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93F" w:rsidRPr="005569B6" w:rsidRDefault="000C7407" w:rsidP="000A493F">
      <w:pPr>
        <w:ind w:firstLine="698"/>
        <w:jc w:val="right"/>
        <w:rPr>
          <w:sz w:val="28"/>
          <w:szCs w:val="28"/>
        </w:rPr>
      </w:pPr>
      <w:r w:rsidRPr="00E518BB">
        <w:rPr>
          <w:b/>
          <w:noProof/>
          <w:sz w:val="26"/>
          <w:szCs w:val="26"/>
          <w:lang w:eastAsia="ru-RU"/>
        </w:rPr>
        <w:drawing>
          <wp:anchor distT="0" distB="0" distL="114300" distR="114300" simplePos="0" relativeHeight="251658240" behindDoc="0" locked="0" layoutInCell="1" allowOverlap="1">
            <wp:simplePos x="0" y="0"/>
            <wp:positionH relativeFrom="column">
              <wp:posOffset>2678402</wp:posOffset>
            </wp:positionH>
            <wp:positionV relativeFrom="paragraph">
              <wp:posOffset>135179</wp:posOffset>
            </wp:positionV>
            <wp:extent cx="390383" cy="477672"/>
            <wp:effectExtent l="1905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0383" cy="477672"/>
                    </a:xfrm>
                    <a:prstGeom prst="rect">
                      <a:avLst/>
                    </a:prstGeom>
                    <a:solidFill>
                      <a:srgbClr val="FFFFFF"/>
                    </a:solidFill>
                    <a:ln>
                      <a:noFill/>
                    </a:ln>
                  </pic:spPr>
                </pic:pic>
              </a:graphicData>
            </a:graphic>
          </wp:anchor>
        </w:drawing>
      </w:r>
      <w:bookmarkStart w:id="0" w:name="sub_1000"/>
      <w:r w:rsidR="00EC0558">
        <w:rPr>
          <w:sz w:val="28"/>
          <w:szCs w:val="28"/>
        </w:rPr>
        <w:t>ПРОЕКТ</w:t>
      </w:r>
      <w:r w:rsidR="000A493F" w:rsidRPr="000A493F">
        <w:rPr>
          <w:sz w:val="28"/>
          <w:szCs w:val="28"/>
        </w:rPr>
        <w:t xml:space="preserve"> </w:t>
      </w:r>
    </w:p>
    <w:bookmarkEnd w:id="0"/>
    <w:p w:rsidR="000C7407" w:rsidRDefault="000C7407" w:rsidP="000C7407">
      <w:pPr>
        <w:jc w:val="center"/>
        <w:rPr>
          <w:b/>
          <w:sz w:val="26"/>
          <w:szCs w:val="26"/>
        </w:rPr>
      </w:pPr>
    </w:p>
    <w:p w:rsidR="000A493F" w:rsidRDefault="000A493F" w:rsidP="000C7407">
      <w:pPr>
        <w:jc w:val="center"/>
        <w:rPr>
          <w:b/>
          <w:sz w:val="26"/>
          <w:szCs w:val="26"/>
        </w:rPr>
      </w:pPr>
    </w:p>
    <w:p w:rsidR="000A493F" w:rsidRDefault="000A493F" w:rsidP="000C7407">
      <w:pPr>
        <w:jc w:val="center"/>
        <w:rPr>
          <w:b/>
          <w:sz w:val="26"/>
          <w:szCs w:val="26"/>
        </w:rPr>
      </w:pPr>
    </w:p>
    <w:p w:rsidR="000C7407" w:rsidRPr="00E41BB8" w:rsidRDefault="007F4DEA" w:rsidP="000C7407">
      <w:pPr>
        <w:jc w:val="center"/>
        <w:rPr>
          <w:b/>
        </w:rPr>
      </w:pPr>
      <w:r w:rsidRPr="00E41BB8">
        <w:rPr>
          <w:b/>
        </w:rPr>
        <w:t>АДМИНИСТРАЦИЯ</w:t>
      </w:r>
      <w:r w:rsidR="003E4A5C">
        <w:rPr>
          <w:b/>
        </w:rPr>
        <w:t xml:space="preserve"> </w:t>
      </w:r>
      <w:r w:rsidR="000C7407" w:rsidRPr="00E41BB8">
        <w:rPr>
          <w:b/>
        </w:rPr>
        <w:t>МУНИЦИПАЛЬНОГО ОБРАЗОВАНИЯ</w:t>
      </w:r>
    </w:p>
    <w:p w:rsidR="000C7407" w:rsidRPr="00E41BB8" w:rsidRDefault="000C7407" w:rsidP="000C7407">
      <w:pPr>
        <w:jc w:val="center"/>
        <w:rPr>
          <w:b/>
        </w:rPr>
      </w:pPr>
      <w:r w:rsidRPr="00E41BB8">
        <w:rPr>
          <w:b/>
        </w:rPr>
        <w:t>«ПУДОМЯГСКОЕ СЕЛЬСКОЕ ПОСЕЛЕНИЕ»</w:t>
      </w:r>
    </w:p>
    <w:p w:rsidR="000C7407" w:rsidRPr="00E41BB8" w:rsidRDefault="000C7407" w:rsidP="000C7407">
      <w:pPr>
        <w:jc w:val="center"/>
        <w:rPr>
          <w:b/>
        </w:rPr>
      </w:pPr>
      <w:r w:rsidRPr="00E41BB8">
        <w:rPr>
          <w:b/>
        </w:rPr>
        <w:t>ГАТЧИНСКОГО МУНИЦИПАЛЬНОГО РАЙОНА</w:t>
      </w:r>
    </w:p>
    <w:p w:rsidR="000C7407" w:rsidRPr="00E41BB8" w:rsidRDefault="000C7407" w:rsidP="000C7407">
      <w:pPr>
        <w:jc w:val="center"/>
        <w:rPr>
          <w:b/>
        </w:rPr>
      </w:pPr>
      <w:r w:rsidRPr="00E41BB8">
        <w:rPr>
          <w:b/>
        </w:rPr>
        <w:t>ЛЕНИНГРАДСКОЙ ОБЛАСТИ</w:t>
      </w:r>
    </w:p>
    <w:p w:rsidR="000C7407" w:rsidRPr="00E41BB8" w:rsidRDefault="000C7407" w:rsidP="000C7407">
      <w:pPr>
        <w:pStyle w:val="a3"/>
        <w:ind w:left="0" w:right="4"/>
        <w:jc w:val="center"/>
        <w:rPr>
          <w:sz w:val="24"/>
          <w:szCs w:val="24"/>
        </w:rPr>
      </w:pPr>
    </w:p>
    <w:p w:rsidR="000C7407" w:rsidRPr="00E41BB8" w:rsidRDefault="007F4DEA" w:rsidP="000C7407">
      <w:pPr>
        <w:pStyle w:val="a3"/>
        <w:ind w:left="0" w:right="4"/>
        <w:jc w:val="center"/>
        <w:rPr>
          <w:b/>
          <w:sz w:val="24"/>
          <w:szCs w:val="24"/>
        </w:rPr>
      </w:pPr>
      <w:r w:rsidRPr="00E41BB8">
        <w:rPr>
          <w:b/>
          <w:sz w:val="24"/>
          <w:szCs w:val="24"/>
        </w:rPr>
        <w:t>ПОСТАНОВЛЕНИЕ</w:t>
      </w:r>
    </w:p>
    <w:p w:rsidR="00E518BB" w:rsidRPr="00E41BB8" w:rsidRDefault="00E518BB" w:rsidP="000C7407">
      <w:pPr>
        <w:pStyle w:val="a3"/>
        <w:ind w:left="0" w:right="4"/>
        <w:jc w:val="center"/>
        <w:rPr>
          <w:b/>
          <w:sz w:val="24"/>
          <w:szCs w:val="24"/>
        </w:rPr>
      </w:pPr>
    </w:p>
    <w:p w:rsidR="000C7407" w:rsidRPr="00E41BB8" w:rsidRDefault="00E36985" w:rsidP="000C7407">
      <w:pPr>
        <w:pStyle w:val="11"/>
        <w:ind w:right="4"/>
        <w:jc w:val="left"/>
        <w:rPr>
          <w:sz w:val="24"/>
          <w:szCs w:val="24"/>
        </w:rPr>
      </w:pPr>
      <w:r w:rsidRPr="00E41BB8">
        <w:rPr>
          <w:sz w:val="24"/>
          <w:szCs w:val="24"/>
        </w:rPr>
        <w:t>о</w:t>
      </w:r>
      <w:r w:rsidR="000C7407" w:rsidRPr="00E41BB8">
        <w:rPr>
          <w:sz w:val="24"/>
          <w:szCs w:val="24"/>
        </w:rPr>
        <w:t xml:space="preserve">т </w:t>
      </w:r>
      <w:r w:rsidR="00EF614E" w:rsidRPr="00E41BB8">
        <w:rPr>
          <w:sz w:val="24"/>
          <w:szCs w:val="24"/>
        </w:rPr>
        <w:t>«____</w:t>
      </w:r>
      <w:r w:rsidR="000C7407" w:rsidRPr="00E41BB8">
        <w:rPr>
          <w:sz w:val="24"/>
          <w:szCs w:val="24"/>
        </w:rPr>
        <w:t>»</w:t>
      </w:r>
      <w:r w:rsidRPr="00E41BB8">
        <w:rPr>
          <w:sz w:val="24"/>
          <w:szCs w:val="24"/>
        </w:rPr>
        <w:t xml:space="preserve"> </w:t>
      </w:r>
      <w:r w:rsidR="000A493F" w:rsidRPr="00E41BB8">
        <w:rPr>
          <w:sz w:val="24"/>
          <w:szCs w:val="24"/>
        </w:rPr>
        <w:t>_______</w:t>
      </w:r>
      <w:r w:rsidR="009B6C73" w:rsidRPr="00E41BB8">
        <w:rPr>
          <w:sz w:val="24"/>
          <w:szCs w:val="24"/>
        </w:rPr>
        <w:t xml:space="preserve"> </w:t>
      </w:r>
      <w:r w:rsidR="00FE381D" w:rsidRPr="00E41BB8">
        <w:rPr>
          <w:sz w:val="24"/>
          <w:szCs w:val="24"/>
        </w:rPr>
        <w:t>201</w:t>
      </w:r>
      <w:r w:rsidR="00B363F0" w:rsidRPr="00E41BB8">
        <w:rPr>
          <w:sz w:val="24"/>
          <w:szCs w:val="24"/>
        </w:rPr>
        <w:t>9</w:t>
      </w:r>
      <w:r w:rsidR="00FE381D" w:rsidRPr="00E41BB8">
        <w:rPr>
          <w:sz w:val="24"/>
          <w:szCs w:val="24"/>
        </w:rPr>
        <w:t xml:space="preserve"> года</w:t>
      </w:r>
      <w:r w:rsidR="00FE381D" w:rsidRPr="00E41BB8">
        <w:rPr>
          <w:sz w:val="24"/>
          <w:szCs w:val="24"/>
        </w:rPr>
        <w:tab/>
      </w:r>
      <w:r w:rsidR="00FE381D" w:rsidRPr="00E41BB8">
        <w:rPr>
          <w:sz w:val="24"/>
          <w:szCs w:val="24"/>
        </w:rPr>
        <w:tab/>
      </w:r>
      <w:r w:rsidR="00FE381D" w:rsidRPr="00E41BB8">
        <w:rPr>
          <w:sz w:val="24"/>
          <w:szCs w:val="24"/>
        </w:rPr>
        <w:tab/>
      </w:r>
      <w:r w:rsidR="001436C7" w:rsidRPr="00E41BB8">
        <w:rPr>
          <w:sz w:val="24"/>
          <w:szCs w:val="24"/>
        </w:rPr>
        <w:tab/>
      </w:r>
      <w:r w:rsidR="000C7407" w:rsidRPr="00E41BB8">
        <w:rPr>
          <w:sz w:val="24"/>
          <w:szCs w:val="24"/>
        </w:rPr>
        <w:tab/>
      </w:r>
      <w:r w:rsidR="00521D31" w:rsidRPr="00E41BB8">
        <w:rPr>
          <w:sz w:val="24"/>
          <w:szCs w:val="24"/>
        </w:rPr>
        <w:tab/>
      </w:r>
      <w:r w:rsidR="00224487" w:rsidRPr="00E41BB8">
        <w:rPr>
          <w:sz w:val="24"/>
          <w:szCs w:val="24"/>
        </w:rPr>
        <w:tab/>
      </w:r>
      <w:r w:rsidR="000C7407" w:rsidRPr="00E41BB8">
        <w:rPr>
          <w:sz w:val="24"/>
          <w:szCs w:val="24"/>
        </w:rPr>
        <w:t>№</w:t>
      </w:r>
      <w:r w:rsidR="00224487" w:rsidRPr="00E41BB8">
        <w:rPr>
          <w:sz w:val="24"/>
          <w:szCs w:val="24"/>
        </w:rPr>
        <w:t xml:space="preserve"> </w:t>
      </w:r>
      <w:r w:rsidR="00EF614E" w:rsidRPr="00E41BB8">
        <w:rPr>
          <w:sz w:val="24"/>
          <w:szCs w:val="24"/>
        </w:rPr>
        <w:t>_____</w:t>
      </w:r>
    </w:p>
    <w:p w:rsidR="000C7407" w:rsidRPr="00E41BB8" w:rsidRDefault="000C7407" w:rsidP="000C7407">
      <w:pPr>
        <w:ind w:right="4"/>
        <w:jc w:val="both"/>
        <w:rPr>
          <w:b/>
        </w:rPr>
      </w:pPr>
    </w:p>
    <w:tbl>
      <w:tblPr>
        <w:tblW w:w="11727" w:type="dxa"/>
        <w:tblLook w:val="04A0"/>
      </w:tblPr>
      <w:tblGrid>
        <w:gridCol w:w="7054"/>
        <w:gridCol w:w="4673"/>
      </w:tblGrid>
      <w:tr w:rsidR="000C7407" w:rsidRPr="00E41BB8" w:rsidTr="00E41BB8">
        <w:tc>
          <w:tcPr>
            <w:tcW w:w="7054" w:type="dxa"/>
          </w:tcPr>
          <w:p w:rsidR="00890820" w:rsidRPr="00E41BB8" w:rsidRDefault="000C7407" w:rsidP="00E41BB8">
            <w:pPr>
              <w:ind w:right="-108"/>
              <w:rPr>
                <w:bCs/>
              </w:rPr>
            </w:pPr>
            <w:r w:rsidRPr="00E41BB8">
              <w:rPr>
                <w:lang w:eastAsia="ru-RU"/>
              </w:rPr>
              <w:t>О</w:t>
            </w:r>
            <w:r w:rsidR="008A621D" w:rsidRPr="00E41BB8">
              <w:rPr>
                <w:lang w:eastAsia="ru-RU"/>
              </w:rPr>
              <w:t xml:space="preserve"> </w:t>
            </w:r>
            <w:r w:rsidR="001208F4" w:rsidRPr="00E41BB8">
              <w:rPr>
                <w:lang w:eastAsia="ru-RU"/>
              </w:rPr>
              <w:t xml:space="preserve">внесении изменений в административный регламент предоставления муниципальной услуги </w:t>
            </w:r>
            <w:r w:rsidR="00890820" w:rsidRPr="00E41BB8">
              <w:t xml:space="preserve">  </w:t>
            </w:r>
            <w:r w:rsidR="00E41BB8" w:rsidRPr="00E41BB8">
              <w:t>«Предоставление</w:t>
            </w:r>
            <w:r w:rsidR="00890820" w:rsidRPr="00E41BB8">
              <w:t xml:space="preserve">                                        </w:t>
            </w:r>
            <w:r w:rsidR="00E41BB8" w:rsidRPr="00E41BB8">
              <w:t>во владение и (или) в пользование объектов имущества, включенных в перечень муниципального имущества</w:t>
            </w:r>
            <w:r w:rsidR="00732167">
              <w:t xml:space="preserve"> </w:t>
            </w:r>
            <w:proofErr w:type="spellStart"/>
            <w:r w:rsidR="00732167">
              <w:t>Пудомягского</w:t>
            </w:r>
            <w:proofErr w:type="spellEnd"/>
            <w:r w:rsidR="00732167">
              <w:t xml:space="preserve"> сельского поселения</w:t>
            </w:r>
            <w:r w:rsidR="00E41BB8" w:rsidRPr="00E41BB8">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890820" w:rsidRPr="00E41BB8">
              <w:t xml:space="preserve"> </w:t>
            </w:r>
          </w:p>
          <w:p w:rsidR="000C7407" w:rsidRPr="00E41BB8" w:rsidRDefault="000C7407" w:rsidP="00EF614E">
            <w:pPr>
              <w:widowControl w:val="0"/>
              <w:tabs>
                <w:tab w:val="left" w:pos="142"/>
                <w:tab w:val="left" w:pos="284"/>
              </w:tabs>
              <w:autoSpaceDE w:val="0"/>
              <w:autoSpaceDN w:val="0"/>
              <w:adjustRightInd w:val="0"/>
              <w:jc w:val="both"/>
              <w:outlineLvl w:val="0"/>
              <w:rPr>
                <w:bCs/>
              </w:rPr>
            </w:pPr>
          </w:p>
        </w:tc>
        <w:tc>
          <w:tcPr>
            <w:tcW w:w="4673" w:type="dxa"/>
          </w:tcPr>
          <w:p w:rsidR="000C7407" w:rsidRPr="00E41BB8" w:rsidRDefault="000C7407" w:rsidP="00E41BB8">
            <w:pPr>
              <w:tabs>
                <w:tab w:val="left" w:pos="8530"/>
              </w:tabs>
              <w:ind w:left="-108" w:right="850"/>
              <w:rPr>
                <w:b/>
                <w:bCs/>
              </w:rPr>
            </w:pPr>
          </w:p>
        </w:tc>
      </w:tr>
    </w:tbl>
    <w:p w:rsidR="00E552A7" w:rsidRPr="00E41BB8" w:rsidRDefault="00E552A7" w:rsidP="00E552A7">
      <w:pPr>
        <w:ind w:firstLine="708"/>
        <w:jc w:val="both"/>
      </w:pPr>
      <w:r w:rsidRPr="00E41BB8">
        <w:t xml:space="preserve">В соответствии с Федеральным </w:t>
      </w:r>
      <w:hyperlink r:id="rId9" w:history="1">
        <w:r w:rsidRPr="00E41BB8">
          <w:t>законом</w:t>
        </w:r>
      </w:hyperlink>
      <w:r w:rsidRPr="00E41BB8">
        <w:t xml:space="preserve"> от 06.10.2003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w:t>
      </w:r>
      <w:r w:rsidRPr="00E41BB8">
        <w:rPr>
          <w:color w:val="2D3038"/>
        </w:rPr>
        <w:t xml:space="preserve">, </w:t>
      </w:r>
      <w:r w:rsidRPr="00E41BB8">
        <w:t>Уставом муниципального образования Пудомягского сельского поселения, в целях реализации мероприятий по разработке и утверждению административных регламентов предоставления муниципальных услуг, администрация Пудомягского сельского поселения,</w:t>
      </w:r>
    </w:p>
    <w:p w:rsidR="000C7407" w:rsidRPr="00E41BB8" w:rsidRDefault="000C7407" w:rsidP="000C7407">
      <w:pPr>
        <w:ind w:right="4"/>
        <w:jc w:val="center"/>
        <w:rPr>
          <w:b/>
        </w:rPr>
      </w:pPr>
    </w:p>
    <w:p w:rsidR="000C7407" w:rsidRDefault="007F4DEA" w:rsidP="000C7407">
      <w:pPr>
        <w:ind w:right="4"/>
        <w:jc w:val="center"/>
        <w:rPr>
          <w:b/>
        </w:rPr>
      </w:pPr>
      <w:r w:rsidRPr="00E41BB8">
        <w:rPr>
          <w:b/>
        </w:rPr>
        <w:t>ПОСТАНОВЛЯЕТ</w:t>
      </w:r>
      <w:r w:rsidR="000C7407" w:rsidRPr="00E41BB8">
        <w:rPr>
          <w:b/>
        </w:rPr>
        <w:t>:</w:t>
      </w:r>
    </w:p>
    <w:p w:rsidR="00732167" w:rsidRPr="00E41BB8" w:rsidRDefault="00732167" w:rsidP="000C7407">
      <w:pPr>
        <w:ind w:right="4"/>
        <w:jc w:val="center"/>
        <w:rPr>
          <w:b/>
        </w:rPr>
      </w:pPr>
    </w:p>
    <w:p w:rsidR="0049164A" w:rsidRPr="00E41BB8" w:rsidRDefault="0049164A" w:rsidP="0049164A">
      <w:pPr>
        <w:pStyle w:val="a8"/>
        <w:numPr>
          <w:ilvl w:val="0"/>
          <w:numId w:val="3"/>
        </w:numPr>
        <w:ind w:left="0" w:firstLine="709"/>
        <w:jc w:val="both"/>
      </w:pPr>
      <w:r w:rsidRPr="00E41BB8">
        <w:t xml:space="preserve">Внести изменения в Административный регламент предоставления муниципальной услуги </w:t>
      </w:r>
      <w:r w:rsidR="00E41BB8" w:rsidRPr="00E41BB8">
        <w:t>«Предоставление во владение и (или) в пользование объектов имущества, включенных в перечень муниципального имущества</w:t>
      </w:r>
      <w:r w:rsidR="00732167">
        <w:t xml:space="preserve"> </w:t>
      </w:r>
      <w:proofErr w:type="spellStart"/>
      <w:r w:rsidR="00732167">
        <w:t>Пудомягского</w:t>
      </w:r>
      <w:proofErr w:type="spellEnd"/>
      <w:r w:rsidR="00732167">
        <w:t xml:space="preserve"> сельского поселения</w:t>
      </w:r>
      <w:r w:rsidR="00E41BB8" w:rsidRPr="00E41BB8">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E41BB8">
        <w:t>, утвержденный Постановлением администрации Пудом</w:t>
      </w:r>
      <w:r w:rsidR="00747250" w:rsidRPr="00E41BB8">
        <w:t xml:space="preserve">ягского сельского поселения от </w:t>
      </w:r>
      <w:r w:rsidRPr="00E41BB8">
        <w:t>0</w:t>
      </w:r>
      <w:r w:rsidR="00EF614E" w:rsidRPr="00E41BB8">
        <w:t>1</w:t>
      </w:r>
      <w:r w:rsidRPr="00E41BB8">
        <w:t>.0</w:t>
      </w:r>
      <w:r w:rsidR="00747250" w:rsidRPr="00E41BB8">
        <w:t>7</w:t>
      </w:r>
      <w:r w:rsidRPr="00E41BB8">
        <w:t xml:space="preserve">.2015 № </w:t>
      </w:r>
      <w:r w:rsidR="00890820" w:rsidRPr="00E41BB8">
        <w:t>302</w:t>
      </w:r>
      <w:r w:rsidRPr="00E41BB8">
        <w:t xml:space="preserve"> </w:t>
      </w:r>
      <w:r w:rsidR="003D5F4D">
        <w:t>и изложить в новой редакции согласно приложению</w:t>
      </w:r>
      <w:r w:rsidRPr="00E41BB8">
        <w:t>.</w:t>
      </w:r>
    </w:p>
    <w:p w:rsidR="0049164A" w:rsidRPr="00E41BB8" w:rsidRDefault="0049164A" w:rsidP="0049164A">
      <w:pPr>
        <w:pStyle w:val="a8"/>
        <w:numPr>
          <w:ilvl w:val="0"/>
          <w:numId w:val="3"/>
        </w:numPr>
        <w:ind w:left="0" w:firstLine="709"/>
        <w:jc w:val="both"/>
      </w:pPr>
      <w:r w:rsidRPr="00E41BB8">
        <w:t>Настоящее Постановление подлежит официальному опубликованию в газете «Гатчинская правда», размещению на сайте Пудомягского сельского поселения и вступает в силу с момента опубликования.</w:t>
      </w:r>
    </w:p>
    <w:p w:rsidR="0049164A" w:rsidRPr="00E41BB8" w:rsidRDefault="0049164A" w:rsidP="0049164A">
      <w:pPr>
        <w:pStyle w:val="a8"/>
        <w:numPr>
          <w:ilvl w:val="0"/>
          <w:numId w:val="3"/>
        </w:numPr>
        <w:ind w:left="0" w:firstLine="709"/>
        <w:jc w:val="both"/>
      </w:pPr>
      <w:r w:rsidRPr="00E41BB8">
        <w:t>Контроль за исполнением настоящего постановления оставляю за собой</w:t>
      </w:r>
      <w:r w:rsidR="00E552A7" w:rsidRPr="00E41BB8">
        <w:t>.</w:t>
      </w:r>
    </w:p>
    <w:p w:rsidR="0049164A" w:rsidRPr="00E41BB8" w:rsidRDefault="0049164A" w:rsidP="0049164A">
      <w:pPr>
        <w:ind w:left="360"/>
        <w:jc w:val="both"/>
      </w:pPr>
    </w:p>
    <w:p w:rsidR="0049164A" w:rsidRPr="00E41BB8" w:rsidRDefault="0049164A" w:rsidP="0049164A">
      <w:pPr>
        <w:jc w:val="both"/>
      </w:pPr>
      <w:r w:rsidRPr="00E41BB8">
        <w:t xml:space="preserve">Приложение:  Административный регламент </w:t>
      </w:r>
      <w:r w:rsidR="006C2B73" w:rsidRPr="00E41BB8">
        <w:t>на</w:t>
      </w:r>
      <w:r w:rsidRPr="00E41BB8">
        <w:t xml:space="preserve"> </w:t>
      </w:r>
      <w:r w:rsidR="00B363F0" w:rsidRPr="00E41BB8">
        <w:t>2</w:t>
      </w:r>
      <w:r w:rsidR="003159DD">
        <w:t xml:space="preserve">4 </w:t>
      </w:r>
      <w:r w:rsidR="00E552A7" w:rsidRPr="00E41BB8">
        <w:t>лист</w:t>
      </w:r>
      <w:r w:rsidR="00B363F0" w:rsidRPr="00E41BB8">
        <w:t>ах</w:t>
      </w:r>
      <w:r w:rsidRPr="00E41BB8">
        <w:t>.</w:t>
      </w:r>
    </w:p>
    <w:p w:rsidR="00E518BB" w:rsidRPr="00E41BB8" w:rsidRDefault="00E518BB" w:rsidP="000C7407">
      <w:pPr>
        <w:ind w:right="4"/>
        <w:jc w:val="both"/>
      </w:pPr>
    </w:p>
    <w:p w:rsidR="000C7407" w:rsidRPr="00E41BB8" w:rsidRDefault="000C7407" w:rsidP="000C7407">
      <w:pPr>
        <w:ind w:right="4"/>
        <w:jc w:val="both"/>
      </w:pPr>
      <w:r w:rsidRPr="00E41BB8">
        <w:t xml:space="preserve">Глава </w:t>
      </w:r>
      <w:r w:rsidR="007F4DEA" w:rsidRPr="00E41BB8">
        <w:t>администрации</w:t>
      </w:r>
    </w:p>
    <w:p w:rsidR="000C7407" w:rsidRPr="00E41BB8" w:rsidRDefault="000C7407" w:rsidP="000C7407">
      <w:pPr>
        <w:ind w:right="4"/>
        <w:jc w:val="both"/>
      </w:pPr>
      <w:r w:rsidRPr="00E41BB8">
        <w:t>Пудомягско</w:t>
      </w:r>
      <w:r w:rsidR="007F4DEA" w:rsidRPr="00E41BB8">
        <w:t>го</w:t>
      </w:r>
      <w:r w:rsidRPr="00E41BB8">
        <w:t xml:space="preserve"> </w:t>
      </w:r>
      <w:r w:rsidR="00E518BB" w:rsidRPr="00E41BB8">
        <w:t>сельского поселения</w:t>
      </w:r>
      <w:r w:rsidR="00623343" w:rsidRPr="00E41BB8">
        <w:t xml:space="preserve">                         </w:t>
      </w:r>
      <w:r w:rsidRPr="00E41BB8">
        <w:t xml:space="preserve">            </w:t>
      </w:r>
      <w:r w:rsidR="00866DFE" w:rsidRPr="00E41BB8">
        <w:tab/>
      </w:r>
      <w:r w:rsidR="00E552A7" w:rsidRPr="00E41BB8">
        <w:tab/>
      </w:r>
      <w:r w:rsidR="00E552A7" w:rsidRPr="00E41BB8">
        <w:tab/>
        <w:t xml:space="preserve"> Л.А.</w:t>
      </w:r>
      <w:r w:rsidR="007F4DEA" w:rsidRPr="00E41BB8">
        <w:t xml:space="preserve"> Ежова</w:t>
      </w:r>
    </w:p>
    <w:p w:rsidR="003E4A5C" w:rsidRDefault="003E4A5C" w:rsidP="000C7407">
      <w:pPr>
        <w:ind w:right="4"/>
        <w:jc w:val="both"/>
        <w:rPr>
          <w:sz w:val="20"/>
          <w:szCs w:val="20"/>
        </w:rPr>
      </w:pPr>
    </w:p>
    <w:p w:rsidR="007F4DEA" w:rsidRDefault="007F4DEA" w:rsidP="000C7407">
      <w:pPr>
        <w:ind w:right="4"/>
        <w:jc w:val="both"/>
        <w:rPr>
          <w:sz w:val="20"/>
          <w:szCs w:val="20"/>
        </w:rPr>
      </w:pPr>
      <w:r w:rsidRPr="00E518BB">
        <w:rPr>
          <w:sz w:val="20"/>
          <w:szCs w:val="20"/>
        </w:rPr>
        <w:t xml:space="preserve">Исп. </w:t>
      </w:r>
      <w:r w:rsidR="00EC0558">
        <w:rPr>
          <w:sz w:val="20"/>
          <w:szCs w:val="20"/>
        </w:rPr>
        <w:t>Разживина И</w:t>
      </w:r>
      <w:r w:rsidRPr="00E518BB">
        <w:rPr>
          <w:sz w:val="20"/>
          <w:szCs w:val="20"/>
        </w:rPr>
        <w:t>.Е.</w:t>
      </w:r>
    </w:p>
    <w:p w:rsidR="00866DFE" w:rsidRDefault="00866DFE" w:rsidP="00866DFE">
      <w:pPr>
        <w:ind w:right="4"/>
        <w:jc w:val="right"/>
        <w:rPr>
          <w:sz w:val="20"/>
          <w:szCs w:val="20"/>
        </w:rPr>
      </w:pPr>
      <w:bookmarkStart w:id="1" w:name="_GoBack"/>
      <w:bookmarkEnd w:id="1"/>
      <w:r>
        <w:rPr>
          <w:sz w:val="20"/>
          <w:szCs w:val="20"/>
        </w:rPr>
        <w:lastRenderedPageBreak/>
        <w:t xml:space="preserve">Приложение </w:t>
      </w:r>
    </w:p>
    <w:p w:rsidR="00866DFE" w:rsidRDefault="00866DFE" w:rsidP="00866DFE">
      <w:pPr>
        <w:ind w:right="4"/>
        <w:jc w:val="right"/>
        <w:rPr>
          <w:sz w:val="20"/>
          <w:szCs w:val="20"/>
        </w:rPr>
      </w:pPr>
      <w:r>
        <w:rPr>
          <w:sz w:val="20"/>
          <w:szCs w:val="20"/>
        </w:rPr>
        <w:t>К постановлению администрации</w:t>
      </w:r>
    </w:p>
    <w:p w:rsidR="00866DFE" w:rsidRDefault="00B17AA2" w:rsidP="00866DFE">
      <w:pPr>
        <w:ind w:right="4"/>
        <w:jc w:val="right"/>
        <w:rPr>
          <w:sz w:val="20"/>
          <w:szCs w:val="20"/>
        </w:rPr>
      </w:pPr>
      <w:r>
        <w:rPr>
          <w:sz w:val="20"/>
          <w:szCs w:val="20"/>
        </w:rPr>
        <w:t>Пудомягского</w:t>
      </w:r>
      <w:r w:rsidR="00866DFE">
        <w:rPr>
          <w:sz w:val="20"/>
          <w:szCs w:val="20"/>
        </w:rPr>
        <w:t xml:space="preserve"> сельского поселения</w:t>
      </w:r>
    </w:p>
    <w:p w:rsidR="00866DFE" w:rsidRDefault="00866DFE" w:rsidP="00866DFE">
      <w:pPr>
        <w:ind w:right="4"/>
        <w:jc w:val="right"/>
        <w:rPr>
          <w:sz w:val="20"/>
          <w:szCs w:val="20"/>
        </w:rPr>
      </w:pPr>
      <w:r>
        <w:rPr>
          <w:sz w:val="20"/>
          <w:szCs w:val="20"/>
        </w:rPr>
        <w:t>Гатчинского муниципального района</w:t>
      </w:r>
    </w:p>
    <w:p w:rsidR="00866DFE" w:rsidRDefault="00866DFE" w:rsidP="00866DFE">
      <w:pPr>
        <w:ind w:right="4"/>
        <w:jc w:val="right"/>
        <w:rPr>
          <w:sz w:val="20"/>
          <w:szCs w:val="20"/>
        </w:rPr>
      </w:pPr>
      <w:r>
        <w:rPr>
          <w:sz w:val="20"/>
          <w:szCs w:val="20"/>
        </w:rPr>
        <w:t>От «</w:t>
      </w:r>
      <w:r w:rsidR="00EF614E">
        <w:rPr>
          <w:sz w:val="20"/>
          <w:szCs w:val="20"/>
        </w:rPr>
        <w:t>___</w:t>
      </w:r>
      <w:r>
        <w:rPr>
          <w:sz w:val="20"/>
          <w:szCs w:val="20"/>
        </w:rPr>
        <w:t xml:space="preserve">» </w:t>
      </w:r>
      <w:r w:rsidR="00C34557">
        <w:rPr>
          <w:sz w:val="20"/>
          <w:szCs w:val="20"/>
        </w:rPr>
        <w:t>________</w:t>
      </w:r>
      <w:r>
        <w:rPr>
          <w:sz w:val="20"/>
          <w:szCs w:val="20"/>
        </w:rPr>
        <w:t xml:space="preserve"> 201</w:t>
      </w:r>
      <w:r w:rsidR="00B363F0">
        <w:rPr>
          <w:sz w:val="20"/>
          <w:szCs w:val="20"/>
        </w:rPr>
        <w:t>9</w:t>
      </w:r>
      <w:r>
        <w:rPr>
          <w:sz w:val="20"/>
          <w:szCs w:val="20"/>
        </w:rPr>
        <w:t xml:space="preserve"> года №</w:t>
      </w:r>
      <w:r w:rsidR="00EF614E">
        <w:rPr>
          <w:sz w:val="20"/>
          <w:szCs w:val="20"/>
        </w:rPr>
        <w:t>____</w:t>
      </w:r>
    </w:p>
    <w:p w:rsidR="00083837" w:rsidRDefault="00083837" w:rsidP="00083837">
      <w:pPr>
        <w:ind w:right="4"/>
        <w:jc w:val="center"/>
        <w:rPr>
          <w:sz w:val="28"/>
          <w:szCs w:val="28"/>
        </w:rPr>
      </w:pPr>
    </w:p>
    <w:p w:rsidR="00BF594D" w:rsidRPr="00BF594D" w:rsidRDefault="00BF594D" w:rsidP="00BF594D">
      <w:pPr>
        <w:widowControl w:val="0"/>
        <w:autoSpaceDE w:val="0"/>
        <w:autoSpaceDN w:val="0"/>
        <w:adjustRightInd w:val="0"/>
        <w:jc w:val="center"/>
        <w:outlineLvl w:val="0"/>
        <w:rPr>
          <w:b/>
        </w:rPr>
      </w:pPr>
      <w:r w:rsidRPr="00BF594D">
        <w:rPr>
          <w:b/>
        </w:rPr>
        <w:t>Административный регламент по предоставлению муниципальной услуги «Организация предоставления во владение и (или) в пользование объектов имущества, включенных в перечень муниципального имущества</w:t>
      </w:r>
      <w:r w:rsidR="00732167" w:rsidRPr="00732167">
        <w:rPr>
          <w:b/>
        </w:rPr>
        <w:t xml:space="preserve"> </w:t>
      </w:r>
      <w:proofErr w:type="spellStart"/>
      <w:r w:rsidR="00732167">
        <w:rPr>
          <w:b/>
        </w:rPr>
        <w:t>Пудомягского</w:t>
      </w:r>
      <w:proofErr w:type="spellEnd"/>
      <w:r w:rsidR="00732167">
        <w:rPr>
          <w:b/>
        </w:rPr>
        <w:t xml:space="preserve"> сельского поселения</w:t>
      </w:r>
      <w:r w:rsidRPr="00BF594D">
        <w:rPr>
          <w:b/>
        </w:rPr>
        <w:t>,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BF594D" w:rsidRPr="00BF594D" w:rsidRDefault="00BF594D" w:rsidP="00BF594D">
      <w:pPr>
        <w:widowControl w:val="0"/>
        <w:autoSpaceDE w:val="0"/>
        <w:autoSpaceDN w:val="0"/>
        <w:ind w:firstLine="540"/>
        <w:jc w:val="center"/>
        <w:rPr>
          <w:lang w:eastAsia="ru-RU"/>
        </w:rPr>
      </w:pPr>
      <w:r w:rsidRPr="00BF594D">
        <w:rPr>
          <w:lang w:eastAsia="ru-RU"/>
        </w:rPr>
        <w:t xml:space="preserve">(сокращенное наименование – Передача муниципального имущества субъектам малого и среднего предпринимательства.) </w:t>
      </w:r>
    </w:p>
    <w:p w:rsidR="00BF594D" w:rsidRPr="00BF594D" w:rsidRDefault="00BF594D" w:rsidP="00BF594D">
      <w:pPr>
        <w:widowControl w:val="0"/>
        <w:autoSpaceDE w:val="0"/>
        <w:autoSpaceDN w:val="0"/>
        <w:ind w:firstLine="540"/>
        <w:jc w:val="center"/>
        <w:rPr>
          <w:lang w:eastAsia="ru-RU"/>
        </w:rPr>
      </w:pPr>
      <w:r w:rsidRPr="00BF594D">
        <w:rPr>
          <w:lang w:eastAsia="ru-RU"/>
        </w:rPr>
        <w:t>(далее – административный регламент, муниципальная услуга)</w:t>
      </w:r>
    </w:p>
    <w:p w:rsidR="00BF594D" w:rsidRPr="00BF594D" w:rsidRDefault="00BF594D" w:rsidP="00BF594D">
      <w:pPr>
        <w:widowControl w:val="0"/>
        <w:autoSpaceDE w:val="0"/>
        <w:autoSpaceDN w:val="0"/>
        <w:adjustRightInd w:val="0"/>
        <w:jc w:val="both"/>
      </w:pPr>
    </w:p>
    <w:p w:rsidR="00BF594D" w:rsidRPr="00BF594D" w:rsidRDefault="00BF594D" w:rsidP="00BF594D">
      <w:pPr>
        <w:widowControl w:val="0"/>
        <w:autoSpaceDE w:val="0"/>
        <w:autoSpaceDN w:val="0"/>
        <w:adjustRightInd w:val="0"/>
        <w:jc w:val="center"/>
        <w:outlineLvl w:val="1"/>
        <w:rPr>
          <w:b/>
        </w:rPr>
      </w:pPr>
      <w:bookmarkStart w:id="2" w:name="Par36"/>
      <w:bookmarkEnd w:id="2"/>
      <w:r w:rsidRPr="00BF594D">
        <w:rPr>
          <w:b/>
        </w:rPr>
        <w:t>1. Общие положения</w:t>
      </w:r>
    </w:p>
    <w:p w:rsidR="00BF594D" w:rsidRPr="00BF594D" w:rsidRDefault="00BF594D" w:rsidP="00BF594D">
      <w:pPr>
        <w:widowControl w:val="0"/>
        <w:autoSpaceDE w:val="0"/>
        <w:autoSpaceDN w:val="0"/>
        <w:adjustRightInd w:val="0"/>
        <w:jc w:val="both"/>
      </w:pPr>
    </w:p>
    <w:p w:rsidR="00BF594D" w:rsidRPr="00BF594D" w:rsidRDefault="00BF594D" w:rsidP="00BF594D">
      <w:pPr>
        <w:widowControl w:val="0"/>
        <w:autoSpaceDE w:val="0"/>
        <w:autoSpaceDN w:val="0"/>
        <w:ind w:firstLine="709"/>
        <w:jc w:val="both"/>
        <w:rPr>
          <w:lang w:eastAsia="ru-RU"/>
        </w:rPr>
      </w:pPr>
      <w:bookmarkStart w:id="3" w:name="Par38"/>
      <w:bookmarkEnd w:id="3"/>
      <w:r w:rsidRPr="00BF594D">
        <w:rPr>
          <w:lang w:eastAsia="ru-RU"/>
        </w:rPr>
        <w:t xml:space="preserve">1.1. </w:t>
      </w:r>
      <w:bookmarkStart w:id="4" w:name="P54"/>
      <w:bookmarkEnd w:id="4"/>
      <w:r w:rsidRPr="00BF594D">
        <w:rPr>
          <w:lang w:eastAsia="ru-RU"/>
        </w:rPr>
        <w:t>Административный регламент устанавливает порядок и стандарт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1.2. Заявителями, имеющими право на получение муниципальной услуги, являются субъекты малого и среднего предпринимательства, организации, образующие инфраструктуру поддержки субъектов малого и среднего предпринимательства (за исключением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(далее - заявители).</w:t>
      </w:r>
    </w:p>
    <w:p w:rsidR="00BF594D" w:rsidRPr="00BF594D" w:rsidRDefault="00BF594D" w:rsidP="00BF594D">
      <w:pPr>
        <w:widowControl w:val="0"/>
        <w:autoSpaceDE w:val="0"/>
        <w:autoSpaceDN w:val="0"/>
        <w:ind w:firstLine="709"/>
        <w:jc w:val="both"/>
        <w:rPr>
          <w:lang w:eastAsia="ru-RU"/>
        </w:rPr>
      </w:pPr>
      <w:r w:rsidRPr="00BF594D">
        <w:rPr>
          <w:lang w:eastAsia="ru-RU"/>
        </w:rPr>
        <w:t>Муниципальная услуга не может оказываться субъектам малого и среднего предпринимательства:</w:t>
      </w:r>
    </w:p>
    <w:p w:rsidR="00BF594D" w:rsidRPr="00BF594D" w:rsidRDefault="00BF594D" w:rsidP="00BF594D">
      <w:pPr>
        <w:widowControl w:val="0"/>
        <w:autoSpaceDE w:val="0"/>
        <w:autoSpaceDN w:val="0"/>
        <w:ind w:firstLine="709"/>
        <w:jc w:val="both"/>
        <w:rPr>
          <w:lang w:eastAsia="ru-RU"/>
        </w:rPr>
      </w:pPr>
      <w:r w:rsidRPr="00BF594D">
        <w:rPr>
          <w:lang w:eastAsia="ru-RU"/>
        </w:rPr>
        <w:t>1)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BF594D" w:rsidRPr="00BF594D" w:rsidRDefault="00BF594D" w:rsidP="00BF594D">
      <w:pPr>
        <w:widowControl w:val="0"/>
        <w:autoSpaceDE w:val="0"/>
        <w:autoSpaceDN w:val="0"/>
        <w:ind w:firstLine="709"/>
        <w:jc w:val="both"/>
        <w:rPr>
          <w:lang w:eastAsia="ru-RU"/>
        </w:rPr>
      </w:pPr>
      <w:r w:rsidRPr="00BF594D">
        <w:rPr>
          <w:lang w:eastAsia="ru-RU"/>
        </w:rPr>
        <w:t>2) являющимся участниками соглашений о разделе продукции;</w:t>
      </w:r>
    </w:p>
    <w:p w:rsidR="00BF594D" w:rsidRPr="00BF594D" w:rsidRDefault="00BF594D" w:rsidP="00BF594D">
      <w:pPr>
        <w:widowControl w:val="0"/>
        <w:autoSpaceDE w:val="0"/>
        <w:autoSpaceDN w:val="0"/>
        <w:ind w:firstLine="709"/>
        <w:jc w:val="both"/>
        <w:rPr>
          <w:lang w:eastAsia="ru-RU"/>
        </w:rPr>
      </w:pPr>
      <w:r w:rsidRPr="00BF594D">
        <w:rPr>
          <w:lang w:eastAsia="ru-RU"/>
        </w:rPr>
        <w:t>3) осуществляющим предпринимательскую деятельность в сфере игорного бизнеса;</w:t>
      </w:r>
    </w:p>
    <w:p w:rsidR="00BF594D" w:rsidRPr="00BF594D" w:rsidRDefault="00BF594D" w:rsidP="00BF594D">
      <w:pPr>
        <w:widowControl w:val="0"/>
        <w:autoSpaceDE w:val="0"/>
        <w:autoSpaceDN w:val="0"/>
        <w:ind w:firstLine="709"/>
        <w:jc w:val="both"/>
        <w:rPr>
          <w:lang w:eastAsia="ru-RU"/>
        </w:rPr>
      </w:pPr>
      <w:r w:rsidRPr="00BF594D">
        <w:rPr>
          <w:lang w:eastAsia="ru-RU"/>
        </w:rPr>
        <w:t>4)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F594D" w:rsidRPr="00BF594D" w:rsidRDefault="00BF594D" w:rsidP="00BF594D">
      <w:pPr>
        <w:widowControl w:val="0"/>
        <w:autoSpaceDE w:val="0"/>
        <w:autoSpaceDN w:val="0"/>
        <w:ind w:firstLine="709"/>
        <w:jc w:val="both"/>
        <w:rPr>
          <w:lang w:eastAsia="ru-RU"/>
        </w:rPr>
      </w:pPr>
      <w:r w:rsidRPr="00BF594D">
        <w:rPr>
          <w:lang w:eastAsia="ru-RU"/>
        </w:rPr>
        <w:t>Представлять интересы заявителя могут:</w:t>
      </w:r>
    </w:p>
    <w:p w:rsidR="00BF594D" w:rsidRPr="00BF594D" w:rsidRDefault="00BF594D" w:rsidP="00BF594D">
      <w:pPr>
        <w:pStyle w:val="a8"/>
        <w:widowControl w:val="0"/>
        <w:numPr>
          <w:ilvl w:val="0"/>
          <w:numId w:val="15"/>
        </w:numPr>
        <w:suppressAutoHyphens w:val="0"/>
        <w:autoSpaceDE w:val="0"/>
        <w:autoSpaceDN w:val="0"/>
        <w:ind w:left="0" w:firstLine="709"/>
        <w:jc w:val="both"/>
        <w:rPr>
          <w:lang w:eastAsia="ru-RU"/>
        </w:rPr>
      </w:pPr>
      <w:r w:rsidRPr="00BF594D">
        <w:rPr>
          <w:lang w:eastAsia="ru-RU"/>
        </w:rPr>
        <w:t>лица, действующие в соответствии с законом или учредительными документами от имени заявителя без доверенности;</w:t>
      </w:r>
    </w:p>
    <w:p w:rsidR="00BF594D" w:rsidRPr="00BF594D" w:rsidRDefault="00BF594D" w:rsidP="00BF594D">
      <w:pPr>
        <w:pStyle w:val="a8"/>
        <w:widowControl w:val="0"/>
        <w:numPr>
          <w:ilvl w:val="0"/>
          <w:numId w:val="15"/>
        </w:numPr>
        <w:suppressAutoHyphens w:val="0"/>
        <w:autoSpaceDE w:val="0"/>
        <w:autoSpaceDN w:val="0"/>
        <w:ind w:left="0" w:firstLine="709"/>
        <w:jc w:val="both"/>
        <w:rPr>
          <w:lang w:eastAsia="ru-RU"/>
        </w:rPr>
      </w:pPr>
      <w:r w:rsidRPr="00BF594D">
        <w:rPr>
          <w:lang w:eastAsia="ru-RU"/>
        </w:rPr>
        <w:t>представители, действующие от имени заявителя в силу полномочий на основании доверенности или договора.</w:t>
      </w:r>
    </w:p>
    <w:p w:rsidR="00BF594D" w:rsidRPr="00BF594D" w:rsidRDefault="00BF594D" w:rsidP="00BF594D">
      <w:pPr>
        <w:widowControl w:val="0"/>
        <w:autoSpaceDE w:val="0"/>
        <w:autoSpaceDN w:val="0"/>
        <w:ind w:firstLine="709"/>
        <w:jc w:val="both"/>
      </w:pPr>
      <w:bookmarkStart w:id="5" w:name="Par60"/>
      <w:bookmarkEnd w:id="5"/>
      <w:r w:rsidRPr="00BF594D">
        <w:rPr>
          <w:lang w:eastAsia="ru-RU"/>
        </w:rPr>
        <w:t xml:space="preserve">1.3. </w:t>
      </w:r>
      <w:r w:rsidRPr="00BF594D">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BF594D" w:rsidRPr="00BF594D" w:rsidRDefault="00BF594D" w:rsidP="00BF594D">
      <w:pPr>
        <w:widowControl w:val="0"/>
        <w:autoSpaceDE w:val="0"/>
        <w:autoSpaceDN w:val="0"/>
        <w:ind w:firstLine="709"/>
        <w:jc w:val="both"/>
        <w:rPr>
          <w:lang w:eastAsia="ru-RU"/>
        </w:rPr>
      </w:pPr>
      <w:r w:rsidRPr="00BF594D">
        <w:rPr>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на сайте Администраций;</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BF594D">
        <w:rPr>
          <w:lang w:eastAsia="ru-RU"/>
        </w:rPr>
        <w:t>www.gu.le№obl.ru</w:t>
      </w:r>
      <w:proofErr w:type="spellEnd"/>
      <w:r w:rsidRPr="00BF594D">
        <w:rPr>
          <w:lang w:eastAsia="ru-RU"/>
        </w:rPr>
        <w:t xml:space="preserve">, </w:t>
      </w:r>
      <w:proofErr w:type="spellStart"/>
      <w:r w:rsidRPr="00BF594D">
        <w:rPr>
          <w:lang w:eastAsia="ru-RU"/>
        </w:rPr>
        <w:t>www.gosuslugi.ru</w:t>
      </w:r>
      <w:proofErr w:type="spellEnd"/>
      <w:r w:rsidRPr="00BF594D">
        <w:rPr>
          <w:lang w:eastAsia="ru-RU"/>
        </w:rPr>
        <w:t>.</w:t>
      </w:r>
    </w:p>
    <w:p w:rsidR="00BF594D" w:rsidRPr="00BF594D" w:rsidRDefault="00BF594D" w:rsidP="00BF594D">
      <w:pPr>
        <w:widowControl w:val="0"/>
        <w:autoSpaceDE w:val="0"/>
        <w:autoSpaceDN w:val="0"/>
        <w:adjustRightInd w:val="0"/>
      </w:pPr>
    </w:p>
    <w:p w:rsidR="00BF594D" w:rsidRPr="00BF594D" w:rsidRDefault="00BF594D" w:rsidP="00BF594D">
      <w:pPr>
        <w:widowControl w:val="0"/>
        <w:tabs>
          <w:tab w:val="left" w:pos="992"/>
          <w:tab w:val="center" w:pos="4677"/>
        </w:tabs>
        <w:autoSpaceDE w:val="0"/>
        <w:autoSpaceDN w:val="0"/>
        <w:jc w:val="center"/>
        <w:outlineLvl w:val="1"/>
        <w:rPr>
          <w:b/>
          <w:lang w:eastAsia="ru-RU"/>
        </w:rPr>
      </w:pPr>
      <w:bookmarkStart w:id="6" w:name="Par130"/>
      <w:bookmarkEnd w:id="6"/>
      <w:r w:rsidRPr="00BF594D">
        <w:rPr>
          <w:b/>
          <w:lang w:eastAsia="ru-RU"/>
        </w:rPr>
        <w:t>2. Стандарт предоставления муниципальной услуги</w:t>
      </w:r>
    </w:p>
    <w:p w:rsidR="00BF594D" w:rsidRPr="00BF594D" w:rsidRDefault="00BF594D" w:rsidP="00BF594D">
      <w:pPr>
        <w:widowControl w:val="0"/>
        <w:autoSpaceDE w:val="0"/>
        <w:autoSpaceDN w:val="0"/>
        <w:ind w:firstLine="540"/>
        <w:jc w:val="both"/>
        <w:rPr>
          <w:lang w:eastAsia="ru-RU"/>
        </w:rPr>
      </w:pPr>
    </w:p>
    <w:p w:rsidR="00BF594D" w:rsidRPr="00BF594D" w:rsidRDefault="00BF594D" w:rsidP="00BF594D">
      <w:pPr>
        <w:widowControl w:val="0"/>
        <w:autoSpaceDE w:val="0"/>
        <w:autoSpaceDN w:val="0"/>
        <w:ind w:firstLine="709"/>
        <w:jc w:val="both"/>
        <w:rPr>
          <w:lang w:eastAsia="ru-RU"/>
        </w:rPr>
      </w:pPr>
      <w:r w:rsidRPr="00BF594D">
        <w:rPr>
          <w:lang w:eastAsia="ru-RU"/>
        </w:rPr>
        <w:t>2.1. Полное наименование услуги: Организация предоставления во владение и (или) в пользование объектов имущества, включенных в перечень муниципального имущества,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(далее – Перечень).</w:t>
      </w:r>
    </w:p>
    <w:p w:rsidR="00BF594D" w:rsidRPr="00BF594D" w:rsidRDefault="00BF594D" w:rsidP="00BF594D">
      <w:pPr>
        <w:widowControl w:val="0"/>
        <w:autoSpaceDE w:val="0"/>
        <w:autoSpaceDN w:val="0"/>
        <w:ind w:firstLine="709"/>
        <w:jc w:val="both"/>
        <w:rPr>
          <w:lang w:eastAsia="ru-RU"/>
        </w:rPr>
      </w:pPr>
      <w:r w:rsidRPr="00BF594D">
        <w:rPr>
          <w:lang w:eastAsia="ru-RU"/>
        </w:rPr>
        <w:t>Сокращенное наименование услуги: Передача муниципального имущества субъектам малого и среднего предпринимательства.</w:t>
      </w:r>
    </w:p>
    <w:p w:rsidR="00BF594D" w:rsidRPr="00BF594D" w:rsidRDefault="00BF594D" w:rsidP="00BF594D">
      <w:pPr>
        <w:widowControl w:val="0"/>
        <w:autoSpaceDE w:val="0"/>
        <w:autoSpaceDN w:val="0"/>
        <w:ind w:firstLine="709"/>
        <w:jc w:val="both"/>
        <w:rPr>
          <w:lang w:eastAsia="ru-RU"/>
        </w:rPr>
      </w:pPr>
      <w:r w:rsidRPr="00BF594D">
        <w:rPr>
          <w:lang w:eastAsia="ru-RU"/>
        </w:rPr>
        <w:t>2.2. Муниципальную услугу предоставляет:</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Администрация </w:t>
      </w:r>
      <w:r w:rsidR="00732167" w:rsidRPr="00732167">
        <w:t>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В предоставлении услуги участвуют:</w:t>
      </w:r>
    </w:p>
    <w:p w:rsidR="00BF594D" w:rsidRPr="00BF594D" w:rsidRDefault="00BF594D" w:rsidP="00BF594D">
      <w:pPr>
        <w:widowControl w:val="0"/>
        <w:autoSpaceDE w:val="0"/>
        <w:autoSpaceDN w:val="0"/>
        <w:ind w:firstLine="709"/>
        <w:jc w:val="both"/>
        <w:rPr>
          <w:lang w:eastAsia="ru-RU"/>
        </w:rPr>
      </w:pPr>
      <w:r w:rsidRPr="00BF594D">
        <w:rPr>
          <w:lang w:eastAsia="ru-RU"/>
        </w:rPr>
        <w:t>- ГБУ ЛО «МФЦ»;</w:t>
      </w:r>
    </w:p>
    <w:p w:rsidR="00BF594D" w:rsidRPr="00BF594D" w:rsidRDefault="00BF594D" w:rsidP="00BF594D">
      <w:pPr>
        <w:widowControl w:val="0"/>
        <w:autoSpaceDE w:val="0"/>
        <w:autoSpaceDN w:val="0"/>
        <w:ind w:firstLine="709"/>
        <w:jc w:val="both"/>
        <w:rPr>
          <w:lang w:eastAsia="ru-RU"/>
        </w:rPr>
      </w:pPr>
      <w:r w:rsidRPr="00BF594D">
        <w:rPr>
          <w:lang w:eastAsia="ru-RU"/>
        </w:rPr>
        <w:t>- Управление федеральной налоговой службы по Ленинградской области;</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 Управление Федеральной службы государственной регистрации, кадастра и картографии по Ленинградской области.  </w:t>
      </w:r>
    </w:p>
    <w:p w:rsidR="00BF594D" w:rsidRPr="00BF594D" w:rsidRDefault="00BF594D" w:rsidP="00BF594D">
      <w:pPr>
        <w:widowControl w:val="0"/>
        <w:autoSpaceDE w:val="0"/>
        <w:autoSpaceDN w:val="0"/>
        <w:ind w:firstLine="709"/>
        <w:jc w:val="both"/>
        <w:rPr>
          <w:lang w:eastAsia="ru-RU"/>
        </w:rPr>
      </w:pPr>
      <w:r w:rsidRPr="00BF594D">
        <w:rPr>
          <w:lang w:eastAsia="ru-RU"/>
        </w:rPr>
        <w:t>Заявление на получение муниципальной услуги с комплектом документов принимается:</w:t>
      </w:r>
    </w:p>
    <w:p w:rsidR="00BF594D" w:rsidRPr="00BF594D" w:rsidRDefault="00BF594D" w:rsidP="00BF594D">
      <w:pPr>
        <w:widowControl w:val="0"/>
        <w:autoSpaceDE w:val="0"/>
        <w:autoSpaceDN w:val="0"/>
        <w:ind w:firstLine="709"/>
        <w:jc w:val="both"/>
        <w:rPr>
          <w:lang w:eastAsia="ru-RU"/>
        </w:rPr>
      </w:pPr>
      <w:r w:rsidRPr="00BF594D">
        <w:rPr>
          <w:lang w:eastAsia="ru-RU"/>
        </w:rPr>
        <w:t>1) при личной явке:</w:t>
      </w:r>
    </w:p>
    <w:p w:rsidR="00BF594D" w:rsidRPr="00BF594D" w:rsidRDefault="00BF594D" w:rsidP="00BF594D">
      <w:pPr>
        <w:widowControl w:val="0"/>
        <w:autoSpaceDE w:val="0"/>
        <w:autoSpaceDN w:val="0"/>
        <w:ind w:firstLine="709"/>
        <w:jc w:val="both"/>
        <w:rPr>
          <w:lang w:eastAsia="ru-RU"/>
        </w:rPr>
      </w:pPr>
      <w:r w:rsidRPr="00BF594D">
        <w:rPr>
          <w:lang w:eastAsia="ru-RU"/>
        </w:rPr>
        <w:t>в Администрации</w:t>
      </w:r>
      <w:r w:rsidR="00732167" w:rsidRPr="00732167">
        <w:t xml:space="preserve"> 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в филиалах, отделах, удаленных рабочих местах ГБУ ЛО «МФЦ» (при наличии соглашения);</w:t>
      </w:r>
    </w:p>
    <w:p w:rsidR="00BF594D" w:rsidRPr="00BF594D" w:rsidRDefault="00BF594D" w:rsidP="00BF594D">
      <w:pPr>
        <w:widowControl w:val="0"/>
        <w:autoSpaceDE w:val="0"/>
        <w:autoSpaceDN w:val="0"/>
        <w:ind w:firstLine="709"/>
        <w:jc w:val="both"/>
        <w:rPr>
          <w:lang w:eastAsia="ru-RU"/>
        </w:rPr>
      </w:pPr>
      <w:r w:rsidRPr="00BF594D">
        <w:rPr>
          <w:lang w:eastAsia="ru-RU"/>
        </w:rPr>
        <w:t>2) без личной явки:</w:t>
      </w:r>
    </w:p>
    <w:p w:rsidR="00BF594D" w:rsidRPr="00BF594D" w:rsidRDefault="00BF594D" w:rsidP="00BF594D">
      <w:pPr>
        <w:widowControl w:val="0"/>
        <w:autoSpaceDE w:val="0"/>
        <w:autoSpaceDN w:val="0"/>
        <w:ind w:firstLine="709"/>
        <w:jc w:val="both"/>
        <w:rPr>
          <w:lang w:eastAsia="ru-RU"/>
        </w:rPr>
      </w:pPr>
      <w:r w:rsidRPr="00BF594D">
        <w:rPr>
          <w:lang w:eastAsia="ru-RU"/>
        </w:rPr>
        <w:t>почтовым отправлением в Администрацию</w:t>
      </w:r>
      <w:r w:rsidR="00732167" w:rsidRPr="00732167">
        <w:t xml:space="preserve"> 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в электронной форме через личный кабинет заявителя на ПГУ ЛО/ЕПГУ.</w:t>
      </w:r>
    </w:p>
    <w:p w:rsidR="00BF594D" w:rsidRPr="00BF594D" w:rsidRDefault="00BF594D" w:rsidP="00BF594D">
      <w:pPr>
        <w:widowControl w:val="0"/>
        <w:autoSpaceDE w:val="0"/>
        <w:autoSpaceDN w:val="0"/>
        <w:ind w:firstLine="709"/>
        <w:jc w:val="both"/>
        <w:rPr>
          <w:lang w:eastAsia="ru-RU"/>
        </w:rPr>
      </w:pPr>
      <w:r w:rsidRPr="00BF594D">
        <w:rPr>
          <w:lang w:eastAsia="ru-RU"/>
        </w:rPr>
        <w:t>2.3. Результатом предоставления муниципальной услуги является: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 договор о передаче муниципального имущества </w:t>
      </w:r>
      <w:r w:rsidR="00732167" w:rsidRPr="00732167">
        <w:t>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 xml:space="preserve"> в аренду, безвозмездное пользование, доверительное управление (далее - Договор);</w:t>
      </w:r>
    </w:p>
    <w:p w:rsidR="00BF594D" w:rsidRPr="00BF594D" w:rsidRDefault="00BF594D" w:rsidP="00BF594D">
      <w:pPr>
        <w:widowControl w:val="0"/>
        <w:autoSpaceDE w:val="0"/>
        <w:autoSpaceDN w:val="0"/>
        <w:ind w:firstLine="709"/>
        <w:jc w:val="both"/>
        <w:rPr>
          <w:lang w:eastAsia="ru-RU"/>
        </w:rPr>
      </w:pPr>
      <w:r w:rsidRPr="00BF594D">
        <w:rPr>
          <w:lang w:eastAsia="ru-RU"/>
        </w:rPr>
        <w:t>- решение об отказе в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Результат предоставления муниципальной услуги выдается:</w:t>
      </w:r>
    </w:p>
    <w:p w:rsidR="00BF594D" w:rsidRPr="00BF594D" w:rsidRDefault="00BF594D" w:rsidP="00BF594D">
      <w:pPr>
        <w:widowControl w:val="0"/>
        <w:autoSpaceDE w:val="0"/>
        <w:autoSpaceDN w:val="0"/>
        <w:ind w:firstLine="709"/>
        <w:jc w:val="both"/>
        <w:rPr>
          <w:lang w:eastAsia="ru-RU"/>
        </w:rPr>
      </w:pPr>
      <w:r w:rsidRPr="00BF594D">
        <w:rPr>
          <w:lang w:eastAsia="ru-RU"/>
        </w:rPr>
        <w:t>1) при личной явке:</w:t>
      </w:r>
    </w:p>
    <w:p w:rsidR="00BF594D" w:rsidRPr="00BF594D" w:rsidRDefault="00BF594D" w:rsidP="00BF594D">
      <w:pPr>
        <w:widowControl w:val="0"/>
        <w:autoSpaceDE w:val="0"/>
        <w:autoSpaceDN w:val="0"/>
        <w:ind w:firstLine="709"/>
        <w:jc w:val="both"/>
        <w:rPr>
          <w:lang w:eastAsia="ru-RU"/>
        </w:rPr>
      </w:pPr>
      <w:r w:rsidRPr="00BF594D">
        <w:rPr>
          <w:lang w:eastAsia="ru-RU"/>
        </w:rPr>
        <w:t>в Администрации</w:t>
      </w:r>
      <w:r w:rsidR="00732167" w:rsidRPr="00732167">
        <w:t xml:space="preserve"> 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в филиалах, отделах, удаленных рабочих местах ГБУ ЛО «МФЦ»;</w:t>
      </w:r>
    </w:p>
    <w:p w:rsidR="00BF594D" w:rsidRPr="00BF594D" w:rsidRDefault="00BF594D" w:rsidP="00BF594D">
      <w:pPr>
        <w:widowControl w:val="0"/>
        <w:autoSpaceDE w:val="0"/>
        <w:autoSpaceDN w:val="0"/>
        <w:ind w:firstLine="709"/>
        <w:jc w:val="both"/>
        <w:rPr>
          <w:lang w:eastAsia="ru-RU"/>
        </w:rPr>
      </w:pPr>
      <w:r w:rsidRPr="00BF594D">
        <w:rPr>
          <w:lang w:eastAsia="ru-RU"/>
        </w:rPr>
        <w:t>2) без личной явки:</w:t>
      </w:r>
    </w:p>
    <w:p w:rsidR="00BF594D" w:rsidRPr="00BF594D" w:rsidRDefault="00BF594D" w:rsidP="00BF594D">
      <w:pPr>
        <w:widowControl w:val="0"/>
        <w:autoSpaceDE w:val="0"/>
        <w:autoSpaceDN w:val="0"/>
        <w:ind w:firstLine="709"/>
        <w:jc w:val="both"/>
        <w:rPr>
          <w:lang w:eastAsia="ru-RU"/>
        </w:rPr>
      </w:pPr>
      <w:r w:rsidRPr="00BF594D">
        <w:rPr>
          <w:lang w:eastAsia="ru-RU"/>
        </w:rPr>
        <w:t>посредством ПГУ ЛО/ЕПГУ (при технической реализации);</w:t>
      </w:r>
    </w:p>
    <w:p w:rsidR="00BF594D" w:rsidRPr="00BF594D" w:rsidRDefault="00BF594D" w:rsidP="00BF594D">
      <w:pPr>
        <w:widowControl w:val="0"/>
        <w:autoSpaceDE w:val="0"/>
        <w:autoSpaceDN w:val="0"/>
        <w:ind w:firstLine="709"/>
        <w:jc w:val="both"/>
        <w:rPr>
          <w:lang w:eastAsia="ru-RU"/>
        </w:rPr>
      </w:pPr>
      <w:r w:rsidRPr="00BF594D">
        <w:rPr>
          <w:lang w:eastAsia="ru-RU"/>
        </w:rPr>
        <w:t>почтовым отправлением.</w:t>
      </w:r>
    </w:p>
    <w:p w:rsidR="00BF594D" w:rsidRPr="00BF594D" w:rsidRDefault="00BF594D" w:rsidP="00BF594D">
      <w:pPr>
        <w:widowControl w:val="0"/>
        <w:autoSpaceDE w:val="0"/>
        <w:autoSpaceDN w:val="0"/>
        <w:ind w:firstLine="709"/>
        <w:jc w:val="both"/>
        <w:rPr>
          <w:lang w:eastAsia="ru-RU"/>
        </w:rPr>
      </w:pPr>
      <w:r w:rsidRPr="00BF594D">
        <w:rPr>
          <w:lang w:eastAsia="ru-RU"/>
        </w:rPr>
        <w:t>2.4. Срок предоставления муниципальной услуги составляет не более 45 календарных дней с даты поступления заявления в Администрацию</w:t>
      </w:r>
      <w:r w:rsidR="00732167" w:rsidRPr="00732167">
        <w:t xml:space="preserve"> муниципального образования "</w:t>
      </w:r>
      <w:proofErr w:type="spellStart"/>
      <w:r w:rsidR="00732167" w:rsidRPr="00732167">
        <w:t>Пудомягское</w:t>
      </w:r>
      <w:proofErr w:type="spellEnd"/>
      <w:r w:rsidR="00732167" w:rsidRPr="00732167">
        <w:t xml:space="preserve"> сельское поселение" Гатчинского муниципального района Ленинградской области</w:t>
      </w:r>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2.5. Правовые основания для предоставления муниципальной услуги.</w:t>
      </w:r>
    </w:p>
    <w:p w:rsidR="00BF594D" w:rsidRPr="00BF594D" w:rsidRDefault="00BF594D" w:rsidP="00BF594D">
      <w:pPr>
        <w:pStyle w:val="a8"/>
        <w:widowControl w:val="0"/>
        <w:numPr>
          <w:ilvl w:val="0"/>
          <w:numId w:val="16"/>
        </w:numPr>
        <w:suppressAutoHyphens w:val="0"/>
        <w:autoSpaceDE w:val="0"/>
        <w:autoSpaceDN w:val="0"/>
        <w:ind w:left="0" w:firstLine="709"/>
        <w:jc w:val="both"/>
        <w:rPr>
          <w:lang w:eastAsia="ru-RU"/>
        </w:rPr>
      </w:pPr>
      <w:r w:rsidRPr="00BF594D">
        <w:rPr>
          <w:lang w:eastAsia="ru-RU"/>
        </w:rPr>
        <w:t xml:space="preserve">Гражданский </w:t>
      </w:r>
      <w:hyperlink r:id="rId10" w:history="1">
        <w:r w:rsidRPr="00BF594D">
          <w:rPr>
            <w:color w:val="0000FF"/>
            <w:lang w:eastAsia="ru-RU"/>
          </w:rPr>
          <w:t>кодекс</w:t>
        </w:r>
      </w:hyperlink>
      <w:r w:rsidRPr="00BF594D">
        <w:rPr>
          <w:lang w:eastAsia="ru-RU"/>
        </w:rPr>
        <w:t xml:space="preserve"> Российской Федерации (часть первая) от 30.11.1994 № 51-ФЗ;</w:t>
      </w:r>
    </w:p>
    <w:p w:rsidR="00BF594D" w:rsidRPr="00BF594D" w:rsidRDefault="00BF594D" w:rsidP="00BF594D">
      <w:pPr>
        <w:pStyle w:val="a8"/>
        <w:widowControl w:val="0"/>
        <w:numPr>
          <w:ilvl w:val="0"/>
          <w:numId w:val="16"/>
        </w:numPr>
        <w:suppressAutoHyphens w:val="0"/>
        <w:autoSpaceDE w:val="0"/>
        <w:autoSpaceDN w:val="0"/>
        <w:ind w:left="0" w:firstLine="709"/>
        <w:jc w:val="both"/>
        <w:rPr>
          <w:lang w:eastAsia="ru-RU"/>
        </w:rPr>
      </w:pPr>
      <w:r w:rsidRPr="00BF594D">
        <w:rPr>
          <w:lang w:eastAsia="ru-RU"/>
        </w:rPr>
        <w:t xml:space="preserve">Гражданский </w:t>
      </w:r>
      <w:hyperlink r:id="rId11" w:history="1">
        <w:r w:rsidRPr="00BF594D">
          <w:rPr>
            <w:color w:val="0000FF"/>
            <w:lang w:eastAsia="ru-RU"/>
          </w:rPr>
          <w:t>кодекс</w:t>
        </w:r>
      </w:hyperlink>
      <w:r w:rsidRPr="00BF594D">
        <w:rPr>
          <w:lang w:eastAsia="ru-RU"/>
        </w:rPr>
        <w:t xml:space="preserve"> Российской Федерации (часть вторая) от 26.01.1996 № 14-ФЗ;</w:t>
      </w:r>
    </w:p>
    <w:p w:rsidR="00BF594D" w:rsidRPr="00BF594D" w:rsidRDefault="00BF594D" w:rsidP="00BF594D">
      <w:pPr>
        <w:pStyle w:val="a8"/>
        <w:widowControl w:val="0"/>
        <w:numPr>
          <w:ilvl w:val="0"/>
          <w:numId w:val="16"/>
        </w:numPr>
        <w:suppressAutoHyphens w:val="0"/>
        <w:autoSpaceDE w:val="0"/>
        <w:autoSpaceDN w:val="0"/>
        <w:ind w:left="0" w:firstLine="709"/>
        <w:jc w:val="both"/>
        <w:rPr>
          <w:lang w:eastAsia="ru-RU"/>
        </w:rPr>
      </w:pPr>
      <w:r w:rsidRPr="00BF594D">
        <w:rPr>
          <w:lang w:eastAsia="ru-RU"/>
        </w:rPr>
        <w:t xml:space="preserve">Федеральный </w:t>
      </w:r>
      <w:hyperlink r:id="rId12" w:history="1">
        <w:r w:rsidRPr="00BF594D">
          <w:rPr>
            <w:color w:val="0000FF"/>
            <w:lang w:eastAsia="ru-RU"/>
          </w:rPr>
          <w:t>закон</w:t>
        </w:r>
      </w:hyperlink>
      <w:r w:rsidRPr="00BF594D">
        <w:rPr>
          <w:lang w:eastAsia="ru-RU"/>
        </w:rPr>
        <w:t xml:space="preserve"> от 26.07.2006 № 135-ФЗ «О защите конкуренции»;</w:t>
      </w:r>
    </w:p>
    <w:p w:rsidR="00BF594D" w:rsidRPr="00BF594D" w:rsidRDefault="00BF594D" w:rsidP="00BF594D">
      <w:pPr>
        <w:pStyle w:val="a8"/>
        <w:widowControl w:val="0"/>
        <w:numPr>
          <w:ilvl w:val="0"/>
          <w:numId w:val="16"/>
        </w:numPr>
        <w:suppressAutoHyphens w:val="0"/>
        <w:autoSpaceDE w:val="0"/>
        <w:autoSpaceDN w:val="0"/>
        <w:ind w:left="0" w:firstLine="709"/>
        <w:jc w:val="both"/>
        <w:rPr>
          <w:lang w:eastAsia="ru-RU"/>
        </w:rPr>
      </w:pPr>
      <w:r w:rsidRPr="00BF594D">
        <w:rPr>
          <w:lang w:eastAsia="ru-RU"/>
        </w:rPr>
        <w:t>Федеральный закон от 24.07.2007 № 209-ФЗ «О развитии малого и среднего предпринимательства в Российской Федерации»;</w:t>
      </w:r>
    </w:p>
    <w:p w:rsidR="00BF594D" w:rsidRPr="00BF594D" w:rsidRDefault="00BF594D" w:rsidP="00BF594D">
      <w:pPr>
        <w:pStyle w:val="a8"/>
        <w:widowControl w:val="0"/>
        <w:numPr>
          <w:ilvl w:val="0"/>
          <w:numId w:val="16"/>
        </w:numPr>
        <w:suppressAutoHyphens w:val="0"/>
        <w:autoSpaceDE w:val="0"/>
        <w:autoSpaceDN w:val="0"/>
        <w:adjustRightInd w:val="0"/>
        <w:ind w:left="0" w:firstLine="709"/>
        <w:jc w:val="both"/>
      </w:pPr>
      <w:r w:rsidRPr="00BF594D">
        <w:t>Приказ ФАС России от 10.02.2010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BF594D" w:rsidRPr="00BF594D" w:rsidRDefault="00BF594D" w:rsidP="00BF594D">
      <w:pPr>
        <w:pStyle w:val="a8"/>
        <w:widowControl w:val="0"/>
        <w:numPr>
          <w:ilvl w:val="0"/>
          <w:numId w:val="16"/>
        </w:numPr>
        <w:suppressAutoHyphens w:val="0"/>
        <w:autoSpaceDE w:val="0"/>
        <w:autoSpaceDN w:val="0"/>
        <w:adjustRightInd w:val="0"/>
        <w:ind w:left="0" w:firstLine="709"/>
        <w:jc w:val="both"/>
      </w:pPr>
      <w:r w:rsidRPr="00BF594D">
        <w:t>нормативные правовые акты муниципального образования.</w:t>
      </w:r>
    </w:p>
    <w:p w:rsidR="00BF594D" w:rsidRPr="00BF594D" w:rsidRDefault="00BF594D" w:rsidP="00BF594D">
      <w:pPr>
        <w:widowControl w:val="0"/>
        <w:autoSpaceDE w:val="0"/>
        <w:autoSpaceDN w:val="0"/>
        <w:ind w:firstLine="709"/>
        <w:jc w:val="both"/>
        <w:rPr>
          <w:lang w:eastAsia="ru-RU"/>
        </w:rPr>
      </w:pPr>
      <w:bookmarkStart w:id="7" w:name="Par187"/>
      <w:bookmarkEnd w:id="7"/>
      <w:r w:rsidRPr="00BF594D">
        <w:rPr>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BF594D" w:rsidRPr="00BF594D" w:rsidRDefault="003D1C96" w:rsidP="00BF594D">
      <w:pPr>
        <w:pStyle w:val="a8"/>
        <w:widowControl w:val="0"/>
        <w:numPr>
          <w:ilvl w:val="0"/>
          <w:numId w:val="17"/>
        </w:numPr>
        <w:suppressAutoHyphens w:val="0"/>
        <w:autoSpaceDE w:val="0"/>
        <w:autoSpaceDN w:val="0"/>
        <w:ind w:left="0" w:firstLine="709"/>
        <w:jc w:val="both"/>
        <w:rPr>
          <w:lang w:eastAsia="ru-RU"/>
        </w:rPr>
      </w:pPr>
      <w:hyperlink w:anchor="P395" w:history="1">
        <w:r w:rsidR="00BF594D" w:rsidRPr="00BF594D">
          <w:rPr>
            <w:lang w:eastAsia="ru-RU"/>
          </w:rPr>
          <w:t>заявление</w:t>
        </w:r>
      </w:hyperlink>
      <w:r w:rsidR="00BF594D" w:rsidRPr="00BF594D">
        <w:rPr>
          <w:lang w:eastAsia="ru-RU"/>
        </w:rPr>
        <w:t xml:space="preserve"> о предоставлении услуги в соответствии с приложением 1 к регламенту;</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учредительные документы (при обращении юридического лица);</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свидетельство о постановке на учет в налоговом органе (при обращении индивидуального предпринимателя);</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документ, удостоверяющий личность заявителя (при обращении индивидуального предпринимателя);</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документ, удостоверяющий личность представителя, если с заявлением обращается представитель заявителя;</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документ, удостоверяющий право (полномочия) представителя, если с заявлением обращается представитель заявителя;</w:t>
      </w:r>
    </w:p>
    <w:p w:rsidR="00BF594D" w:rsidRPr="00BF594D" w:rsidRDefault="00BF594D" w:rsidP="00BF594D">
      <w:pPr>
        <w:pStyle w:val="a8"/>
        <w:widowControl w:val="0"/>
        <w:numPr>
          <w:ilvl w:val="0"/>
          <w:numId w:val="17"/>
        </w:numPr>
        <w:suppressAutoHyphens w:val="0"/>
        <w:autoSpaceDE w:val="0"/>
        <w:autoSpaceDN w:val="0"/>
        <w:ind w:left="0" w:firstLine="709"/>
        <w:jc w:val="both"/>
        <w:rPr>
          <w:lang w:eastAsia="ru-RU"/>
        </w:rPr>
      </w:pPr>
      <w:r w:rsidRPr="00BF594D">
        <w:rPr>
          <w:lang w:eastAsia="ru-RU"/>
        </w:rPr>
        <w:t xml:space="preserve">документы, подтверждающие право на заключение Договора без проведения процедуры торгов в соответствии со </w:t>
      </w:r>
      <w:hyperlink r:id="rId13" w:history="1">
        <w:r w:rsidRPr="00BF594D">
          <w:rPr>
            <w:color w:val="0000FF"/>
            <w:lang w:eastAsia="ru-RU"/>
          </w:rPr>
          <w:t>ст. 17.1</w:t>
        </w:r>
      </w:hyperlink>
      <w:r w:rsidRPr="00BF594D">
        <w:rPr>
          <w:lang w:eastAsia="ru-RU"/>
        </w:rPr>
        <w:t xml:space="preserve"> Федерального закона от 26.07.2006 № 135-ФЗ «О защите конкуренции».</w:t>
      </w:r>
    </w:p>
    <w:p w:rsidR="00BF594D" w:rsidRPr="00BF594D" w:rsidRDefault="00BF594D" w:rsidP="00BF594D">
      <w:pPr>
        <w:widowControl w:val="0"/>
        <w:autoSpaceDE w:val="0"/>
        <w:autoSpaceDN w:val="0"/>
        <w:ind w:firstLine="709"/>
        <w:jc w:val="both"/>
        <w:rPr>
          <w:lang w:eastAsia="ru-RU"/>
        </w:rPr>
      </w:pPr>
      <w:r w:rsidRPr="00BF594D">
        <w:rPr>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F594D" w:rsidRPr="00BF594D" w:rsidRDefault="00BF594D" w:rsidP="00BF594D">
      <w:pPr>
        <w:widowControl w:val="0"/>
        <w:autoSpaceDE w:val="0"/>
        <w:autoSpaceDN w:val="0"/>
        <w:ind w:firstLine="709"/>
        <w:jc w:val="both"/>
        <w:rPr>
          <w:lang w:eastAsia="ru-RU"/>
        </w:rPr>
      </w:pPr>
      <w:r w:rsidRPr="00BF594D">
        <w:rPr>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F594D" w:rsidRPr="00BF594D" w:rsidRDefault="00BF594D" w:rsidP="00BF594D">
      <w:pPr>
        <w:widowControl w:val="0"/>
        <w:autoSpaceDE w:val="0"/>
        <w:autoSpaceDN w:val="0"/>
        <w:ind w:firstLine="709"/>
        <w:jc w:val="both"/>
        <w:rPr>
          <w:lang w:eastAsia="ru-RU"/>
        </w:rPr>
      </w:pPr>
      <w:r w:rsidRPr="00BF594D">
        <w:rPr>
          <w:lang w:eastAsia="ru-RU"/>
        </w:rPr>
        <w:t>выписка из Единого государственного реестра юридических лиц (ЕГРЮЛ);</w:t>
      </w:r>
    </w:p>
    <w:p w:rsidR="00BF594D" w:rsidRPr="00BF594D" w:rsidRDefault="00BF594D" w:rsidP="00BF594D">
      <w:pPr>
        <w:widowControl w:val="0"/>
        <w:autoSpaceDE w:val="0"/>
        <w:autoSpaceDN w:val="0"/>
        <w:ind w:firstLine="709"/>
        <w:jc w:val="both"/>
        <w:rPr>
          <w:lang w:eastAsia="ru-RU"/>
        </w:rPr>
      </w:pPr>
      <w:r w:rsidRPr="00BF594D">
        <w:rPr>
          <w:lang w:eastAsia="ru-RU"/>
        </w:rPr>
        <w:t>выписка из Единого государственного реестра индивидуальных предпринимателей (ЕГРИП).</w:t>
      </w:r>
    </w:p>
    <w:p w:rsidR="00BF594D" w:rsidRPr="00BF594D" w:rsidRDefault="00BF594D" w:rsidP="00BF594D">
      <w:pPr>
        <w:widowControl w:val="0"/>
        <w:autoSpaceDE w:val="0"/>
        <w:autoSpaceDN w:val="0"/>
        <w:ind w:firstLine="709"/>
        <w:jc w:val="both"/>
        <w:rPr>
          <w:lang w:eastAsia="ru-RU"/>
        </w:rPr>
      </w:pPr>
      <w:r w:rsidRPr="00BF594D">
        <w:rPr>
          <w:lang w:eastAsia="ru-RU"/>
        </w:rPr>
        <w:t>Заявитель вправе представить документы, указанные в настоящем пункте, по собственной инициативе.</w:t>
      </w:r>
    </w:p>
    <w:p w:rsidR="00BF594D" w:rsidRPr="00BF594D" w:rsidRDefault="00BF594D" w:rsidP="00BF594D">
      <w:pPr>
        <w:ind w:firstLine="709"/>
        <w:jc w:val="both"/>
      </w:pPr>
      <w:r w:rsidRPr="00BF594D">
        <w:t>Органы, предоставляющие муниципальную услугу, не вправе требовать от заявителя:</w:t>
      </w:r>
    </w:p>
    <w:p w:rsidR="00BF594D" w:rsidRPr="00BF594D" w:rsidRDefault="00F8480B" w:rsidP="00BF594D">
      <w:pPr>
        <w:ind w:firstLine="709"/>
        <w:jc w:val="both"/>
      </w:pPr>
      <w:r>
        <w:t xml:space="preserve">- </w:t>
      </w:r>
      <w:r w:rsidR="00BF594D" w:rsidRPr="00BF594D">
        <w:t xml:space="preserve">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BF594D" w:rsidRPr="00BF594D" w:rsidRDefault="00F8480B" w:rsidP="00BF594D">
      <w:pPr>
        <w:ind w:firstLine="709"/>
        <w:jc w:val="both"/>
      </w:pPr>
      <w:r>
        <w:lastRenderedPageBreak/>
        <w:t xml:space="preserve">- </w:t>
      </w:r>
      <w:r w:rsidR="00BF594D" w:rsidRPr="00BF594D">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w:t>
      </w:r>
      <w:hyperlink r:id="rId14" w:history="1">
        <w:r w:rsidR="00BF594D" w:rsidRPr="00BF594D">
          <w:t>частью 6</w:t>
        </w:r>
      </w:hyperlink>
      <w:r w:rsidR="00BF594D" w:rsidRPr="00BF594D">
        <w:t xml:space="preserve">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BF594D" w:rsidRPr="00BF594D" w:rsidRDefault="00F8480B" w:rsidP="00BF594D">
      <w:pPr>
        <w:ind w:firstLine="709"/>
        <w:jc w:val="both"/>
      </w:pPr>
      <w:r>
        <w:t xml:space="preserve">- </w:t>
      </w:r>
      <w:r w:rsidR="00BF594D" w:rsidRPr="00BF594D">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BF594D" w:rsidRPr="00BF594D" w:rsidRDefault="00F8480B" w:rsidP="00BF594D">
      <w:pPr>
        <w:ind w:firstLine="709"/>
        <w:jc w:val="both"/>
      </w:pPr>
      <w:r>
        <w:t xml:space="preserve">- </w:t>
      </w:r>
      <w:r w:rsidR="00BF594D" w:rsidRPr="00BF594D">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594D" w:rsidRPr="00BF594D" w:rsidRDefault="00F8480B" w:rsidP="00BF594D">
      <w:pPr>
        <w:ind w:firstLine="709"/>
        <w:jc w:val="both"/>
      </w:pPr>
      <w:r>
        <w:t xml:space="preserve">а) </w:t>
      </w:r>
      <w:r w:rsidR="00BF594D" w:rsidRPr="00BF594D">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594D" w:rsidRPr="00BF594D" w:rsidRDefault="00F8480B" w:rsidP="00BF594D">
      <w:pPr>
        <w:ind w:firstLine="709"/>
        <w:jc w:val="both"/>
      </w:pPr>
      <w:r>
        <w:t xml:space="preserve">б) </w:t>
      </w:r>
      <w:r w:rsidR="00BF594D" w:rsidRPr="00BF594D">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BF594D" w:rsidRPr="00BF594D" w:rsidRDefault="00F8480B" w:rsidP="00BF594D">
      <w:pPr>
        <w:ind w:firstLine="709"/>
        <w:jc w:val="both"/>
      </w:pPr>
      <w:r>
        <w:t xml:space="preserve">в) </w:t>
      </w:r>
      <w:r w:rsidR="00BF594D" w:rsidRPr="00BF594D">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594D" w:rsidRPr="00BF594D" w:rsidRDefault="00F8480B" w:rsidP="00BF594D">
      <w:pPr>
        <w:ind w:firstLine="709"/>
        <w:jc w:val="both"/>
      </w:pPr>
      <w:r>
        <w:t xml:space="preserve">г) </w:t>
      </w:r>
      <w:r w:rsidR="00BF594D" w:rsidRPr="00BF594D">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BF594D" w:rsidRPr="00BF594D" w:rsidRDefault="00BF594D" w:rsidP="00BF594D">
      <w:pPr>
        <w:widowControl w:val="0"/>
        <w:autoSpaceDE w:val="0"/>
        <w:autoSpaceDN w:val="0"/>
        <w:ind w:firstLine="709"/>
        <w:jc w:val="both"/>
        <w:rPr>
          <w:lang w:eastAsia="ru-RU"/>
        </w:rPr>
      </w:pPr>
      <w:bookmarkStart w:id="8" w:name="Par211"/>
      <w:bookmarkStart w:id="9" w:name="Par226"/>
      <w:bookmarkEnd w:id="8"/>
      <w:bookmarkEnd w:id="9"/>
      <w:r w:rsidRPr="00BF594D">
        <w:rPr>
          <w:lang w:eastAsia="ru-RU"/>
        </w:rPr>
        <w:t>2.8. Основания для приостановления предоставления муниципальной услуги отсутствуют.</w:t>
      </w:r>
    </w:p>
    <w:p w:rsidR="00BF594D" w:rsidRPr="00BF594D" w:rsidRDefault="00BF594D" w:rsidP="00BF594D">
      <w:pPr>
        <w:widowControl w:val="0"/>
        <w:autoSpaceDE w:val="0"/>
        <w:autoSpaceDN w:val="0"/>
        <w:ind w:firstLine="709"/>
        <w:jc w:val="both"/>
        <w:rPr>
          <w:lang w:eastAsia="ru-RU"/>
        </w:rPr>
      </w:pPr>
      <w:r w:rsidRPr="00BF594D">
        <w:rPr>
          <w:lang w:eastAsia="ru-RU"/>
        </w:rPr>
        <w:t>2.9. Основания для отказа в приеме документов, необходимых для предоставления муниципальной услуги, отсутствуют.</w:t>
      </w:r>
    </w:p>
    <w:p w:rsidR="00BF594D" w:rsidRPr="00BF594D" w:rsidRDefault="00BF594D" w:rsidP="00BF594D">
      <w:pPr>
        <w:widowControl w:val="0"/>
        <w:autoSpaceDE w:val="0"/>
        <w:autoSpaceDN w:val="0"/>
        <w:ind w:firstLine="709"/>
        <w:jc w:val="both"/>
        <w:rPr>
          <w:lang w:eastAsia="ru-RU"/>
        </w:rPr>
      </w:pPr>
      <w:bookmarkStart w:id="10" w:name="P124"/>
      <w:bookmarkEnd w:id="10"/>
      <w:r w:rsidRPr="00BF594D">
        <w:rPr>
          <w:lang w:eastAsia="ru-RU"/>
        </w:rPr>
        <w:t>2.10. Исчерпывающий перечень оснований для отказа в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2.10.1. Заявитель не является лицом, указанным в </w:t>
      </w:r>
      <w:hyperlink w:anchor="P54" w:history="1">
        <w:r w:rsidRPr="00BF594D">
          <w:rPr>
            <w:color w:val="0000FF"/>
            <w:lang w:eastAsia="ru-RU"/>
          </w:rPr>
          <w:t>п. 1.2</w:t>
        </w:r>
      </w:hyperlink>
      <w:r w:rsidRPr="00BF594D">
        <w:rPr>
          <w:lang w:eastAsia="ru-RU"/>
        </w:rPr>
        <w:t xml:space="preserve">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 xml:space="preserve">2.10.2. Заявителем не представлены документы, установленные </w:t>
      </w:r>
      <w:hyperlink w:anchor="P109" w:history="1">
        <w:r w:rsidRPr="00BF594D">
          <w:rPr>
            <w:color w:val="0000FF"/>
            <w:lang w:eastAsia="ru-RU"/>
          </w:rPr>
          <w:t>п. 2.6</w:t>
        </w:r>
      </w:hyperlink>
      <w:r w:rsidRPr="00BF594D">
        <w:rPr>
          <w:lang w:eastAsia="ru-RU"/>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2.10.3. В заявлении и(или) в представленных заявителем документах содержится ошибочная, противоречивая информация.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2.10.4. Испрашиваемое заявителем имущество отсутствует в </w:t>
      </w:r>
      <w:hyperlink r:id="rId15" w:history="1">
        <w:r w:rsidRPr="00BF594D">
          <w:rPr>
            <w:lang w:eastAsia="ru-RU"/>
          </w:rPr>
          <w:t>Перечне</w:t>
        </w:r>
      </w:hyperlink>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2.10.5. Испрашиваемое заявителем имущество находится в обременении у третьих лиц. </w:t>
      </w:r>
      <w:bookmarkStart w:id="11" w:name="P130"/>
      <w:bookmarkEnd w:id="11"/>
    </w:p>
    <w:p w:rsidR="00BF594D" w:rsidRPr="00BF594D" w:rsidRDefault="00BF594D" w:rsidP="00BF594D">
      <w:pPr>
        <w:widowControl w:val="0"/>
        <w:autoSpaceDE w:val="0"/>
        <w:autoSpaceDN w:val="0"/>
        <w:ind w:firstLine="709"/>
        <w:jc w:val="both"/>
        <w:rPr>
          <w:lang w:eastAsia="ru-RU"/>
        </w:rPr>
      </w:pPr>
      <w:r w:rsidRPr="00BF594D">
        <w:rPr>
          <w:lang w:eastAsia="ru-RU"/>
        </w:rPr>
        <w:t xml:space="preserve">2.10.6. Отсутствуют основания для предоставления заявителю испрашиваемого имущества, включенного в </w:t>
      </w:r>
      <w:hyperlink r:id="rId16" w:history="1">
        <w:r w:rsidRPr="00BF594D">
          <w:rPr>
            <w:lang w:eastAsia="ru-RU"/>
          </w:rPr>
          <w:t>Перечень</w:t>
        </w:r>
      </w:hyperlink>
      <w:r w:rsidRPr="00BF594D">
        <w:rPr>
          <w:lang w:eastAsia="ru-RU"/>
        </w:rPr>
        <w:t>, без проведения торгов.</w:t>
      </w:r>
    </w:p>
    <w:p w:rsidR="00BF594D" w:rsidRPr="00BF594D" w:rsidRDefault="00BF594D" w:rsidP="00BF594D">
      <w:pPr>
        <w:widowControl w:val="0"/>
        <w:autoSpaceDE w:val="0"/>
        <w:autoSpaceDN w:val="0"/>
        <w:ind w:firstLine="709"/>
        <w:jc w:val="both"/>
        <w:rPr>
          <w:lang w:eastAsia="ru-RU"/>
        </w:rPr>
      </w:pPr>
      <w:bookmarkStart w:id="12" w:name="P132"/>
      <w:bookmarkEnd w:id="12"/>
      <w:r w:rsidRPr="00BF594D">
        <w:rPr>
          <w:lang w:eastAsia="ru-RU"/>
        </w:rPr>
        <w:t xml:space="preserve">2.10.7. Заявителем не представлен в Администрацию подписанный Договор в срок, установленный </w:t>
      </w:r>
      <w:hyperlink w:anchor="P246" w:history="1">
        <w:r w:rsidRPr="00BF594D">
          <w:rPr>
            <w:lang w:eastAsia="ru-RU"/>
          </w:rPr>
          <w:t>п. 3.1.6.2</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bookmarkStart w:id="13" w:name="Par256"/>
      <w:bookmarkEnd w:id="13"/>
      <w:r w:rsidRPr="00BF594D">
        <w:rPr>
          <w:lang w:eastAsia="ru-RU"/>
        </w:rPr>
        <w:t>2.11. Муниципальная услуга предоставляется Администрацией бесплатно.</w:t>
      </w:r>
    </w:p>
    <w:p w:rsidR="00BF594D" w:rsidRPr="00BF594D" w:rsidRDefault="00BF594D" w:rsidP="00BF594D">
      <w:pPr>
        <w:widowControl w:val="0"/>
        <w:autoSpaceDE w:val="0"/>
        <w:autoSpaceDN w:val="0"/>
        <w:ind w:firstLine="709"/>
        <w:jc w:val="both"/>
        <w:rPr>
          <w:lang w:eastAsia="ru-RU"/>
        </w:rPr>
      </w:pPr>
      <w:r w:rsidRPr="00BF594D">
        <w:rPr>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F594D" w:rsidRPr="00BF594D" w:rsidRDefault="00BF594D" w:rsidP="00BF594D">
      <w:pPr>
        <w:ind w:firstLine="709"/>
        <w:jc w:val="both"/>
      </w:pPr>
      <w:r w:rsidRPr="00BF594D">
        <w:t>2.13. Срок регистрации заявления о предоставлении муниципальной услуги составляет в Администрации:</w:t>
      </w:r>
    </w:p>
    <w:p w:rsidR="00BF594D" w:rsidRPr="00BF594D" w:rsidRDefault="00BF594D" w:rsidP="00BF594D">
      <w:pPr>
        <w:ind w:firstLine="709"/>
        <w:jc w:val="both"/>
      </w:pPr>
      <w:r w:rsidRPr="00BF594D">
        <w:t>при личном обращении заявителя - в день поступления заявления в Администрацию;</w:t>
      </w:r>
    </w:p>
    <w:p w:rsidR="00BF594D" w:rsidRPr="00BF594D" w:rsidRDefault="00BF594D" w:rsidP="00BF594D">
      <w:pPr>
        <w:ind w:firstLine="709"/>
        <w:jc w:val="both"/>
      </w:pPr>
      <w:r w:rsidRPr="00BF594D">
        <w:t>при направлении заявления почтовой связью в Администрацию - в день поступления заявления в Администрацию;</w:t>
      </w:r>
    </w:p>
    <w:p w:rsidR="00BF594D" w:rsidRPr="00BF594D" w:rsidRDefault="00BF594D" w:rsidP="00BF594D">
      <w:pPr>
        <w:ind w:firstLine="709"/>
        <w:jc w:val="both"/>
      </w:pPr>
      <w:r w:rsidRPr="00BF594D">
        <w:t>при направлении запроса на бумажном носителе из МФЦ в Администрацию (при наличии соглашения) - в день поступления запроса в Администрацию;</w:t>
      </w:r>
    </w:p>
    <w:p w:rsidR="00BF594D" w:rsidRPr="00BF594D" w:rsidRDefault="00BF594D" w:rsidP="00BF594D">
      <w:pPr>
        <w:ind w:firstLine="709"/>
        <w:jc w:val="both"/>
      </w:pPr>
      <w:r w:rsidRPr="00BF594D">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F594D" w:rsidRPr="00BF594D" w:rsidRDefault="00BF594D" w:rsidP="00BF594D">
      <w:pPr>
        <w:widowControl w:val="0"/>
        <w:autoSpaceDE w:val="0"/>
        <w:autoSpaceDN w:val="0"/>
        <w:ind w:firstLine="709"/>
        <w:jc w:val="both"/>
        <w:rPr>
          <w:lang w:eastAsia="ru-RU"/>
        </w:rPr>
      </w:pPr>
      <w:r w:rsidRPr="00BF594D">
        <w:rPr>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BF594D" w:rsidRPr="00BF594D" w:rsidRDefault="00BF594D" w:rsidP="00BF594D">
      <w:pPr>
        <w:widowControl w:val="0"/>
        <w:autoSpaceDE w:val="0"/>
        <w:autoSpaceDN w:val="0"/>
        <w:ind w:firstLine="709"/>
        <w:jc w:val="both"/>
        <w:rPr>
          <w:lang w:eastAsia="ru-RU"/>
        </w:rPr>
      </w:pPr>
      <w:r w:rsidRPr="00BF594D">
        <w:rPr>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F594D" w:rsidRPr="00BF594D" w:rsidRDefault="00BF594D" w:rsidP="00BF594D">
      <w:pPr>
        <w:widowControl w:val="0"/>
        <w:autoSpaceDE w:val="0"/>
        <w:autoSpaceDN w:val="0"/>
        <w:ind w:firstLine="709"/>
        <w:jc w:val="both"/>
        <w:rPr>
          <w:lang w:eastAsia="ru-RU"/>
        </w:rPr>
      </w:pPr>
      <w:r w:rsidRPr="00BF594D">
        <w:rPr>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F594D" w:rsidRPr="00BF594D" w:rsidRDefault="00BF594D" w:rsidP="00BF594D">
      <w:pPr>
        <w:widowControl w:val="0"/>
        <w:autoSpaceDE w:val="0"/>
        <w:autoSpaceDN w:val="0"/>
        <w:ind w:firstLine="709"/>
        <w:jc w:val="both"/>
        <w:rPr>
          <w:lang w:eastAsia="ru-RU"/>
        </w:rPr>
      </w:pPr>
      <w:r w:rsidRPr="00BF594D">
        <w:rPr>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F594D" w:rsidRPr="00BF594D" w:rsidRDefault="00BF594D" w:rsidP="00BF594D">
      <w:pPr>
        <w:widowControl w:val="0"/>
        <w:autoSpaceDE w:val="0"/>
        <w:autoSpaceDN w:val="0"/>
        <w:ind w:firstLine="709"/>
        <w:jc w:val="both"/>
        <w:rPr>
          <w:lang w:eastAsia="ru-RU"/>
        </w:rPr>
      </w:pPr>
      <w:r w:rsidRPr="00BF594D">
        <w:rPr>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BF594D" w:rsidRPr="00BF594D" w:rsidRDefault="00BF594D" w:rsidP="00BF594D">
      <w:pPr>
        <w:widowControl w:val="0"/>
        <w:autoSpaceDE w:val="0"/>
        <w:autoSpaceDN w:val="0"/>
        <w:ind w:firstLine="709"/>
        <w:jc w:val="both"/>
        <w:rPr>
          <w:lang w:eastAsia="ru-RU"/>
        </w:rPr>
      </w:pPr>
      <w:r w:rsidRPr="00BF594D">
        <w:rPr>
          <w:lang w:eastAsia="ru-RU"/>
        </w:rPr>
        <w:t>2.14.6. В помещении организуется бесплатный туалет для посетителей, в том числе туалет, предназначенный для инвалидов.</w:t>
      </w:r>
    </w:p>
    <w:p w:rsidR="00BF594D" w:rsidRPr="00BF594D" w:rsidRDefault="00BF594D" w:rsidP="00BF594D">
      <w:pPr>
        <w:widowControl w:val="0"/>
        <w:autoSpaceDE w:val="0"/>
        <w:autoSpaceDN w:val="0"/>
        <w:ind w:firstLine="709"/>
        <w:jc w:val="both"/>
        <w:rPr>
          <w:lang w:eastAsia="ru-RU"/>
        </w:rPr>
      </w:pPr>
      <w:r w:rsidRPr="00BF594D">
        <w:rPr>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w:t>
      </w:r>
      <w:r w:rsidRPr="00BF594D">
        <w:rPr>
          <w:lang w:eastAsia="ru-RU"/>
        </w:rPr>
        <w:lastRenderedPageBreak/>
        <w:t>инвалида.</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F594D">
        <w:rPr>
          <w:lang w:eastAsia="ru-RU"/>
        </w:rPr>
        <w:t>сурдопереводчика</w:t>
      </w:r>
      <w:proofErr w:type="spellEnd"/>
      <w:r w:rsidRPr="00BF594D">
        <w:rPr>
          <w:lang w:eastAsia="ru-RU"/>
        </w:rPr>
        <w:t xml:space="preserve"> и </w:t>
      </w:r>
      <w:proofErr w:type="spellStart"/>
      <w:r w:rsidRPr="00BF594D">
        <w:rPr>
          <w:lang w:eastAsia="ru-RU"/>
        </w:rPr>
        <w:t>тифлосурдопереводчика</w:t>
      </w:r>
      <w:proofErr w:type="spellEnd"/>
      <w:r w:rsidRPr="00BF594D">
        <w:rPr>
          <w:lang w:eastAsia="ru-RU"/>
        </w:rPr>
        <w:t>.</w:t>
      </w:r>
    </w:p>
    <w:p w:rsidR="00BF594D" w:rsidRPr="00BF594D" w:rsidRDefault="00BF594D" w:rsidP="00BF594D">
      <w:pPr>
        <w:widowControl w:val="0"/>
        <w:autoSpaceDE w:val="0"/>
        <w:autoSpaceDN w:val="0"/>
        <w:ind w:firstLine="709"/>
        <w:jc w:val="both"/>
        <w:rPr>
          <w:lang w:eastAsia="ru-RU"/>
        </w:rPr>
      </w:pPr>
      <w:r w:rsidRPr="00BF594D">
        <w:rPr>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F594D" w:rsidRPr="00BF594D" w:rsidRDefault="00BF594D" w:rsidP="00BF594D">
      <w:pPr>
        <w:widowControl w:val="0"/>
        <w:autoSpaceDE w:val="0"/>
        <w:autoSpaceDN w:val="0"/>
        <w:ind w:firstLine="709"/>
        <w:jc w:val="both"/>
        <w:rPr>
          <w:lang w:eastAsia="ru-RU"/>
        </w:rPr>
      </w:pPr>
      <w:r w:rsidRPr="00BF594D">
        <w:rPr>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F594D" w:rsidRPr="00BF594D" w:rsidRDefault="00BF594D" w:rsidP="00BF594D">
      <w:pPr>
        <w:widowControl w:val="0"/>
        <w:autoSpaceDE w:val="0"/>
        <w:autoSpaceDN w:val="0"/>
        <w:ind w:firstLine="709"/>
        <w:jc w:val="both"/>
        <w:rPr>
          <w:lang w:eastAsia="ru-RU"/>
        </w:rPr>
      </w:pPr>
      <w:r w:rsidRPr="00BF594D">
        <w:rPr>
          <w:lang w:eastAsia="ru-RU"/>
        </w:rPr>
        <w:t>2.14.12. Помещения приема и выдачи документов должны предусматривать места для ожидания, информирования и приема заявителей.</w:t>
      </w:r>
    </w:p>
    <w:p w:rsidR="00BF594D" w:rsidRPr="00BF594D" w:rsidRDefault="00BF594D" w:rsidP="00BF594D">
      <w:pPr>
        <w:widowControl w:val="0"/>
        <w:autoSpaceDE w:val="0"/>
        <w:autoSpaceDN w:val="0"/>
        <w:ind w:firstLine="709"/>
        <w:jc w:val="both"/>
        <w:rPr>
          <w:lang w:eastAsia="ru-RU"/>
        </w:rPr>
      </w:pPr>
      <w:r w:rsidRPr="00BF594D">
        <w:rPr>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F594D" w:rsidRPr="00BF594D" w:rsidRDefault="00BF594D" w:rsidP="00BF594D">
      <w:pPr>
        <w:widowControl w:val="0"/>
        <w:autoSpaceDE w:val="0"/>
        <w:autoSpaceDN w:val="0"/>
        <w:ind w:firstLine="709"/>
        <w:jc w:val="both"/>
        <w:rPr>
          <w:lang w:eastAsia="ru-RU"/>
        </w:rPr>
      </w:pPr>
      <w:r w:rsidRPr="00BF594D">
        <w:rPr>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F594D" w:rsidRPr="00BF594D" w:rsidRDefault="00BF594D" w:rsidP="00BF594D">
      <w:pPr>
        <w:widowControl w:val="0"/>
        <w:autoSpaceDE w:val="0"/>
        <w:autoSpaceDN w:val="0"/>
        <w:ind w:firstLine="709"/>
        <w:jc w:val="both"/>
        <w:rPr>
          <w:lang w:eastAsia="ru-RU"/>
        </w:rPr>
      </w:pPr>
      <w:r w:rsidRPr="00BF594D">
        <w:rPr>
          <w:lang w:eastAsia="ru-RU"/>
        </w:rPr>
        <w:t>2.14.15. Информационные стенды должны располагаться в помещении Администрации и содержать следующую информацию:</w:t>
      </w:r>
    </w:p>
    <w:p w:rsidR="00BF594D" w:rsidRPr="00BF594D" w:rsidRDefault="00BF594D" w:rsidP="00BF594D">
      <w:pPr>
        <w:widowControl w:val="0"/>
        <w:autoSpaceDE w:val="0"/>
        <w:autoSpaceDN w:val="0"/>
        <w:ind w:firstLine="709"/>
        <w:jc w:val="both"/>
        <w:rPr>
          <w:lang w:eastAsia="ru-RU"/>
        </w:rPr>
      </w:pPr>
      <w:r w:rsidRPr="00BF594D">
        <w:rPr>
          <w:lang w:eastAsia="ru-RU"/>
        </w:rPr>
        <w:t>1) перечень получателей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 реквизиты нормативных правовых актов, содержащих нормы, регулирующие предоставление муниципальной услуги, и их отдельные положения, в том числе настоящего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3) образцы заполнения заявления о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4) основания отказа в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5) местонахождение, график работы, номера контактных телефонов, адреса электронной почты Администрации;</w:t>
      </w:r>
    </w:p>
    <w:p w:rsidR="00BF594D" w:rsidRPr="00BF594D" w:rsidRDefault="00BF594D" w:rsidP="00BF594D">
      <w:pPr>
        <w:widowControl w:val="0"/>
        <w:autoSpaceDE w:val="0"/>
        <w:autoSpaceDN w:val="0"/>
        <w:ind w:firstLine="709"/>
        <w:jc w:val="both"/>
        <w:rPr>
          <w:lang w:eastAsia="ru-RU"/>
        </w:rPr>
      </w:pPr>
      <w:r w:rsidRPr="00BF594D">
        <w:rPr>
          <w:lang w:eastAsia="ru-RU"/>
        </w:rPr>
        <w:t>6) перечень документов, необходимых для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7) информацию о порядке предоставления муниципальной услуги (</w:t>
      </w:r>
      <w:hyperlink w:anchor="P548" w:history="1">
        <w:r w:rsidRPr="00BF594D">
          <w:rPr>
            <w:lang w:eastAsia="ru-RU"/>
          </w:rPr>
          <w:t>блок-схема</w:t>
        </w:r>
      </w:hyperlink>
      <w:r w:rsidRPr="00BF594D">
        <w:rPr>
          <w:lang w:eastAsia="ru-RU"/>
        </w:rPr>
        <w:t xml:space="preserve"> согласно приложению 4 к административному регламенту);</w:t>
      </w:r>
    </w:p>
    <w:p w:rsidR="00BF594D" w:rsidRPr="00BF594D" w:rsidRDefault="00BF594D" w:rsidP="00BF594D">
      <w:pPr>
        <w:widowControl w:val="0"/>
        <w:autoSpaceDE w:val="0"/>
        <w:autoSpaceDN w:val="0"/>
        <w:ind w:firstLine="709"/>
        <w:jc w:val="both"/>
        <w:rPr>
          <w:lang w:eastAsia="ru-RU"/>
        </w:rPr>
      </w:pPr>
      <w:r w:rsidRPr="00BF594D">
        <w:rPr>
          <w:lang w:eastAsia="ru-RU"/>
        </w:rPr>
        <w:t>8) адрес раздела Администрации на официальном портале Администрации Ленинградской области, содержащего информацию о предоставлении муниципальной услуги, почтовый адрес и адрес электронной почты для приема заявлений.</w:t>
      </w:r>
    </w:p>
    <w:p w:rsidR="00BF594D" w:rsidRPr="00BF594D" w:rsidRDefault="00BF594D" w:rsidP="00BF594D">
      <w:pPr>
        <w:widowControl w:val="0"/>
        <w:autoSpaceDE w:val="0"/>
        <w:autoSpaceDN w:val="0"/>
        <w:ind w:firstLine="709"/>
        <w:jc w:val="both"/>
        <w:rPr>
          <w:lang w:eastAsia="ru-RU"/>
        </w:rPr>
      </w:pPr>
      <w:r w:rsidRPr="00BF594D">
        <w:rPr>
          <w:lang w:eastAsia="ru-RU"/>
        </w:rPr>
        <w:t>2.15. Показатели доступности и качества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2.15.1. Показатели доступности муниципальной услуги (общие, применимые в отношении всех заявителей):</w:t>
      </w:r>
    </w:p>
    <w:p w:rsidR="00BF594D" w:rsidRPr="00BF594D" w:rsidRDefault="00BF594D" w:rsidP="00BF594D">
      <w:pPr>
        <w:widowControl w:val="0"/>
        <w:autoSpaceDE w:val="0"/>
        <w:autoSpaceDN w:val="0"/>
        <w:ind w:firstLine="709"/>
        <w:jc w:val="both"/>
        <w:rPr>
          <w:lang w:eastAsia="ru-RU"/>
        </w:rPr>
      </w:pPr>
      <w:r w:rsidRPr="00BF594D">
        <w:rPr>
          <w:lang w:eastAsia="ru-RU"/>
        </w:rPr>
        <w:t>1) транспортная доступность к месту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 наличие указателей, обеспечивающих беспрепятственный доступ к помещениям, в которых предоставляется услуга;</w:t>
      </w:r>
    </w:p>
    <w:p w:rsidR="00BF594D" w:rsidRPr="00BF594D" w:rsidRDefault="00BF594D" w:rsidP="00BF594D">
      <w:pPr>
        <w:widowControl w:val="0"/>
        <w:autoSpaceDE w:val="0"/>
        <w:autoSpaceDN w:val="0"/>
        <w:ind w:firstLine="709"/>
        <w:jc w:val="both"/>
        <w:rPr>
          <w:lang w:eastAsia="ru-RU"/>
        </w:rPr>
      </w:pPr>
      <w:r w:rsidRPr="00BF594D">
        <w:rPr>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BF594D" w:rsidRPr="00BF594D" w:rsidRDefault="00BF594D" w:rsidP="00BF594D">
      <w:pPr>
        <w:widowControl w:val="0"/>
        <w:autoSpaceDE w:val="0"/>
        <w:autoSpaceDN w:val="0"/>
        <w:ind w:firstLine="709"/>
        <w:jc w:val="both"/>
        <w:rPr>
          <w:lang w:eastAsia="ru-RU"/>
        </w:rPr>
      </w:pPr>
      <w:r w:rsidRPr="00BF594D">
        <w:rPr>
          <w:lang w:eastAsia="ru-RU"/>
        </w:rPr>
        <w:t>4) предоставление муниципальной услуги любым доступным способом, предусмотренным действующим законодательством;</w:t>
      </w:r>
    </w:p>
    <w:p w:rsidR="00BF594D" w:rsidRPr="00BF594D" w:rsidRDefault="00BF594D" w:rsidP="00BF594D">
      <w:pPr>
        <w:widowControl w:val="0"/>
        <w:autoSpaceDE w:val="0"/>
        <w:autoSpaceDN w:val="0"/>
        <w:ind w:firstLine="709"/>
        <w:jc w:val="both"/>
        <w:rPr>
          <w:lang w:eastAsia="ru-RU"/>
        </w:rPr>
      </w:pPr>
      <w:r w:rsidRPr="00BF594D">
        <w:rPr>
          <w:lang w:eastAsia="ru-RU"/>
        </w:rPr>
        <w:t>2.15.2. Показатели доступности муниципальной услуги (специальные, применимые в отношении инвалидов):</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1) наличие инфраструктуры, указанной в </w:t>
      </w:r>
      <w:hyperlink w:anchor="P200" w:history="1">
        <w:r w:rsidRPr="00BF594D">
          <w:rPr>
            <w:lang w:eastAsia="ru-RU"/>
          </w:rPr>
          <w:t>п. 2.14</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2) исполнение требований доступности услуг для инвалидов;</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3) обеспечение беспрепятственного доступа инвалидов к помещениям, в которых предоставляется муниципальная услуга.</w:t>
      </w:r>
    </w:p>
    <w:p w:rsidR="00BF594D" w:rsidRPr="00BF594D" w:rsidRDefault="00BF594D" w:rsidP="00BF594D">
      <w:pPr>
        <w:widowControl w:val="0"/>
        <w:autoSpaceDE w:val="0"/>
        <w:autoSpaceDN w:val="0"/>
        <w:ind w:firstLine="709"/>
        <w:jc w:val="both"/>
        <w:rPr>
          <w:lang w:eastAsia="ru-RU"/>
        </w:rPr>
      </w:pPr>
      <w:r w:rsidRPr="00BF594D">
        <w:rPr>
          <w:lang w:eastAsia="ru-RU"/>
        </w:rPr>
        <w:t>2.15.3. Показатели качества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1) соблюдение срока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2) соблюдение времени ожидания в очереди при подаче заявления и получении результата;</w:t>
      </w:r>
    </w:p>
    <w:p w:rsidR="00BF594D" w:rsidRPr="00BF594D" w:rsidRDefault="00BF594D" w:rsidP="00BF594D">
      <w:pPr>
        <w:widowControl w:val="0"/>
        <w:autoSpaceDE w:val="0"/>
        <w:autoSpaceDN w:val="0"/>
        <w:ind w:firstLine="709"/>
        <w:jc w:val="both"/>
        <w:rPr>
          <w:lang w:eastAsia="ru-RU"/>
        </w:rPr>
      </w:pPr>
      <w:r w:rsidRPr="00BF594D">
        <w:rPr>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F594D" w:rsidRPr="00BF594D" w:rsidRDefault="00BF594D" w:rsidP="00BF594D">
      <w:pPr>
        <w:widowControl w:val="0"/>
        <w:autoSpaceDE w:val="0"/>
        <w:autoSpaceDN w:val="0"/>
        <w:ind w:firstLine="709"/>
        <w:jc w:val="both"/>
        <w:rPr>
          <w:lang w:eastAsia="ru-RU"/>
        </w:rPr>
      </w:pPr>
      <w:r w:rsidRPr="00BF594D">
        <w:rPr>
          <w:lang w:eastAsia="ru-RU"/>
        </w:rPr>
        <w:t>4) отсутствие жалоб на действия или бездействие должностных лиц Администрации, поданных в установленном порядке.</w:t>
      </w:r>
    </w:p>
    <w:p w:rsidR="00BF594D" w:rsidRPr="00BF594D" w:rsidRDefault="00BF594D" w:rsidP="00BF594D">
      <w:pPr>
        <w:widowControl w:val="0"/>
        <w:autoSpaceDE w:val="0"/>
        <w:autoSpaceDN w:val="0"/>
        <w:ind w:firstLine="709"/>
        <w:jc w:val="both"/>
        <w:rPr>
          <w:lang w:eastAsia="ru-RU"/>
        </w:rPr>
      </w:pPr>
      <w:r w:rsidRPr="00BF594D">
        <w:rPr>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BF594D" w:rsidRPr="00BF594D" w:rsidRDefault="00BF594D" w:rsidP="00BF594D">
      <w:pPr>
        <w:widowControl w:val="0"/>
        <w:autoSpaceDE w:val="0"/>
        <w:autoSpaceDN w:val="0"/>
        <w:ind w:firstLine="709"/>
        <w:jc w:val="both"/>
        <w:rPr>
          <w:lang w:eastAsia="ru-RU"/>
        </w:rPr>
      </w:pPr>
      <w:r w:rsidRPr="00BF594D">
        <w:rPr>
          <w:lang w:eastAsia="ru-RU"/>
        </w:rPr>
        <w:t>2.16. Получения услуг, которые являются необходимыми и обязательными для предоставления муниципальной услуги, не требуется.</w:t>
      </w:r>
    </w:p>
    <w:p w:rsidR="00BF594D" w:rsidRPr="00BF594D" w:rsidRDefault="00BF594D" w:rsidP="00BF594D">
      <w:pPr>
        <w:widowControl w:val="0"/>
        <w:autoSpaceDE w:val="0"/>
        <w:autoSpaceDN w:val="0"/>
        <w:ind w:firstLine="709"/>
        <w:jc w:val="both"/>
        <w:rPr>
          <w:lang w:eastAsia="ru-RU"/>
        </w:rPr>
      </w:pPr>
      <w:r w:rsidRPr="00BF594D">
        <w:rPr>
          <w:lang w:eastAsia="ru-RU"/>
        </w:rPr>
        <w:t>Согласований, необходимых для получения муниципальной услуги, не требуется.</w:t>
      </w:r>
    </w:p>
    <w:p w:rsidR="00BF594D" w:rsidRPr="00BF594D" w:rsidRDefault="00BF594D" w:rsidP="00BF594D">
      <w:pPr>
        <w:widowControl w:val="0"/>
        <w:autoSpaceDE w:val="0"/>
        <w:autoSpaceDN w:val="0"/>
        <w:ind w:firstLine="709"/>
        <w:jc w:val="both"/>
        <w:rPr>
          <w:lang w:eastAsia="ru-RU"/>
        </w:rPr>
      </w:pPr>
      <w:r w:rsidRPr="00BF594D">
        <w:rPr>
          <w:lang w:eastAsia="ru-RU"/>
        </w:rPr>
        <w:t>2.17.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BF594D" w:rsidRPr="00BF594D" w:rsidRDefault="00BF594D" w:rsidP="00BF594D">
      <w:pPr>
        <w:widowControl w:val="0"/>
        <w:autoSpaceDE w:val="0"/>
        <w:autoSpaceDN w:val="0"/>
        <w:ind w:firstLine="709"/>
        <w:jc w:val="both"/>
        <w:rPr>
          <w:lang w:eastAsia="ru-RU"/>
        </w:rPr>
      </w:pPr>
      <w:r w:rsidRPr="00BF594D">
        <w:rPr>
          <w:lang w:eastAsia="ru-RU"/>
        </w:rPr>
        <w:t>2.17.1.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F594D" w:rsidRPr="00BF594D" w:rsidRDefault="00BF594D" w:rsidP="00BF594D">
      <w:pPr>
        <w:widowControl w:val="0"/>
        <w:autoSpaceDE w:val="0"/>
        <w:autoSpaceDN w:val="0"/>
        <w:ind w:firstLine="709"/>
        <w:jc w:val="both"/>
        <w:rPr>
          <w:lang w:eastAsia="ru-RU"/>
        </w:rPr>
      </w:pPr>
      <w:r w:rsidRPr="00BF594D">
        <w:rPr>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BF594D" w:rsidRPr="00BF594D" w:rsidRDefault="00BF594D" w:rsidP="00BF594D">
      <w:pPr>
        <w:widowControl w:val="0"/>
        <w:autoSpaceDE w:val="0"/>
        <w:autoSpaceDN w:val="0"/>
        <w:adjustRightInd w:val="0"/>
        <w:ind w:firstLine="540"/>
        <w:jc w:val="both"/>
      </w:pPr>
    </w:p>
    <w:p w:rsidR="00BF594D" w:rsidRPr="00BF594D" w:rsidRDefault="00BF594D" w:rsidP="00BF594D">
      <w:pPr>
        <w:widowControl w:val="0"/>
        <w:autoSpaceDE w:val="0"/>
        <w:autoSpaceDN w:val="0"/>
        <w:jc w:val="center"/>
        <w:outlineLvl w:val="1"/>
        <w:rPr>
          <w:b/>
          <w:lang w:eastAsia="ru-RU"/>
        </w:rPr>
      </w:pPr>
      <w:bookmarkStart w:id="14" w:name="Par315"/>
      <w:bookmarkEnd w:id="14"/>
      <w:r w:rsidRPr="00BF594D">
        <w:rPr>
          <w:b/>
          <w:lang w:eastAsia="ru-RU"/>
        </w:rPr>
        <w:t>3. Состав, последовательность и сроки выполнения</w:t>
      </w:r>
    </w:p>
    <w:p w:rsidR="00BF594D" w:rsidRPr="00BF594D" w:rsidRDefault="00BF594D" w:rsidP="00BF594D">
      <w:pPr>
        <w:widowControl w:val="0"/>
        <w:autoSpaceDE w:val="0"/>
        <w:autoSpaceDN w:val="0"/>
        <w:jc w:val="center"/>
        <w:rPr>
          <w:b/>
          <w:lang w:eastAsia="ru-RU"/>
        </w:rPr>
      </w:pPr>
      <w:r w:rsidRPr="00BF594D">
        <w:rPr>
          <w:b/>
          <w:lang w:eastAsia="ru-RU"/>
        </w:rPr>
        <w:t>административных процедур, требования к порядку</w:t>
      </w:r>
    </w:p>
    <w:p w:rsidR="00BF594D" w:rsidRPr="00BF594D" w:rsidRDefault="00BF594D" w:rsidP="00BF594D">
      <w:pPr>
        <w:widowControl w:val="0"/>
        <w:autoSpaceDE w:val="0"/>
        <w:autoSpaceDN w:val="0"/>
        <w:jc w:val="center"/>
        <w:rPr>
          <w:b/>
          <w:lang w:eastAsia="ru-RU"/>
        </w:rPr>
      </w:pPr>
      <w:r w:rsidRPr="00BF594D">
        <w:rPr>
          <w:b/>
          <w:lang w:eastAsia="ru-RU"/>
        </w:rPr>
        <w:t>их выполнения, в том числе особенности выполнения</w:t>
      </w:r>
    </w:p>
    <w:p w:rsidR="00BF594D" w:rsidRPr="00BF594D" w:rsidRDefault="00BF594D" w:rsidP="00BF594D">
      <w:pPr>
        <w:widowControl w:val="0"/>
        <w:autoSpaceDE w:val="0"/>
        <w:autoSpaceDN w:val="0"/>
        <w:jc w:val="center"/>
        <w:rPr>
          <w:b/>
          <w:lang w:eastAsia="ru-RU"/>
        </w:rPr>
      </w:pPr>
      <w:r w:rsidRPr="00BF594D">
        <w:rPr>
          <w:b/>
          <w:lang w:eastAsia="ru-RU"/>
        </w:rPr>
        <w:t>административных процедур в электронной форме, а также</w:t>
      </w:r>
    </w:p>
    <w:p w:rsidR="00BF594D" w:rsidRPr="00BF594D" w:rsidRDefault="00BF594D" w:rsidP="00BF594D">
      <w:pPr>
        <w:widowControl w:val="0"/>
        <w:autoSpaceDE w:val="0"/>
        <w:autoSpaceDN w:val="0"/>
        <w:jc w:val="center"/>
        <w:rPr>
          <w:b/>
          <w:lang w:eastAsia="ru-RU"/>
        </w:rPr>
      </w:pPr>
      <w:r w:rsidRPr="00BF594D">
        <w:rPr>
          <w:b/>
          <w:lang w:eastAsia="ru-RU"/>
        </w:rPr>
        <w:t>особенности выполнения административных процедур</w:t>
      </w:r>
    </w:p>
    <w:p w:rsidR="00BF594D" w:rsidRPr="00BF594D" w:rsidRDefault="00BF594D" w:rsidP="00BF594D">
      <w:pPr>
        <w:widowControl w:val="0"/>
        <w:autoSpaceDE w:val="0"/>
        <w:autoSpaceDN w:val="0"/>
        <w:jc w:val="center"/>
        <w:rPr>
          <w:b/>
          <w:lang w:eastAsia="ru-RU"/>
        </w:rPr>
      </w:pPr>
      <w:r w:rsidRPr="00BF594D">
        <w:rPr>
          <w:b/>
          <w:lang w:eastAsia="ru-RU"/>
        </w:rPr>
        <w:t>в многофункциональных центрах</w:t>
      </w:r>
    </w:p>
    <w:p w:rsidR="00BF594D" w:rsidRPr="00BF594D" w:rsidRDefault="00BF594D" w:rsidP="00BF594D">
      <w:pPr>
        <w:widowControl w:val="0"/>
        <w:autoSpaceDE w:val="0"/>
        <w:autoSpaceDN w:val="0"/>
        <w:ind w:firstLine="540"/>
        <w:jc w:val="both"/>
        <w:rPr>
          <w:lang w:eastAsia="ru-RU"/>
        </w:rPr>
      </w:pPr>
    </w:p>
    <w:p w:rsidR="00BF594D" w:rsidRPr="00BF594D" w:rsidRDefault="00BF594D" w:rsidP="00BF594D">
      <w:pPr>
        <w:widowControl w:val="0"/>
        <w:autoSpaceDE w:val="0"/>
        <w:autoSpaceDN w:val="0"/>
        <w:ind w:firstLine="709"/>
        <w:jc w:val="both"/>
        <w:rPr>
          <w:b/>
          <w:lang w:eastAsia="ru-RU"/>
        </w:rPr>
      </w:pPr>
      <w:r w:rsidRPr="00BF594D">
        <w:rPr>
          <w:b/>
          <w:lang w:eastAsia="ru-RU"/>
        </w:rPr>
        <w:t>3.1. Состав, последовательность и сроки выполнения административных процедур, требования к порядку их выполнения</w:t>
      </w:r>
    </w:p>
    <w:p w:rsidR="00BF594D" w:rsidRPr="00BF594D" w:rsidRDefault="00BF594D" w:rsidP="00BF594D">
      <w:pPr>
        <w:widowControl w:val="0"/>
        <w:autoSpaceDE w:val="0"/>
        <w:autoSpaceDN w:val="0"/>
        <w:ind w:firstLine="709"/>
        <w:jc w:val="both"/>
        <w:rPr>
          <w:lang w:eastAsia="ru-RU"/>
        </w:rPr>
      </w:pPr>
      <w:r w:rsidRPr="00BF594D">
        <w:rPr>
          <w:lang w:eastAsia="ru-RU"/>
        </w:rPr>
        <w:t>3.1.1. Предоставление муниципальной услуги включает в себя следующие административные процедуры:</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прием и регистрация заявления о предоставлении муниципальной услуги - в течение 1 календарного дня;</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рассмотрение заявления о предоставлении муниципальной услуги и прилагаемых к нему документов - в течение 16 календарных дней;</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рассмотрение заявления о предоставлении муниципальной услуги и прилагаемых к нему документов на заседании комиссии по вопросам распоряжения муниципальным имуществом (далее - комиссия) - в течение 10 календарных дней;</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принятие решения о предоставлении муниципальной услуги или об отказе в предоставлении муниципальной услуги - в течение 3 календарных дней;</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заключение договора о передаче муниципального имущества - в течение 14 календарных дней;</w:t>
      </w:r>
    </w:p>
    <w:p w:rsidR="00BF594D" w:rsidRPr="00BF594D" w:rsidRDefault="00BF594D" w:rsidP="00BF594D">
      <w:pPr>
        <w:pStyle w:val="a8"/>
        <w:widowControl w:val="0"/>
        <w:numPr>
          <w:ilvl w:val="0"/>
          <w:numId w:val="19"/>
        </w:numPr>
        <w:suppressAutoHyphens w:val="0"/>
        <w:autoSpaceDE w:val="0"/>
        <w:autoSpaceDN w:val="0"/>
        <w:ind w:left="0" w:firstLine="709"/>
        <w:jc w:val="both"/>
        <w:rPr>
          <w:lang w:eastAsia="ru-RU"/>
        </w:rPr>
      </w:pPr>
      <w:r w:rsidRPr="00BF594D">
        <w:rPr>
          <w:lang w:eastAsia="ru-RU"/>
        </w:rPr>
        <w:t xml:space="preserve">выдача результата оказания муниципальной услуги - в течение </w:t>
      </w:r>
      <w:r w:rsidRPr="00BF594D">
        <w:rPr>
          <w:lang w:eastAsia="ru-RU"/>
        </w:rPr>
        <w:br/>
      </w:r>
      <w:r w:rsidRPr="00BF594D">
        <w:rPr>
          <w:lang w:eastAsia="ru-RU"/>
        </w:rPr>
        <w:lastRenderedPageBreak/>
        <w:t>1 календарного дня.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Последовательность административных действий (процедур) по предоставлению муниципальной услуги отражена в </w:t>
      </w:r>
      <w:hyperlink w:anchor="P458" w:history="1">
        <w:r w:rsidRPr="00BF594D">
          <w:rPr>
            <w:lang w:eastAsia="ru-RU"/>
          </w:rPr>
          <w:t>блок-схеме</w:t>
        </w:r>
      </w:hyperlink>
      <w:r w:rsidRPr="00BF594D">
        <w:rPr>
          <w:lang w:eastAsia="ru-RU"/>
        </w:rPr>
        <w:t>, представленной в приложении 4 к административному регламенту.</w:t>
      </w:r>
    </w:p>
    <w:p w:rsidR="00BF594D" w:rsidRPr="00BF594D" w:rsidRDefault="00BF594D" w:rsidP="00BF594D">
      <w:pPr>
        <w:widowControl w:val="0"/>
        <w:autoSpaceDE w:val="0"/>
        <w:autoSpaceDN w:val="0"/>
        <w:ind w:firstLine="709"/>
        <w:jc w:val="both"/>
        <w:rPr>
          <w:lang w:eastAsia="ru-RU"/>
        </w:rPr>
      </w:pPr>
      <w:r w:rsidRPr="00BF594D">
        <w:rPr>
          <w:lang w:eastAsia="ru-RU"/>
        </w:rPr>
        <w:t>3.1.2. Прием и регистрация заявления о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BF594D">
          <w:rPr>
            <w:lang w:eastAsia="ru-RU"/>
          </w:rPr>
          <w:t>п. 2.6</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календарного дня.</w:t>
      </w:r>
    </w:p>
    <w:p w:rsidR="00BF594D" w:rsidRPr="00BF594D" w:rsidRDefault="00BF594D" w:rsidP="00BF594D">
      <w:pPr>
        <w:widowControl w:val="0"/>
        <w:autoSpaceDE w:val="0"/>
        <w:autoSpaceDN w:val="0"/>
        <w:ind w:firstLine="709"/>
        <w:jc w:val="both"/>
        <w:rPr>
          <w:lang w:eastAsia="ru-RU"/>
        </w:rPr>
      </w:pPr>
      <w:r w:rsidRPr="00BF594D">
        <w:rPr>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3.1.2.4. Критерии принятия решения: поступление в Администрацию</w:t>
      </w:r>
      <w:r w:rsidRPr="00BF594D">
        <w:rPr>
          <w:rFonts w:ascii="Calibri" w:hAnsi="Calibri" w:cs="Calibri"/>
          <w:lang w:eastAsia="ru-RU"/>
        </w:rPr>
        <w:t xml:space="preserve"> </w:t>
      </w:r>
      <w:r w:rsidRPr="00BF594D">
        <w:rPr>
          <w:lang w:eastAsia="ru-RU"/>
        </w:rPr>
        <w:t xml:space="preserve">заявления и документов о предоставлении муниципальной услуги. </w:t>
      </w:r>
    </w:p>
    <w:p w:rsidR="00BF594D" w:rsidRPr="00BF594D" w:rsidRDefault="00BF594D" w:rsidP="00BF594D">
      <w:pPr>
        <w:widowControl w:val="0"/>
        <w:autoSpaceDE w:val="0"/>
        <w:autoSpaceDN w:val="0"/>
        <w:ind w:firstLine="709"/>
        <w:jc w:val="both"/>
        <w:rPr>
          <w:lang w:eastAsia="ru-RU"/>
        </w:rPr>
      </w:pPr>
      <w:r w:rsidRPr="00BF594D">
        <w:rPr>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3.1.3. Рассмотрение заявления о предоставлении муниципальной услуги и прилагаемых к нему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BF594D" w:rsidRPr="00BF594D" w:rsidRDefault="00BF594D" w:rsidP="00BF594D">
      <w:pPr>
        <w:widowControl w:val="0"/>
        <w:autoSpaceDE w:val="0"/>
        <w:autoSpaceDN w:val="0"/>
        <w:ind w:firstLine="709"/>
        <w:jc w:val="both"/>
        <w:rPr>
          <w:lang w:eastAsia="ru-RU"/>
        </w:rPr>
      </w:pPr>
      <w:r w:rsidRPr="00BF594D">
        <w:rPr>
          <w:lang w:eastAsia="ru-RU"/>
        </w:rPr>
        <w:t>3.1.3.2. Содержание административного действия, продолжительность и(или) максимальный срок его (их) выполнения:</w:t>
      </w:r>
    </w:p>
    <w:p w:rsidR="00BF594D" w:rsidRPr="00BF594D" w:rsidRDefault="00BF594D" w:rsidP="00BF594D">
      <w:pPr>
        <w:widowControl w:val="0"/>
        <w:autoSpaceDE w:val="0"/>
        <w:autoSpaceDN w:val="0"/>
        <w:ind w:firstLine="709"/>
        <w:jc w:val="both"/>
        <w:rPr>
          <w:lang w:eastAsia="ru-RU"/>
        </w:rPr>
      </w:pPr>
      <w:r w:rsidRPr="00BF594D">
        <w:rPr>
          <w:lang w:eastAsia="ru-RU"/>
        </w:rPr>
        <w:t>- проверка документов на комплектность и достоверность, проверка сведений, содержащихся в представленном заявлении и документах, в целях оценки их соответствия требованиям законодательства Российской Федерации и настоящего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 в случае наличия оснований для отказа в предоставлении муниципальной услуги, установленных в </w:t>
      </w:r>
      <w:hyperlink w:anchor="P125" w:history="1">
        <w:proofErr w:type="spellStart"/>
        <w:r w:rsidRPr="00BF594D">
          <w:rPr>
            <w:lang w:eastAsia="ru-RU"/>
          </w:rPr>
          <w:t>пп</w:t>
        </w:r>
        <w:proofErr w:type="spellEnd"/>
        <w:r w:rsidRPr="00BF594D">
          <w:rPr>
            <w:lang w:eastAsia="ru-RU"/>
          </w:rPr>
          <w:t>. 2.10.1</w:t>
        </w:r>
      </w:hyperlink>
      <w:r w:rsidRPr="00BF594D">
        <w:rPr>
          <w:lang w:eastAsia="ru-RU"/>
        </w:rPr>
        <w:t xml:space="preserve"> - </w:t>
      </w:r>
      <w:hyperlink w:anchor="P130" w:history="1">
        <w:r w:rsidRPr="00BF594D">
          <w:rPr>
            <w:lang w:eastAsia="ru-RU"/>
          </w:rPr>
          <w:t>2.10.6</w:t>
        </w:r>
      </w:hyperlink>
      <w:r w:rsidRPr="00BF594D">
        <w:rPr>
          <w:lang w:eastAsia="ru-RU"/>
        </w:rPr>
        <w:t xml:space="preserve"> регламента, направление решения об отказе в предоставлении муниципальной услуги с указанием причин;</w:t>
      </w:r>
    </w:p>
    <w:p w:rsidR="00BF594D" w:rsidRPr="00BF594D" w:rsidRDefault="00BF594D" w:rsidP="00BF594D">
      <w:pPr>
        <w:widowControl w:val="0"/>
        <w:autoSpaceDE w:val="0"/>
        <w:autoSpaceDN w:val="0"/>
        <w:ind w:firstLine="709"/>
        <w:jc w:val="both"/>
        <w:rPr>
          <w:lang w:eastAsia="ru-RU"/>
        </w:rPr>
      </w:pPr>
      <w:r w:rsidRPr="00BF594D">
        <w:rPr>
          <w:lang w:eastAsia="ru-RU"/>
        </w:rPr>
        <w:t>- направление пакета документов секретарю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Срок административных действий составляет 16 календарных дней.</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3.1.3.3. Лицо, ответственное за выполнение административной процедуры: работник Администрации, ответственный за формирование проекта решения. </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3.1.3.4. Критерии принятия решения: наличие (отсутствие) оснований для отказа в предоставлении муниципальной услуги, установленных </w:t>
      </w:r>
      <w:hyperlink w:anchor="P125" w:history="1">
        <w:r w:rsidRPr="00BF594D">
          <w:rPr>
            <w:lang w:eastAsia="ru-RU"/>
          </w:rPr>
          <w:t>пунктами 2.10.1</w:t>
        </w:r>
      </w:hyperlink>
      <w:r w:rsidRPr="00BF594D">
        <w:rPr>
          <w:lang w:eastAsia="ru-RU"/>
        </w:rPr>
        <w:t xml:space="preserve"> - </w:t>
      </w:r>
      <w:hyperlink w:anchor="P130" w:history="1">
        <w:r w:rsidRPr="00BF594D">
          <w:rPr>
            <w:lang w:eastAsia="ru-RU"/>
          </w:rPr>
          <w:t>2.10.6</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3.1.3.5. Результатом выполнения административного действия является: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 решение об отказе в предоставлении муниципальной услуги в случаях, установленных </w:t>
      </w:r>
      <w:hyperlink w:anchor="P125" w:history="1">
        <w:proofErr w:type="spellStart"/>
        <w:r w:rsidRPr="00BF594D">
          <w:rPr>
            <w:lang w:eastAsia="ru-RU"/>
          </w:rPr>
          <w:t>пп</w:t>
        </w:r>
        <w:proofErr w:type="spellEnd"/>
        <w:r w:rsidRPr="00BF594D">
          <w:rPr>
            <w:lang w:eastAsia="ru-RU"/>
          </w:rPr>
          <w:t>. 2.10.1</w:t>
        </w:r>
      </w:hyperlink>
      <w:r w:rsidRPr="00BF594D">
        <w:rPr>
          <w:lang w:eastAsia="ru-RU"/>
        </w:rPr>
        <w:t xml:space="preserve"> - </w:t>
      </w:r>
      <w:hyperlink w:anchor="P130" w:history="1">
        <w:r w:rsidRPr="00BF594D">
          <w:rPr>
            <w:lang w:eastAsia="ru-RU"/>
          </w:rPr>
          <w:t>2.10.6</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 направление секретарю комиссии для рассмотрения на заседании комиссии заявления о предоставлении муниципальной услуги и прилагаемых к нему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3.1.4. Рассмотрение заявления о предоставлении муниципальной услуги и прилагаемых к нему документов на заседании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3.1.4.1. Основанием для начала административного действия является поступление заявления и прилагаемых к нему документов секретарю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3.1.4.2. Содержание административного действия, продолжительность и(или) максимальный срок его (их) выполнения:</w:t>
      </w:r>
    </w:p>
    <w:p w:rsidR="00BF594D" w:rsidRPr="00BF594D" w:rsidRDefault="00BF594D" w:rsidP="00BF594D">
      <w:pPr>
        <w:pStyle w:val="a8"/>
        <w:widowControl w:val="0"/>
        <w:numPr>
          <w:ilvl w:val="0"/>
          <w:numId w:val="20"/>
        </w:numPr>
        <w:suppressAutoHyphens w:val="0"/>
        <w:autoSpaceDE w:val="0"/>
        <w:autoSpaceDN w:val="0"/>
        <w:ind w:left="0" w:firstLine="709"/>
        <w:jc w:val="both"/>
        <w:rPr>
          <w:lang w:eastAsia="ru-RU"/>
        </w:rPr>
      </w:pPr>
      <w:r w:rsidRPr="00BF594D">
        <w:rPr>
          <w:lang w:eastAsia="ru-RU"/>
        </w:rPr>
        <w:t>определение повестки дня заседания комиссии;</w:t>
      </w:r>
    </w:p>
    <w:p w:rsidR="00BF594D" w:rsidRPr="00BF594D" w:rsidRDefault="00BF594D" w:rsidP="00BF594D">
      <w:pPr>
        <w:pStyle w:val="a8"/>
        <w:widowControl w:val="0"/>
        <w:numPr>
          <w:ilvl w:val="0"/>
          <w:numId w:val="20"/>
        </w:numPr>
        <w:suppressAutoHyphens w:val="0"/>
        <w:autoSpaceDE w:val="0"/>
        <w:autoSpaceDN w:val="0"/>
        <w:ind w:left="0" w:firstLine="709"/>
        <w:jc w:val="both"/>
        <w:rPr>
          <w:lang w:eastAsia="ru-RU"/>
        </w:rPr>
      </w:pPr>
      <w:r w:rsidRPr="00BF594D">
        <w:rPr>
          <w:lang w:eastAsia="ru-RU"/>
        </w:rPr>
        <w:t>проведение заседания комиссии и принятие решения;</w:t>
      </w:r>
    </w:p>
    <w:p w:rsidR="00BF594D" w:rsidRPr="00BF594D" w:rsidRDefault="00BF594D" w:rsidP="00BF594D">
      <w:pPr>
        <w:pStyle w:val="a8"/>
        <w:widowControl w:val="0"/>
        <w:numPr>
          <w:ilvl w:val="0"/>
          <w:numId w:val="20"/>
        </w:numPr>
        <w:suppressAutoHyphens w:val="0"/>
        <w:autoSpaceDE w:val="0"/>
        <w:autoSpaceDN w:val="0"/>
        <w:ind w:left="0" w:firstLine="709"/>
        <w:jc w:val="both"/>
        <w:rPr>
          <w:lang w:eastAsia="ru-RU"/>
        </w:rPr>
      </w:pPr>
      <w:r w:rsidRPr="00BF594D">
        <w:rPr>
          <w:lang w:eastAsia="ru-RU"/>
        </w:rPr>
        <w:t>подготовка и подписание протокола заседания комиссии.</w:t>
      </w:r>
    </w:p>
    <w:p w:rsidR="00BF594D" w:rsidRPr="00BF594D" w:rsidRDefault="00BF594D" w:rsidP="00BF594D">
      <w:pPr>
        <w:pStyle w:val="a8"/>
        <w:widowControl w:val="0"/>
        <w:autoSpaceDE w:val="0"/>
        <w:autoSpaceDN w:val="0"/>
        <w:ind w:left="709"/>
        <w:jc w:val="both"/>
        <w:rPr>
          <w:lang w:eastAsia="ru-RU"/>
        </w:rPr>
      </w:pPr>
      <w:r w:rsidRPr="00BF594D">
        <w:rPr>
          <w:lang w:eastAsia="ru-RU"/>
        </w:rPr>
        <w:t>Срок административных действий составляет 10 календарных дней.</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3.1.4.3. Лицо, ответственное за выполнение административной процедуры: председатель комиссии, секретарь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3.1.4.4. Критерии принятия решения: соответствие/несоответствие  сведений, содержащихся в заявлении и прилагаемых к нему документах, требованиям действующего законодательства.</w:t>
      </w:r>
    </w:p>
    <w:p w:rsidR="00BF594D" w:rsidRPr="00BF594D" w:rsidRDefault="00BF594D" w:rsidP="00BF594D">
      <w:pPr>
        <w:widowControl w:val="0"/>
        <w:autoSpaceDE w:val="0"/>
        <w:autoSpaceDN w:val="0"/>
        <w:ind w:firstLine="709"/>
        <w:jc w:val="both"/>
        <w:rPr>
          <w:lang w:eastAsia="ru-RU"/>
        </w:rPr>
      </w:pPr>
      <w:r w:rsidRPr="00BF594D">
        <w:rPr>
          <w:lang w:eastAsia="ru-RU"/>
        </w:rPr>
        <w:t>3.1.4.5. Результат выполнения административной процедуры: принятое в установленном порядке решение комиссии, носящее рекомендательный характер, о заключении Договора либо об отказе в заключении Договора, оформленное протоколом заседания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3.1.5. Принятие решения о предоставлении муниципальной услуги или об отказе в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3.1.5.1. Основание для начала административной процедуры: подписанный протокол заседания комиссии, содержащий рекомендательное решение.</w:t>
      </w:r>
    </w:p>
    <w:p w:rsidR="00BF594D" w:rsidRPr="00BF594D" w:rsidRDefault="00BF594D" w:rsidP="00BF594D">
      <w:pPr>
        <w:ind w:firstLine="709"/>
        <w:contextualSpacing/>
        <w:jc w:val="both"/>
      </w:pPr>
      <w:r w:rsidRPr="00BF594D">
        <w:t xml:space="preserve">3.1.5.2. Содержание административного действия (административных действий), продолжительность и (или) максимальный срок его (их) выполнения: </w:t>
      </w:r>
    </w:p>
    <w:p w:rsidR="00BF594D" w:rsidRPr="00BF594D" w:rsidRDefault="00BF594D" w:rsidP="00BF594D">
      <w:pPr>
        <w:ind w:firstLine="709"/>
        <w:contextualSpacing/>
        <w:jc w:val="both"/>
      </w:pPr>
      <w:r w:rsidRPr="00BF594D">
        <w:t>1 действие: подготовка проекта распоряжения Администрации о заключении Договора либо решение об отказе в предоставлении муниципальной услуги;</w:t>
      </w:r>
    </w:p>
    <w:p w:rsidR="00BF594D" w:rsidRPr="00BF594D" w:rsidRDefault="00BF594D" w:rsidP="00BF594D">
      <w:pPr>
        <w:ind w:firstLine="709"/>
        <w:contextualSpacing/>
        <w:jc w:val="both"/>
      </w:pPr>
      <w:r w:rsidRPr="00BF594D">
        <w:t>2 действие: рассмотрение и подписание проекта распоряжения Администрации либо решения об отказе в предоставлении муниципальной услуги;</w:t>
      </w:r>
    </w:p>
    <w:p w:rsidR="00BF594D" w:rsidRPr="00BF594D" w:rsidRDefault="00BF594D" w:rsidP="00BF594D">
      <w:pPr>
        <w:ind w:firstLine="709"/>
        <w:contextualSpacing/>
        <w:jc w:val="both"/>
      </w:pPr>
      <w:r w:rsidRPr="00BF594D">
        <w:t>3 действие: регистрация подписанного распоряжения Администрации либо решения об отказе в предоставлении муниципальной услуги.</w:t>
      </w:r>
    </w:p>
    <w:p w:rsidR="00BF594D" w:rsidRPr="00BF594D" w:rsidRDefault="00BF594D" w:rsidP="00BF594D">
      <w:pPr>
        <w:ind w:firstLine="709"/>
        <w:contextualSpacing/>
        <w:jc w:val="both"/>
      </w:pPr>
      <w:r w:rsidRPr="00BF594D">
        <w:t xml:space="preserve">Срок административных действий составляет не более 3 </w:t>
      </w:r>
      <w:r w:rsidRPr="00BF594D">
        <w:rPr>
          <w:lang w:eastAsia="ru-RU"/>
        </w:rPr>
        <w:t>календарных</w:t>
      </w:r>
      <w:r w:rsidRPr="00BF594D">
        <w:t xml:space="preserve"> дня.</w:t>
      </w:r>
    </w:p>
    <w:p w:rsidR="00BF594D" w:rsidRPr="00BF594D" w:rsidRDefault="00BF594D" w:rsidP="00BF594D">
      <w:pPr>
        <w:ind w:firstLine="709"/>
        <w:contextualSpacing/>
        <w:jc w:val="both"/>
      </w:pPr>
      <w:r w:rsidRPr="00BF594D">
        <w:t xml:space="preserve">3.1.5.3. Лицо, ответственное за выполнение административной процедуры: глава Администрации, </w:t>
      </w:r>
      <w:r w:rsidRPr="00BF594D">
        <w:rPr>
          <w:lang w:eastAsia="ru-RU"/>
        </w:rPr>
        <w:t>работник Администрации, ответственный за формирование проекта решения, работник канцелярии Администрации.</w:t>
      </w:r>
    </w:p>
    <w:p w:rsidR="00BF594D" w:rsidRPr="00BF594D" w:rsidRDefault="00BF594D" w:rsidP="00BF594D">
      <w:pPr>
        <w:widowControl w:val="0"/>
        <w:autoSpaceDE w:val="0"/>
        <w:autoSpaceDN w:val="0"/>
        <w:ind w:firstLine="709"/>
        <w:jc w:val="both"/>
        <w:rPr>
          <w:lang w:eastAsia="ru-RU"/>
        </w:rPr>
      </w:pPr>
      <w:r w:rsidRPr="00BF594D">
        <w:rPr>
          <w:lang w:eastAsia="ru-RU"/>
        </w:rPr>
        <w:t>3.1.5.4.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 рекомендательное решение комиссии.</w:t>
      </w:r>
    </w:p>
    <w:p w:rsidR="00BF594D" w:rsidRPr="00BF594D" w:rsidRDefault="00BF594D" w:rsidP="00BF594D">
      <w:pPr>
        <w:widowControl w:val="0"/>
        <w:autoSpaceDE w:val="0"/>
        <w:autoSpaceDN w:val="0"/>
        <w:ind w:firstLine="709"/>
        <w:jc w:val="both"/>
        <w:rPr>
          <w:lang w:eastAsia="ru-RU"/>
        </w:rPr>
      </w:pPr>
      <w:r w:rsidRPr="00BF594D">
        <w:rPr>
          <w:lang w:eastAsia="ru-RU"/>
        </w:rPr>
        <w:t>3.1.5.5. Результат выполнения административной процедуры: подписание и регистрация распоряжения Администрации о заключении Договора (приложение 2 к административному регламенту) либо подписание решения об отказе в предоставлении муниципальной услуги (приложение 3 к административному регламенту).</w:t>
      </w:r>
    </w:p>
    <w:p w:rsidR="00BF594D" w:rsidRPr="00BF594D" w:rsidRDefault="00BF594D" w:rsidP="00BF594D">
      <w:pPr>
        <w:ind w:firstLine="709"/>
        <w:contextualSpacing/>
        <w:jc w:val="both"/>
      </w:pPr>
      <w:r w:rsidRPr="00BF594D">
        <w:t>3.1.6. Заключение договора о передаче муниципального имущества.</w:t>
      </w:r>
    </w:p>
    <w:p w:rsidR="00BF594D" w:rsidRPr="00BF594D" w:rsidRDefault="00BF594D" w:rsidP="00BF594D">
      <w:pPr>
        <w:ind w:firstLine="709"/>
        <w:contextualSpacing/>
        <w:jc w:val="both"/>
      </w:pPr>
      <w:r w:rsidRPr="00BF594D">
        <w:t>3.1.6.1. Основание для начала административной процедуры: издание распоряжения Администрации.</w:t>
      </w:r>
    </w:p>
    <w:p w:rsidR="00BF594D" w:rsidRPr="00BF594D" w:rsidRDefault="00BF594D" w:rsidP="00BF594D">
      <w:pPr>
        <w:ind w:firstLine="709"/>
        <w:contextualSpacing/>
        <w:jc w:val="both"/>
      </w:pPr>
      <w:r w:rsidRPr="00BF594D">
        <w:t>3.1.6.2. Содержание административного действия, продолжительность и(или) максимальный срок его выполнения:</w:t>
      </w:r>
    </w:p>
    <w:p w:rsidR="00BF594D" w:rsidRPr="00BF594D" w:rsidRDefault="00BF594D" w:rsidP="00BF594D">
      <w:pPr>
        <w:ind w:firstLine="709"/>
        <w:contextualSpacing/>
        <w:jc w:val="both"/>
      </w:pPr>
      <w:r w:rsidRPr="00BF594D">
        <w:t xml:space="preserve">1 действие: подготовка и направление заявителю проекта Договора для подписания; </w:t>
      </w:r>
    </w:p>
    <w:p w:rsidR="00BF594D" w:rsidRPr="00BF594D" w:rsidRDefault="00BF594D" w:rsidP="00BF594D">
      <w:pPr>
        <w:ind w:firstLine="709"/>
        <w:contextualSpacing/>
        <w:jc w:val="both"/>
      </w:pPr>
      <w:r w:rsidRPr="00BF594D">
        <w:t xml:space="preserve">2 действие: представление заявителем подписанных экземпляров Договора в Администрацию в течение 7 </w:t>
      </w:r>
      <w:r w:rsidRPr="00BF594D">
        <w:rPr>
          <w:lang w:eastAsia="ru-RU"/>
        </w:rPr>
        <w:t>календарных</w:t>
      </w:r>
      <w:r w:rsidRPr="00BF594D">
        <w:t xml:space="preserve"> дней со дня их направления заявителю;</w:t>
      </w:r>
    </w:p>
    <w:p w:rsidR="00BF594D" w:rsidRPr="00BF594D" w:rsidRDefault="00BF594D" w:rsidP="00BF594D">
      <w:pPr>
        <w:ind w:firstLine="709"/>
        <w:contextualSpacing/>
        <w:jc w:val="both"/>
      </w:pPr>
      <w:r w:rsidRPr="00BF594D">
        <w:t>3 действие: оформление реквизитов подписанного Договора либо оформление реквизитов решения об отказе в предоставлении муниципальной услуги.</w:t>
      </w:r>
    </w:p>
    <w:p w:rsidR="00BF594D" w:rsidRPr="00BF594D" w:rsidRDefault="00BF594D" w:rsidP="00BF594D">
      <w:pPr>
        <w:ind w:firstLine="709"/>
        <w:contextualSpacing/>
        <w:jc w:val="both"/>
      </w:pPr>
      <w:r w:rsidRPr="00BF594D">
        <w:t xml:space="preserve">Срок административных действий составляет не более 14 </w:t>
      </w:r>
      <w:r w:rsidRPr="00BF594D">
        <w:rPr>
          <w:lang w:eastAsia="ru-RU"/>
        </w:rPr>
        <w:t>календарных</w:t>
      </w:r>
      <w:r w:rsidRPr="00BF594D">
        <w:t xml:space="preserve"> дней.</w:t>
      </w:r>
    </w:p>
    <w:p w:rsidR="00BF594D" w:rsidRPr="00BF594D" w:rsidRDefault="00BF594D" w:rsidP="00BF594D">
      <w:pPr>
        <w:ind w:firstLine="709"/>
        <w:contextualSpacing/>
        <w:jc w:val="both"/>
        <w:rPr>
          <w:lang w:eastAsia="ru-RU"/>
        </w:rPr>
      </w:pPr>
      <w:r w:rsidRPr="00BF594D">
        <w:t xml:space="preserve">3.1.6.3. Лицо, ответственное за выполнение административной процедуры: глава Администрации, </w:t>
      </w:r>
      <w:r w:rsidRPr="00BF594D">
        <w:rPr>
          <w:lang w:eastAsia="ru-RU"/>
        </w:rPr>
        <w:t>работник Администрации, ответственный за формирование проекта решения, работник канцелярии Администрации.</w:t>
      </w:r>
    </w:p>
    <w:p w:rsidR="00BF594D" w:rsidRPr="00BF594D" w:rsidRDefault="00BF594D" w:rsidP="00BF594D">
      <w:pPr>
        <w:ind w:firstLine="709"/>
        <w:contextualSpacing/>
        <w:jc w:val="both"/>
      </w:pPr>
      <w:r w:rsidRPr="00BF594D">
        <w:t>3.1.6.4. Критерии принятия решения: поступление либо не поступление в Администрацию подписанного заявителем Договора в срок, указанный в п. 3.1.6.2 регламента.</w:t>
      </w:r>
    </w:p>
    <w:p w:rsidR="00BF594D" w:rsidRPr="00BF594D" w:rsidRDefault="00BF594D" w:rsidP="00BF594D">
      <w:pPr>
        <w:ind w:firstLine="709"/>
        <w:contextualSpacing/>
        <w:jc w:val="both"/>
      </w:pPr>
      <w:r w:rsidRPr="00BF594D">
        <w:t>3.1.6.5. Результат выполнения административной процедуры:</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 оформленные договор о передаче муниципального имущества </w:t>
      </w:r>
      <w:r w:rsidR="00DA26E7" w:rsidRPr="00DA26E7">
        <w:t>муниципального образования "</w:t>
      </w:r>
      <w:proofErr w:type="spellStart"/>
      <w:r w:rsidR="00DA26E7" w:rsidRPr="00DA26E7">
        <w:t>Пудомягское</w:t>
      </w:r>
      <w:proofErr w:type="spellEnd"/>
      <w:r w:rsidR="00DA26E7" w:rsidRPr="00DA26E7">
        <w:t xml:space="preserve"> сельское поселение" Гатчинского муниципального района Ленинградской области</w:t>
      </w:r>
      <w:r w:rsidRPr="00BF594D">
        <w:rPr>
          <w:lang w:eastAsia="ru-RU"/>
        </w:rPr>
        <w:t xml:space="preserve"> либо решение об отказе в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3.1.7. Выдача результата.</w:t>
      </w:r>
    </w:p>
    <w:p w:rsidR="00BF594D" w:rsidRPr="00BF594D" w:rsidRDefault="00BF594D" w:rsidP="00BF594D">
      <w:pPr>
        <w:ind w:firstLine="709"/>
        <w:contextualSpacing/>
        <w:jc w:val="both"/>
      </w:pPr>
      <w:r w:rsidRPr="00BF594D">
        <w:t>3.1.7.1. Основание для начала административной процедуры: оформление Договора либо решения об отказе в предоставлении муниципальной услуги.</w:t>
      </w:r>
    </w:p>
    <w:p w:rsidR="00BF594D" w:rsidRPr="00BF594D" w:rsidRDefault="00BF594D" w:rsidP="00BF594D">
      <w:pPr>
        <w:ind w:firstLine="709"/>
        <w:contextualSpacing/>
        <w:jc w:val="both"/>
      </w:pPr>
      <w:r w:rsidRPr="00BF594D">
        <w:t xml:space="preserve">3.1.7.2. Содержание административного действия, продолжительность и(или) максимальный срок его выполнения: направление заявителю результата предоставления муниципальной услуги способом, указанным в заявлении.  </w:t>
      </w:r>
    </w:p>
    <w:p w:rsidR="00BF594D" w:rsidRPr="00BF594D" w:rsidRDefault="00BF594D" w:rsidP="00BF594D">
      <w:pPr>
        <w:ind w:firstLine="709"/>
        <w:contextualSpacing/>
        <w:jc w:val="both"/>
      </w:pPr>
      <w:r w:rsidRPr="00BF594D">
        <w:t xml:space="preserve">Срок административного действия составляет не более 1 </w:t>
      </w:r>
      <w:r w:rsidRPr="00BF594D">
        <w:rPr>
          <w:lang w:eastAsia="ru-RU"/>
        </w:rPr>
        <w:t xml:space="preserve">календарного </w:t>
      </w:r>
      <w:r w:rsidRPr="00BF594D">
        <w:t>дня.</w:t>
      </w:r>
    </w:p>
    <w:p w:rsidR="00BF594D" w:rsidRPr="00BF594D" w:rsidRDefault="00BF594D" w:rsidP="00BF594D">
      <w:pPr>
        <w:ind w:firstLine="709"/>
        <w:contextualSpacing/>
        <w:jc w:val="both"/>
        <w:rPr>
          <w:lang w:eastAsia="ru-RU"/>
        </w:rPr>
      </w:pPr>
      <w:r w:rsidRPr="00BF594D">
        <w:t xml:space="preserve">3.1.7.3. Лицо, ответственное за выполнение административной процедуры: </w:t>
      </w:r>
      <w:r w:rsidRPr="00BF594D">
        <w:rPr>
          <w:lang w:eastAsia="ru-RU"/>
        </w:rPr>
        <w:t>работник Администрации, ответственный за формирование проекта решения, работник канцелярии Администрации.</w:t>
      </w:r>
    </w:p>
    <w:p w:rsidR="00BF594D" w:rsidRPr="00BF594D" w:rsidRDefault="00BF594D" w:rsidP="00BF594D">
      <w:pPr>
        <w:ind w:firstLine="709"/>
        <w:contextualSpacing/>
        <w:jc w:val="both"/>
        <w:rPr>
          <w:lang w:eastAsia="ru-RU"/>
        </w:rPr>
      </w:pPr>
      <w:r w:rsidRPr="00BF594D">
        <w:rPr>
          <w:lang w:eastAsia="ru-RU"/>
        </w:rPr>
        <w:t>3.1.7.4.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BF594D" w:rsidRPr="00BF594D" w:rsidRDefault="00BF594D" w:rsidP="00BF594D">
      <w:pPr>
        <w:widowControl w:val="0"/>
        <w:autoSpaceDE w:val="0"/>
        <w:autoSpaceDN w:val="0"/>
        <w:ind w:firstLine="709"/>
        <w:jc w:val="both"/>
        <w:rPr>
          <w:b/>
          <w:lang w:eastAsia="ru-RU"/>
        </w:rPr>
      </w:pPr>
      <w:bookmarkStart w:id="15" w:name="Par396"/>
      <w:bookmarkStart w:id="16" w:name="Par413"/>
      <w:bookmarkEnd w:id="15"/>
      <w:bookmarkEnd w:id="16"/>
      <w:r w:rsidRPr="00BF594D">
        <w:rPr>
          <w:b/>
          <w:lang w:eastAsia="ru-RU"/>
        </w:rPr>
        <w:t>3.2. Особенности выполнения административных процедур в электронной форме</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3.2.1. Предоставление муниципальной услуги на ЕПГУ и ПГУ ЛО осуществляется в соответствии с Федеральным </w:t>
      </w:r>
      <w:hyperlink r:id="rId17" w:history="1">
        <w:r w:rsidRPr="00BF594D">
          <w:rPr>
            <w:lang w:eastAsia="ru-RU"/>
          </w:rPr>
          <w:t>законом</w:t>
        </w:r>
      </w:hyperlink>
      <w:r w:rsidRPr="00BF594D">
        <w:rPr>
          <w:lang w:eastAsia="ru-RU"/>
        </w:rPr>
        <w:t xml:space="preserve"> от 27.07.2010 № 210-ФЗ «Об организации предоставления государственных и муниципальных услуг», Федеральным </w:t>
      </w:r>
      <w:hyperlink r:id="rId18" w:history="1">
        <w:r w:rsidRPr="00BF594D">
          <w:rPr>
            <w:lang w:eastAsia="ru-RU"/>
          </w:rPr>
          <w:t>законом</w:t>
        </w:r>
      </w:hyperlink>
      <w:r w:rsidRPr="00BF594D">
        <w:rPr>
          <w:lang w:eastAsia="ru-RU"/>
        </w:rPr>
        <w:t xml:space="preserve"> от 27.07.2006 № 149-ФЗ «Об информации, информационных технологиях и о защите информации», </w:t>
      </w:r>
      <w:hyperlink r:id="rId19" w:history="1">
        <w:r w:rsidRPr="00BF594D">
          <w:rPr>
            <w:lang w:eastAsia="ru-RU"/>
          </w:rPr>
          <w:t>постановлением</w:t>
        </w:r>
      </w:hyperlink>
      <w:r w:rsidRPr="00BF594D">
        <w:rPr>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BF594D" w:rsidRPr="00BF594D" w:rsidRDefault="00BF594D" w:rsidP="00BF594D">
      <w:pPr>
        <w:widowControl w:val="0"/>
        <w:autoSpaceDE w:val="0"/>
        <w:autoSpaceDN w:val="0"/>
        <w:ind w:firstLine="709"/>
        <w:jc w:val="both"/>
        <w:rPr>
          <w:lang w:eastAsia="ru-RU"/>
        </w:rPr>
      </w:pPr>
      <w:r w:rsidRPr="00BF594D">
        <w:rPr>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BF594D" w:rsidRPr="00BF594D" w:rsidRDefault="00BF594D" w:rsidP="00BF594D">
      <w:pPr>
        <w:widowControl w:val="0"/>
        <w:autoSpaceDE w:val="0"/>
        <w:autoSpaceDN w:val="0"/>
        <w:ind w:firstLine="709"/>
        <w:jc w:val="both"/>
        <w:rPr>
          <w:lang w:eastAsia="ru-RU"/>
        </w:rPr>
      </w:pPr>
      <w:r w:rsidRPr="00BF594D">
        <w:rPr>
          <w:lang w:eastAsia="ru-RU"/>
        </w:rPr>
        <w:t>3.2.3. Муниципальная услуга может быть получена через ПГУ ЛО либо через ЕПГУ следующими способами:</w:t>
      </w:r>
    </w:p>
    <w:p w:rsidR="00BF594D" w:rsidRPr="00BF594D" w:rsidRDefault="00BF594D" w:rsidP="00BF594D">
      <w:pPr>
        <w:widowControl w:val="0"/>
        <w:autoSpaceDE w:val="0"/>
        <w:autoSpaceDN w:val="0"/>
        <w:ind w:firstLine="709"/>
        <w:jc w:val="both"/>
        <w:rPr>
          <w:lang w:eastAsia="ru-RU"/>
        </w:rPr>
      </w:pPr>
      <w:r w:rsidRPr="00BF594D">
        <w:rPr>
          <w:lang w:eastAsia="ru-RU"/>
        </w:rPr>
        <w:t>с обязательной личной явкой на прием в Администрацию;</w:t>
      </w:r>
    </w:p>
    <w:p w:rsidR="00BF594D" w:rsidRPr="00BF594D" w:rsidRDefault="00BF594D" w:rsidP="00BF594D">
      <w:pPr>
        <w:widowControl w:val="0"/>
        <w:autoSpaceDE w:val="0"/>
        <w:autoSpaceDN w:val="0"/>
        <w:ind w:firstLine="709"/>
        <w:jc w:val="both"/>
        <w:rPr>
          <w:lang w:eastAsia="ru-RU"/>
        </w:rPr>
      </w:pPr>
      <w:r w:rsidRPr="00BF594D">
        <w:rPr>
          <w:lang w:eastAsia="ru-RU"/>
        </w:rPr>
        <w:t>без личной явки на прием в Администрацию.</w:t>
      </w:r>
    </w:p>
    <w:p w:rsidR="00BF594D" w:rsidRPr="00BF594D" w:rsidRDefault="00BF594D" w:rsidP="00BF594D">
      <w:pPr>
        <w:widowControl w:val="0"/>
        <w:autoSpaceDE w:val="0"/>
        <w:autoSpaceDN w:val="0"/>
        <w:ind w:firstLine="709"/>
        <w:jc w:val="both"/>
        <w:rPr>
          <w:lang w:eastAsia="ru-RU"/>
        </w:rPr>
      </w:pPr>
      <w:r w:rsidRPr="00BF594D">
        <w:rPr>
          <w:lang w:eastAsia="ru-RU"/>
        </w:rPr>
        <w:t>3.2.4. Для получения муниципальной услуги без личной явки на прием в Администрацию заявителю необходимо предварительно оформить усиленную квалифицированную электронную подпись (далее - УКЭП) для заверения заявления и документов, поданных в электронном виде на ПГУ ЛО или на ЕПГУ.</w:t>
      </w:r>
    </w:p>
    <w:p w:rsidR="00BF594D" w:rsidRPr="00BF594D" w:rsidRDefault="00BF594D" w:rsidP="00BF594D">
      <w:pPr>
        <w:widowControl w:val="0"/>
        <w:autoSpaceDE w:val="0"/>
        <w:autoSpaceDN w:val="0"/>
        <w:ind w:firstLine="709"/>
        <w:jc w:val="both"/>
        <w:rPr>
          <w:lang w:eastAsia="ru-RU"/>
        </w:rPr>
      </w:pPr>
      <w:bookmarkStart w:id="17" w:name="P318"/>
      <w:bookmarkEnd w:id="17"/>
      <w:r w:rsidRPr="00BF594D">
        <w:rPr>
          <w:lang w:eastAsia="ru-RU"/>
        </w:rPr>
        <w:t>3.2.5. Для подачи заявления через ЕПГУ или через ПГУ ЛО заявитель должен выполнить следующие действия:</w:t>
      </w:r>
    </w:p>
    <w:p w:rsidR="00BF594D" w:rsidRPr="00BF594D" w:rsidRDefault="00BF594D" w:rsidP="00BF594D">
      <w:pPr>
        <w:widowControl w:val="0"/>
        <w:autoSpaceDE w:val="0"/>
        <w:autoSpaceDN w:val="0"/>
        <w:ind w:firstLine="709"/>
        <w:jc w:val="both"/>
        <w:rPr>
          <w:lang w:eastAsia="ru-RU"/>
        </w:rPr>
      </w:pPr>
      <w:r w:rsidRPr="00BF594D">
        <w:rPr>
          <w:lang w:eastAsia="ru-RU"/>
        </w:rPr>
        <w:t>пройти идентификацию и аутентификацию в ЕСИА;</w:t>
      </w:r>
    </w:p>
    <w:p w:rsidR="00BF594D" w:rsidRPr="00BF594D" w:rsidRDefault="00BF594D" w:rsidP="00BF594D">
      <w:pPr>
        <w:widowControl w:val="0"/>
        <w:autoSpaceDE w:val="0"/>
        <w:autoSpaceDN w:val="0"/>
        <w:ind w:firstLine="709"/>
        <w:jc w:val="both"/>
        <w:rPr>
          <w:lang w:eastAsia="ru-RU"/>
        </w:rPr>
      </w:pPr>
      <w:r w:rsidRPr="00BF594D">
        <w:rPr>
          <w:lang w:eastAsia="ru-RU"/>
        </w:rPr>
        <w:t>в личном кабинете на ЕПГУ или на ПГУ ЛО заполнить в электронном виде заявление на оказание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в случае если заявитель выбрал способ оказания услуги с личной явкой на прием в Администрацию, - приложить к заявлению электронные документы;</w:t>
      </w:r>
    </w:p>
    <w:p w:rsidR="00BF594D" w:rsidRPr="00BF594D" w:rsidRDefault="00BF594D" w:rsidP="00BF594D">
      <w:pPr>
        <w:widowControl w:val="0"/>
        <w:autoSpaceDE w:val="0"/>
        <w:autoSpaceDN w:val="0"/>
        <w:ind w:firstLine="709"/>
        <w:jc w:val="both"/>
        <w:rPr>
          <w:lang w:eastAsia="ru-RU"/>
        </w:rPr>
      </w:pPr>
      <w:r w:rsidRPr="00BF594D">
        <w:rPr>
          <w:lang w:eastAsia="ru-RU"/>
        </w:rPr>
        <w:t>в случае если заявитель выбрал способ оказания услуги без личной явки на прием в Администрацию:</w:t>
      </w:r>
    </w:p>
    <w:p w:rsidR="00BF594D" w:rsidRPr="00BF594D" w:rsidRDefault="00BF594D" w:rsidP="00BF594D">
      <w:pPr>
        <w:pStyle w:val="a8"/>
        <w:widowControl w:val="0"/>
        <w:numPr>
          <w:ilvl w:val="0"/>
          <w:numId w:val="21"/>
        </w:numPr>
        <w:suppressAutoHyphens w:val="0"/>
        <w:autoSpaceDE w:val="0"/>
        <w:autoSpaceDN w:val="0"/>
        <w:ind w:left="0" w:firstLine="709"/>
        <w:jc w:val="both"/>
        <w:rPr>
          <w:lang w:eastAsia="ru-RU"/>
        </w:rPr>
      </w:pPr>
      <w:r w:rsidRPr="00BF594D">
        <w:rPr>
          <w:lang w:eastAsia="ru-RU"/>
        </w:rPr>
        <w:t>приложить к заявлению электронные документы, заверенные усиленной квалифицированной электронной подписью;</w:t>
      </w:r>
    </w:p>
    <w:p w:rsidR="00BF594D" w:rsidRPr="00BF594D" w:rsidRDefault="00BF594D" w:rsidP="00BF594D">
      <w:pPr>
        <w:pStyle w:val="a8"/>
        <w:widowControl w:val="0"/>
        <w:numPr>
          <w:ilvl w:val="0"/>
          <w:numId w:val="21"/>
        </w:numPr>
        <w:suppressAutoHyphens w:val="0"/>
        <w:autoSpaceDE w:val="0"/>
        <w:autoSpaceDN w:val="0"/>
        <w:ind w:left="0" w:firstLine="709"/>
        <w:jc w:val="both"/>
        <w:rPr>
          <w:lang w:eastAsia="ru-RU"/>
        </w:rPr>
      </w:pPr>
      <w:r w:rsidRPr="00BF594D">
        <w:rPr>
          <w:lang w:eastAsia="ru-RU"/>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F594D" w:rsidRPr="00BF594D" w:rsidRDefault="00BF594D" w:rsidP="00BF594D">
      <w:pPr>
        <w:pStyle w:val="a8"/>
        <w:widowControl w:val="0"/>
        <w:numPr>
          <w:ilvl w:val="0"/>
          <w:numId w:val="21"/>
        </w:numPr>
        <w:suppressAutoHyphens w:val="0"/>
        <w:autoSpaceDE w:val="0"/>
        <w:autoSpaceDN w:val="0"/>
        <w:ind w:left="0" w:firstLine="709"/>
        <w:jc w:val="both"/>
        <w:rPr>
          <w:lang w:eastAsia="ru-RU"/>
        </w:rPr>
      </w:pPr>
      <w:r w:rsidRPr="00BF594D">
        <w:rPr>
          <w:lang w:eastAsia="ru-RU"/>
        </w:rPr>
        <w:t>заверить заявление усиленной квалифицированной электронной подписью, если иное не установлено действующим законодательством;</w:t>
      </w:r>
    </w:p>
    <w:p w:rsidR="00BF594D" w:rsidRPr="00BF594D" w:rsidRDefault="00BF594D" w:rsidP="00BF594D">
      <w:pPr>
        <w:widowControl w:val="0"/>
        <w:autoSpaceDE w:val="0"/>
        <w:autoSpaceDN w:val="0"/>
        <w:ind w:firstLine="709"/>
        <w:jc w:val="both"/>
        <w:rPr>
          <w:lang w:eastAsia="ru-RU"/>
        </w:rPr>
      </w:pPr>
      <w:r w:rsidRPr="00BF594D">
        <w:rPr>
          <w:lang w:eastAsia="ru-RU"/>
        </w:rPr>
        <w:t>направить пакет электронных документов в Администрацию посредством функционала ЕПГУ или ПГУ ЛО.</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BF594D">
          <w:rPr>
            <w:lang w:eastAsia="ru-RU"/>
          </w:rPr>
          <w:t>пункта 3.2.5</w:t>
        </w:r>
      </w:hyperlink>
      <w:r w:rsidRPr="00BF594D">
        <w:rPr>
          <w:lang w:eastAsia="ru-RU"/>
        </w:rPr>
        <w:t xml:space="preserve"> автоматизированной </w:t>
      </w:r>
      <w:r w:rsidRPr="00BF594D">
        <w:rPr>
          <w:lang w:eastAsia="ru-RU"/>
        </w:rPr>
        <w:lastRenderedPageBreak/>
        <w:t>информационной системой межведомственного электронного взаимодействия Ленинградской области (далее - АИС «</w:t>
      </w:r>
      <w:proofErr w:type="spellStart"/>
      <w:r w:rsidRPr="00BF594D">
        <w:rPr>
          <w:lang w:eastAsia="ru-RU"/>
        </w:rPr>
        <w:t>Межвед</w:t>
      </w:r>
      <w:proofErr w:type="spellEnd"/>
      <w:r w:rsidRPr="00BF594D">
        <w:rPr>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F594D" w:rsidRPr="00BF594D" w:rsidRDefault="00BF594D" w:rsidP="00BF594D">
      <w:pPr>
        <w:widowControl w:val="0"/>
        <w:autoSpaceDE w:val="0"/>
        <w:autoSpaceDN w:val="0"/>
        <w:ind w:firstLine="709"/>
        <w:jc w:val="both"/>
        <w:rPr>
          <w:lang w:eastAsia="ru-RU"/>
        </w:rPr>
      </w:pPr>
      <w:r w:rsidRPr="00BF594D">
        <w:rPr>
          <w:lang w:eastAsia="ru-RU"/>
        </w:rPr>
        <w:t>3.2.7.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BF594D" w:rsidRPr="00BF594D" w:rsidRDefault="00BF594D" w:rsidP="00BF594D">
      <w:pPr>
        <w:widowControl w:val="0"/>
        <w:autoSpaceDE w:val="0"/>
        <w:autoSpaceDN w:val="0"/>
        <w:ind w:firstLine="709"/>
        <w:jc w:val="both"/>
        <w:rPr>
          <w:lang w:eastAsia="ru-RU"/>
        </w:rPr>
      </w:pPr>
      <w:r w:rsidRPr="00BF594D">
        <w:rPr>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F594D" w:rsidRPr="00BF594D" w:rsidRDefault="00BF594D" w:rsidP="00BF594D">
      <w:pPr>
        <w:widowControl w:val="0"/>
        <w:autoSpaceDE w:val="0"/>
        <w:autoSpaceDN w:val="0"/>
        <w:ind w:firstLine="709"/>
        <w:jc w:val="both"/>
        <w:rPr>
          <w:lang w:eastAsia="ru-RU"/>
        </w:rPr>
      </w:pPr>
      <w:r w:rsidRPr="00BF594D">
        <w:rPr>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F594D">
        <w:rPr>
          <w:lang w:eastAsia="ru-RU"/>
        </w:rPr>
        <w:t>Межвед</w:t>
      </w:r>
      <w:proofErr w:type="spellEnd"/>
      <w:r w:rsidRPr="00BF594D">
        <w:rPr>
          <w:lang w:eastAsia="ru-RU"/>
        </w:rPr>
        <w:t xml:space="preserve"> ЛО» формы о принятом решении и переводит дело в архив АИС «</w:t>
      </w:r>
      <w:proofErr w:type="spellStart"/>
      <w:r w:rsidRPr="00BF594D">
        <w:rPr>
          <w:lang w:eastAsia="ru-RU"/>
        </w:rPr>
        <w:t>Межвед</w:t>
      </w:r>
      <w:proofErr w:type="spellEnd"/>
      <w:r w:rsidRPr="00BF594D">
        <w:rPr>
          <w:lang w:eastAsia="ru-RU"/>
        </w:rPr>
        <w:t xml:space="preserve"> ЛО»;</w:t>
      </w:r>
    </w:p>
    <w:p w:rsidR="00BF594D" w:rsidRPr="00BF594D" w:rsidRDefault="00BF594D" w:rsidP="00BF594D">
      <w:pPr>
        <w:widowControl w:val="0"/>
        <w:autoSpaceDE w:val="0"/>
        <w:autoSpaceDN w:val="0"/>
        <w:ind w:firstLine="709"/>
        <w:jc w:val="both"/>
        <w:rPr>
          <w:lang w:eastAsia="ru-RU"/>
        </w:rPr>
      </w:pPr>
      <w:r w:rsidRPr="00BF594D">
        <w:rPr>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F594D" w:rsidRPr="00BF594D" w:rsidRDefault="00BF594D" w:rsidP="00BF594D">
      <w:pPr>
        <w:widowControl w:val="0"/>
        <w:autoSpaceDE w:val="0"/>
        <w:autoSpaceDN w:val="0"/>
        <w:ind w:firstLine="709"/>
        <w:jc w:val="both"/>
        <w:rPr>
          <w:lang w:eastAsia="ru-RU"/>
        </w:rPr>
      </w:pPr>
      <w:r w:rsidRPr="00BF594D">
        <w:rPr>
          <w:lang w:eastAsia="ru-RU"/>
        </w:rPr>
        <w:t>3.2.8. При предоставлении муниципальной услуги через ПГУ ЛО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BF594D" w:rsidRPr="00BF594D" w:rsidRDefault="00BF594D" w:rsidP="00BF594D">
      <w:pPr>
        <w:widowControl w:val="0"/>
        <w:autoSpaceDE w:val="0"/>
        <w:autoSpaceDN w:val="0"/>
        <w:ind w:firstLine="709"/>
        <w:jc w:val="both"/>
        <w:rPr>
          <w:lang w:eastAsia="ru-RU"/>
        </w:rPr>
      </w:pPr>
      <w:r w:rsidRPr="00BF594D">
        <w:rPr>
          <w:lang w:eastAsia="ru-RU"/>
        </w:rPr>
        <w:t>формирует через АИС «</w:t>
      </w:r>
      <w:proofErr w:type="spellStart"/>
      <w:r w:rsidRPr="00BF594D">
        <w:rPr>
          <w:lang w:eastAsia="ru-RU"/>
        </w:rPr>
        <w:t>Межвед</w:t>
      </w:r>
      <w:proofErr w:type="spellEnd"/>
      <w:r w:rsidRPr="00BF594D">
        <w:rPr>
          <w:lang w:eastAsia="ru-RU"/>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w:t>
      </w:r>
      <w:proofErr w:type="spellStart"/>
      <w:r w:rsidRPr="00BF594D">
        <w:rPr>
          <w:lang w:eastAsia="ru-RU"/>
        </w:rPr>
        <w:t>Межвед</w:t>
      </w:r>
      <w:proofErr w:type="spellEnd"/>
      <w:r w:rsidRPr="00BF594D">
        <w:rPr>
          <w:lang w:eastAsia="ru-RU"/>
        </w:rPr>
        <w:t xml:space="preserve"> ЛО»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BF594D" w:rsidRPr="00BF594D" w:rsidRDefault="00BF594D" w:rsidP="00BF594D">
      <w:pPr>
        <w:widowControl w:val="0"/>
        <w:autoSpaceDE w:val="0"/>
        <w:autoSpaceDN w:val="0"/>
        <w:ind w:firstLine="709"/>
        <w:jc w:val="both"/>
        <w:rPr>
          <w:lang w:eastAsia="ru-RU"/>
        </w:rPr>
      </w:pPr>
      <w:r w:rsidRPr="00BF594D">
        <w:rPr>
          <w:lang w:eastAsia="ru-RU"/>
        </w:rPr>
        <w:t>В случае неявки заявителя на прием в назначенное время заявление и документы хранятся в АИС «</w:t>
      </w:r>
      <w:proofErr w:type="spellStart"/>
      <w:r w:rsidRPr="00BF594D">
        <w:rPr>
          <w:lang w:eastAsia="ru-RU"/>
        </w:rPr>
        <w:t>Межвед</w:t>
      </w:r>
      <w:proofErr w:type="spellEnd"/>
      <w:r w:rsidRPr="00BF594D">
        <w:rPr>
          <w:lang w:eastAsia="ru-RU"/>
        </w:rPr>
        <w:t xml:space="preserve">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либо через ЕПГУ, переводит документы в архив АИС «</w:t>
      </w:r>
      <w:proofErr w:type="spellStart"/>
      <w:r w:rsidRPr="00BF594D">
        <w:rPr>
          <w:lang w:eastAsia="ru-RU"/>
        </w:rPr>
        <w:t>Межвед</w:t>
      </w:r>
      <w:proofErr w:type="spellEnd"/>
      <w:r w:rsidRPr="00BF594D">
        <w:rPr>
          <w:lang w:eastAsia="ru-RU"/>
        </w:rPr>
        <w:t xml:space="preserve"> ЛО».</w:t>
      </w:r>
    </w:p>
    <w:p w:rsidR="00BF594D" w:rsidRPr="00BF594D" w:rsidRDefault="00BF594D" w:rsidP="00BF594D">
      <w:pPr>
        <w:widowControl w:val="0"/>
        <w:autoSpaceDE w:val="0"/>
        <w:autoSpaceDN w:val="0"/>
        <w:ind w:firstLine="709"/>
        <w:jc w:val="both"/>
        <w:rPr>
          <w:lang w:eastAsia="ru-RU"/>
        </w:rPr>
      </w:pPr>
      <w:r w:rsidRPr="00BF594D">
        <w:rPr>
          <w:lang w:eastAsia="ru-RU"/>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BF594D">
        <w:rPr>
          <w:lang w:eastAsia="ru-RU"/>
        </w:rPr>
        <w:t>Межвед</w:t>
      </w:r>
      <w:proofErr w:type="spellEnd"/>
      <w:r w:rsidRPr="00BF594D">
        <w:rPr>
          <w:lang w:eastAsia="ru-RU"/>
        </w:rPr>
        <w:t xml:space="preserve"> ЛО», дело переводит в статус «Прием заявителя окончен».</w:t>
      </w:r>
    </w:p>
    <w:p w:rsidR="00BF594D" w:rsidRPr="00BF594D" w:rsidRDefault="00BF594D" w:rsidP="00BF594D">
      <w:pPr>
        <w:widowControl w:val="0"/>
        <w:autoSpaceDE w:val="0"/>
        <w:autoSpaceDN w:val="0"/>
        <w:ind w:firstLine="709"/>
        <w:jc w:val="both"/>
        <w:rPr>
          <w:lang w:eastAsia="ru-RU"/>
        </w:rPr>
      </w:pPr>
      <w:r w:rsidRPr="00BF594D">
        <w:rPr>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BF594D">
        <w:rPr>
          <w:lang w:eastAsia="ru-RU"/>
        </w:rPr>
        <w:t>Межвед</w:t>
      </w:r>
      <w:proofErr w:type="spellEnd"/>
      <w:r w:rsidRPr="00BF594D">
        <w:rPr>
          <w:lang w:eastAsia="ru-RU"/>
        </w:rPr>
        <w:t xml:space="preserve"> ЛО» формы о принятом решении и переводит дело в архив АИС «</w:t>
      </w:r>
      <w:proofErr w:type="spellStart"/>
      <w:r w:rsidRPr="00BF594D">
        <w:rPr>
          <w:lang w:eastAsia="ru-RU"/>
        </w:rPr>
        <w:t>Межвед</w:t>
      </w:r>
      <w:proofErr w:type="spellEnd"/>
      <w:r w:rsidRPr="00BF594D">
        <w:rPr>
          <w:lang w:eastAsia="ru-RU"/>
        </w:rPr>
        <w:t xml:space="preserve"> ЛО».</w:t>
      </w:r>
    </w:p>
    <w:p w:rsidR="00BF594D" w:rsidRPr="00BF594D" w:rsidRDefault="00BF594D" w:rsidP="00BF594D">
      <w:pPr>
        <w:widowControl w:val="0"/>
        <w:autoSpaceDE w:val="0"/>
        <w:autoSpaceDN w:val="0"/>
        <w:ind w:firstLine="709"/>
        <w:jc w:val="both"/>
        <w:rPr>
          <w:lang w:eastAsia="ru-RU"/>
        </w:rPr>
      </w:pPr>
      <w:r w:rsidRPr="00BF594D">
        <w:rPr>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Администрацию, либо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3.2.9. В случае поступления всех документов, указанных в </w:t>
      </w:r>
      <w:hyperlink w:anchor="P99" w:history="1">
        <w:r w:rsidRPr="00BF594D">
          <w:rPr>
            <w:lang w:eastAsia="ru-RU"/>
          </w:rPr>
          <w:t>пункте 2.6</w:t>
        </w:r>
      </w:hyperlink>
      <w:r w:rsidRPr="00BF594D">
        <w:rPr>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w:t>
      </w:r>
      <w:r w:rsidRPr="00BF594D">
        <w:rPr>
          <w:lang w:eastAsia="ru-RU"/>
        </w:rPr>
        <w:lastRenderedPageBreak/>
        <w:t>документов на ПГУ ЛО или ЕПГУ.</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представлением документов, указанных в </w:t>
      </w:r>
      <w:hyperlink w:anchor="P99" w:history="1">
        <w:r w:rsidRPr="00BF594D">
          <w:rPr>
            <w:lang w:eastAsia="ru-RU"/>
          </w:rPr>
          <w:t>пункте 2.6</w:t>
        </w:r>
      </w:hyperlink>
      <w:r w:rsidRPr="00BF594D">
        <w:rPr>
          <w:lang w:eastAsia="ru-RU"/>
        </w:rPr>
        <w:t xml:space="preserve"> регламента, и отсутствия оснований, указанных в </w:t>
      </w:r>
      <w:hyperlink w:anchor="P134" w:history="1">
        <w:r w:rsidRPr="00BF594D">
          <w:rPr>
            <w:lang w:eastAsia="ru-RU"/>
          </w:rPr>
          <w:t>пункте 2.10</w:t>
        </w:r>
      </w:hyperlink>
      <w:r w:rsidRPr="00BF594D">
        <w:rPr>
          <w:lang w:eastAsia="ru-RU"/>
        </w:rPr>
        <w:t xml:space="preserve"> регламента.</w:t>
      </w:r>
    </w:p>
    <w:p w:rsidR="00BF594D" w:rsidRPr="00BF594D" w:rsidRDefault="00BF594D" w:rsidP="00BF594D">
      <w:pPr>
        <w:widowControl w:val="0"/>
        <w:autoSpaceDE w:val="0"/>
        <w:autoSpaceDN w:val="0"/>
        <w:ind w:firstLine="709"/>
        <w:jc w:val="both"/>
        <w:rPr>
          <w:lang w:eastAsia="ru-RU"/>
        </w:rPr>
      </w:pPr>
      <w:r w:rsidRPr="00BF594D">
        <w:rPr>
          <w:lang w:eastAsia="ru-RU"/>
        </w:rPr>
        <w:t>3.2.10.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BF594D" w:rsidRPr="00BF594D" w:rsidRDefault="00BF594D" w:rsidP="00BF594D">
      <w:pPr>
        <w:widowControl w:val="0"/>
        <w:autoSpaceDE w:val="0"/>
        <w:autoSpaceDN w:val="0"/>
        <w:ind w:firstLine="709"/>
        <w:jc w:val="both"/>
        <w:rPr>
          <w:lang w:eastAsia="ru-RU"/>
        </w:rPr>
      </w:pPr>
      <w:r w:rsidRPr="00BF594D">
        <w:rPr>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F594D" w:rsidRPr="00BF594D" w:rsidRDefault="00BF594D" w:rsidP="00BF594D">
      <w:pPr>
        <w:widowControl w:val="0"/>
        <w:autoSpaceDE w:val="0"/>
        <w:autoSpaceDN w:val="0"/>
        <w:ind w:firstLine="709"/>
        <w:jc w:val="both"/>
        <w:rPr>
          <w:b/>
          <w:lang w:eastAsia="ru-RU"/>
        </w:rPr>
      </w:pPr>
      <w:r w:rsidRPr="00BF594D">
        <w:rPr>
          <w:b/>
          <w:lang w:eastAsia="ru-RU"/>
        </w:rPr>
        <w:t>3.3. Особенности выполнения административных процедур в многофункциональных центрах (при наличии соглашения).</w:t>
      </w:r>
    </w:p>
    <w:p w:rsidR="00BF594D" w:rsidRPr="00BF594D" w:rsidRDefault="00BF594D" w:rsidP="00BF594D">
      <w:pPr>
        <w:widowControl w:val="0"/>
        <w:autoSpaceDE w:val="0"/>
        <w:autoSpaceDN w:val="0"/>
        <w:ind w:firstLine="709"/>
        <w:jc w:val="both"/>
        <w:rPr>
          <w:lang w:eastAsia="ru-RU"/>
        </w:rPr>
      </w:pPr>
      <w:r w:rsidRPr="00BF594D">
        <w:rPr>
          <w:lang w:eastAsia="ru-RU"/>
        </w:rPr>
        <w:t>3.3.1.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BF594D" w:rsidRPr="00BF594D" w:rsidRDefault="00BF594D" w:rsidP="00BF594D">
      <w:pPr>
        <w:widowControl w:val="0"/>
        <w:autoSpaceDE w:val="0"/>
        <w:autoSpaceDN w:val="0"/>
        <w:ind w:firstLine="709"/>
        <w:jc w:val="both"/>
        <w:rPr>
          <w:lang w:eastAsia="ru-RU"/>
        </w:rPr>
      </w:pPr>
      <w:r w:rsidRPr="00BF594D">
        <w:rPr>
          <w:lang w:eastAsia="ru-RU"/>
        </w:rPr>
        <w:t>а) определяет предмет обращения;</w:t>
      </w:r>
    </w:p>
    <w:p w:rsidR="00BF594D" w:rsidRPr="00BF594D" w:rsidRDefault="00BF594D" w:rsidP="00BF594D">
      <w:pPr>
        <w:widowControl w:val="0"/>
        <w:autoSpaceDE w:val="0"/>
        <w:autoSpaceDN w:val="0"/>
        <w:ind w:firstLine="709"/>
        <w:jc w:val="both"/>
        <w:rPr>
          <w:lang w:eastAsia="ru-RU"/>
        </w:rPr>
      </w:pPr>
      <w:r w:rsidRPr="00BF594D">
        <w:rPr>
          <w:lang w:eastAsia="ru-RU"/>
        </w:rPr>
        <w:t>б) удостоверяет личность заявителя или личность и полномочия законного представителя заявителя - в случае обращения физического лица;</w:t>
      </w:r>
    </w:p>
    <w:p w:rsidR="00BF594D" w:rsidRPr="00BF594D" w:rsidRDefault="00BF594D" w:rsidP="00BF594D">
      <w:pPr>
        <w:widowControl w:val="0"/>
        <w:autoSpaceDE w:val="0"/>
        <w:autoSpaceDN w:val="0"/>
        <w:ind w:firstLine="709"/>
        <w:jc w:val="both"/>
        <w:rPr>
          <w:lang w:eastAsia="ru-RU"/>
        </w:rPr>
      </w:pPr>
      <w:r w:rsidRPr="00BF594D">
        <w:rPr>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F594D" w:rsidRPr="00BF594D" w:rsidRDefault="00BF594D" w:rsidP="00BF594D">
      <w:pPr>
        <w:widowControl w:val="0"/>
        <w:autoSpaceDE w:val="0"/>
        <w:autoSpaceDN w:val="0"/>
        <w:ind w:firstLine="709"/>
        <w:jc w:val="both"/>
        <w:rPr>
          <w:lang w:eastAsia="ru-RU"/>
        </w:rPr>
      </w:pPr>
      <w:r w:rsidRPr="00BF594D">
        <w:rPr>
          <w:lang w:eastAsia="ru-RU"/>
        </w:rPr>
        <w:t>в) проводит проверку правильности заполнения обращения;</w:t>
      </w:r>
    </w:p>
    <w:p w:rsidR="00BF594D" w:rsidRPr="00BF594D" w:rsidRDefault="00BF594D" w:rsidP="00BF594D">
      <w:pPr>
        <w:widowControl w:val="0"/>
        <w:autoSpaceDE w:val="0"/>
        <w:autoSpaceDN w:val="0"/>
        <w:ind w:firstLine="709"/>
        <w:jc w:val="both"/>
        <w:rPr>
          <w:lang w:eastAsia="ru-RU"/>
        </w:rPr>
      </w:pPr>
      <w:r w:rsidRPr="00BF594D">
        <w:rPr>
          <w:lang w:eastAsia="ru-RU"/>
        </w:rPr>
        <w:t>г) проводит проверку укомплектованности пакета документов;</w:t>
      </w:r>
    </w:p>
    <w:p w:rsidR="00BF594D" w:rsidRPr="00BF594D" w:rsidRDefault="00BF594D" w:rsidP="00BF594D">
      <w:pPr>
        <w:widowControl w:val="0"/>
        <w:autoSpaceDE w:val="0"/>
        <w:autoSpaceDN w:val="0"/>
        <w:ind w:firstLine="709"/>
        <w:jc w:val="both"/>
        <w:rPr>
          <w:lang w:eastAsia="ru-RU"/>
        </w:rPr>
      </w:pPr>
      <w:proofErr w:type="spellStart"/>
      <w:r w:rsidRPr="00BF594D">
        <w:rPr>
          <w:lang w:eastAsia="ru-RU"/>
        </w:rPr>
        <w:t>д</w:t>
      </w:r>
      <w:proofErr w:type="spellEnd"/>
      <w:r w:rsidRPr="00BF594D">
        <w:rPr>
          <w:lang w:eastAsia="ru-RU"/>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F594D" w:rsidRPr="00BF594D" w:rsidRDefault="00BF594D" w:rsidP="00BF594D">
      <w:pPr>
        <w:widowControl w:val="0"/>
        <w:autoSpaceDE w:val="0"/>
        <w:autoSpaceDN w:val="0"/>
        <w:ind w:firstLine="709"/>
        <w:jc w:val="both"/>
        <w:rPr>
          <w:lang w:eastAsia="ru-RU"/>
        </w:rPr>
      </w:pPr>
      <w:r w:rsidRPr="00BF594D">
        <w:rPr>
          <w:lang w:eastAsia="ru-RU"/>
        </w:rPr>
        <w:t>е) заверяет электронное дело своей электронной подписью (далее - ЭП);</w:t>
      </w:r>
    </w:p>
    <w:p w:rsidR="00BF594D" w:rsidRPr="00BF594D" w:rsidRDefault="00BF594D" w:rsidP="00BF594D">
      <w:pPr>
        <w:widowControl w:val="0"/>
        <w:autoSpaceDE w:val="0"/>
        <w:autoSpaceDN w:val="0"/>
        <w:ind w:firstLine="709"/>
        <w:jc w:val="both"/>
        <w:rPr>
          <w:lang w:eastAsia="ru-RU"/>
        </w:rPr>
      </w:pPr>
      <w:r w:rsidRPr="00BF594D">
        <w:rPr>
          <w:lang w:eastAsia="ru-RU"/>
        </w:rPr>
        <w:t>ж) направляет пакет документов в Администрацию:</w:t>
      </w:r>
    </w:p>
    <w:p w:rsidR="00BF594D" w:rsidRPr="00BF594D" w:rsidRDefault="00BF594D" w:rsidP="00BF594D">
      <w:pPr>
        <w:widowControl w:val="0"/>
        <w:autoSpaceDE w:val="0"/>
        <w:autoSpaceDN w:val="0"/>
        <w:ind w:firstLine="709"/>
        <w:jc w:val="both"/>
        <w:rPr>
          <w:lang w:eastAsia="ru-RU"/>
        </w:rPr>
      </w:pPr>
      <w:r w:rsidRPr="00BF594D">
        <w:rPr>
          <w:lang w:eastAsia="ru-RU"/>
        </w:rPr>
        <w:t>- в электронном виде (в составе пакетов электронных дел) в день обращения заявителя в МФЦ;</w:t>
      </w:r>
    </w:p>
    <w:p w:rsidR="00BF594D" w:rsidRPr="00BF594D" w:rsidRDefault="00BF594D" w:rsidP="00BF594D">
      <w:pPr>
        <w:widowControl w:val="0"/>
        <w:autoSpaceDE w:val="0"/>
        <w:autoSpaceDN w:val="0"/>
        <w:ind w:firstLine="709"/>
        <w:jc w:val="both"/>
        <w:rPr>
          <w:lang w:eastAsia="ru-RU"/>
        </w:rPr>
      </w:pPr>
      <w:r w:rsidRPr="00BF594D">
        <w:rPr>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BF594D" w:rsidRPr="00BF594D" w:rsidRDefault="00BF594D" w:rsidP="00BF594D">
      <w:pPr>
        <w:widowControl w:val="0"/>
        <w:autoSpaceDE w:val="0"/>
        <w:autoSpaceDN w:val="0"/>
        <w:ind w:firstLine="709"/>
        <w:jc w:val="both"/>
        <w:rPr>
          <w:lang w:eastAsia="ru-RU"/>
        </w:rPr>
      </w:pPr>
      <w:r w:rsidRPr="00BF594D">
        <w:rPr>
          <w:lang w:eastAsia="ru-RU"/>
        </w:rPr>
        <w:t>По окончании приема документов специалист МФЦ выдает заявителю расписку в приеме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3.3.2. Срок регистрации заявления о предоставлении муниципальной услуги в филиале ГБУ ЛО «МФЦ» составляет 1 (один) рабочий день.</w:t>
      </w:r>
    </w:p>
    <w:p w:rsidR="00BF594D" w:rsidRPr="00BF594D" w:rsidRDefault="00BF594D" w:rsidP="00BF594D">
      <w:pPr>
        <w:widowControl w:val="0"/>
        <w:autoSpaceDE w:val="0"/>
        <w:autoSpaceDN w:val="0"/>
        <w:ind w:firstLine="709"/>
        <w:jc w:val="both"/>
        <w:rPr>
          <w:lang w:eastAsia="ru-RU"/>
        </w:rPr>
      </w:pPr>
      <w:r w:rsidRPr="00BF594D">
        <w:rPr>
          <w:lang w:eastAsia="ru-RU"/>
        </w:rPr>
        <w:t>3.3.3.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594D" w:rsidRPr="00BF594D" w:rsidRDefault="00BF594D" w:rsidP="00BF594D">
      <w:pPr>
        <w:widowControl w:val="0"/>
        <w:autoSpaceDE w:val="0"/>
        <w:autoSpaceDN w:val="0"/>
        <w:ind w:firstLine="709"/>
        <w:jc w:val="both"/>
        <w:rPr>
          <w:lang w:eastAsia="ru-RU"/>
        </w:rPr>
      </w:pPr>
      <w:r w:rsidRPr="00BF594D">
        <w:rPr>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 на бумажном носителе - в срок не более 1 рабочего дня со дня принятия решения о предоставлении (отказе в предоставлении) муниципальной услуги заявителю.</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BF594D">
        <w:rPr>
          <w:lang w:eastAsia="ru-RU"/>
        </w:rPr>
        <w:t>смс-информирования</w:t>
      </w:r>
      <w:proofErr w:type="spellEnd"/>
      <w:r w:rsidRPr="00BF594D">
        <w:rPr>
          <w:lang w:eastAsia="ru-RU"/>
        </w:rPr>
        <w:t>), а также о возможности получения документов в МФЦ, если иное не предусмотрено настоящим административным регламентом.</w:t>
      </w:r>
    </w:p>
    <w:p w:rsidR="00BF594D" w:rsidRPr="00BF594D" w:rsidRDefault="00BF594D" w:rsidP="00BF594D">
      <w:pPr>
        <w:widowControl w:val="0"/>
        <w:autoSpaceDE w:val="0"/>
        <w:autoSpaceDN w:val="0"/>
        <w:ind w:firstLine="709"/>
        <w:jc w:val="both"/>
        <w:rPr>
          <w:lang w:eastAsia="ru-RU"/>
        </w:rPr>
      </w:pPr>
      <w:r w:rsidRPr="00BF594D">
        <w:rPr>
          <w:lang w:eastAsia="ru-RU"/>
        </w:rPr>
        <w:t>3.3.4.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3.3.5. Передача сопроводительной ведомости неполученных документов и других исходящих форм по истечении 2 (двух) месяцев направляется в Администрацию по реестру невостребованных документов.</w:t>
      </w:r>
    </w:p>
    <w:p w:rsidR="00BF594D" w:rsidRPr="00BF594D" w:rsidRDefault="00BF594D" w:rsidP="00BF594D">
      <w:pPr>
        <w:widowControl w:val="0"/>
        <w:autoSpaceDE w:val="0"/>
        <w:autoSpaceDN w:val="0"/>
        <w:ind w:firstLine="540"/>
        <w:jc w:val="both"/>
        <w:rPr>
          <w:lang w:eastAsia="ru-RU"/>
        </w:rPr>
      </w:pPr>
    </w:p>
    <w:p w:rsidR="00BF594D" w:rsidRPr="00BF594D" w:rsidRDefault="00BF594D" w:rsidP="00BF594D">
      <w:pPr>
        <w:widowControl w:val="0"/>
        <w:autoSpaceDE w:val="0"/>
        <w:autoSpaceDN w:val="0"/>
        <w:jc w:val="center"/>
        <w:rPr>
          <w:b/>
          <w:lang w:eastAsia="ru-RU"/>
        </w:rPr>
      </w:pPr>
      <w:r w:rsidRPr="00BF594D">
        <w:rPr>
          <w:b/>
          <w:lang w:eastAsia="ru-RU"/>
        </w:rPr>
        <w:t>4. Формы контроля за исполнением административного регламента</w:t>
      </w:r>
    </w:p>
    <w:p w:rsidR="00BF594D" w:rsidRPr="00BF594D" w:rsidRDefault="00BF594D" w:rsidP="00BF594D">
      <w:pPr>
        <w:widowControl w:val="0"/>
        <w:autoSpaceDE w:val="0"/>
        <w:autoSpaceDN w:val="0"/>
        <w:ind w:firstLine="540"/>
        <w:jc w:val="both"/>
        <w:rPr>
          <w:lang w:eastAsia="ru-RU"/>
        </w:rPr>
      </w:pPr>
    </w:p>
    <w:p w:rsidR="00BF594D" w:rsidRPr="00BF594D" w:rsidRDefault="00BF594D" w:rsidP="00BF594D">
      <w:pPr>
        <w:widowControl w:val="0"/>
        <w:autoSpaceDE w:val="0"/>
        <w:autoSpaceDN w:val="0"/>
        <w:ind w:firstLine="709"/>
        <w:jc w:val="both"/>
        <w:rPr>
          <w:lang w:eastAsia="ru-RU"/>
        </w:rPr>
      </w:pPr>
      <w:r w:rsidRPr="00BF594D">
        <w:rPr>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F594D" w:rsidRPr="00BF594D" w:rsidRDefault="00BF594D" w:rsidP="00BF594D">
      <w:pPr>
        <w:widowControl w:val="0"/>
        <w:autoSpaceDE w:val="0"/>
        <w:autoSpaceDN w:val="0"/>
        <w:ind w:firstLine="709"/>
        <w:jc w:val="both"/>
        <w:rPr>
          <w:lang w:eastAsia="ru-RU"/>
        </w:rPr>
      </w:pPr>
      <w:r w:rsidRPr="00BF594D">
        <w:rPr>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F594D" w:rsidRPr="00BF594D" w:rsidRDefault="00BF594D" w:rsidP="00BF594D">
      <w:pPr>
        <w:widowControl w:val="0"/>
        <w:autoSpaceDE w:val="0"/>
        <w:autoSpaceDN w:val="0"/>
        <w:ind w:firstLine="709"/>
        <w:jc w:val="both"/>
        <w:rPr>
          <w:lang w:eastAsia="ru-RU"/>
        </w:rPr>
      </w:pPr>
      <w:r w:rsidRPr="00BF594D">
        <w:rPr>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F594D" w:rsidRPr="00BF594D" w:rsidRDefault="00BF594D" w:rsidP="00BF594D">
      <w:pPr>
        <w:widowControl w:val="0"/>
        <w:autoSpaceDE w:val="0"/>
        <w:autoSpaceDN w:val="0"/>
        <w:ind w:firstLine="709"/>
        <w:jc w:val="both"/>
        <w:rPr>
          <w:lang w:eastAsia="ru-RU"/>
        </w:rPr>
      </w:pPr>
      <w:r w:rsidRPr="00BF594D">
        <w:rPr>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F594D" w:rsidRPr="00BF594D" w:rsidRDefault="00BF594D" w:rsidP="00BF594D">
      <w:pPr>
        <w:widowControl w:val="0"/>
        <w:autoSpaceDE w:val="0"/>
        <w:autoSpaceDN w:val="0"/>
        <w:ind w:firstLine="709"/>
        <w:jc w:val="both"/>
        <w:rPr>
          <w:lang w:eastAsia="ru-RU"/>
        </w:rPr>
      </w:pPr>
      <w:r w:rsidRPr="00BF594D">
        <w:rPr>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F594D" w:rsidRPr="00BF594D" w:rsidRDefault="00BF594D" w:rsidP="00BF594D">
      <w:pPr>
        <w:widowControl w:val="0"/>
        <w:autoSpaceDE w:val="0"/>
        <w:autoSpaceDN w:val="0"/>
        <w:ind w:firstLine="709"/>
        <w:jc w:val="both"/>
        <w:rPr>
          <w:lang w:eastAsia="ru-RU"/>
        </w:rPr>
      </w:pPr>
      <w:r w:rsidRPr="00BF594D">
        <w:rPr>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F594D" w:rsidRPr="00BF594D" w:rsidRDefault="00BF594D" w:rsidP="00BF594D">
      <w:pPr>
        <w:widowControl w:val="0"/>
        <w:autoSpaceDE w:val="0"/>
        <w:autoSpaceDN w:val="0"/>
        <w:ind w:firstLine="709"/>
        <w:jc w:val="both"/>
        <w:rPr>
          <w:lang w:eastAsia="ru-RU"/>
        </w:rPr>
      </w:pPr>
      <w:r w:rsidRPr="00BF594D">
        <w:rPr>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F594D" w:rsidRPr="00BF594D" w:rsidRDefault="00BF594D" w:rsidP="00BF594D">
      <w:pPr>
        <w:widowControl w:val="0"/>
        <w:autoSpaceDE w:val="0"/>
        <w:autoSpaceDN w:val="0"/>
        <w:ind w:firstLine="709"/>
        <w:jc w:val="both"/>
        <w:rPr>
          <w:lang w:eastAsia="ru-RU"/>
        </w:rPr>
      </w:pPr>
      <w:r w:rsidRPr="00BF594D">
        <w:rPr>
          <w:lang w:eastAsia="ru-RU"/>
        </w:rPr>
        <w:t>По результатам рассмотрения обращений обратившемуся дается письменный ответ.</w:t>
      </w:r>
    </w:p>
    <w:p w:rsidR="00BF594D" w:rsidRPr="00BF594D" w:rsidRDefault="00BF594D" w:rsidP="00BF594D">
      <w:pPr>
        <w:widowControl w:val="0"/>
        <w:autoSpaceDE w:val="0"/>
        <w:autoSpaceDN w:val="0"/>
        <w:ind w:firstLine="709"/>
        <w:jc w:val="both"/>
        <w:rPr>
          <w:lang w:eastAsia="ru-RU"/>
        </w:rPr>
      </w:pPr>
      <w:r w:rsidRPr="00BF594D">
        <w:rPr>
          <w:lang w:eastAsia="ru-RU"/>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F594D" w:rsidRPr="00BF594D" w:rsidRDefault="00BF594D" w:rsidP="00BF594D">
      <w:pPr>
        <w:widowControl w:val="0"/>
        <w:autoSpaceDE w:val="0"/>
        <w:autoSpaceDN w:val="0"/>
        <w:ind w:firstLine="709"/>
        <w:jc w:val="both"/>
        <w:rPr>
          <w:lang w:eastAsia="ru-RU"/>
        </w:rPr>
      </w:pPr>
      <w:r w:rsidRPr="00BF594D">
        <w:rPr>
          <w:lang w:eastAsia="ru-RU"/>
        </w:rPr>
        <w:t>Руководитель Администрации несет ответственность за обеспечение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Работники Администрации при предоставлении муниципальной услуги несут ответственность:</w:t>
      </w:r>
    </w:p>
    <w:p w:rsidR="00BF594D" w:rsidRPr="00BF594D" w:rsidRDefault="00BF594D" w:rsidP="00BF594D">
      <w:pPr>
        <w:widowControl w:val="0"/>
        <w:autoSpaceDE w:val="0"/>
        <w:autoSpaceDN w:val="0"/>
        <w:ind w:firstLine="709"/>
        <w:jc w:val="both"/>
        <w:rPr>
          <w:lang w:eastAsia="ru-RU"/>
        </w:rPr>
      </w:pPr>
      <w:r w:rsidRPr="00BF594D">
        <w:rPr>
          <w:lang w:eastAsia="ru-RU"/>
        </w:rPr>
        <w:t>- за неисполнение или ненадлежащее исполнение административных процедур при предоставлении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F594D" w:rsidRPr="00BF594D" w:rsidRDefault="00BF594D" w:rsidP="00BF594D">
      <w:pPr>
        <w:widowControl w:val="0"/>
        <w:autoSpaceDE w:val="0"/>
        <w:autoSpaceDN w:val="0"/>
        <w:ind w:firstLine="709"/>
        <w:jc w:val="both"/>
        <w:rPr>
          <w:lang w:eastAsia="ru-RU"/>
        </w:rPr>
      </w:pPr>
      <w:r w:rsidRPr="00BF594D">
        <w:rPr>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F594D" w:rsidRPr="00BF594D" w:rsidRDefault="00BF594D" w:rsidP="00BF594D">
      <w:pPr>
        <w:widowControl w:val="0"/>
        <w:autoSpaceDE w:val="0"/>
        <w:autoSpaceDN w:val="0"/>
        <w:ind w:firstLine="540"/>
        <w:jc w:val="both"/>
        <w:rPr>
          <w:lang w:eastAsia="ru-RU"/>
        </w:rPr>
      </w:pPr>
    </w:p>
    <w:p w:rsidR="00BF594D" w:rsidRPr="00BF594D" w:rsidRDefault="00BF594D" w:rsidP="00BF594D">
      <w:pPr>
        <w:autoSpaceDE w:val="0"/>
        <w:autoSpaceDN w:val="0"/>
        <w:adjustRightInd w:val="0"/>
        <w:jc w:val="center"/>
        <w:outlineLvl w:val="0"/>
        <w:rPr>
          <w:rFonts w:eastAsia="Calibri"/>
          <w:b/>
        </w:rPr>
      </w:pPr>
      <w:r w:rsidRPr="00BF594D">
        <w:rPr>
          <w:rFonts w:eastAsia="Calibri"/>
          <w:b/>
        </w:rPr>
        <w:t>5. Досудебный (внесудебный) порядок обжалования решений</w:t>
      </w:r>
    </w:p>
    <w:p w:rsidR="00BF594D" w:rsidRPr="00BF594D" w:rsidRDefault="00BF594D" w:rsidP="00BF594D">
      <w:pPr>
        <w:autoSpaceDE w:val="0"/>
        <w:autoSpaceDN w:val="0"/>
        <w:adjustRightInd w:val="0"/>
        <w:jc w:val="center"/>
        <w:rPr>
          <w:rFonts w:eastAsia="Calibri"/>
          <w:b/>
        </w:rPr>
      </w:pPr>
      <w:r w:rsidRPr="00BF594D">
        <w:rPr>
          <w:rFonts w:eastAsia="Calibri"/>
          <w:b/>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F594D" w:rsidRPr="00BF594D" w:rsidRDefault="00BF594D" w:rsidP="00BF594D">
      <w:pPr>
        <w:autoSpaceDE w:val="0"/>
        <w:autoSpaceDN w:val="0"/>
        <w:adjustRightInd w:val="0"/>
        <w:jc w:val="center"/>
        <w:rPr>
          <w:rFonts w:eastAsia="Calibri"/>
        </w:rPr>
      </w:pPr>
    </w:p>
    <w:p w:rsidR="00BF594D" w:rsidRPr="00BF594D" w:rsidRDefault="00BF594D" w:rsidP="00BF594D">
      <w:pPr>
        <w:widowControl w:val="0"/>
        <w:autoSpaceDE w:val="0"/>
        <w:autoSpaceDN w:val="0"/>
        <w:ind w:firstLine="709"/>
        <w:jc w:val="both"/>
        <w:rPr>
          <w:lang w:eastAsia="ru-RU"/>
        </w:rPr>
      </w:pPr>
      <w:r w:rsidRPr="00BF594D">
        <w:rPr>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F594D" w:rsidRPr="00BF594D" w:rsidRDefault="00BF594D" w:rsidP="00BF594D">
      <w:pPr>
        <w:widowControl w:val="0"/>
        <w:autoSpaceDE w:val="0"/>
        <w:autoSpaceDN w:val="0"/>
        <w:ind w:firstLine="709"/>
        <w:jc w:val="both"/>
        <w:rPr>
          <w:lang w:eastAsia="ru-RU"/>
        </w:rPr>
      </w:pPr>
      <w:r w:rsidRPr="00BF594D">
        <w:rPr>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w:t>
      </w:r>
      <w:r w:rsidRPr="00BF594D">
        <w:rPr>
          <w:lang w:eastAsia="ru-RU"/>
        </w:rPr>
        <w:lastRenderedPageBreak/>
        <w:t>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F594D" w:rsidRPr="00BF594D" w:rsidRDefault="00BF594D" w:rsidP="00BF594D">
      <w:pPr>
        <w:widowControl w:val="0"/>
        <w:autoSpaceDE w:val="0"/>
        <w:autoSpaceDN w:val="0"/>
        <w:ind w:firstLine="709"/>
        <w:jc w:val="both"/>
        <w:rPr>
          <w:lang w:eastAsia="ru-RU"/>
        </w:rPr>
      </w:pPr>
      <w:r w:rsidRPr="00BF594D">
        <w:rPr>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8) нарушение срока или порядка выдачи документов по результатам предоставления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w:t>
      </w:r>
      <w:r w:rsidRPr="00BF594D">
        <w:rPr>
          <w:lang w:eastAsia="ru-RU"/>
        </w:rPr>
        <w:lastRenderedPageBreak/>
        <w:t>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BF594D" w:rsidRPr="00BF594D" w:rsidRDefault="00BF594D" w:rsidP="00BF594D">
      <w:pPr>
        <w:widowControl w:val="0"/>
        <w:autoSpaceDE w:val="0"/>
        <w:autoSpaceDN w:val="0"/>
        <w:ind w:firstLine="709"/>
        <w:jc w:val="both"/>
        <w:rPr>
          <w:lang w:eastAsia="ru-RU"/>
        </w:rPr>
      </w:pPr>
      <w:r w:rsidRPr="00BF594D">
        <w:rPr>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BF594D">
          <w:rPr>
            <w:lang w:eastAsia="ru-RU"/>
          </w:rPr>
          <w:t>ч. 5 ст. 11.2</w:t>
        </w:r>
      </w:hyperlink>
      <w:r w:rsidRPr="00BF594D">
        <w:rPr>
          <w:lang w:eastAsia="ru-RU"/>
        </w:rPr>
        <w:t xml:space="preserve"> Федерального закона от 27.07.2010 № 210-ФЗ.</w:t>
      </w:r>
    </w:p>
    <w:p w:rsidR="00BF594D" w:rsidRPr="00BF594D" w:rsidRDefault="00BF594D" w:rsidP="00BF594D">
      <w:pPr>
        <w:widowControl w:val="0"/>
        <w:autoSpaceDE w:val="0"/>
        <w:autoSpaceDN w:val="0"/>
        <w:ind w:firstLine="709"/>
        <w:jc w:val="both"/>
        <w:rPr>
          <w:lang w:eastAsia="ru-RU"/>
        </w:rPr>
      </w:pPr>
      <w:r w:rsidRPr="00BF594D">
        <w:rPr>
          <w:lang w:eastAsia="ru-RU"/>
        </w:rPr>
        <w:t>В письменной жалобе в обязательном порядке указываются:</w:t>
      </w:r>
    </w:p>
    <w:p w:rsidR="00BF594D" w:rsidRPr="00BF594D" w:rsidRDefault="00BF594D" w:rsidP="00BF594D">
      <w:pPr>
        <w:widowControl w:val="0"/>
        <w:autoSpaceDE w:val="0"/>
        <w:autoSpaceDN w:val="0"/>
        <w:ind w:firstLine="709"/>
        <w:jc w:val="both"/>
        <w:rPr>
          <w:lang w:eastAsia="ru-RU"/>
        </w:rPr>
      </w:pPr>
      <w:r w:rsidRPr="00BF594D">
        <w:rPr>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F594D" w:rsidRPr="00BF594D" w:rsidRDefault="00BF594D" w:rsidP="00BF594D">
      <w:pPr>
        <w:widowControl w:val="0"/>
        <w:autoSpaceDE w:val="0"/>
        <w:autoSpaceDN w:val="0"/>
        <w:ind w:firstLine="709"/>
        <w:jc w:val="both"/>
        <w:rPr>
          <w:lang w:eastAsia="ru-RU"/>
        </w:rPr>
      </w:pPr>
      <w:r w:rsidRPr="00BF594D">
        <w:rPr>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F594D" w:rsidRPr="00BF594D" w:rsidRDefault="00BF594D" w:rsidP="00BF594D">
      <w:pPr>
        <w:widowControl w:val="0"/>
        <w:autoSpaceDE w:val="0"/>
        <w:autoSpaceDN w:val="0"/>
        <w:ind w:firstLine="709"/>
        <w:jc w:val="both"/>
        <w:rPr>
          <w:lang w:eastAsia="ru-RU"/>
        </w:rPr>
      </w:pPr>
      <w:r w:rsidRPr="00BF594D">
        <w:rPr>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F594D" w:rsidRPr="00BF594D" w:rsidRDefault="00BF594D" w:rsidP="00BF594D">
      <w:pPr>
        <w:widowControl w:val="0"/>
        <w:autoSpaceDE w:val="0"/>
        <w:autoSpaceDN w:val="0"/>
        <w:ind w:firstLine="709"/>
        <w:jc w:val="both"/>
        <w:rPr>
          <w:lang w:eastAsia="ru-RU"/>
        </w:rPr>
      </w:pPr>
      <w:r w:rsidRPr="00BF594D">
        <w:rPr>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BF594D">
          <w:rPr>
            <w:lang w:eastAsia="ru-RU"/>
          </w:rPr>
          <w:t>ст. 11.1</w:t>
        </w:r>
      </w:hyperlink>
      <w:r w:rsidRPr="00BF594D">
        <w:rPr>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F594D" w:rsidRPr="00BF594D" w:rsidRDefault="00BF594D" w:rsidP="00BF594D">
      <w:pPr>
        <w:widowControl w:val="0"/>
        <w:autoSpaceDE w:val="0"/>
        <w:autoSpaceDN w:val="0"/>
        <w:ind w:firstLine="709"/>
        <w:jc w:val="both"/>
        <w:rPr>
          <w:lang w:eastAsia="ru-RU"/>
        </w:rPr>
      </w:pPr>
      <w:r w:rsidRPr="00BF594D">
        <w:rPr>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F594D" w:rsidRPr="00BF594D" w:rsidRDefault="00BF594D" w:rsidP="00BF594D">
      <w:pPr>
        <w:widowControl w:val="0"/>
        <w:autoSpaceDE w:val="0"/>
        <w:autoSpaceDN w:val="0"/>
        <w:ind w:firstLine="709"/>
        <w:jc w:val="both"/>
        <w:rPr>
          <w:lang w:eastAsia="ru-RU"/>
        </w:rPr>
      </w:pPr>
      <w:r w:rsidRPr="00BF594D">
        <w:rPr>
          <w:lang w:eastAsia="ru-RU"/>
        </w:rPr>
        <w:t>5.7. По результатам рассмотрения жалобы принимается одно из следующих решений:</w:t>
      </w:r>
    </w:p>
    <w:p w:rsidR="00BF594D" w:rsidRPr="00BF594D" w:rsidRDefault="00BF594D" w:rsidP="00BF594D">
      <w:pPr>
        <w:widowControl w:val="0"/>
        <w:autoSpaceDE w:val="0"/>
        <w:autoSpaceDN w:val="0"/>
        <w:ind w:firstLine="709"/>
        <w:jc w:val="both"/>
        <w:rPr>
          <w:lang w:eastAsia="ru-RU"/>
        </w:rPr>
      </w:pPr>
      <w:r w:rsidRPr="00BF594D">
        <w:rPr>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BF594D">
        <w:rPr>
          <w:lang w:eastAsia="ru-RU"/>
        </w:rPr>
        <w:lastRenderedPageBreak/>
        <w:t xml:space="preserve">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F594D" w:rsidRPr="00BF594D" w:rsidRDefault="00BF594D" w:rsidP="00BF594D">
      <w:pPr>
        <w:widowControl w:val="0"/>
        <w:autoSpaceDE w:val="0"/>
        <w:autoSpaceDN w:val="0"/>
        <w:ind w:firstLine="709"/>
        <w:jc w:val="both"/>
        <w:rPr>
          <w:lang w:eastAsia="ru-RU"/>
        </w:rPr>
      </w:pPr>
      <w:r w:rsidRPr="00BF594D">
        <w:rPr>
          <w:lang w:eastAsia="ru-RU"/>
        </w:rPr>
        <w:t>2) в удовлетворении жалобы отказывается.</w:t>
      </w:r>
    </w:p>
    <w:p w:rsidR="00BF594D" w:rsidRPr="00BF594D" w:rsidRDefault="00BF594D" w:rsidP="00BF594D">
      <w:pPr>
        <w:widowControl w:val="0"/>
        <w:autoSpaceDE w:val="0"/>
        <w:autoSpaceDN w:val="0"/>
        <w:ind w:firstLine="709"/>
        <w:jc w:val="both"/>
        <w:rPr>
          <w:lang w:eastAsia="ru-RU"/>
        </w:rPr>
      </w:pPr>
      <w:r w:rsidRPr="00BF594D">
        <w:rPr>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F594D" w:rsidRPr="00BF594D" w:rsidRDefault="00BF594D" w:rsidP="00BF594D">
      <w:pPr>
        <w:widowControl w:val="0"/>
        <w:autoSpaceDE w:val="0"/>
        <w:autoSpaceDN w:val="0"/>
        <w:ind w:firstLine="709"/>
        <w:jc w:val="both"/>
        <w:rPr>
          <w:lang w:eastAsia="ru-RU"/>
        </w:rPr>
      </w:pPr>
      <w:r w:rsidRPr="00BF594D">
        <w:rPr>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F594D" w:rsidRPr="00BF594D" w:rsidRDefault="00BF594D" w:rsidP="00BF594D">
      <w:pPr>
        <w:widowControl w:val="0"/>
        <w:autoSpaceDE w:val="0"/>
        <w:autoSpaceDN w:val="0"/>
        <w:ind w:firstLine="709"/>
        <w:jc w:val="both"/>
        <w:rPr>
          <w:lang w:eastAsia="ru-RU"/>
        </w:rPr>
      </w:pPr>
      <w:r w:rsidRPr="00BF594D">
        <w:rPr>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F594D" w:rsidRPr="00BF594D" w:rsidRDefault="00BF594D" w:rsidP="00BF594D">
      <w:pPr>
        <w:widowControl w:val="0"/>
        <w:autoSpaceDE w:val="0"/>
        <w:autoSpaceDN w:val="0"/>
        <w:ind w:firstLine="709"/>
        <w:jc w:val="both"/>
        <w:rPr>
          <w:lang w:eastAsia="ru-RU"/>
        </w:rPr>
      </w:pPr>
      <w:r w:rsidRPr="00BF594D">
        <w:rPr>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F594D" w:rsidRDefault="00BF594D" w:rsidP="00BF594D">
      <w:pPr>
        <w:widowControl w:val="0"/>
        <w:autoSpaceDE w:val="0"/>
        <w:autoSpaceDN w:val="0"/>
        <w:jc w:val="right"/>
        <w:outlineLvl w:val="1"/>
        <w:rPr>
          <w:rFonts w:ascii="Calibri" w:hAnsi="Calibri" w:cs="Calibri"/>
          <w:szCs w:val="20"/>
          <w:lang w:eastAsia="ru-RU"/>
        </w:rPr>
        <w:sectPr w:rsidR="00BF594D" w:rsidSect="00732167">
          <w:pgSz w:w="11905" w:h="16838"/>
          <w:pgMar w:top="1134" w:right="850" w:bottom="1134" w:left="1276" w:header="720" w:footer="720" w:gutter="0"/>
          <w:cols w:space="720"/>
          <w:noEndnote/>
        </w:sectPr>
      </w:pPr>
    </w:p>
    <w:p w:rsidR="00BF594D" w:rsidRPr="00E1763E" w:rsidRDefault="00BF594D" w:rsidP="00BF594D">
      <w:pPr>
        <w:widowControl w:val="0"/>
        <w:autoSpaceDE w:val="0"/>
        <w:autoSpaceDN w:val="0"/>
        <w:adjustRightInd w:val="0"/>
        <w:jc w:val="right"/>
        <w:outlineLvl w:val="1"/>
        <w:rPr>
          <w:sz w:val="28"/>
          <w:szCs w:val="28"/>
        </w:rPr>
      </w:pPr>
      <w:bookmarkStart w:id="18" w:name="Par508"/>
      <w:bookmarkEnd w:id="18"/>
      <w:r w:rsidRPr="00E1763E">
        <w:rPr>
          <w:sz w:val="28"/>
          <w:szCs w:val="28"/>
        </w:rPr>
        <w:lastRenderedPageBreak/>
        <w:t>Приложение 1</w:t>
      </w:r>
    </w:p>
    <w:p w:rsidR="00BF594D" w:rsidRPr="00E1763E" w:rsidRDefault="00BF594D" w:rsidP="00BF594D">
      <w:pPr>
        <w:widowControl w:val="0"/>
        <w:autoSpaceDE w:val="0"/>
        <w:autoSpaceDN w:val="0"/>
        <w:adjustRightInd w:val="0"/>
        <w:jc w:val="right"/>
        <w:rPr>
          <w:sz w:val="28"/>
          <w:szCs w:val="28"/>
        </w:rPr>
      </w:pPr>
      <w:r w:rsidRPr="00E1763E">
        <w:rPr>
          <w:sz w:val="28"/>
          <w:szCs w:val="28"/>
        </w:rPr>
        <w:t xml:space="preserve">к </w:t>
      </w:r>
      <w:r>
        <w:rPr>
          <w:sz w:val="28"/>
          <w:szCs w:val="28"/>
        </w:rPr>
        <w:t>а</w:t>
      </w:r>
      <w:r w:rsidRPr="00E1763E">
        <w:rPr>
          <w:sz w:val="28"/>
          <w:szCs w:val="28"/>
        </w:rPr>
        <w:t>дминистративному регламенту</w:t>
      </w:r>
    </w:p>
    <w:p w:rsidR="00BF594D" w:rsidRPr="004E1082" w:rsidRDefault="00BF594D" w:rsidP="00BF594D">
      <w:pPr>
        <w:widowControl w:val="0"/>
        <w:autoSpaceDE w:val="0"/>
        <w:autoSpaceDN w:val="0"/>
        <w:adjustRightInd w:val="0"/>
        <w:ind w:firstLine="540"/>
        <w:jc w:val="both"/>
        <w:rPr>
          <w:rFonts w:ascii="Calibri" w:hAnsi="Calibri" w:cs="Calibri"/>
        </w:rPr>
      </w:pPr>
    </w:p>
    <w:p w:rsidR="00B03BFE" w:rsidRPr="00B03BFE" w:rsidRDefault="00BF594D" w:rsidP="00BF594D">
      <w:pPr>
        <w:pStyle w:val="ConsPlusNonformat"/>
        <w:rPr>
          <w:rFonts w:ascii="Times New Roman" w:hAnsi="Times New Roman" w:cs="Times New Roman"/>
          <w:sz w:val="24"/>
          <w:szCs w:val="24"/>
        </w:rPr>
      </w:pPr>
      <w:r>
        <w:t xml:space="preserve">                                        </w:t>
      </w:r>
      <w:r w:rsidR="00B03BFE" w:rsidRPr="00B03BFE">
        <w:rPr>
          <w:rFonts w:ascii="Times New Roman" w:hAnsi="Times New Roman" w:cs="Times New Roman"/>
          <w:sz w:val="24"/>
          <w:szCs w:val="24"/>
        </w:rPr>
        <w:t>Главе</w:t>
      </w:r>
      <w:r w:rsidRPr="00B03BFE">
        <w:rPr>
          <w:rFonts w:ascii="Times New Roman" w:hAnsi="Times New Roman" w:cs="Times New Roman"/>
          <w:sz w:val="24"/>
          <w:szCs w:val="24"/>
        </w:rPr>
        <w:t xml:space="preserve"> Администраци</w:t>
      </w:r>
      <w:r w:rsidR="00B03BFE" w:rsidRPr="00B03BFE">
        <w:rPr>
          <w:rFonts w:ascii="Times New Roman" w:hAnsi="Times New Roman" w:cs="Times New Roman"/>
          <w:sz w:val="24"/>
          <w:szCs w:val="24"/>
        </w:rPr>
        <w:t xml:space="preserve">и </w:t>
      </w:r>
      <w:proofErr w:type="spellStart"/>
      <w:r w:rsidR="00B03BFE" w:rsidRPr="00B03BFE">
        <w:rPr>
          <w:rFonts w:ascii="Times New Roman" w:hAnsi="Times New Roman" w:cs="Times New Roman"/>
          <w:sz w:val="24"/>
          <w:szCs w:val="24"/>
        </w:rPr>
        <w:t>Пудомягского</w:t>
      </w:r>
      <w:proofErr w:type="spellEnd"/>
    </w:p>
    <w:p w:rsidR="00BF594D" w:rsidRPr="00B03BFE" w:rsidRDefault="00B03BFE"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03BFE">
        <w:rPr>
          <w:rFonts w:ascii="Times New Roman" w:hAnsi="Times New Roman" w:cs="Times New Roman"/>
          <w:sz w:val="24"/>
          <w:szCs w:val="24"/>
        </w:rPr>
        <w:t xml:space="preserve">  сельского поселения</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w:t>
      </w:r>
      <w:r w:rsidR="00B03BFE">
        <w:rPr>
          <w:rFonts w:ascii="Times New Roman" w:hAnsi="Times New Roman" w:cs="Times New Roman"/>
          <w:sz w:val="24"/>
          <w:szCs w:val="24"/>
        </w:rPr>
        <w:t xml:space="preserve">                                  </w:t>
      </w:r>
      <w:r w:rsidRPr="00B03BFE">
        <w:rPr>
          <w:rFonts w:ascii="Times New Roman" w:hAnsi="Times New Roman" w:cs="Times New Roman"/>
          <w:sz w:val="24"/>
          <w:szCs w:val="24"/>
        </w:rPr>
        <w:t xml:space="preserve"> ______________________________</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w:t>
      </w:r>
      <w:r w:rsidR="00B03BFE">
        <w:rPr>
          <w:rFonts w:ascii="Times New Roman" w:hAnsi="Times New Roman" w:cs="Times New Roman"/>
          <w:sz w:val="24"/>
          <w:szCs w:val="24"/>
        </w:rPr>
        <w:t xml:space="preserve">                                  </w:t>
      </w:r>
      <w:r w:rsidRPr="00B03BFE">
        <w:rPr>
          <w:rFonts w:ascii="Times New Roman" w:hAnsi="Times New Roman" w:cs="Times New Roman"/>
          <w:sz w:val="24"/>
          <w:szCs w:val="24"/>
        </w:rPr>
        <w:t xml:space="preserve"> </w:t>
      </w:r>
      <w:r w:rsidR="00B03BFE" w:rsidRPr="00B03BFE">
        <w:rPr>
          <w:rFonts w:ascii="Times New Roman" w:hAnsi="Times New Roman" w:cs="Times New Roman"/>
          <w:sz w:val="24"/>
          <w:szCs w:val="24"/>
        </w:rPr>
        <w:t xml:space="preserve"> </w:t>
      </w:r>
      <w:r w:rsidRPr="00B03BFE">
        <w:rPr>
          <w:rFonts w:ascii="Times New Roman" w:hAnsi="Times New Roman" w:cs="Times New Roman"/>
          <w:sz w:val="24"/>
          <w:szCs w:val="24"/>
        </w:rPr>
        <w:t>от ______________________________</w:t>
      </w:r>
    </w:p>
    <w:p w:rsidR="00BF594D"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24"/>
          <w:szCs w:val="24"/>
        </w:rPr>
        <w:t xml:space="preserve">                                           </w:t>
      </w:r>
      <w:r w:rsidR="00B03BFE">
        <w:rPr>
          <w:rFonts w:ascii="Times New Roman" w:hAnsi="Times New Roman" w:cs="Times New Roman"/>
          <w:sz w:val="24"/>
          <w:szCs w:val="24"/>
        </w:rPr>
        <w:t xml:space="preserve">                                        </w:t>
      </w:r>
      <w:r w:rsidRPr="00B03BFE">
        <w:rPr>
          <w:rFonts w:ascii="Times New Roman" w:hAnsi="Times New Roman" w:cs="Times New Roman"/>
          <w:sz w:val="24"/>
          <w:szCs w:val="24"/>
        </w:rPr>
        <w:t>(</w:t>
      </w:r>
      <w:r w:rsidRPr="00B03BFE">
        <w:rPr>
          <w:rFonts w:ascii="Times New Roman" w:hAnsi="Times New Roman" w:cs="Times New Roman"/>
          <w:sz w:val="18"/>
          <w:szCs w:val="18"/>
        </w:rPr>
        <w:t>полное наименование заявителя -</w:t>
      </w:r>
    </w:p>
    <w:p w:rsidR="00B03BFE" w:rsidRDefault="00B03BFE" w:rsidP="00BF594D">
      <w:pPr>
        <w:pStyle w:val="ConsPlusNonformat"/>
        <w:rPr>
          <w:rFonts w:ascii="Times New Roman" w:hAnsi="Times New Roman" w:cs="Times New Roman"/>
          <w:sz w:val="18"/>
          <w:szCs w:val="18"/>
        </w:rPr>
      </w:pPr>
    </w:p>
    <w:p w:rsidR="00B03BFE" w:rsidRPr="00B03BFE" w:rsidRDefault="00B03BFE" w:rsidP="00BF594D">
      <w:pPr>
        <w:pStyle w:val="ConsPlusNonformat"/>
        <w:rPr>
          <w:rFonts w:ascii="Times New Roman" w:hAnsi="Times New Roman" w:cs="Times New Roman"/>
          <w:sz w:val="18"/>
          <w:szCs w:val="18"/>
        </w:rPr>
      </w:pPr>
      <w:r>
        <w:rPr>
          <w:rFonts w:ascii="Times New Roman" w:hAnsi="Times New Roman" w:cs="Times New Roman"/>
          <w:sz w:val="18"/>
          <w:szCs w:val="18"/>
        </w:rPr>
        <w:t xml:space="preserve">                                                                                                    __________________________________________</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 xml:space="preserve">                                           </w:t>
      </w:r>
      <w:r w:rsidR="00B03BFE">
        <w:rPr>
          <w:rFonts w:ascii="Times New Roman" w:hAnsi="Times New Roman" w:cs="Times New Roman"/>
          <w:sz w:val="18"/>
          <w:szCs w:val="18"/>
        </w:rPr>
        <w:t xml:space="preserve">                                                            </w:t>
      </w:r>
      <w:r w:rsidRPr="00B03BFE">
        <w:rPr>
          <w:rFonts w:ascii="Times New Roman" w:hAnsi="Times New Roman" w:cs="Times New Roman"/>
          <w:sz w:val="18"/>
          <w:szCs w:val="18"/>
        </w:rPr>
        <w:t xml:space="preserve"> юридического лица или фамилия,</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 xml:space="preserve">                                         </w:t>
      </w:r>
      <w:r w:rsidR="00B03BFE">
        <w:rPr>
          <w:rFonts w:ascii="Times New Roman" w:hAnsi="Times New Roman" w:cs="Times New Roman"/>
          <w:sz w:val="18"/>
          <w:szCs w:val="18"/>
        </w:rPr>
        <w:t xml:space="preserve">                                                             </w:t>
      </w:r>
      <w:r w:rsidRPr="00B03BFE">
        <w:rPr>
          <w:rFonts w:ascii="Times New Roman" w:hAnsi="Times New Roman" w:cs="Times New Roman"/>
          <w:sz w:val="18"/>
          <w:szCs w:val="18"/>
        </w:rPr>
        <w:t xml:space="preserve">  имя и отчество физического лица)</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bookmarkStart w:id="19" w:name="Par524"/>
      <w:bookmarkEnd w:id="19"/>
      <w:r w:rsidRPr="00B03BFE">
        <w:rPr>
          <w:rFonts w:ascii="Times New Roman" w:hAnsi="Times New Roman" w:cs="Times New Roman"/>
          <w:sz w:val="24"/>
          <w:szCs w:val="24"/>
        </w:rPr>
        <w:t xml:space="preserve">                              </w:t>
      </w:r>
      <w:r w:rsidR="00B03BFE">
        <w:rPr>
          <w:rFonts w:ascii="Times New Roman" w:hAnsi="Times New Roman" w:cs="Times New Roman"/>
          <w:sz w:val="24"/>
          <w:szCs w:val="24"/>
        </w:rPr>
        <w:t xml:space="preserve">                                             </w:t>
      </w:r>
      <w:r w:rsidRPr="00B03BFE">
        <w:rPr>
          <w:rFonts w:ascii="Times New Roman" w:hAnsi="Times New Roman" w:cs="Times New Roman"/>
          <w:sz w:val="24"/>
          <w:szCs w:val="24"/>
        </w:rPr>
        <w:t xml:space="preserve">   ЗАЯВЛЕНИЕ</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Прошу  предоставить  в аренду, безвозмездное пользование, доверительное</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управление  (ненужное  зачеркнуть)  объект нежилого фонда, расположенный по</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адресу:</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24"/>
          <w:szCs w:val="24"/>
        </w:rPr>
        <w:t xml:space="preserve">                    </w:t>
      </w:r>
      <w:r w:rsidRPr="00B03BFE">
        <w:rPr>
          <w:rFonts w:ascii="Times New Roman" w:hAnsi="Times New Roman" w:cs="Times New Roman"/>
          <w:sz w:val="18"/>
          <w:szCs w:val="18"/>
        </w:rPr>
        <w:t>(указать адрес конкретного объекта)</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Общей площадью ________ кв. м, этажность _________ сроком на</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для использования под</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Сведения о заявителе:</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Местонахождение:</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(для юридических лиц)</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Адрес регистрации:</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(для физических лиц)</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Адрес фактического проживания:</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(для физических лиц)</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Паспорт: серия _____, номер ______, выданный «__» ____________ г.</w:t>
      </w:r>
    </w:p>
    <w:p w:rsidR="00BF594D" w:rsidRPr="00B03BFE" w:rsidRDefault="00BF594D" w:rsidP="00BF594D">
      <w:pPr>
        <w:pStyle w:val="ConsPlusNonformat"/>
        <w:rPr>
          <w:rFonts w:ascii="Times New Roman" w:hAnsi="Times New Roman" w:cs="Times New Roman"/>
          <w:sz w:val="18"/>
          <w:szCs w:val="18"/>
        </w:rPr>
      </w:pPr>
      <w:r w:rsidRPr="00B03BFE">
        <w:rPr>
          <w:rFonts w:ascii="Times New Roman" w:hAnsi="Times New Roman" w:cs="Times New Roman"/>
          <w:sz w:val="18"/>
          <w:szCs w:val="18"/>
        </w:rPr>
        <w:t>(для физических лиц, в том числе индивидуальных предпринимателей)</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Банковские реквизиты(для юридических лиц, индивидуальных предпринимателей):</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ИНН ____________________, </w:t>
      </w:r>
      <w:proofErr w:type="spellStart"/>
      <w:r w:rsidRPr="00B03BFE">
        <w:rPr>
          <w:rFonts w:ascii="Times New Roman" w:hAnsi="Times New Roman" w:cs="Times New Roman"/>
          <w:sz w:val="24"/>
          <w:szCs w:val="24"/>
        </w:rPr>
        <w:t>р</w:t>
      </w:r>
      <w:proofErr w:type="spellEnd"/>
      <w:r w:rsidRPr="00B03BFE">
        <w:rPr>
          <w:rFonts w:ascii="Times New Roman" w:hAnsi="Times New Roman" w:cs="Times New Roman"/>
          <w:sz w:val="24"/>
          <w:szCs w:val="24"/>
        </w:rPr>
        <w:t>/с _____________________________________________</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в _________________________________________________________________________</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Руководитель(для юридических лиц, индивидуальных предпринимателей)___________________ телефоны, факс: ________________________</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(должность, Ф.И.О.)</w:t>
      </w:r>
    </w:p>
    <w:p w:rsidR="00BF594D" w:rsidRPr="00B03BFE" w:rsidRDefault="00BF594D" w:rsidP="00BF594D">
      <w:pPr>
        <w:pStyle w:val="ConsPlusNonformat"/>
        <w:rPr>
          <w:rFonts w:ascii="Times New Roman" w:hAnsi="Times New Roman" w:cs="Times New Roman"/>
          <w:sz w:val="24"/>
          <w:szCs w:val="24"/>
        </w:rPr>
      </w:pPr>
    </w:p>
    <w:p w:rsidR="00B03BFE" w:rsidRDefault="00B03BFE" w:rsidP="00BF594D">
      <w:pPr>
        <w:pStyle w:val="ConsPlusNonformat"/>
        <w:ind w:firstLine="426"/>
        <w:rPr>
          <w:rFonts w:ascii="Times New Roman" w:hAnsi="Times New Roman" w:cs="Times New Roman"/>
          <w:sz w:val="24"/>
          <w:szCs w:val="24"/>
        </w:rPr>
      </w:pPr>
    </w:p>
    <w:p w:rsidR="00B03BFE" w:rsidRDefault="00B03BFE" w:rsidP="00BF594D">
      <w:pPr>
        <w:pStyle w:val="ConsPlusNonformat"/>
        <w:ind w:firstLine="426"/>
        <w:rPr>
          <w:rFonts w:ascii="Times New Roman" w:hAnsi="Times New Roman" w:cs="Times New Roman"/>
          <w:sz w:val="24"/>
          <w:szCs w:val="24"/>
        </w:rPr>
      </w:pPr>
    </w:p>
    <w:p w:rsidR="00BF594D" w:rsidRPr="00B03BFE" w:rsidRDefault="00BF594D" w:rsidP="00BF594D">
      <w:pPr>
        <w:pStyle w:val="ConsPlusNonformat"/>
        <w:ind w:firstLine="426"/>
        <w:rPr>
          <w:rFonts w:ascii="Times New Roman" w:hAnsi="Times New Roman" w:cs="Times New Roman"/>
          <w:sz w:val="24"/>
          <w:szCs w:val="24"/>
        </w:rPr>
      </w:pPr>
      <w:r w:rsidRPr="00B03BFE">
        <w:rPr>
          <w:rFonts w:ascii="Times New Roman" w:hAnsi="Times New Roman" w:cs="Times New Roman"/>
          <w:sz w:val="24"/>
          <w:szCs w:val="24"/>
        </w:rPr>
        <w:t>Вариант 1:</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ind w:firstLine="426"/>
        <w:jc w:val="both"/>
        <w:rPr>
          <w:rFonts w:ascii="Times New Roman" w:hAnsi="Times New Roman" w:cs="Times New Roman"/>
          <w:sz w:val="24"/>
          <w:szCs w:val="24"/>
        </w:rPr>
      </w:pPr>
      <w:r w:rsidRPr="00B03BFE">
        <w:rPr>
          <w:rFonts w:ascii="Times New Roman" w:hAnsi="Times New Roman" w:cs="Times New Roman"/>
          <w:sz w:val="24"/>
          <w:szCs w:val="24"/>
        </w:rPr>
        <w:t xml:space="preserve">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 цены договора (лота), указанной в извещении о проведении конкурса или аукциона, </w:t>
      </w:r>
      <w:proofErr w:type="spellStart"/>
      <w:r w:rsidRPr="00B03BFE">
        <w:rPr>
          <w:rFonts w:ascii="Times New Roman" w:hAnsi="Times New Roman" w:cs="Times New Roman"/>
          <w:sz w:val="24"/>
          <w:szCs w:val="24"/>
        </w:rPr>
        <w:t>__________,согласен</w:t>
      </w:r>
      <w:proofErr w:type="spellEnd"/>
      <w:r w:rsidRPr="00B03BFE">
        <w:rPr>
          <w:rFonts w:ascii="Times New Roman" w:hAnsi="Times New Roman" w:cs="Times New Roman"/>
          <w:sz w:val="24"/>
          <w:szCs w:val="24"/>
        </w:rPr>
        <w:t xml:space="preserve">.     </w:t>
      </w:r>
    </w:p>
    <w:p w:rsidR="00BF594D" w:rsidRPr="00B03BFE" w:rsidRDefault="00BF594D" w:rsidP="00BF594D">
      <w:pPr>
        <w:pStyle w:val="ConsPlusNonformat"/>
        <w:jc w:val="both"/>
        <w:rPr>
          <w:rFonts w:ascii="Times New Roman" w:hAnsi="Times New Roman" w:cs="Times New Roman"/>
          <w:sz w:val="24"/>
          <w:szCs w:val="24"/>
        </w:rPr>
      </w:pPr>
    </w:p>
    <w:p w:rsidR="00BF594D" w:rsidRPr="00B03BFE" w:rsidRDefault="00BF594D" w:rsidP="00BF594D">
      <w:pPr>
        <w:pStyle w:val="ConsPlusNonformat"/>
        <w:ind w:firstLine="426"/>
        <w:jc w:val="both"/>
        <w:rPr>
          <w:rFonts w:ascii="Times New Roman" w:hAnsi="Times New Roman" w:cs="Times New Roman"/>
          <w:sz w:val="24"/>
          <w:szCs w:val="24"/>
        </w:rPr>
      </w:pPr>
      <w:r w:rsidRPr="00B03BFE">
        <w:rPr>
          <w:rFonts w:ascii="Times New Roman" w:hAnsi="Times New Roman" w:cs="Times New Roman"/>
          <w:sz w:val="24"/>
          <w:szCs w:val="24"/>
        </w:rPr>
        <w:t xml:space="preserve">б) Заключить договор аренды на условиях, содержащихся в примерной форме договора   аренды   объекта   нежилого  фонда,  утвержденной  муниципальным правовым актом администрации </w:t>
      </w:r>
      <w:r w:rsidR="00B03BFE" w:rsidRPr="00B03BFE">
        <w:rPr>
          <w:rFonts w:ascii="Times New Roman" w:hAnsi="Times New Roman" w:cs="Times New Roman"/>
          <w:sz w:val="24"/>
          <w:szCs w:val="24"/>
        </w:rPr>
        <w:t>муниципального образования "</w:t>
      </w:r>
      <w:proofErr w:type="spellStart"/>
      <w:r w:rsidR="00B03BFE" w:rsidRPr="00B03BFE">
        <w:rPr>
          <w:rFonts w:ascii="Times New Roman" w:hAnsi="Times New Roman" w:cs="Times New Roman"/>
          <w:sz w:val="24"/>
          <w:szCs w:val="24"/>
        </w:rPr>
        <w:t>Пудомягское</w:t>
      </w:r>
      <w:proofErr w:type="spellEnd"/>
      <w:r w:rsidR="00B03BFE" w:rsidRPr="00B03BFE">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B03BFE">
        <w:rPr>
          <w:rFonts w:ascii="Times New Roman" w:hAnsi="Times New Roman" w:cs="Times New Roman"/>
          <w:sz w:val="24"/>
          <w:szCs w:val="24"/>
        </w:rPr>
        <w:t>, согласен.</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ind w:firstLine="426"/>
        <w:rPr>
          <w:rFonts w:ascii="Times New Roman" w:hAnsi="Times New Roman" w:cs="Times New Roman"/>
          <w:sz w:val="24"/>
          <w:szCs w:val="24"/>
        </w:rPr>
      </w:pPr>
    </w:p>
    <w:p w:rsidR="00BF594D" w:rsidRPr="00B03BFE" w:rsidRDefault="00BF594D" w:rsidP="00BF594D">
      <w:pPr>
        <w:pStyle w:val="ConsPlusNonformat"/>
        <w:ind w:firstLine="426"/>
        <w:rPr>
          <w:rFonts w:ascii="Times New Roman" w:hAnsi="Times New Roman" w:cs="Times New Roman"/>
          <w:sz w:val="24"/>
          <w:szCs w:val="24"/>
        </w:rPr>
      </w:pPr>
      <w:r w:rsidRPr="00B03BFE">
        <w:rPr>
          <w:rFonts w:ascii="Times New Roman" w:hAnsi="Times New Roman" w:cs="Times New Roman"/>
          <w:sz w:val="24"/>
          <w:szCs w:val="24"/>
        </w:rPr>
        <w:t>Вариант 2:</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jc w:val="both"/>
        <w:rPr>
          <w:rFonts w:ascii="Times New Roman" w:hAnsi="Times New Roman" w:cs="Times New Roman"/>
          <w:sz w:val="24"/>
          <w:szCs w:val="24"/>
        </w:rPr>
      </w:pPr>
      <w:r w:rsidRPr="00B03BFE">
        <w:rPr>
          <w:rFonts w:ascii="Times New Roman" w:hAnsi="Times New Roman" w:cs="Times New Roman"/>
          <w:sz w:val="24"/>
          <w:szCs w:val="24"/>
        </w:rPr>
        <w:t xml:space="preserve">    Заключить  договор безвозмездного пользования на условиях, содержащихся в  примерной  форме  договора  безвозмездного  пользования объекта нежилого фонда, утвержденной муниципальным правовым актом администрации </w:t>
      </w:r>
      <w:r w:rsidR="00B03BFE" w:rsidRPr="00B03BFE">
        <w:rPr>
          <w:rFonts w:ascii="Times New Roman" w:hAnsi="Times New Roman" w:cs="Times New Roman"/>
          <w:sz w:val="24"/>
          <w:szCs w:val="24"/>
        </w:rPr>
        <w:t>муниципального образования "</w:t>
      </w:r>
      <w:proofErr w:type="spellStart"/>
      <w:r w:rsidR="00B03BFE" w:rsidRPr="00B03BFE">
        <w:rPr>
          <w:rFonts w:ascii="Times New Roman" w:hAnsi="Times New Roman" w:cs="Times New Roman"/>
          <w:sz w:val="24"/>
          <w:szCs w:val="24"/>
        </w:rPr>
        <w:t>Пудомягское</w:t>
      </w:r>
      <w:proofErr w:type="spellEnd"/>
      <w:r w:rsidR="00B03BFE" w:rsidRPr="00B03BFE">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Pr="00B03BFE">
        <w:rPr>
          <w:rFonts w:ascii="Times New Roman" w:hAnsi="Times New Roman" w:cs="Times New Roman"/>
          <w:sz w:val="24"/>
          <w:szCs w:val="24"/>
        </w:rPr>
        <w:t>, согласен.</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Вариант 3:</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    Заключить  договор  доверительного управления на условиях, содержащихся</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в  примерной  форме  договора  доверительного  управления  объекта нежилого</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 xml:space="preserve">фонда,  утвержденной  муниципальным правовым актом администрацией </w:t>
      </w:r>
      <w:r w:rsidR="00B03BFE" w:rsidRPr="00B03BFE">
        <w:rPr>
          <w:rFonts w:ascii="Times New Roman" w:hAnsi="Times New Roman" w:cs="Times New Roman"/>
          <w:sz w:val="24"/>
          <w:szCs w:val="24"/>
        </w:rPr>
        <w:t>муниципального образования "</w:t>
      </w:r>
      <w:proofErr w:type="spellStart"/>
      <w:r w:rsidR="00B03BFE" w:rsidRPr="00B03BFE">
        <w:rPr>
          <w:rFonts w:ascii="Times New Roman" w:hAnsi="Times New Roman" w:cs="Times New Roman"/>
          <w:sz w:val="24"/>
          <w:szCs w:val="24"/>
        </w:rPr>
        <w:t>Пудомягское</w:t>
      </w:r>
      <w:proofErr w:type="spellEnd"/>
      <w:r w:rsidR="00B03BFE" w:rsidRPr="00B03BFE">
        <w:rPr>
          <w:rFonts w:ascii="Times New Roman" w:hAnsi="Times New Roman" w:cs="Times New Roman"/>
          <w:sz w:val="24"/>
          <w:szCs w:val="24"/>
        </w:rPr>
        <w:t xml:space="preserve"> сельское поселение" Гатчинского муниципального района Ленинградской области</w:t>
      </w:r>
      <w:r w:rsidR="00B03BFE">
        <w:rPr>
          <w:rFonts w:ascii="Times New Roman" w:hAnsi="Times New Roman" w:cs="Times New Roman"/>
          <w:sz w:val="24"/>
          <w:szCs w:val="24"/>
        </w:rPr>
        <w:t xml:space="preserve">, </w:t>
      </w:r>
      <w:r w:rsidRPr="00B03BFE">
        <w:rPr>
          <w:rFonts w:ascii="Times New Roman" w:hAnsi="Times New Roman" w:cs="Times New Roman"/>
          <w:sz w:val="24"/>
          <w:szCs w:val="24"/>
        </w:rPr>
        <w:t>согласен.</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Приложение.</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Комплект документов с описью.</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Ответственный исполнитель</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3E4A5C" w:rsidRDefault="00BF594D" w:rsidP="00BF594D">
      <w:pPr>
        <w:pStyle w:val="ConsPlusNonformat"/>
        <w:rPr>
          <w:rFonts w:ascii="Times New Roman" w:hAnsi="Times New Roman" w:cs="Times New Roman"/>
          <w:sz w:val="18"/>
          <w:szCs w:val="18"/>
        </w:rPr>
      </w:pPr>
      <w:r w:rsidRPr="003E4A5C">
        <w:rPr>
          <w:rFonts w:ascii="Times New Roman" w:hAnsi="Times New Roman" w:cs="Times New Roman"/>
          <w:sz w:val="18"/>
          <w:szCs w:val="18"/>
        </w:rPr>
        <w:t>(должность, Ф.И.О., телефон)</w:t>
      </w:r>
    </w:p>
    <w:p w:rsidR="00BF594D" w:rsidRPr="00B03BFE" w:rsidRDefault="00BF594D"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Заявитель</w:t>
      </w: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___________________________________________________________________________</w:t>
      </w:r>
    </w:p>
    <w:p w:rsidR="00BF594D" w:rsidRPr="003E4A5C" w:rsidRDefault="00BF594D" w:rsidP="00BF594D">
      <w:pPr>
        <w:pStyle w:val="ConsPlusNonformat"/>
        <w:rPr>
          <w:rFonts w:ascii="Times New Roman" w:hAnsi="Times New Roman" w:cs="Times New Roman"/>
          <w:sz w:val="18"/>
          <w:szCs w:val="18"/>
        </w:rPr>
      </w:pPr>
      <w:r w:rsidRPr="003E4A5C">
        <w:rPr>
          <w:rFonts w:ascii="Times New Roman" w:hAnsi="Times New Roman" w:cs="Times New Roman"/>
          <w:sz w:val="18"/>
          <w:szCs w:val="18"/>
        </w:rPr>
        <w:t>(подпись лица, уполномоченного на подачу заявления от имени заявителя -</w:t>
      </w:r>
    </w:p>
    <w:p w:rsidR="00BF594D" w:rsidRPr="003E4A5C" w:rsidRDefault="00BF594D" w:rsidP="00BF594D">
      <w:pPr>
        <w:pStyle w:val="ConsPlusNonformat"/>
        <w:rPr>
          <w:rFonts w:ascii="Times New Roman" w:hAnsi="Times New Roman" w:cs="Times New Roman"/>
          <w:sz w:val="18"/>
          <w:szCs w:val="18"/>
        </w:rPr>
      </w:pPr>
      <w:r w:rsidRPr="003E4A5C">
        <w:rPr>
          <w:rFonts w:ascii="Times New Roman" w:hAnsi="Times New Roman" w:cs="Times New Roman"/>
          <w:sz w:val="18"/>
          <w:szCs w:val="18"/>
        </w:rPr>
        <w:t xml:space="preserve">       юридического лица, либо подпись заявителя - физического лица)</w:t>
      </w:r>
    </w:p>
    <w:p w:rsidR="00BF594D"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М.П.</w:t>
      </w:r>
    </w:p>
    <w:p w:rsidR="003E4A5C" w:rsidRPr="00B03BFE" w:rsidRDefault="003E4A5C" w:rsidP="00BF594D">
      <w:pPr>
        <w:pStyle w:val="ConsPlusNonformat"/>
        <w:rPr>
          <w:rFonts w:ascii="Times New Roman" w:hAnsi="Times New Roman" w:cs="Times New Roman"/>
          <w:sz w:val="24"/>
          <w:szCs w:val="24"/>
        </w:rPr>
      </w:pPr>
    </w:p>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t>Результат рассмотрения заявления прошу:</w:t>
      </w:r>
    </w:p>
    <w:p w:rsidR="00BF594D" w:rsidRPr="00B03BFE" w:rsidRDefault="00BF594D" w:rsidP="00BF594D">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F594D" w:rsidRPr="00B03BFE" w:rsidTr="00732167">
        <w:tc>
          <w:tcPr>
            <w:tcW w:w="534" w:type="dxa"/>
            <w:tcBorders>
              <w:right w:val="single" w:sz="4" w:space="0" w:color="auto"/>
            </w:tcBorders>
            <w:shd w:val="clear" w:color="auto" w:fill="auto"/>
          </w:tcPr>
          <w:p w:rsidR="00BF594D" w:rsidRPr="00B03BFE" w:rsidRDefault="00BF594D" w:rsidP="00732167">
            <w:pPr>
              <w:pStyle w:val="ConsPlusNonformat"/>
              <w:rPr>
                <w:rFonts w:ascii="Times New Roman" w:hAnsi="Times New Roman" w:cs="Times New Roman"/>
                <w:sz w:val="24"/>
                <w:szCs w:val="24"/>
              </w:rPr>
            </w:pPr>
          </w:p>
          <w:p w:rsidR="00BF594D" w:rsidRPr="00B03BFE" w:rsidRDefault="00BF594D" w:rsidP="00732167">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F594D" w:rsidRPr="00B03BFE" w:rsidRDefault="00BF594D" w:rsidP="00732167">
            <w:pPr>
              <w:pStyle w:val="ConsPlusNonformat"/>
              <w:rPr>
                <w:rFonts w:ascii="Times New Roman" w:hAnsi="Times New Roman" w:cs="Times New Roman"/>
                <w:sz w:val="24"/>
                <w:szCs w:val="24"/>
              </w:rPr>
            </w:pPr>
            <w:r w:rsidRPr="00B03BFE">
              <w:rPr>
                <w:rFonts w:ascii="Times New Roman" w:hAnsi="Times New Roman" w:cs="Times New Roman"/>
                <w:sz w:val="24"/>
                <w:szCs w:val="24"/>
              </w:rPr>
              <w:t>выдать на руки в ОИВ/Администрации/ Организации</w:t>
            </w:r>
          </w:p>
        </w:tc>
      </w:tr>
      <w:tr w:rsidR="00BF594D" w:rsidRPr="00B03BFE" w:rsidTr="00732167">
        <w:tc>
          <w:tcPr>
            <w:tcW w:w="534" w:type="dxa"/>
            <w:tcBorders>
              <w:right w:val="single" w:sz="4" w:space="0" w:color="auto"/>
            </w:tcBorders>
            <w:shd w:val="clear" w:color="auto" w:fill="auto"/>
          </w:tcPr>
          <w:p w:rsidR="00BF594D" w:rsidRPr="00B03BFE" w:rsidRDefault="00BF594D" w:rsidP="00732167">
            <w:pPr>
              <w:pStyle w:val="ConsPlusNonformat"/>
              <w:rPr>
                <w:rFonts w:ascii="Times New Roman" w:hAnsi="Times New Roman" w:cs="Times New Roman"/>
                <w:sz w:val="24"/>
                <w:szCs w:val="24"/>
              </w:rPr>
            </w:pPr>
          </w:p>
          <w:p w:rsidR="00BF594D" w:rsidRPr="00B03BFE" w:rsidRDefault="00BF594D" w:rsidP="00732167">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F594D" w:rsidRPr="00B03BFE" w:rsidRDefault="00BF594D" w:rsidP="00732167">
            <w:pPr>
              <w:pStyle w:val="ConsPlusNonformat"/>
              <w:rPr>
                <w:rFonts w:ascii="Times New Roman" w:hAnsi="Times New Roman" w:cs="Times New Roman"/>
                <w:sz w:val="24"/>
                <w:szCs w:val="24"/>
              </w:rPr>
            </w:pPr>
            <w:r w:rsidRPr="00B03BFE">
              <w:rPr>
                <w:rFonts w:ascii="Times New Roman" w:hAnsi="Times New Roman" w:cs="Times New Roman"/>
                <w:sz w:val="24"/>
                <w:szCs w:val="24"/>
              </w:rPr>
              <w:t>выдать на руки в МФЦ</w:t>
            </w:r>
          </w:p>
        </w:tc>
      </w:tr>
      <w:tr w:rsidR="00BF594D" w:rsidRPr="00B03BFE" w:rsidTr="00732167">
        <w:tc>
          <w:tcPr>
            <w:tcW w:w="534" w:type="dxa"/>
            <w:tcBorders>
              <w:right w:val="single" w:sz="4" w:space="0" w:color="auto"/>
            </w:tcBorders>
            <w:shd w:val="clear" w:color="auto" w:fill="auto"/>
          </w:tcPr>
          <w:p w:rsidR="00BF594D" w:rsidRPr="00B03BFE" w:rsidRDefault="00BF594D" w:rsidP="00732167">
            <w:pPr>
              <w:pStyle w:val="ConsPlusNonformat"/>
              <w:rPr>
                <w:rFonts w:ascii="Times New Roman" w:hAnsi="Times New Roman" w:cs="Times New Roman"/>
                <w:sz w:val="24"/>
                <w:szCs w:val="24"/>
              </w:rPr>
            </w:pPr>
          </w:p>
          <w:p w:rsidR="00BF594D" w:rsidRPr="00B03BFE" w:rsidRDefault="00BF594D" w:rsidP="00732167">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F594D" w:rsidRPr="00B03BFE" w:rsidRDefault="00BF594D" w:rsidP="00732167">
            <w:pPr>
              <w:pStyle w:val="ConsPlusNonformat"/>
              <w:rPr>
                <w:rFonts w:ascii="Times New Roman" w:hAnsi="Times New Roman" w:cs="Times New Roman"/>
                <w:sz w:val="24"/>
                <w:szCs w:val="24"/>
              </w:rPr>
            </w:pPr>
            <w:r w:rsidRPr="00B03BFE">
              <w:rPr>
                <w:rFonts w:ascii="Times New Roman" w:hAnsi="Times New Roman" w:cs="Times New Roman"/>
                <w:sz w:val="24"/>
                <w:szCs w:val="24"/>
              </w:rPr>
              <w:t>направить по почте</w:t>
            </w:r>
          </w:p>
        </w:tc>
      </w:tr>
      <w:tr w:rsidR="00BF594D" w:rsidRPr="00B03BFE" w:rsidTr="00732167">
        <w:tc>
          <w:tcPr>
            <w:tcW w:w="534" w:type="dxa"/>
            <w:tcBorders>
              <w:right w:val="single" w:sz="4" w:space="0" w:color="auto"/>
            </w:tcBorders>
            <w:shd w:val="clear" w:color="auto" w:fill="auto"/>
          </w:tcPr>
          <w:p w:rsidR="00BF594D" w:rsidRPr="00B03BFE" w:rsidRDefault="00BF594D" w:rsidP="00732167">
            <w:pPr>
              <w:pStyle w:val="ConsPlusNonformat"/>
              <w:rPr>
                <w:rFonts w:ascii="Times New Roman" w:hAnsi="Times New Roman" w:cs="Times New Roman"/>
                <w:b/>
                <w:sz w:val="24"/>
                <w:szCs w:val="24"/>
              </w:rPr>
            </w:pPr>
          </w:p>
          <w:p w:rsidR="00BF594D" w:rsidRPr="00B03BFE" w:rsidRDefault="00BF594D" w:rsidP="00732167">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BF594D" w:rsidRPr="00B03BFE" w:rsidRDefault="00BF594D" w:rsidP="00732167">
            <w:pPr>
              <w:pStyle w:val="ConsPlusNonformat"/>
              <w:rPr>
                <w:rFonts w:ascii="Times New Roman" w:hAnsi="Times New Roman" w:cs="Times New Roman"/>
                <w:sz w:val="24"/>
                <w:szCs w:val="24"/>
              </w:rPr>
            </w:pPr>
            <w:r w:rsidRPr="00B03BFE">
              <w:rPr>
                <w:rFonts w:ascii="Times New Roman" w:hAnsi="Times New Roman" w:cs="Times New Roman"/>
                <w:sz w:val="24"/>
                <w:szCs w:val="24"/>
              </w:rPr>
              <w:t>направить в электронной форме в личный кабинет на ПГУ</w:t>
            </w:r>
          </w:p>
        </w:tc>
      </w:tr>
    </w:tbl>
    <w:p w:rsidR="00BF594D" w:rsidRPr="00B03BFE" w:rsidRDefault="00BF594D" w:rsidP="00BF594D">
      <w:pPr>
        <w:pStyle w:val="ConsPlusNonformat"/>
        <w:rPr>
          <w:rFonts w:ascii="Times New Roman" w:hAnsi="Times New Roman" w:cs="Times New Roman"/>
          <w:sz w:val="24"/>
          <w:szCs w:val="24"/>
        </w:rPr>
      </w:pPr>
      <w:r w:rsidRPr="00B03BFE">
        <w:rPr>
          <w:rFonts w:ascii="Times New Roman" w:hAnsi="Times New Roman" w:cs="Times New Roman"/>
          <w:sz w:val="24"/>
          <w:szCs w:val="24"/>
        </w:rPr>
        <w:lastRenderedPageBreak/>
        <w:t xml:space="preserve">    </w:t>
      </w:r>
    </w:p>
    <w:p w:rsidR="00BF594D" w:rsidRPr="00B03BFE" w:rsidRDefault="00BF594D" w:rsidP="00BF594D">
      <w:pPr>
        <w:widowControl w:val="0"/>
        <w:autoSpaceDE w:val="0"/>
        <w:autoSpaceDN w:val="0"/>
        <w:jc w:val="center"/>
        <w:rPr>
          <w:lang w:eastAsia="ru-RU"/>
        </w:rPr>
      </w:pPr>
      <w:bookmarkStart w:id="20" w:name="Par601"/>
      <w:bookmarkEnd w:id="20"/>
      <w:r w:rsidRPr="00B03BFE">
        <w:rPr>
          <w:lang w:eastAsia="ru-RU"/>
        </w:rPr>
        <w:t>Согласие на обработку персональных данных</w:t>
      </w:r>
    </w:p>
    <w:p w:rsidR="00BF594D" w:rsidRPr="00B03BFE" w:rsidRDefault="00BF594D" w:rsidP="00BF594D">
      <w:pPr>
        <w:widowControl w:val="0"/>
        <w:autoSpaceDE w:val="0"/>
        <w:autoSpaceDN w:val="0"/>
        <w:jc w:val="center"/>
        <w:rPr>
          <w:lang w:eastAsia="ru-RU"/>
        </w:rPr>
      </w:pPr>
      <w:r w:rsidRPr="00B03BFE">
        <w:rPr>
          <w:lang w:eastAsia="ru-RU"/>
        </w:rPr>
        <w:t>(для физических лиц)</w:t>
      </w:r>
    </w:p>
    <w:p w:rsidR="00BF594D" w:rsidRPr="00B03BFE" w:rsidRDefault="00BF594D" w:rsidP="00BF594D">
      <w:pPr>
        <w:widowControl w:val="0"/>
        <w:autoSpaceDE w:val="0"/>
        <w:autoSpaceDN w:val="0"/>
        <w:jc w:val="both"/>
        <w:rPr>
          <w:lang w:eastAsia="ru-RU"/>
        </w:rPr>
      </w:pPr>
    </w:p>
    <w:p w:rsidR="00BF594D" w:rsidRPr="00B03BFE" w:rsidRDefault="00BF594D" w:rsidP="00BF594D">
      <w:pPr>
        <w:widowControl w:val="0"/>
        <w:autoSpaceDE w:val="0"/>
        <w:autoSpaceDN w:val="0"/>
        <w:jc w:val="both"/>
        <w:rPr>
          <w:lang w:eastAsia="ru-RU"/>
        </w:rPr>
      </w:pPr>
      <w:r w:rsidRPr="00B03BFE">
        <w:rPr>
          <w:lang w:eastAsia="ru-RU"/>
        </w:rPr>
        <w:t>Я, _______________________________________________________________________,</w:t>
      </w:r>
    </w:p>
    <w:p w:rsidR="00BF594D" w:rsidRPr="003E4A5C" w:rsidRDefault="00BF594D" w:rsidP="00BF594D">
      <w:pPr>
        <w:widowControl w:val="0"/>
        <w:autoSpaceDE w:val="0"/>
        <w:autoSpaceDN w:val="0"/>
        <w:jc w:val="both"/>
        <w:rPr>
          <w:sz w:val="18"/>
          <w:szCs w:val="18"/>
          <w:lang w:eastAsia="ru-RU"/>
        </w:rPr>
      </w:pPr>
      <w:r w:rsidRPr="00B03BFE">
        <w:rPr>
          <w:lang w:eastAsia="ru-RU"/>
        </w:rPr>
        <w:t xml:space="preserve">           </w:t>
      </w:r>
      <w:r w:rsidRPr="003E4A5C">
        <w:rPr>
          <w:sz w:val="18"/>
          <w:szCs w:val="18"/>
          <w:lang w:eastAsia="ru-RU"/>
        </w:rPr>
        <w:t>(фамилия, имя, отчество субъекта персональных данных)</w:t>
      </w:r>
    </w:p>
    <w:p w:rsidR="00BF594D" w:rsidRPr="00B03BFE" w:rsidRDefault="00BF594D" w:rsidP="00BF594D">
      <w:pPr>
        <w:widowControl w:val="0"/>
        <w:autoSpaceDE w:val="0"/>
        <w:autoSpaceDN w:val="0"/>
        <w:jc w:val="both"/>
        <w:rPr>
          <w:lang w:eastAsia="ru-RU"/>
        </w:rPr>
      </w:pPr>
      <w:r w:rsidRPr="00B03BFE">
        <w:rPr>
          <w:lang w:eastAsia="ru-RU"/>
        </w:rPr>
        <w:t xml:space="preserve">в  соответствии  с </w:t>
      </w:r>
      <w:hyperlink r:id="rId22" w:history="1">
        <w:r w:rsidRPr="00B03BFE">
          <w:rPr>
            <w:lang w:eastAsia="ru-RU"/>
          </w:rPr>
          <w:t>п. 4 ст. 9</w:t>
        </w:r>
      </w:hyperlink>
      <w:r w:rsidRPr="00B03BFE">
        <w:rPr>
          <w:lang w:eastAsia="ru-RU"/>
        </w:rPr>
        <w:t xml:space="preserve"> Федерального закона  от  27.07.2006  № 152-ФЗ</w:t>
      </w:r>
    </w:p>
    <w:p w:rsidR="00BF594D" w:rsidRPr="00B03BFE" w:rsidRDefault="00BF594D" w:rsidP="00BF594D">
      <w:pPr>
        <w:widowControl w:val="0"/>
        <w:autoSpaceDE w:val="0"/>
        <w:autoSpaceDN w:val="0"/>
        <w:jc w:val="both"/>
        <w:rPr>
          <w:lang w:eastAsia="ru-RU"/>
        </w:rPr>
      </w:pPr>
      <w:r w:rsidRPr="00B03BFE">
        <w:rPr>
          <w:lang w:eastAsia="ru-RU"/>
        </w:rPr>
        <w:t>«О персональных данных», зарегистрирован(а) по адресу: ___________________,</w:t>
      </w:r>
    </w:p>
    <w:p w:rsidR="00BF594D" w:rsidRPr="00B03BFE" w:rsidRDefault="00BF594D" w:rsidP="00BF594D">
      <w:pPr>
        <w:widowControl w:val="0"/>
        <w:autoSpaceDE w:val="0"/>
        <w:autoSpaceDN w:val="0"/>
        <w:jc w:val="both"/>
        <w:rPr>
          <w:lang w:eastAsia="ru-RU"/>
        </w:rPr>
      </w:pPr>
      <w:r w:rsidRPr="00B03BFE">
        <w:rPr>
          <w:lang w:eastAsia="ru-RU"/>
        </w:rPr>
        <w:t>документ, удостоверяющий личность: _______________________________________,</w:t>
      </w:r>
    </w:p>
    <w:p w:rsidR="00BF594D" w:rsidRPr="003E4A5C" w:rsidRDefault="00BF594D" w:rsidP="00BF594D">
      <w:pPr>
        <w:widowControl w:val="0"/>
        <w:autoSpaceDE w:val="0"/>
        <w:autoSpaceDN w:val="0"/>
        <w:jc w:val="both"/>
        <w:rPr>
          <w:sz w:val="18"/>
          <w:szCs w:val="18"/>
          <w:lang w:eastAsia="ru-RU"/>
        </w:rPr>
      </w:pPr>
      <w:r w:rsidRPr="00B03BFE">
        <w:rPr>
          <w:lang w:eastAsia="ru-RU"/>
        </w:rPr>
        <w:t xml:space="preserve">                                </w:t>
      </w:r>
      <w:r w:rsidRPr="003E4A5C">
        <w:rPr>
          <w:sz w:val="18"/>
          <w:szCs w:val="18"/>
          <w:lang w:eastAsia="ru-RU"/>
        </w:rPr>
        <w:t>(наименование документа, №, сведения о дате</w:t>
      </w:r>
    </w:p>
    <w:p w:rsidR="00BF594D" w:rsidRPr="003E4A5C" w:rsidRDefault="00BF594D" w:rsidP="00BF594D">
      <w:pPr>
        <w:widowControl w:val="0"/>
        <w:autoSpaceDE w:val="0"/>
        <w:autoSpaceDN w:val="0"/>
        <w:jc w:val="both"/>
        <w:rPr>
          <w:sz w:val="18"/>
          <w:szCs w:val="18"/>
          <w:lang w:eastAsia="ru-RU"/>
        </w:rPr>
      </w:pPr>
      <w:r w:rsidRPr="003E4A5C">
        <w:rPr>
          <w:sz w:val="18"/>
          <w:szCs w:val="18"/>
          <w:lang w:eastAsia="ru-RU"/>
        </w:rPr>
        <w:t xml:space="preserve">                                   выдачи документа и выдавшем его органе)</w:t>
      </w:r>
    </w:p>
    <w:p w:rsidR="00BF594D" w:rsidRPr="00B03BFE" w:rsidRDefault="00BF594D" w:rsidP="00BF594D">
      <w:pPr>
        <w:widowControl w:val="0"/>
        <w:autoSpaceDE w:val="0"/>
        <w:autoSpaceDN w:val="0"/>
        <w:jc w:val="both"/>
        <w:rPr>
          <w:lang w:eastAsia="ru-RU"/>
        </w:rPr>
      </w:pPr>
      <w:r w:rsidRPr="00B03BFE">
        <w:rPr>
          <w:lang w:eastAsia="ru-RU"/>
        </w:rPr>
        <w:t>(Вариант: ________________________________________________________________,</w:t>
      </w:r>
    </w:p>
    <w:p w:rsidR="00BF594D" w:rsidRPr="003E4A5C" w:rsidRDefault="00BF594D" w:rsidP="00BF594D">
      <w:pPr>
        <w:widowControl w:val="0"/>
        <w:autoSpaceDE w:val="0"/>
        <w:autoSpaceDN w:val="0"/>
        <w:jc w:val="both"/>
        <w:rPr>
          <w:sz w:val="18"/>
          <w:szCs w:val="18"/>
          <w:lang w:eastAsia="ru-RU"/>
        </w:rPr>
      </w:pPr>
      <w:r w:rsidRPr="003E4A5C">
        <w:rPr>
          <w:sz w:val="18"/>
          <w:szCs w:val="18"/>
          <w:lang w:eastAsia="ru-RU"/>
        </w:rPr>
        <w:t xml:space="preserve">        (фамилия, имя, отчество представителя субъекта персональных данных)</w:t>
      </w:r>
    </w:p>
    <w:p w:rsidR="00BF594D" w:rsidRPr="00B03BFE" w:rsidRDefault="00BF594D" w:rsidP="00BF594D">
      <w:pPr>
        <w:widowControl w:val="0"/>
        <w:autoSpaceDE w:val="0"/>
        <w:autoSpaceDN w:val="0"/>
        <w:jc w:val="both"/>
        <w:rPr>
          <w:lang w:eastAsia="ru-RU"/>
        </w:rPr>
      </w:pPr>
      <w:r w:rsidRPr="00B03BFE">
        <w:rPr>
          <w:lang w:eastAsia="ru-RU"/>
        </w:rPr>
        <w:t>зарегистрирован ______ по адресу: ________________________________________,</w:t>
      </w:r>
    </w:p>
    <w:p w:rsidR="00BF594D" w:rsidRPr="00B03BFE" w:rsidRDefault="00BF594D" w:rsidP="00BF594D">
      <w:pPr>
        <w:widowControl w:val="0"/>
        <w:autoSpaceDE w:val="0"/>
        <w:autoSpaceDN w:val="0"/>
        <w:jc w:val="both"/>
        <w:rPr>
          <w:lang w:eastAsia="ru-RU"/>
        </w:rPr>
      </w:pPr>
      <w:r w:rsidRPr="00B03BFE">
        <w:rPr>
          <w:lang w:eastAsia="ru-RU"/>
        </w:rPr>
        <w:t>документ, удостоверяющий личность: _______________________________________,</w:t>
      </w:r>
    </w:p>
    <w:p w:rsidR="00BF594D" w:rsidRPr="003E4A5C" w:rsidRDefault="00BF594D" w:rsidP="00BF594D">
      <w:pPr>
        <w:widowControl w:val="0"/>
        <w:autoSpaceDE w:val="0"/>
        <w:autoSpaceDN w:val="0"/>
        <w:jc w:val="both"/>
        <w:rPr>
          <w:sz w:val="18"/>
          <w:szCs w:val="18"/>
          <w:lang w:eastAsia="ru-RU"/>
        </w:rPr>
      </w:pPr>
      <w:r w:rsidRPr="00B03BFE">
        <w:rPr>
          <w:lang w:eastAsia="ru-RU"/>
        </w:rPr>
        <w:t xml:space="preserve">                               </w:t>
      </w:r>
      <w:r w:rsidRPr="003E4A5C">
        <w:rPr>
          <w:sz w:val="18"/>
          <w:szCs w:val="18"/>
          <w:lang w:eastAsia="ru-RU"/>
        </w:rPr>
        <w:t>(наименование документа, №, сведения о дате</w:t>
      </w:r>
    </w:p>
    <w:p w:rsidR="00BF594D" w:rsidRPr="003E4A5C" w:rsidRDefault="00BF594D" w:rsidP="00BF594D">
      <w:pPr>
        <w:widowControl w:val="0"/>
        <w:autoSpaceDE w:val="0"/>
        <w:autoSpaceDN w:val="0"/>
        <w:jc w:val="both"/>
        <w:rPr>
          <w:sz w:val="18"/>
          <w:szCs w:val="18"/>
          <w:lang w:eastAsia="ru-RU"/>
        </w:rPr>
      </w:pPr>
      <w:r w:rsidRPr="003E4A5C">
        <w:rPr>
          <w:sz w:val="18"/>
          <w:szCs w:val="18"/>
          <w:lang w:eastAsia="ru-RU"/>
        </w:rPr>
        <w:t xml:space="preserve">                                  выдачи документа и выдавшем его органе)</w:t>
      </w:r>
    </w:p>
    <w:p w:rsidR="00BF594D" w:rsidRPr="00B03BFE" w:rsidRDefault="00BF594D" w:rsidP="00BF594D">
      <w:pPr>
        <w:widowControl w:val="0"/>
        <w:autoSpaceDE w:val="0"/>
        <w:autoSpaceDN w:val="0"/>
        <w:jc w:val="both"/>
        <w:rPr>
          <w:lang w:eastAsia="ru-RU"/>
        </w:rPr>
      </w:pPr>
      <w:r w:rsidRPr="00B03BFE">
        <w:rPr>
          <w:lang w:eastAsia="ru-RU"/>
        </w:rPr>
        <w:t>Доверенность от «__» ______ _____ г. № ____ (или реквизиты иного документа,</w:t>
      </w:r>
    </w:p>
    <w:p w:rsidR="00BF594D" w:rsidRPr="00B03BFE" w:rsidRDefault="00BF594D" w:rsidP="00BF594D">
      <w:pPr>
        <w:widowControl w:val="0"/>
        <w:autoSpaceDE w:val="0"/>
        <w:autoSpaceDN w:val="0"/>
        <w:jc w:val="both"/>
        <w:rPr>
          <w:lang w:eastAsia="ru-RU"/>
        </w:rPr>
      </w:pPr>
      <w:r w:rsidRPr="00B03BFE">
        <w:rPr>
          <w:lang w:eastAsia="ru-RU"/>
        </w:rPr>
        <w:t>подтверждающего полномочия представителя)</w:t>
      </w:r>
    </w:p>
    <w:p w:rsidR="00BF594D" w:rsidRPr="00B03BFE" w:rsidRDefault="00BF594D" w:rsidP="00BF594D">
      <w:pPr>
        <w:widowControl w:val="0"/>
        <w:autoSpaceDE w:val="0"/>
        <w:autoSpaceDN w:val="0"/>
        <w:jc w:val="both"/>
        <w:rPr>
          <w:lang w:eastAsia="ru-RU"/>
        </w:rPr>
      </w:pPr>
      <w:r w:rsidRPr="00B03BFE">
        <w:rPr>
          <w:lang w:eastAsia="ru-RU"/>
        </w:rPr>
        <w:t>в целях ___________________________________________________________________</w:t>
      </w:r>
    </w:p>
    <w:p w:rsidR="00BF594D" w:rsidRPr="003E4A5C" w:rsidRDefault="00BF594D" w:rsidP="00BF594D">
      <w:pPr>
        <w:widowControl w:val="0"/>
        <w:autoSpaceDE w:val="0"/>
        <w:autoSpaceDN w:val="0"/>
        <w:jc w:val="both"/>
        <w:rPr>
          <w:sz w:val="18"/>
          <w:szCs w:val="18"/>
          <w:lang w:eastAsia="ru-RU"/>
        </w:rPr>
      </w:pPr>
      <w:r w:rsidRPr="003E4A5C">
        <w:rPr>
          <w:sz w:val="18"/>
          <w:szCs w:val="18"/>
          <w:lang w:eastAsia="ru-RU"/>
        </w:rPr>
        <w:t xml:space="preserve">                        (указать цель обработки данных)</w:t>
      </w:r>
    </w:p>
    <w:p w:rsidR="00BF594D" w:rsidRPr="00B03BFE" w:rsidRDefault="00BF594D" w:rsidP="00BF594D">
      <w:pPr>
        <w:widowControl w:val="0"/>
        <w:autoSpaceDE w:val="0"/>
        <w:autoSpaceDN w:val="0"/>
        <w:jc w:val="both"/>
        <w:rPr>
          <w:lang w:eastAsia="ru-RU"/>
        </w:rPr>
      </w:pPr>
      <w:r w:rsidRPr="00B03BFE">
        <w:rPr>
          <w:lang w:eastAsia="ru-RU"/>
        </w:rPr>
        <w:t>даю согласие _____________________________________________________________,</w:t>
      </w:r>
    </w:p>
    <w:p w:rsidR="00BF594D" w:rsidRPr="003E4A5C" w:rsidRDefault="00BF594D" w:rsidP="00BF594D">
      <w:pPr>
        <w:widowControl w:val="0"/>
        <w:autoSpaceDE w:val="0"/>
        <w:autoSpaceDN w:val="0"/>
        <w:jc w:val="both"/>
        <w:rPr>
          <w:sz w:val="18"/>
          <w:szCs w:val="18"/>
          <w:lang w:eastAsia="ru-RU"/>
        </w:rPr>
      </w:pPr>
      <w:r w:rsidRPr="003E4A5C">
        <w:rPr>
          <w:sz w:val="18"/>
          <w:szCs w:val="18"/>
          <w:lang w:eastAsia="ru-RU"/>
        </w:rPr>
        <w:t xml:space="preserve">              (указать наименование лица, получающего согласие субъекта</w:t>
      </w:r>
      <w:r w:rsidR="003E4A5C">
        <w:rPr>
          <w:sz w:val="18"/>
          <w:szCs w:val="18"/>
          <w:lang w:eastAsia="ru-RU"/>
        </w:rPr>
        <w:t xml:space="preserve"> </w:t>
      </w:r>
      <w:r w:rsidRPr="003E4A5C">
        <w:rPr>
          <w:sz w:val="18"/>
          <w:szCs w:val="18"/>
          <w:lang w:eastAsia="ru-RU"/>
        </w:rPr>
        <w:t xml:space="preserve"> персональных данных)</w:t>
      </w:r>
    </w:p>
    <w:p w:rsidR="00BF594D" w:rsidRPr="00B03BFE" w:rsidRDefault="00BF594D" w:rsidP="00BF594D">
      <w:pPr>
        <w:widowControl w:val="0"/>
        <w:autoSpaceDE w:val="0"/>
        <w:autoSpaceDN w:val="0"/>
        <w:jc w:val="both"/>
        <w:rPr>
          <w:lang w:eastAsia="ru-RU"/>
        </w:rPr>
      </w:pPr>
      <w:r w:rsidRPr="00B03BFE">
        <w:rPr>
          <w:lang w:eastAsia="ru-RU"/>
        </w:rPr>
        <w:t>находящемуся по адресу: ____________________________________,</w:t>
      </w:r>
    </w:p>
    <w:p w:rsidR="00BF594D" w:rsidRPr="00B03BFE" w:rsidRDefault="00BF594D" w:rsidP="00BF594D">
      <w:pPr>
        <w:widowControl w:val="0"/>
        <w:autoSpaceDE w:val="0"/>
        <w:autoSpaceDN w:val="0"/>
        <w:jc w:val="both"/>
        <w:rPr>
          <w:lang w:eastAsia="ru-RU"/>
        </w:rPr>
      </w:pPr>
      <w:r w:rsidRPr="00B03BFE">
        <w:rPr>
          <w:lang w:eastAsia="ru-RU"/>
        </w:rPr>
        <w:t>на обработку моих персональных данных, а именно: _________________________,</w:t>
      </w:r>
    </w:p>
    <w:p w:rsidR="00BF594D" w:rsidRPr="00B03BFE" w:rsidRDefault="00BF594D" w:rsidP="00BF594D">
      <w:pPr>
        <w:widowControl w:val="0"/>
        <w:autoSpaceDE w:val="0"/>
        <w:autoSpaceDN w:val="0"/>
        <w:jc w:val="both"/>
        <w:rPr>
          <w:lang w:eastAsia="ru-RU"/>
        </w:rPr>
      </w:pPr>
      <w:r w:rsidRPr="00B03BFE">
        <w:rPr>
          <w:lang w:eastAsia="ru-RU"/>
        </w:rPr>
        <w:t>(указать перечень персональных данных, на обработку которых дается согласие</w:t>
      </w:r>
    </w:p>
    <w:p w:rsidR="00BF594D" w:rsidRPr="00B03BFE" w:rsidRDefault="00BF594D" w:rsidP="00BF594D">
      <w:pPr>
        <w:widowControl w:val="0"/>
        <w:autoSpaceDE w:val="0"/>
        <w:autoSpaceDN w:val="0"/>
        <w:jc w:val="both"/>
        <w:rPr>
          <w:lang w:eastAsia="ru-RU"/>
        </w:rPr>
      </w:pPr>
      <w:r w:rsidRPr="00B03BFE">
        <w:rPr>
          <w:lang w:eastAsia="ru-RU"/>
        </w:rPr>
        <w:t>субъекта   персональных   данных),  то   есть   на   совершение   действий,</w:t>
      </w:r>
    </w:p>
    <w:p w:rsidR="00BF594D" w:rsidRPr="00B03BFE" w:rsidRDefault="00BF594D" w:rsidP="00BF594D">
      <w:pPr>
        <w:widowControl w:val="0"/>
        <w:autoSpaceDE w:val="0"/>
        <w:autoSpaceDN w:val="0"/>
        <w:jc w:val="both"/>
        <w:rPr>
          <w:lang w:eastAsia="ru-RU"/>
        </w:rPr>
      </w:pPr>
      <w:r w:rsidRPr="00B03BFE">
        <w:rPr>
          <w:lang w:eastAsia="ru-RU"/>
        </w:rPr>
        <w:t xml:space="preserve">предусмотренных  </w:t>
      </w:r>
      <w:hyperlink r:id="rId23" w:history="1">
        <w:r w:rsidRPr="00B03BFE">
          <w:rPr>
            <w:lang w:eastAsia="ru-RU"/>
          </w:rPr>
          <w:t>п.  3  ст. 3</w:t>
        </w:r>
      </w:hyperlink>
      <w:r w:rsidRPr="00B03BFE">
        <w:rPr>
          <w:lang w:eastAsia="ru-RU"/>
        </w:rPr>
        <w:t xml:space="preserve"> Федерального закона от 27.07.2006 № 152-ФЗ «О</w:t>
      </w:r>
    </w:p>
    <w:p w:rsidR="00BF594D" w:rsidRPr="00B03BFE" w:rsidRDefault="00BF594D" w:rsidP="00BF594D">
      <w:pPr>
        <w:widowControl w:val="0"/>
        <w:autoSpaceDE w:val="0"/>
        <w:autoSpaceDN w:val="0"/>
        <w:jc w:val="both"/>
        <w:rPr>
          <w:lang w:eastAsia="ru-RU"/>
        </w:rPr>
      </w:pPr>
      <w:r w:rsidRPr="00B03BFE">
        <w:rPr>
          <w:lang w:eastAsia="ru-RU"/>
        </w:rPr>
        <w:t>персональных данных».</w:t>
      </w:r>
    </w:p>
    <w:p w:rsidR="00BF594D" w:rsidRPr="00B03BFE" w:rsidRDefault="00BF594D" w:rsidP="00BF594D">
      <w:pPr>
        <w:widowControl w:val="0"/>
        <w:autoSpaceDE w:val="0"/>
        <w:autoSpaceDN w:val="0"/>
        <w:jc w:val="both"/>
        <w:rPr>
          <w:lang w:eastAsia="ru-RU"/>
        </w:rPr>
      </w:pPr>
      <w:r w:rsidRPr="00B03BFE">
        <w:rPr>
          <w:lang w:eastAsia="ru-RU"/>
        </w:rPr>
        <w:t xml:space="preserve">    Настоящее  согласие  действует  со  дня  его подписания до дня отзыва в</w:t>
      </w:r>
    </w:p>
    <w:p w:rsidR="00BF594D" w:rsidRPr="00B03BFE" w:rsidRDefault="00BF594D" w:rsidP="00BF594D">
      <w:pPr>
        <w:widowControl w:val="0"/>
        <w:autoSpaceDE w:val="0"/>
        <w:autoSpaceDN w:val="0"/>
        <w:jc w:val="both"/>
        <w:rPr>
          <w:lang w:eastAsia="ru-RU"/>
        </w:rPr>
      </w:pPr>
      <w:r w:rsidRPr="00B03BFE">
        <w:rPr>
          <w:lang w:eastAsia="ru-RU"/>
        </w:rPr>
        <w:t>письменной форме.</w:t>
      </w:r>
    </w:p>
    <w:p w:rsidR="00BF594D" w:rsidRPr="00B03BFE" w:rsidRDefault="00BF594D" w:rsidP="00BF594D">
      <w:pPr>
        <w:widowControl w:val="0"/>
        <w:autoSpaceDE w:val="0"/>
        <w:autoSpaceDN w:val="0"/>
        <w:jc w:val="both"/>
        <w:rPr>
          <w:lang w:eastAsia="ru-RU"/>
        </w:rPr>
      </w:pPr>
    </w:p>
    <w:p w:rsidR="00BF594D" w:rsidRPr="00B03BFE" w:rsidRDefault="00BF594D" w:rsidP="00BF594D">
      <w:pPr>
        <w:widowControl w:val="0"/>
        <w:autoSpaceDE w:val="0"/>
        <w:autoSpaceDN w:val="0"/>
        <w:jc w:val="both"/>
        <w:rPr>
          <w:lang w:eastAsia="ru-RU"/>
        </w:rPr>
      </w:pPr>
      <w:r w:rsidRPr="00B03BFE">
        <w:rPr>
          <w:lang w:eastAsia="ru-RU"/>
        </w:rPr>
        <w:t xml:space="preserve">    «__» ______________ ____ г.</w:t>
      </w:r>
    </w:p>
    <w:p w:rsidR="00BF594D" w:rsidRPr="00B03BFE" w:rsidRDefault="00BF594D" w:rsidP="00BF594D">
      <w:pPr>
        <w:widowControl w:val="0"/>
        <w:autoSpaceDE w:val="0"/>
        <w:autoSpaceDN w:val="0"/>
        <w:jc w:val="both"/>
        <w:rPr>
          <w:lang w:eastAsia="ru-RU"/>
        </w:rPr>
      </w:pPr>
    </w:p>
    <w:p w:rsidR="00BF594D" w:rsidRPr="00B03BFE" w:rsidRDefault="00BF594D" w:rsidP="00BF594D">
      <w:pPr>
        <w:widowControl w:val="0"/>
        <w:autoSpaceDE w:val="0"/>
        <w:autoSpaceDN w:val="0"/>
        <w:jc w:val="both"/>
        <w:rPr>
          <w:lang w:eastAsia="ru-RU"/>
        </w:rPr>
      </w:pPr>
      <w:r w:rsidRPr="00B03BFE">
        <w:rPr>
          <w:lang w:eastAsia="ru-RU"/>
        </w:rPr>
        <w:t>Субъект персональных данных:</w:t>
      </w:r>
    </w:p>
    <w:p w:rsidR="00BF594D" w:rsidRPr="00B03BFE" w:rsidRDefault="00BF594D" w:rsidP="00BF594D">
      <w:pPr>
        <w:widowControl w:val="0"/>
        <w:autoSpaceDE w:val="0"/>
        <w:autoSpaceDN w:val="0"/>
        <w:jc w:val="both"/>
        <w:rPr>
          <w:lang w:eastAsia="ru-RU"/>
        </w:rPr>
      </w:pPr>
    </w:p>
    <w:p w:rsidR="00BF594D" w:rsidRPr="00B03BFE" w:rsidRDefault="00BF594D" w:rsidP="00BF594D">
      <w:pPr>
        <w:widowControl w:val="0"/>
        <w:autoSpaceDE w:val="0"/>
        <w:autoSpaceDN w:val="0"/>
        <w:jc w:val="both"/>
        <w:rPr>
          <w:lang w:eastAsia="ru-RU"/>
        </w:rPr>
      </w:pPr>
      <w:r w:rsidRPr="00B03BFE">
        <w:rPr>
          <w:lang w:eastAsia="ru-RU"/>
        </w:rPr>
        <w:t>_______________/____________________</w:t>
      </w:r>
    </w:p>
    <w:p w:rsidR="00BF594D" w:rsidRPr="00B03BFE" w:rsidRDefault="00BF594D" w:rsidP="00BF594D">
      <w:pPr>
        <w:widowControl w:val="0"/>
        <w:autoSpaceDE w:val="0"/>
        <w:autoSpaceDN w:val="0"/>
        <w:jc w:val="both"/>
        <w:rPr>
          <w:lang w:eastAsia="ru-RU"/>
        </w:rPr>
      </w:pPr>
      <w:r w:rsidRPr="00B03BFE">
        <w:rPr>
          <w:lang w:eastAsia="ru-RU"/>
        </w:rPr>
        <w:t xml:space="preserve">   (подпись)         (Ф.И.О.)</w:t>
      </w:r>
    </w:p>
    <w:p w:rsidR="00BF594D" w:rsidRDefault="00BF594D" w:rsidP="00BF594D">
      <w:pPr>
        <w:pStyle w:val="ConsPlusNormal"/>
        <w:jc w:val="right"/>
        <w:outlineLvl w:val="1"/>
        <w:rPr>
          <w:rFonts w:ascii="Times New Roman" w:hAnsi="Times New Roman" w:cs="Times New Roman"/>
          <w:sz w:val="24"/>
          <w:szCs w:val="24"/>
        </w:rPr>
      </w:pPr>
      <w:r>
        <w:rPr>
          <w:rFonts w:ascii="Times New Roman" w:hAnsi="Times New Roman" w:cs="Times New Roman"/>
          <w:sz w:val="24"/>
          <w:szCs w:val="24"/>
        </w:rPr>
        <w:br w:type="page"/>
      </w:r>
    </w:p>
    <w:p w:rsidR="00BF594D" w:rsidRPr="00E1763E" w:rsidRDefault="00BF594D" w:rsidP="00BF594D">
      <w:pPr>
        <w:widowControl w:val="0"/>
        <w:shd w:val="clear" w:color="auto" w:fill="FFFFFF" w:themeFill="background1"/>
        <w:autoSpaceDE w:val="0"/>
        <w:autoSpaceDN w:val="0"/>
        <w:adjustRightInd w:val="0"/>
        <w:jc w:val="right"/>
        <w:outlineLvl w:val="1"/>
        <w:rPr>
          <w:rFonts w:eastAsiaTheme="minorEastAsia"/>
          <w:sz w:val="28"/>
          <w:szCs w:val="28"/>
          <w:lang w:eastAsia="ru-RU"/>
        </w:rPr>
      </w:pPr>
      <w:r w:rsidRPr="00E1763E">
        <w:rPr>
          <w:rFonts w:eastAsiaTheme="minorEastAsia"/>
          <w:sz w:val="28"/>
          <w:szCs w:val="28"/>
          <w:lang w:eastAsia="ru-RU"/>
        </w:rPr>
        <w:lastRenderedPageBreak/>
        <w:t>Приложение 2</w:t>
      </w:r>
    </w:p>
    <w:p w:rsidR="00BF594D" w:rsidRPr="00E1763E" w:rsidRDefault="00BF594D" w:rsidP="00BF594D">
      <w:pPr>
        <w:widowControl w:val="0"/>
        <w:shd w:val="clear" w:color="auto" w:fill="FFFFFF" w:themeFill="background1"/>
        <w:autoSpaceDE w:val="0"/>
        <w:autoSpaceDN w:val="0"/>
        <w:adjustRightInd w:val="0"/>
        <w:jc w:val="right"/>
        <w:outlineLvl w:val="1"/>
        <w:rPr>
          <w:rFonts w:eastAsiaTheme="minorEastAsia"/>
          <w:sz w:val="28"/>
          <w:szCs w:val="28"/>
          <w:lang w:eastAsia="ru-RU"/>
        </w:rPr>
      </w:pPr>
      <w:r w:rsidRPr="00E1763E">
        <w:rPr>
          <w:rFonts w:eastAsiaTheme="minorEastAsia"/>
          <w:sz w:val="28"/>
          <w:szCs w:val="28"/>
          <w:lang w:eastAsia="ru-RU"/>
        </w:rPr>
        <w:t xml:space="preserve">к </w:t>
      </w:r>
      <w:r>
        <w:rPr>
          <w:rFonts w:eastAsiaTheme="minorEastAsia"/>
          <w:sz w:val="28"/>
          <w:szCs w:val="28"/>
          <w:lang w:eastAsia="ru-RU"/>
        </w:rPr>
        <w:t>а</w:t>
      </w:r>
      <w:r w:rsidRPr="00E1763E">
        <w:rPr>
          <w:rFonts w:eastAsiaTheme="minorEastAsia"/>
          <w:sz w:val="28"/>
          <w:szCs w:val="28"/>
          <w:lang w:eastAsia="ru-RU"/>
        </w:rPr>
        <w:t>дминистративному регламенту</w:t>
      </w:r>
    </w:p>
    <w:p w:rsidR="00BF594D" w:rsidRPr="00F75DCA" w:rsidRDefault="00BF594D" w:rsidP="00BF594D">
      <w:pPr>
        <w:widowControl w:val="0"/>
        <w:shd w:val="clear" w:color="auto" w:fill="FFFFFF" w:themeFill="background1"/>
        <w:autoSpaceDE w:val="0"/>
        <w:autoSpaceDN w:val="0"/>
        <w:adjustRightInd w:val="0"/>
        <w:jc w:val="right"/>
        <w:outlineLvl w:val="1"/>
        <w:rPr>
          <w:rFonts w:eastAsiaTheme="minorEastAsia"/>
          <w:lang w:eastAsia="ru-RU"/>
        </w:rPr>
      </w:pPr>
    </w:p>
    <w:p w:rsidR="00BF594D" w:rsidRPr="00F75DCA" w:rsidRDefault="00BF594D" w:rsidP="00BF594D">
      <w:pPr>
        <w:widowControl w:val="0"/>
        <w:shd w:val="clear" w:color="auto" w:fill="FFFFFF" w:themeFill="background1"/>
        <w:autoSpaceDE w:val="0"/>
        <w:autoSpaceDN w:val="0"/>
        <w:adjustRightInd w:val="0"/>
        <w:jc w:val="right"/>
        <w:outlineLvl w:val="1"/>
        <w:rPr>
          <w:rFonts w:eastAsiaTheme="minorEastAsia"/>
          <w:lang w:eastAsia="ru-RU"/>
        </w:rPr>
      </w:pPr>
    </w:p>
    <w:p w:rsidR="00BF594D" w:rsidRPr="00F75DCA" w:rsidRDefault="00BF594D" w:rsidP="00BF594D">
      <w:pPr>
        <w:jc w:val="center"/>
        <w:rPr>
          <w:rFonts w:eastAsia="Calibri"/>
        </w:rPr>
      </w:pPr>
    </w:p>
    <w:p w:rsidR="00BF594D" w:rsidRPr="00F75DCA" w:rsidRDefault="00BF594D" w:rsidP="00BF594D">
      <w:pPr>
        <w:jc w:val="center"/>
        <w:rPr>
          <w:rFonts w:eastAsia="Calibri"/>
          <w:b/>
        </w:rPr>
      </w:pPr>
      <w:r w:rsidRPr="00F75DCA">
        <w:rPr>
          <w:rFonts w:eastAsia="Calibri"/>
          <w:b/>
        </w:rPr>
        <w:t>РАСПОРЯЖЕНИЕ</w:t>
      </w:r>
    </w:p>
    <w:p w:rsidR="00BF594D" w:rsidRPr="00F75DCA" w:rsidRDefault="00BF594D" w:rsidP="00BF594D">
      <w:pPr>
        <w:rPr>
          <w:rFonts w:eastAsia="Calibri"/>
        </w:rPr>
      </w:pPr>
    </w:p>
    <w:p w:rsidR="00BF594D" w:rsidRPr="00F75DCA" w:rsidRDefault="00BF594D" w:rsidP="00BF594D">
      <w:pPr>
        <w:jc w:val="both"/>
        <w:rPr>
          <w:rFonts w:eastAsia="Calibri"/>
        </w:rPr>
      </w:pPr>
      <w:r w:rsidRPr="00F75DCA">
        <w:rPr>
          <w:rFonts w:eastAsia="Calibri"/>
        </w:rPr>
        <w:t>____________________</w:t>
      </w:r>
      <w:r w:rsidRPr="00F75DCA">
        <w:rPr>
          <w:rFonts w:eastAsia="Calibri"/>
        </w:rPr>
        <w:tab/>
      </w:r>
      <w:r w:rsidRPr="00F75DCA">
        <w:rPr>
          <w:rFonts w:eastAsia="Calibri"/>
        </w:rPr>
        <w:tab/>
      </w:r>
      <w:r w:rsidRPr="00F75DCA">
        <w:rPr>
          <w:rFonts w:eastAsia="Calibri"/>
        </w:rPr>
        <w:tab/>
      </w:r>
      <w:r w:rsidRPr="00F75DCA">
        <w:rPr>
          <w:rFonts w:eastAsia="Calibri"/>
        </w:rPr>
        <w:tab/>
      </w:r>
      <w:r w:rsidRPr="00F75DCA">
        <w:rPr>
          <w:rFonts w:eastAsia="Calibri"/>
        </w:rPr>
        <w:tab/>
      </w:r>
      <w:r w:rsidRPr="00F75DCA">
        <w:rPr>
          <w:rFonts w:eastAsia="Calibri"/>
        </w:rPr>
        <w:tab/>
      </w:r>
      <w:r w:rsidRPr="00F75DCA">
        <w:rPr>
          <w:rFonts w:eastAsia="Calibri"/>
        </w:rPr>
        <w:tab/>
      </w:r>
      <w:r w:rsidRPr="00F75DCA">
        <w:rPr>
          <w:rFonts w:eastAsia="Calibri"/>
        </w:rPr>
        <w:tab/>
        <w:t>№ ________</w:t>
      </w:r>
    </w:p>
    <w:p w:rsidR="00BF594D" w:rsidRPr="00F75DCA" w:rsidRDefault="00BF594D" w:rsidP="00BF594D">
      <w:pPr>
        <w:rPr>
          <w:rFonts w:eastAsia="Calibri"/>
        </w:rPr>
      </w:pPr>
    </w:p>
    <w:p w:rsidR="00BF594D" w:rsidRPr="00E1763E" w:rsidRDefault="00BF594D" w:rsidP="00BF594D">
      <w:pPr>
        <w:autoSpaceDE w:val="0"/>
        <w:autoSpaceDN w:val="0"/>
        <w:adjustRightInd w:val="0"/>
        <w:jc w:val="center"/>
        <w:rPr>
          <w:lang w:eastAsia="ru-RU"/>
        </w:rPr>
      </w:pPr>
      <w:r w:rsidRPr="00E1763E">
        <w:rPr>
          <w:rFonts w:eastAsia="Calibri"/>
        </w:rPr>
        <w:t>О заключении договора</w:t>
      </w: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Default="00BF594D" w:rsidP="00BF594D">
      <w:pPr>
        <w:autoSpaceDE w:val="0"/>
        <w:autoSpaceDN w:val="0"/>
        <w:adjustRightInd w:val="0"/>
        <w:rPr>
          <w:lang w:eastAsia="ru-RU"/>
        </w:rPr>
      </w:pPr>
    </w:p>
    <w:p w:rsidR="00BF594D" w:rsidRDefault="00BF594D" w:rsidP="00BF594D">
      <w:pPr>
        <w:autoSpaceDE w:val="0"/>
        <w:autoSpaceDN w:val="0"/>
        <w:adjustRightInd w:val="0"/>
        <w:rPr>
          <w:lang w:eastAsia="ru-RU"/>
        </w:rPr>
      </w:pPr>
    </w:p>
    <w:p w:rsidR="00BF594D" w:rsidRDefault="00BF594D" w:rsidP="00BF594D">
      <w:pPr>
        <w:autoSpaceDE w:val="0"/>
        <w:autoSpaceDN w:val="0"/>
        <w:adjustRightInd w:val="0"/>
        <w:rPr>
          <w:lang w:eastAsia="ru-RU"/>
        </w:rPr>
      </w:pPr>
    </w:p>
    <w:p w:rsidR="00BF594D" w:rsidRDefault="00BF594D" w:rsidP="00BF594D">
      <w:pPr>
        <w:autoSpaceDE w:val="0"/>
        <w:autoSpaceDN w:val="0"/>
        <w:adjustRightInd w:val="0"/>
        <w:rPr>
          <w:lang w:eastAsia="ru-RU"/>
        </w:rPr>
      </w:pPr>
    </w:p>
    <w:p w:rsidR="00BF594D" w:rsidRPr="00F75DCA" w:rsidRDefault="00BF594D" w:rsidP="00BF594D">
      <w:pPr>
        <w:autoSpaceDE w:val="0"/>
        <w:autoSpaceDN w:val="0"/>
        <w:adjustRightInd w:val="0"/>
        <w:rPr>
          <w:lang w:eastAsia="ru-RU"/>
        </w:rPr>
      </w:pPr>
    </w:p>
    <w:p w:rsidR="00BF594D" w:rsidRPr="00F75DCA" w:rsidRDefault="00BF594D" w:rsidP="00BF594D">
      <w:pPr>
        <w:autoSpaceDE w:val="0"/>
        <w:autoSpaceDN w:val="0"/>
        <w:adjustRightInd w:val="0"/>
        <w:rPr>
          <w:lang w:eastAsia="ru-RU"/>
        </w:rPr>
      </w:pPr>
      <w:r>
        <w:rPr>
          <w:lang w:eastAsia="ru-RU"/>
        </w:rPr>
        <w:t>Глава Администрации</w:t>
      </w:r>
      <w:r>
        <w:rPr>
          <w:lang w:eastAsia="ru-RU"/>
        </w:rPr>
        <w:tab/>
      </w:r>
      <w:r>
        <w:rPr>
          <w:lang w:eastAsia="ru-RU"/>
        </w:rPr>
        <w:tab/>
      </w:r>
      <w:r>
        <w:rPr>
          <w:lang w:eastAsia="ru-RU"/>
        </w:rPr>
        <w:tab/>
      </w:r>
      <w:r>
        <w:rPr>
          <w:lang w:eastAsia="ru-RU"/>
        </w:rPr>
        <w:tab/>
      </w:r>
      <w:r w:rsidRPr="00F75DCA">
        <w:rPr>
          <w:lang w:eastAsia="ru-RU"/>
        </w:rPr>
        <w:t xml:space="preserve"> </w:t>
      </w:r>
      <w:r w:rsidRPr="00F75DCA">
        <w:rPr>
          <w:lang w:eastAsia="ru-RU"/>
        </w:rPr>
        <w:tab/>
        <w:t xml:space="preserve">   </w:t>
      </w:r>
      <w:r w:rsidRPr="00F75DCA">
        <w:rPr>
          <w:lang w:eastAsia="ru-RU"/>
        </w:rPr>
        <w:tab/>
      </w:r>
      <w:r w:rsidRPr="00F75DCA">
        <w:rPr>
          <w:lang w:eastAsia="ru-RU"/>
        </w:rPr>
        <w:tab/>
        <w:t>_________________</w:t>
      </w:r>
    </w:p>
    <w:p w:rsidR="00BF594D" w:rsidRPr="00F75DCA" w:rsidRDefault="00BF594D" w:rsidP="00BF594D">
      <w:pPr>
        <w:widowControl w:val="0"/>
        <w:shd w:val="clear" w:color="auto" w:fill="FFFFFF" w:themeFill="background1"/>
        <w:autoSpaceDE w:val="0"/>
        <w:autoSpaceDN w:val="0"/>
        <w:adjustRightInd w:val="0"/>
        <w:jc w:val="right"/>
        <w:outlineLvl w:val="1"/>
        <w:rPr>
          <w:rFonts w:eastAsiaTheme="minorEastAsia"/>
          <w:lang w:eastAsia="ru-RU"/>
        </w:rPr>
      </w:pPr>
    </w:p>
    <w:p w:rsidR="00BF594D" w:rsidRDefault="00BF594D" w:rsidP="00BF594D">
      <w:pPr>
        <w:widowControl w:val="0"/>
        <w:shd w:val="clear" w:color="auto" w:fill="FFFFFF" w:themeFill="background1"/>
        <w:autoSpaceDE w:val="0"/>
        <w:autoSpaceDN w:val="0"/>
        <w:adjustRightInd w:val="0"/>
        <w:jc w:val="right"/>
        <w:outlineLvl w:val="1"/>
        <w:rPr>
          <w:rFonts w:eastAsiaTheme="minorEastAsia"/>
          <w:lang w:eastAsia="ru-RU"/>
        </w:rPr>
        <w:sectPr w:rsidR="00BF594D" w:rsidSect="00732167">
          <w:pgSz w:w="11905" w:h="16838"/>
          <w:pgMar w:top="1134" w:right="850" w:bottom="1134" w:left="1276" w:header="720" w:footer="720" w:gutter="0"/>
          <w:cols w:space="720"/>
          <w:noEndnote/>
        </w:sectPr>
      </w:pPr>
    </w:p>
    <w:p w:rsidR="00BF594D" w:rsidRPr="00E1763E" w:rsidRDefault="00BF594D" w:rsidP="00BF594D">
      <w:pPr>
        <w:widowControl w:val="0"/>
        <w:shd w:val="clear" w:color="auto" w:fill="FFFFFF" w:themeFill="background1"/>
        <w:autoSpaceDE w:val="0"/>
        <w:autoSpaceDN w:val="0"/>
        <w:adjustRightInd w:val="0"/>
        <w:jc w:val="right"/>
        <w:outlineLvl w:val="1"/>
        <w:rPr>
          <w:rFonts w:eastAsiaTheme="minorEastAsia"/>
          <w:sz w:val="28"/>
          <w:szCs w:val="28"/>
          <w:lang w:eastAsia="ru-RU"/>
        </w:rPr>
      </w:pPr>
      <w:r w:rsidRPr="00E1763E">
        <w:rPr>
          <w:rFonts w:eastAsiaTheme="minorEastAsia"/>
          <w:sz w:val="28"/>
          <w:szCs w:val="28"/>
          <w:lang w:eastAsia="ru-RU"/>
        </w:rPr>
        <w:lastRenderedPageBreak/>
        <w:t>Приложение 3</w:t>
      </w:r>
    </w:p>
    <w:p w:rsidR="00BF594D" w:rsidRPr="00E1763E" w:rsidRDefault="00BF594D" w:rsidP="00BF594D">
      <w:pPr>
        <w:widowControl w:val="0"/>
        <w:shd w:val="clear" w:color="auto" w:fill="FFFFFF" w:themeFill="background1"/>
        <w:autoSpaceDE w:val="0"/>
        <w:autoSpaceDN w:val="0"/>
        <w:adjustRightInd w:val="0"/>
        <w:jc w:val="right"/>
        <w:outlineLvl w:val="1"/>
        <w:rPr>
          <w:rFonts w:eastAsiaTheme="minorEastAsia"/>
          <w:sz w:val="28"/>
          <w:szCs w:val="28"/>
          <w:lang w:eastAsia="ru-RU"/>
        </w:rPr>
      </w:pPr>
      <w:r w:rsidRPr="00E1763E">
        <w:rPr>
          <w:rFonts w:eastAsiaTheme="minorEastAsia"/>
          <w:sz w:val="28"/>
          <w:szCs w:val="28"/>
          <w:lang w:eastAsia="ru-RU"/>
        </w:rPr>
        <w:t xml:space="preserve">к </w:t>
      </w:r>
      <w:r>
        <w:rPr>
          <w:rFonts w:eastAsiaTheme="minorEastAsia"/>
          <w:sz w:val="28"/>
          <w:szCs w:val="28"/>
          <w:lang w:eastAsia="ru-RU"/>
        </w:rPr>
        <w:t>а</w:t>
      </w:r>
      <w:r w:rsidRPr="00E1763E">
        <w:rPr>
          <w:rFonts w:eastAsiaTheme="minorEastAsia"/>
          <w:sz w:val="28"/>
          <w:szCs w:val="28"/>
          <w:lang w:eastAsia="ru-RU"/>
        </w:rPr>
        <w:t>дминистративному регламенту</w:t>
      </w:r>
    </w:p>
    <w:p w:rsidR="00BF594D" w:rsidRPr="00F75DCA" w:rsidRDefault="00BF594D" w:rsidP="00BF594D">
      <w:pPr>
        <w:widowControl w:val="0"/>
        <w:shd w:val="clear" w:color="auto" w:fill="FFFFFF" w:themeFill="background1"/>
        <w:autoSpaceDE w:val="0"/>
        <w:autoSpaceDN w:val="0"/>
        <w:adjustRightInd w:val="0"/>
        <w:jc w:val="right"/>
        <w:outlineLvl w:val="1"/>
        <w:rPr>
          <w:rFonts w:eastAsiaTheme="minorEastAsia"/>
          <w:lang w:eastAsia="ru-RU"/>
        </w:rPr>
      </w:pPr>
    </w:p>
    <w:p w:rsidR="00BF594D" w:rsidRPr="00F75DCA" w:rsidRDefault="00BF594D" w:rsidP="00BF594D">
      <w:pPr>
        <w:widowControl w:val="0"/>
        <w:autoSpaceDE w:val="0"/>
        <w:autoSpaceDN w:val="0"/>
        <w:adjustRightInd w:val="0"/>
        <w:jc w:val="right"/>
        <w:rPr>
          <w:rFonts w:ascii="Courier New" w:eastAsiaTheme="minorEastAsia" w:hAnsi="Courier New" w:cs="Courier New"/>
          <w:lang w:eastAsia="ru-RU"/>
        </w:rPr>
      </w:pPr>
      <w:r w:rsidRPr="00F75DCA">
        <w:rPr>
          <w:rFonts w:ascii="Courier New" w:eastAsiaTheme="minorEastAsia" w:hAnsi="Courier New" w:cs="Courier New"/>
          <w:lang w:eastAsia="ru-RU"/>
        </w:rPr>
        <w:t>_______________________</w:t>
      </w:r>
    </w:p>
    <w:p w:rsidR="00BF594D" w:rsidRPr="00F75DCA" w:rsidRDefault="00BF594D" w:rsidP="00BF594D">
      <w:pPr>
        <w:widowControl w:val="0"/>
        <w:autoSpaceDE w:val="0"/>
        <w:autoSpaceDN w:val="0"/>
        <w:adjustRightInd w:val="0"/>
        <w:jc w:val="right"/>
        <w:rPr>
          <w:rFonts w:eastAsiaTheme="minorEastAsia"/>
          <w:lang w:eastAsia="ru-RU"/>
        </w:rPr>
      </w:pPr>
      <w:r w:rsidRPr="00F75DCA">
        <w:rPr>
          <w:rFonts w:eastAsiaTheme="minorEastAsia"/>
          <w:lang w:eastAsia="ru-RU"/>
        </w:rPr>
        <w:t>___________________________</w:t>
      </w:r>
    </w:p>
    <w:p w:rsidR="00BF594D" w:rsidRPr="00F75DCA" w:rsidRDefault="00BF594D" w:rsidP="00BF594D">
      <w:pPr>
        <w:widowControl w:val="0"/>
        <w:autoSpaceDE w:val="0"/>
        <w:autoSpaceDN w:val="0"/>
        <w:adjustRightInd w:val="0"/>
        <w:jc w:val="right"/>
        <w:rPr>
          <w:rFonts w:eastAsiaTheme="minorEastAsia"/>
          <w:lang w:eastAsia="ru-RU"/>
        </w:rPr>
      </w:pPr>
      <w:r w:rsidRPr="00F75DCA">
        <w:rPr>
          <w:rFonts w:eastAsiaTheme="minorEastAsia"/>
          <w:lang w:eastAsia="ru-RU"/>
        </w:rPr>
        <w:t>___________________________</w:t>
      </w:r>
    </w:p>
    <w:p w:rsidR="00BF594D" w:rsidRPr="00F75DCA" w:rsidRDefault="00BF594D" w:rsidP="00BF594D">
      <w:pPr>
        <w:widowControl w:val="0"/>
        <w:autoSpaceDE w:val="0"/>
        <w:autoSpaceDN w:val="0"/>
        <w:adjustRightInd w:val="0"/>
        <w:jc w:val="right"/>
        <w:rPr>
          <w:lang w:eastAsia="ru-RU"/>
        </w:rPr>
      </w:pPr>
      <w:r w:rsidRPr="00F75DCA">
        <w:rPr>
          <w:lang w:eastAsia="ru-RU"/>
        </w:rPr>
        <w:t xml:space="preserve">(контактные данные заявителя </w:t>
      </w:r>
    </w:p>
    <w:p w:rsidR="00BF594D" w:rsidRPr="00F75DCA" w:rsidRDefault="00BF594D" w:rsidP="00BF594D">
      <w:pPr>
        <w:autoSpaceDE w:val="0"/>
        <w:autoSpaceDN w:val="0"/>
        <w:adjustRightInd w:val="0"/>
        <w:jc w:val="right"/>
        <w:rPr>
          <w:lang w:eastAsia="ru-RU"/>
        </w:rPr>
      </w:pPr>
      <w:r w:rsidRPr="00F75DCA">
        <w:rPr>
          <w:lang w:eastAsia="ru-RU"/>
        </w:rPr>
        <w:t xml:space="preserve">                          адрес, телефон)</w:t>
      </w:r>
    </w:p>
    <w:p w:rsidR="00BF594D" w:rsidRPr="00F75DCA" w:rsidRDefault="00BF594D" w:rsidP="00BF594D">
      <w:pPr>
        <w:autoSpaceDE w:val="0"/>
        <w:autoSpaceDN w:val="0"/>
        <w:adjustRightInd w:val="0"/>
        <w:jc w:val="right"/>
        <w:rPr>
          <w:lang w:eastAsia="ru-RU"/>
        </w:rPr>
      </w:pPr>
    </w:p>
    <w:p w:rsidR="00BF594D" w:rsidRDefault="00BF594D" w:rsidP="00BF594D">
      <w:pPr>
        <w:autoSpaceDE w:val="0"/>
        <w:autoSpaceDN w:val="0"/>
        <w:adjustRightInd w:val="0"/>
        <w:jc w:val="center"/>
        <w:rPr>
          <w:lang w:eastAsia="ru-RU"/>
        </w:rPr>
      </w:pPr>
    </w:p>
    <w:p w:rsidR="00BF594D" w:rsidRDefault="00BF594D" w:rsidP="00BF594D">
      <w:pPr>
        <w:autoSpaceDE w:val="0"/>
        <w:autoSpaceDN w:val="0"/>
        <w:adjustRightInd w:val="0"/>
        <w:jc w:val="center"/>
        <w:rPr>
          <w:lang w:eastAsia="ru-RU"/>
        </w:rPr>
      </w:pPr>
    </w:p>
    <w:p w:rsidR="00BF594D" w:rsidRPr="00F75DCA" w:rsidRDefault="00BF594D" w:rsidP="00BF594D">
      <w:pPr>
        <w:autoSpaceDE w:val="0"/>
        <w:autoSpaceDN w:val="0"/>
        <w:adjustRightInd w:val="0"/>
        <w:jc w:val="center"/>
        <w:rPr>
          <w:lang w:eastAsia="ru-RU"/>
        </w:rPr>
      </w:pPr>
      <w:r w:rsidRPr="00F75DCA">
        <w:rPr>
          <w:lang w:eastAsia="ru-RU"/>
        </w:rPr>
        <w:t>РЕШЕНИЕ</w:t>
      </w:r>
    </w:p>
    <w:p w:rsidR="00BF594D" w:rsidRPr="00F75DCA" w:rsidRDefault="00BF594D" w:rsidP="00BF594D">
      <w:pPr>
        <w:widowControl w:val="0"/>
        <w:autoSpaceDE w:val="0"/>
        <w:autoSpaceDN w:val="0"/>
        <w:adjustRightInd w:val="0"/>
        <w:jc w:val="center"/>
        <w:rPr>
          <w:lang w:eastAsia="ru-RU"/>
        </w:rPr>
      </w:pPr>
      <w:r>
        <w:rPr>
          <w:lang w:eastAsia="ru-RU"/>
        </w:rPr>
        <w:t>об отказе в предоставлении муниципаль</w:t>
      </w:r>
      <w:r w:rsidRPr="00F75DCA">
        <w:rPr>
          <w:lang w:eastAsia="ru-RU"/>
        </w:rPr>
        <w:t xml:space="preserve">ной услуги </w:t>
      </w: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Pr="00F75DCA" w:rsidRDefault="00BF594D" w:rsidP="00BF594D">
      <w:pPr>
        <w:autoSpaceDE w:val="0"/>
        <w:autoSpaceDN w:val="0"/>
        <w:adjustRightInd w:val="0"/>
        <w:ind w:left="7788"/>
        <w:jc w:val="right"/>
        <w:rPr>
          <w:lang w:eastAsia="ru-RU"/>
        </w:rPr>
      </w:pPr>
    </w:p>
    <w:p w:rsidR="00BF594D" w:rsidRDefault="00BF594D" w:rsidP="00BF594D">
      <w:pPr>
        <w:autoSpaceDE w:val="0"/>
        <w:autoSpaceDN w:val="0"/>
        <w:adjustRightInd w:val="0"/>
        <w:rPr>
          <w:lang w:eastAsia="ru-RU"/>
        </w:rPr>
      </w:pPr>
    </w:p>
    <w:p w:rsidR="00BF594D" w:rsidRDefault="00BF594D" w:rsidP="00BF594D">
      <w:pPr>
        <w:autoSpaceDE w:val="0"/>
        <w:autoSpaceDN w:val="0"/>
        <w:adjustRightInd w:val="0"/>
        <w:rPr>
          <w:lang w:eastAsia="ru-RU"/>
        </w:rPr>
      </w:pPr>
    </w:p>
    <w:p w:rsidR="00BF594D" w:rsidRDefault="00BF594D" w:rsidP="00BF594D">
      <w:pPr>
        <w:autoSpaceDE w:val="0"/>
        <w:autoSpaceDN w:val="0"/>
        <w:adjustRightInd w:val="0"/>
        <w:rPr>
          <w:lang w:eastAsia="ru-RU"/>
        </w:rPr>
      </w:pPr>
    </w:p>
    <w:p w:rsidR="00BF594D" w:rsidRPr="00F75DCA" w:rsidRDefault="00BF594D" w:rsidP="00BF594D">
      <w:pPr>
        <w:autoSpaceDE w:val="0"/>
        <w:autoSpaceDN w:val="0"/>
        <w:adjustRightInd w:val="0"/>
        <w:rPr>
          <w:lang w:eastAsia="ru-RU"/>
        </w:rPr>
      </w:pPr>
      <w:r>
        <w:rPr>
          <w:lang w:eastAsia="ru-RU"/>
        </w:rPr>
        <w:t>Глава Администрации</w:t>
      </w:r>
      <w:r w:rsidRPr="00F75DCA">
        <w:rPr>
          <w:lang w:eastAsia="ru-RU"/>
        </w:rPr>
        <w:t xml:space="preserve">    </w:t>
      </w:r>
      <w:r w:rsidRPr="00F75DCA">
        <w:rPr>
          <w:lang w:eastAsia="ru-RU"/>
        </w:rPr>
        <w:tab/>
      </w:r>
      <w:r w:rsidRPr="00F75DCA">
        <w:rPr>
          <w:lang w:eastAsia="ru-RU"/>
        </w:rPr>
        <w:tab/>
      </w:r>
      <w:r>
        <w:rPr>
          <w:lang w:eastAsia="ru-RU"/>
        </w:rPr>
        <w:tab/>
      </w:r>
      <w:r>
        <w:rPr>
          <w:lang w:eastAsia="ru-RU"/>
        </w:rPr>
        <w:tab/>
      </w:r>
      <w:r>
        <w:rPr>
          <w:lang w:eastAsia="ru-RU"/>
        </w:rPr>
        <w:tab/>
      </w:r>
      <w:r>
        <w:rPr>
          <w:lang w:eastAsia="ru-RU"/>
        </w:rPr>
        <w:tab/>
      </w:r>
      <w:r w:rsidRPr="00F75DCA">
        <w:rPr>
          <w:lang w:eastAsia="ru-RU"/>
        </w:rPr>
        <w:tab/>
        <w:t>_________________</w:t>
      </w:r>
    </w:p>
    <w:p w:rsidR="00BF594D" w:rsidRDefault="00BF594D" w:rsidP="00BF594D">
      <w:pPr>
        <w:pStyle w:val="ConsPlusNormal"/>
        <w:jc w:val="right"/>
        <w:outlineLvl w:val="1"/>
        <w:rPr>
          <w:rFonts w:ascii="Times New Roman" w:hAnsi="Times New Roman" w:cs="Times New Roman"/>
          <w:sz w:val="24"/>
          <w:szCs w:val="24"/>
        </w:rPr>
        <w:sectPr w:rsidR="00BF594D" w:rsidSect="00732167">
          <w:pgSz w:w="11905" w:h="16838"/>
          <w:pgMar w:top="1134" w:right="850" w:bottom="1134" w:left="1276" w:header="720" w:footer="720" w:gutter="0"/>
          <w:cols w:space="720"/>
          <w:noEndnote/>
        </w:sectPr>
      </w:pPr>
    </w:p>
    <w:p w:rsidR="00BF594D" w:rsidRPr="00E1763E" w:rsidRDefault="00BF594D" w:rsidP="00BF594D">
      <w:pPr>
        <w:pStyle w:val="ConsPlusNormal"/>
        <w:jc w:val="right"/>
        <w:outlineLvl w:val="1"/>
        <w:rPr>
          <w:rFonts w:ascii="Times New Roman" w:hAnsi="Times New Roman" w:cs="Times New Roman"/>
          <w:sz w:val="28"/>
          <w:szCs w:val="28"/>
        </w:rPr>
      </w:pPr>
      <w:r w:rsidRPr="00E1763E">
        <w:rPr>
          <w:rFonts w:ascii="Times New Roman" w:hAnsi="Times New Roman" w:cs="Times New Roman"/>
          <w:sz w:val="28"/>
          <w:szCs w:val="28"/>
        </w:rPr>
        <w:lastRenderedPageBreak/>
        <w:t>Приложение 4</w:t>
      </w:r>
    </w:p>
    <w:p w:rsidR="00BF594D" w:rsidRPr="00E1763E" w:rsidRDefault="00BF594D" w:rsidP="00BF594D">
      <w:pPr>
        <w:widowControl w:val="0"/>
        <w:autoSpaceDE w:val="0"/>
        <w:autoSpaceDN w:val="0"/>
        <w:jc w:val="right"/>
        <w:rPr>
          <w:sz w:val="28"/>
          <w:szCs w:val="28"/>
          <w:lang w:eastAsia="ru-RU"/>
        </w:rPr>
      </w:pPr>
      <w:r w:rsidRPr="00E1763E">
        <w:rPr>
          <w:sz w:val="28"/>
          <w:szCs w:val="28"/>
          <w:lang w:eastAsia="ru-RU"/>
        </w:rPr>
        <w:t xml:space="preserve">к </w:t>
      </w:r>
      <w:r>
        <w:rPr>
          <w:sz w:val="28"/>
          <w:szCs w:val="28"/>
          <w:lang w:eastAsia="ru-RU"/>
        </w:rPr>
        <w:t>а</w:t>
      </w:r>
      <w:r w:rsidRPr="00E1763E">
        <w:rPr>
          <w:sz w:val="28"/>
          <w:szCs w:val="28"/>
          <w:lang w:eastAsia="ru-RU"/>
        </w:rPr>
        <w:t>дминистративному регламенту</w:t>
      </w:r>
    </w:p>
    <w:p w:rsidR="00BF594D" w:rsidRDefault="00BF594D" w:rsidP="00BF594D">
      <w:pPr>
        <w:widowControl w:val="0"/>
        <w:autoSpaceDE w:val="0"/>
        <w:autoSpaceDN w:val="0"/>
        <w:jc w:val="center"/>
        <w:rPr>
          <w:rFonts w:ascii="Calibri" w:hAnsi="Calibri" w:cs="Calibri"/>
          <w:b/>
          <w:szCs w:val="20"/>
          <w:lang w:eastAsia="ru-RU"/>
        </w:rPr>
      </w:pPr>
      <w:bookmarkStart w:id="21" w:name="P458"/>
      <w:bookmarkEnd w:id="21"/>
    </w:p>
    <w:p w:rsidR="00BF594D" w:rsidRDefault="00BF594D" w:rsidP="00BF594D">
      <w:pPr>
        <w:widowControl w:val="0"/>
        <w:autoSpaceDE w:val="0"/>
        <w:autoSpaceDN w:val="0"/>
        <w:jc w:val="center"/>
        <w:rPr>
          <w:rFonts w:ascii="Calibri" w:hAnsi="Calibri" w:cs="Calibri"/>
          <w:b/>
          <w:szCs w:val="20"/>
          <w:lang w:eastAsia="ru-RU"/>
        </w:rPr>
      </w:pPr>
    </w:p>
    <w:p w:rsidR="00BF594D" w:rsidRPr="002B61E1" w:rsidRDefault="00BF594D" w:rsidP="00BF594D">
      <w:pPr>
        <w:widowControl w:val="0"/>
        <w:autoSpaceDE w:val="0"/>
        <w:autoSpaceDN w:val="0"/>
        <w:jc w:val="center"/>
        <w:rPr>
          <w:rFonts w:ascii="Calibri" w:hAnsi="Calibri" w:cs="Calibri"/>
          <w:b/>
          <w:szCs w:val="20"/>
          <w:lang w:eastAsia="ru-RU"/>
        </w:rPr>
      </w:pPr>
      <w:r w:rsidRPr="002B61E1">
        <w:rPr>
          <w:rFonts w:ascii="Calibri" w:hAnsi="Calibri" w:cs="Calibri"/>
          <w:b/>
          <w:szCs w:val="20"/>
          <w:lang w:eastAsia="ru-RU"/>
        </w:rPr>
        <w:t>БЛОК-СХЕМА</w:t>
      </w:r>
    </w:p>
    <w:p w:rsidR="00BF594D" w:rsidRPr="002B61E1" w:rsidRDefault="00BF594D" w:rsidP="00BF594D">
      <w:pPr>
        <w:widowControl w:val="0"/>
        <w:autoSpaceDE w:val="0"/>
        <w:autoSpaceDN w:val="0"/>
        <w:jc w:val="center"/>
        <w:rPr>
          <w:rFonts w:ascii="Calibri" w:hAnsi="Calibri" w:cs="Calibri"/>
          <w:b/>
          <w:szCs w:val="20"/>
          <w:lang w:eastAsia="ru-RU"/>
        </w:rPr>
      </w:pPr>
      <w:r w:rsidRPr="002B61E1">
        <w:rPr>
          <w:rFonts w:ascii="Calibri" w:hAnsi="Calibri" w:cs="Calibri"/>
          <w:b/>
          <w:szCs w:val="20"/>
          <w:lang w:eastAsia="ru-RU"/>
        </w:rPr>
        <w:t xml:space="preserve">ПРЕДОСТАВЛЕНИЯ </w:t>
      </w:r>
      <w:r>
        <w:rPr>
          <w:rFonts w:ascii="Calibri" w:hAnsi="Calibri" w:cs="Calibri"/>
          <w:b/>
          <w:szCs w:val="20"/>
          <w:lang w:eastAsia="ru-RU"/>
        </w:rPr>
        <w:t>МУНИЦИПАЛЬ</w:t>
      </w:r>
      <w:r w:rsidRPr="002B61E1">
        <w:rPr>
          <w:rFonts w:ascii="Calibri" w:hAnsi="Calibri" w:cs="Calibri"/>
          <w:b/>
          <w:szCs w:val="20"/>
          <w:lang w:eastAsia="ru-RU"/>
        </w:rPr>
        <w:t>НОЙ УСЛУГИ</w:t>
      </w:r>
    </w:p>
    <w:p w:rsidR="00BF594D" w:rsidRPr="002B61E1" w:rsidRDefault="00BF594D" w:rsidP="00BF594D">
      <w:pPr>
        <w:widowControl w:val="0"/>
        <w:autoSpaceDE w:val="0"/>
        <w:autoSpaceDN w:val="0"/>
        <w:rPr>
          <w:rFonts w:ascii="Calibri" w:hAnsi="Calibri" w:cs="Calibri"/>
          <w:szCs w:val="20"/>
          <w:lang w:eastAsia="ru-RU"/>
        </w:rPr>
      </w:pP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Обращение заявителя за предоставлением </w:t>
      </w:r>
      <w:r>
        <w:rPr>
          <w:rFonts w:ascii="Courier New" w:hAnsi="Courier New" w:cs="Courier New"/>
          <w:sz w:val="20"/>
          <w:szCs w:val="20"/>
          <w:lang w:eastAsia="ru-RU"/>
        </w:rPr>
        <w:t>муниципаль</w:t>
      </w:r>
      <w:r w:rsidRPr="002B61E1">
        <w:rPr>
          <w:rFonts w:ascii="Courier New" w:hAnsi="Courier New" w:cs="Courier New"/>
          <w:sz w:val="20"/>
          <w:szCs w:val="20"/>
          <w:lang w:eastAsia="ru-RU"/>
        </w:rPr>
        <w:t>ной услуги</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Pr>
          <w:rFonts w:ascii="Courier New" w:hAnsi="Courier New" w:cs="Courier New"/>
          <w:sz w:val="20"/>
          <w:szCs w:val="20"/>
          <w:lang w:eastAsia="ru-RU"/>
        </w:rPr>
        <w:t>Адм-ция</w:t>
      </w:r>
      <w:proofErr w:type="spellEnd"/>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│По</w:t>
      </w:r>
      <w:proofErr w:type="spellEnd"/>
      <w:r w:rsidRPr="002B61E1">
        <w:rPr>
          <w:rFonts w:ascii="Courier New" w:hAnsi="Courier New" w:cs="Courier New"/>
          <w:sz w:val="20"/>
          <w:szCs w:val="20"/>
          <w:lang w:eastAsia="ru-RU"/>
        </w:rPr>
        <w:t xml:space="preserve"> почте в </w:t>
      </w:r>
      <w:proofErr w:type="spellStart"/>
      <w:r>
        <w:rPr>
          <w:rFonts w:ascii="Courier New" w:hAnsi="Courier New" w:cs="Courier New"/>
          <w:sz w:val="20"/>
          <w:szCs w:val="20"/>
          <w:lang w:eastAsia="ru-RU"/>
        </w:rPr>
        <w:t>Адм-ю</w:t>
      </w:r>
      <w:proofErr w:type="spellEnd"/>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МФЦ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ПГУ</w:t>
      </w:r>
      <w:r>
        <w:rPr>
          <w:rFonts w:ascii="Courier New" w:hAnsi="Courier New" w:cs="Courier New"/>
          <w:sz w:val="20"/>
          <w:szCs w:val="20"/>
          <w:lang w:eastAsia="ru-RU"/>
        </w:rPr>
        <w:t xml:space="preserve"> ЛО/ЕПГУ </w:t>
      </w: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Передача заявления и прилагаемых к нему документов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в </w:t>
      </w:r>
      <w:r>
        <w:rPr>
          <w:rFonts w:ascii="Courier New" w:hAnsi="Courier New" w:cs="Courier New"/>
          <w:sz w:val="20"/>
          <w:szCs w:val="20"/>
          <w:lang w:eastAsia="ru-RU"/>
        </w:rPr>
        <w:t>Администрацию</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Прием и регистрация заявления о предоставлении </w:t>
      </w:r>
      <w:r>
        <w:rPr>
          <w:rFonts w:ascii="Courier New" w:hAnsi="Courier New" w:cs="Courier New"/>
          <w:sz w:val="20"/>
          <w:szCs w:val="20"/>
          <w:lang w:eastAsia="ru-RU"/>
        </w:rPr>
        <w:t>муниципаль</w:t>
      </w:r>
      <w:r w:rsidRPr="002B61E1">
        <w:rPr>
          <w:rFonts w:ascii="Courier New" w:hAnsi="Courier New" w:cs="Courier New"/>
          <w:sz w:val="20"/>
          <w:szCs w:val="20"/>
          <w:lang w:eastAsia="ru-RU"/>
        </w:rPr>
        <w:t>ной услуги</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- 1 день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Рассмотрение заявления и прилагаемых к нему документов - </w:t>
      </w:r>
      <w:r>
        <w:rPr>
          <w:rFonts w:ascii="Courier New" w:hAnsi="Courier New" w:cs="Courier New"/>
          <w:sz w:val="20"/>
          <w:szCs w:val="20"/>
          <w:lang w:eastAsia="ru-RU"/>
        </w:rPr>
        <w:t>16</w:t>
      </w:r>
      <w:r w:rsidRPr="002B61E1">
        <w:rPr>
          <w:rFonts w:ascii="Courier New" w:hAnsi="Courier New" w:cs="Courier New"/>
          <w:sz w:val="20"/>
          <w:szCs w:val="20"/>
          <w:lang w:eastAsia="ru-RU"/>
        </w:rPr>
        <w:t xml:space="preserve"> дней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Документы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Документы поданы в полном объеме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представлены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не в полном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объеме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  Рассмотрение заявления о предоставлении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r>
        <w:rPr>
          <w:rFonts w:ascii="Courier New" w:hAnsi="Courier New" w:cs="Courier New"/>
          <w:sz w:val="20"/>
          <w:szCs w:val="20"/>
          <w:lang w:eastAsia="ru-RU"/>
        </w:rPr>
        <w:t>муниципаль</w:t>
      </w:r>
      <w:r w:rsidRPr="002B61E1">
        <w:rPr>
          <w:rFonts w:ascii="Courier New" w:hAnsi="Courier New" w:cs="Courier New"/>
          <w:sz w:val="20"/>
          <w:szCs w:val="20"/>
          <w:lang w:eastAsia="ru-RU"/>
        </w:rPr>
        <w:t>ной</w:t>
      </w:r>
      <w:proofErr w:type="spellEnd"/>
      <w:r w:rsidRPr="002B61E1">
        <w:rPr>
          <w:rFonts w:ascii="Courier New" w:hAnsi="Courier New" w:cs="Courier New"/>
          <w:sz w:val="20"/>
          <w:szCs w:val="20"/>
          <w:lang w:eastAsia="ru-RU"/>
        </w:rPr>
        <w:t xml:space="preserve"> услуги и прилагаемых к нему </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 документов на заседании комиссии - 10 дней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r>
        <w:rPr>
          <w:rFonts w:ascii="Courier New" w:hAnsi="Courier New" w:cs="Courier New"/>
          <w:sz w:val="20"/>
          <w:szCs w:val="20"/>
          <w:lang w:eastAsia="ru-RU"/>
        </w:rPr>
        <w:t xml:space="preserve">   Реше</w:t>
      </w:r>
      <w:r w:rsidRPr="002B61E1">
        <w:rPr>
          <w:rFonts w:ascii="Courier New" w:hAnsi="Courier New" w:cs="Courier New"/>
          <w:sz w:val="20"/>
          <w:szCs w:val="20"/>
          <w:lang w:eastAsia="ru-RU"/>
        </w:rPr>
        <w:t xml:space="preserve">ние </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об отказе в  │&lt;─────┐                             \/</w:t>
      </w:r>
    </w:p>
    <w:p w:rsidR="00BF594D" w:rsidRPr="002B61E1" w:rsidRDefault="00BF594D" w:rsidP="00BF594D">
      <w:pPr>
        <w:widowControl w:val="0"/>
        <w:autoSpaceDE w:val="0"/>
        <w:autoSpaceDN w:val="0"/>
        <w:jc w:val="both"/>
        <w:rPr>
          <w:rFonts w:ascii="Courier New" w:hAnsi="Courier New" w:cs="Courier New"/>
          <w:sz w:val="20"/>
          <w:szCs w:val="20"/>
          <w:lang w:eastAsia="ru-RU"/>
        </w:rPr>
      </w:pPr>
      <w:proofErr w:type="spellStart"/>
      <w:r w:rsidRPr="002B61E1">
        <w:rPr>
          <w:rFonts w:ascii="Courier New" w:hAnsi="Courier New" w:cs="Courier New"/>
          <w:sz w:val="20"/>
          <w:szCs w:val="20"/>
          <w:lang w:eastAsia="ru-RU"/>
        </w:rPr>
        <w:t>│предоставлении│</w:t>
      </w:r>
      <w:proofErr w:type="spellEnd"/>
      <w:r w:rsidRPr="002B61E1">
        <w:rPr>
          <w:rFonts w:ascii="Courier New" w:hAnsi="Courier New" w:cs="Courier New"/>
          <w:sz w:val="20"/>
          <w:szCs w:val="20"/>
          <w:lang w:eastAsia="ru-RU"/>
        </w:rPr>
        <w:t>&lt;──┐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услуги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Принятие решения о предоставлении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r>
        <w:rPr>
          <w:rFonts w:ascii="Courier New" w:hAnsi="Courier New" w:cs="Courier New"/>
          <w:sz w:val="20"/>
          <w:szCs w:val="20"/>
          <w:lang w:eastAsia="ru-RU"/>
        </w:rPr>
        <w:t>муниципаль</w:t>
      </w:r>
      <w:r w:rsidRPr="002B61E1">
        <w:rPr>
          <w:rFonts w:ascii="Courier New" w:hAnsi="Courier New" w:cs="Courier New"/>
          <w:sz w:val="20"/>
          <w:szCs w:val="20"/>
          <w:lang w:eastAsia="ru-RU"/>
        </w:rPr>
        <w:t xml:space="preserve">ной услуги или об отказе  </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 в предоставлении </w:t>
      </w:r>
      <w:r>
        <w:rPr>
          <w:rFonts w:ascii="Courier New" w:hAnsi="Courier New" w:cs="Courier New"/>
          <w:sz w:val="20"/>
          <w:szCs w:val="20"/>
          <w:lang w:eastAsia="ru-RU"/>
        </w:rPr>
        <w:t>муниципаль</w:t>
      </w:r>
      <w:r w:rsidRPr="002B61E1">
        <w:rPr>
          <w:rFonts w:ascii="Courier New" w:hAnsi="Courier New" w:cs="Courier New"/>
          <w:sz w:val="20"/>
          <w:szCs w:val="20"/>
          <w:lang w:eastAsia="ru-RU"/>
        </w:rPr>
        <w:t xml:space="preserve">ной услуги - </w:t>
      </w:r>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r>
        <w:rPr>
          <w:rFonts w:ascii="Courier New" w:hAnsi="Courier New" w:cs="Courier New"/>
          <w:sz w:val="20"/>
          <w:szCs w:val="20"/>
          <w:lang w:eastAsia="ru-RU"/>
        </w:rPr>
        <w:t>3</w:t>
      </w:r>
      <w:r w:rsidRPr="002B61E1">
        <w:rPr>
          <w:rFonts w:ascii="Courier New" w:hAnsi="Courier New" w:cs="Courier New"/>
          <w:sz w:val="20"/>
          <w:szCs w:val="20"/>
          <w:lang w:eastAsia="ru-RU"/>
        </w:rPr>
        <w:t xml:space="preserve">  дн</w:t>
      </w:r>
      <w:r>
        <w:rPr>
          <w:rFonts w:ascii="Courier New" w:hAnsi="Courier New" w:cs="Courier New"/>
          <w:sz w:val="20"/>
          <w:szCs w:val="20"/>
          <w:lang w:eastAsia="ru-RU"/>
        </w:rPr>
        <w:t xml:space="preserve">я </w:t>
      </w: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заявитель  │                         </w:t>
      </w:r>
      <w:proofErr w:type="spellStart"/>
      <w:r w:rsidRPr="002B61E1">
        <w:rPr>
          <w:rFonts w:ascii="Courier New" w:hAnsi="Courier New" w:cs="Courier New"/>
          <w:sz w:val="20"/>
          <w:szCs w:val="20"/>
          <w:lang w:eastAsia="ru-RU"/>
        </w:rPr>
        <w:t>│</w:t>
      </w:r>
      <w:proofErr w:type="spellEnd"/>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│не</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представил│</w:t>
      </w:r>
      <w:proofErr w:type="spellEnd"/>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в </w:t>
      </w:r>
      <w:proofErr w:type="spellStart"/>
      <w:r>
        <w:rPr>
          <w:rFonts w:ascii="Courier New" w:hAnsi="Courier New" w:cs="Courier New"/>
          <w:sz w:val="20"/>
          <w:szCs w:val="20"/>
          <w:lang w:eastAsia="ru-RU"/>
        </w:rPr>
        <w:t>Адм-ю</w:t>
      </w:r>
      <w:proofErr w:type="spellEnd"/>
      <w:r>
        <w:rPr>
          <w:rFonts w:ascii="Courier New" w:hAnsi="Courier New" w:cs="Courier New"/>
          <w:sz w:val="20"/>
          <w:szCs w:val="20"/>
          <w:lang w:eastAsia="ru-RU"/>
        </w:rPr>
        <w:t xml:space="preserve">  </w:t>
      </w:r>
      <w:r w:rsidRPr="002B61E1">
        <w:rPr>
          <w:rFonts w:ascii="Courier New" w:hAnsi="Courier New" w:cs="Courier New"/>
          <w:sz w:val="20"/>
          <w:szCs w:val="20"/>
          <w:lang w:eastAsia="ru-RU"/>
        </w:rPr>
        <w:t xml:space="preserve">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подписанный ├──┤       Заключение Договора - 14 дней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договор   │  </w:t>
      </w:r>
      <w:proofErr w:type="spellStart"/>
      <w:r w:rsidRPr="002B61E1">
        <w:rPr>
          <w:rFonts w:ascii="Courier New" w:hAnsi="Courier New" w:cs="Courier New"/>
          <w:sz w:val="20"/>
          <w:szCs w:val="20"/>
          <w:lang w:eastAsia="ru-RU"/>
        </w:rPr>
        <w:t>│</w:t>
      </w:r>
      <w:proofErr w:type="spellEnd"/>
      <w:r w:rsidRPr="002B61E1">
        <w:rPr>
          <w:rFonts w:ascii="Courier New" w:hAnsi="Courier New" w:cs="Courier New"/>
          <w:sz w:val="20"/>
          <w:szCs w:val="20"/>
          <w:lang w:eastAsia="ru-RU"/>
        </w:rPr>
        <w:t xml:space="preserve">                                            </w:t>
      </w:r>
      <w:proofErr w:type="spellStart"/>
      <w:r w:rsidRPr="002B61E1">
        <w:rPr>
          <w:rFonts w:ascii="Courier New" w:hAnsi="Courier New" w:cs="Courier New"/>
          <w:sz w:val="20"/>
          <w:szCs w:val="20"/>
          <w:lang w:eastAsia="ru-RU"/>
        </w:rPr>
        <w:t>│</w:t>
      </w:r>
      <w:proofErr w:type="spellEnd"/>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                                           </w:t>
      </w:r>
      <w:proofErr w:type="spellStart"/>
      <w:r w:rsidRPr="002B61E1">
        <w:rPr>
          <w:rFonts w:ascii="Courier New" w:hAnsi="Courier New" w:cs="Courier New"/>
          <w:sz w:val="20"/>
          <w:szCs w:val="20"/>
          <w:lang w:eastAsia="ru-RU"/>
        </w:rPr>
        <w:t>│</w:t>
      </w:r>
      <w:proofErr w:type="spellEnd"/>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xml:space="preserve">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                       Выдача результата - 1 день                        │</w:t>
      </w:r>
    </w:p>
    <w:p w:rsidR="00BF594D" w:rsidRPr="002B61E1" w:rsidRDefault="00BF594D" w:rsidP="00BF594D">
      <w:pPr>
        <w:widowControl w:val="0"/>
        <w:autoSpaceDE w:val="0"/>
        <w:autoSpaceDN w:val="0"/>
        <w:jc w:val="both"/>
        <w:rPr>
          <w:rFonts w:ascii="Courier New" w:hAnsi="Courier New" w:cs="Courier New"/>
          <w:sz w:val="20"/>
          <w:szCs w:val="20"/>
          <w:lang w:eastAsia="ru-RU"/>
        </w:rPr>
      </w:pPr>
      <w:r w:rsidRPr="002B61E1">
        <w:rPr>
          <w:rFonts w:ascii="Courier New" w:hAnsi="Courier New" w:cs="Courier New"/>
          <w:sz w:val="20"/>
          <w:szCs w:val="20"/>
          <w:lang w:eastAsia="ru-RU"/>
        </w:rPr>
        <w:t>└─────────────────────────────────────────────────────────────────────────┘</w:t>
      </w:r>
    </w:p>
    <w:p w:rsidR="00BF594D" w:rsidRPr="002B61E1" w:rsidRDefault="00BF594D" w:rsidP="00BF594D">
      <w:pPr>
        <w:widowControl w:val="0"/>
        <w:autoSpaceDE w:val="0"/>
        <w:autoSpaceDN w:val="0"/>
        <w:ind w:firstLine="540"/>
        <w:jc w:val="both"/>
        <w:rPr>
          <w:rFonts w:ascii="Calibri" w:hAnsi="Calibri" w:cs="Calibri"/>
          <w:szCs w:val="20"/>
          <w:lang w:eastAsia="ru-RU"/>
        </w:rPr>
      </w:pPr>
    </w:p>
    <w:p w:rsidR="00BF594D" w:rsidRPr="002B61E1" w:rsidRDefault="00BF594D" w:rsidP="00BF594D">
      <w:pPr>
        <w:widowControl w:val="0"/>
        <w:autoSpaceDE w:val="0"/>
        <w:autoSpaceDN w:val="0"/>
        <w:rPr>
          <w:sz w:val="28"/>
          <w:szCs w:val="28"/>
          <w:lang w:eastAsia="ru-RU"/>
        </w:rPr>
      </w:pPr>
    </w:p>
    <w:p w:rsidR="003E4A5C" w:rsidRDefault="003E4A5C" w:rsidP="003E4A5C">
      <w:pPr>
        <w:widowControl w:val="0"/>
        <w:autoSpaceDE w:val="0"/>
        <w:autoSpaceDN w:val="0"/>
        <w:adjustRightInd w:val="0"/>
        <w:ind w:firstLine="709"/>
        <w:jc w:val="right"/>
        <w:outlineLvl w:val="1"/>
      </w:pPr>
    </w:p>
    <w:p w:rsidR="003E4A5C" w:rsidRDefault="003E4A5C" w:rsidP="003E4A5C">
      <w:pPr>
        <w:widowControl w:val="0"/>
        <w:autoSpaceDE w:val="0"/>
        <w:autoSpaceDN w:val="0"/>
        <w:adjustRightInd w:val="0"/>
        <w:ind w:firstLine="709"/>
        <w:jc w:val="right"/>
        <w:outlineLvl w:val="1"/>
      </w:pPr>
    </w:p>
    <w:p w:rsidR="003E4A5C" w:rsidRDefault="003E4A5C" w:rsidP="003E4A5C">
      <w:pPr>
        <w:widowControl w:val="0"/>
        <w:autoSpaceDE w:val="0"/>
        <w:autoSpaceDN w:val="0"/>
        <w:adjustRightInd w:val="0"/>
        <w:ind w:firstLine="709"/>
        <w:jc w:val="right"/>
        <w:outlineLvl w:val="1"/>
      </w:pPr>
    </w:p>
    <w:p w:rsidR="003E4A5C" w:rsidRPr="007D0D09" w:rsidRDefault="003E4A5C" w:rsidP="003E4A5C">
      <w:pPr>
        <w:widowControl w:val="0"/>
        <w:autoSpaceDE w:val="0"/>
        <w:autoSpaceDN w:val="0"/>
        <w:adjustRightInd w:val="0"/>
        <w:ind w:firstLine="709"/>
        <w:jc w:val="right"/>
        <w:outlineLvl w:val="1"/>
      </w:pPr>
      <w:r w:rsidRPr="007D0D09">
        <w:lastRenderedPageBreak/>
        <w:t xml:space="preserve">Приложение </w:t>
      </w:r>
      <w:r>
        <w:t>5</w:t>
      </w:r>
    </w:p>
    <w:p w:rsidR="003E4A5C" w:rsidRPr="007D0D09" w:rsidRDefault="003E4A5C" w:rsidP="003E4A5C">
      <w:pPr>
        <w:widowControl w:val="0"/>
        <w:autoSpaceDE w:val="0"/>
        <w:autoSpaceDN w:val="0"/>
        <w:adjustRightInd w:val="0"/>
        <w:ind w:firstLine="709"/>
        <w:jc w:val="right"/>
      </w:pPr>
      <w:r w:rsidRPr="007D0D09">
        <w:t>к Административному регламенту</w:t>
      </w:r>
    </w:p>
    <w:p w:rsidR="003E4A5C" w:rsidRDefault="003E4A5C" w:rsidP="003E4A5C">
      <w:pPr>
        <w:widowControl w:val="0"/>
        <w:autoSpaceDE w:val="0"/>
        <w:autoSpaceDN w:val="0"/>
        <w:adjustRightInd w:val="0"/>
        <w:ind w:firstLine="709"/>
        <w:jc w:val="both"/>
      </w:pPr>
    </w:p>
    <w:p w:rsidR="003E4A5C" w:rsidRDefault="003E4A5C" w:rsidP="003E4A5C">
      <w:pPr>
        <w:widowControl w:val="0"/>
        <w:autoSpaceDE w:val="0"/>
        <w:autoSpaceDN w:val="0"/>
        <w:adjustRightInd w:val="0"/>
        <w:ind w:firstLine="709"/>
        <w:jc w:val="both"/>
      </w:pPr>
    </w:p>
    <w:p w:rsidR="003E4A5C" w:rsidRPr="00D60392" w:rsidRDefault="003E4A5C" w:rsidP="003E4A5C">
      <w:pPr>
        <w:widowControl w:val="0"/>
        <w:autoSpaceDE w:val="0"/>
        <w:autoSpaceDN w:val="0"/>
        <w:adjustRightInd w:val="0"/>
        <w:ind w:firstLine="709"/>
        <w:jc w:val="both"/>
      </w:pPr>
      <w:r w:rsidRPr="00D60392">
        <w:t>Местонахождение администрации МО</w:t>
      </w:r>
      <w:r>
        <w:t xml:space="preserve"> </w:t>
      </w:r>
      <w:proofErr w:type="spellStart"/>
      <w:r>
        <w:t>Пудомягское</w:t>
      </w:r>
      <w:proofErr w:type="spellEnd"/>
      <w:r>
        <w:t xml:space="preserve"> сельское поселение</w:t>
      </w:r>
      <w:r w:rsidRPr="00D60392">
        <w:t>:</w:t>
      </w:r>
    </w:p>
    <w:p w:rsidR="003E4A5C" w:rsidRDefault="003E4A5C" w:rsidP="003E4A5C">
      <w:pPr>
        <w:widowControl w:val="0"/>
        <w:autoSpaceDE w:val="0"/>
        <w:autoSpaceDN w:val="0"/>
        <w:adjustRightInd w:val="0"/>
        <w:ind w:firstLine="709"/>
        <w:jc w:val="both"/>
      </w:pPr>
      <w:r w:rsidRPr="00D358E0">
        <w:t>Ленинградская область, Гатчинский район, пос.Лукаши, ул.Ижорская, д.8.</w:t>
      </w:r>
    </w:p>
    <w:p w:rsidR="003E4A5C" w:rsidRPr="00D60392" w:rsidRDefault="003E4A5C" w:rsidP="003E4A5C">
      <w:pPr>
        <w:widowControl w:val="0"/>
        <w:autoSpaceDE w:val="0"/>
        <w:autoSpaceDN w:val="0"/>
        <w:adjustRightInd w:val="0"/>
        <w:ind w:firstLine="709"/>
        <w:jc w:val="both"/>
      </w:pPr>
      <w:r w:rsidRPr="00D60392">
        <w:t xml:space="preserve">Адрес электронной почты: </w:t>
      </w:r>
      <w:hyperlink r:id="rId24" w:history="1">
        <w:r w:rsidRPr="00D358E0">
          <w:rPr>
            <w:rStyle w:val="a9"/>
          </w:rPr>
          <w:t xml:space="preserve"> </w:t>
        </w:r>
        <w:r w:rsidRPr="00161920">
          <w:rPr>
            <w:rStyle w:val="a9"/>
          </w:rPr>
          <w:t>pudomyagskoesp@mail.ru</w:t>
        </w:r>
      </w:hyperlink>
    </w:p>
    <w:p w:rsidR="003E4A5C" w:rsidRDefault="003E4A5C" w:rsidP="003E4A5C">
      <w:pPr>
        <w:widowControl w:val="0"/>
        <w:autoSpaceDE w:val="0"/>
        <w:autoSpaceDN w:val="0"/>
        <w:adjustRightInd w:val="0"/>
        <w:ind w:firstLine="709"/>
        <w:jc w:val="both"/>
      </w:pPr>
    </w:p>
    <w:p w:rsidR="003E4A5C" w:rsidRPr="00D60392" w:rsidRDefault="003E4A5C" w:rsidP="003E4A5C">
      <w:pPr>
        <w:widowControl w:val="0"/>
        <w:autoSpaceDE w:val="0"/>
        <w:autoSpaceDN w:val="0"/>
        <w:adjustRightInd w:val="0"/>
        <w:ind w:firstLine="709"/>
        <w:jc w:val="both"/>
      </w:pPr>
      <w:r w:rsidRPr="00D60392">
        <w:t>График работы администрации МО</w:t>
      </w:r>
      <w:r>
        <w:t xml:space="preserve"> </w:t>
      </w:r>
      <w:proofErr w:type="spellStart"/>
      <w:r>
        <w:t>Пудомягское</w:t>
      </w:r>
      <w:proofErr w:type="spellEnd"/>
      <w:r>
        <w:t xml:space="preserve"> сельское поселение Ленинградской области</w:t>
      </w:r>
      <w:r w:rsidRPr="00D60392">
        <w:t>:</w:t>
      </w:r>
    </w:p>
    <w:p w:rsidR="003E4A5C" w:rsidRPr="00D60392" w:rsidRDefault="003E4A5C" w:rsidP="003E4A5C">
      <w:pPr>
        <w:widowControl w:val="0"/>
        <w:autoSpaceDE w:val="0"/>
        <w:autoSpaceDN w:val="0"/>
        <w:adjustRightInd w:val="0"/>
        <w:ind w:firstLine="709"/>
        <w:jc w:val="both"/>
      </w:pPr>
    </w:p>
    <w:tbl>
      <w:tblPr>
        <w:tblW w:w="0" w:type="auto"/>
        <w:tblCellSpacing w:w="5" w:type="nil"/>
        <w:tblInd w:w="75" w:type="dxa"/>
        <w:tblLayout w:type="fixed"/>
        <w:tblCellMar>
          <w:left w:w="75" w:type="dxa"/>
          <w:right w:w="75" w:type="dxa"/>
        </w:tblCellMar>
        <w:tblLook w:val="0000"/>
      </w:tblPr>
      <w:tblGrid>
        <w:gridCol w:w="4649"/>
        <w:gridCol w:w="4876"/>
      </w:tblGrid>
      <w:tr w:rsidR="003E4A5C" w:rsidRPr="00D60392" w:rsidTr="00A946E9">
        <w:trPr>
          <w:tblCellSpacing w:w="5" w:type="nil"/>
        </w:trPr>
        <w:tc>
          <w:tcPr>
            <w:tcW w:w="9525" w:type="dxa"/>
            <w:gridSpan w:val="2"/>
            <w:tcBorders>
              <w:top w:val="single" w:sz="4" w:space="0" w:color="auto"/>
              <w:left w:val="single" w:sz="4" w:space="0" w:color="auto"/>
              <w:bottom w:val="single" w:sz="4" w:space="0" w:color="auto"/>
              <w:right w:val="single" w:sz="4" w:space="0" w:color="auto"/>
            </w:tcBorders>
          </w:tcPr>
          <w:p w:rsidR="003E4A5C" w:rsidRPr="00D60392" w:rsidRDefault="003E4A5C" w:rsidP="00A946E9">
            <w:pPr>
              <w:widowControl w:val="0"/>
              <w:autoSpaceDE w:val="0"/>
              <w:autoSpaceDN w:val="0"/>
              <w:adjustRightInd w:val="0"/>
              <w:ind w:firstLine="709"/>
              <w:jc w:val="center"/>
            </w:pPr>
            <w:r w:rsidRPr="00D60392">
              <w:t>Дни недели, время работы администрации МО</w:t>
            </w:r>
          </w:p>
        </w:tc>
      </w:tr>
      <w:tr w:rsidR="003E4A5C" w:rsidRPr="00D60392" w:rsidTr="00A946E9">
        <w:trPr>
          <w:tblCellSpacing w:w="5" w:type="nil"/>
        </w:trPr>
        <w:tc>
          <w:tcPr>
            <w:tcW w:w="4649" w:type="dxa"/>
            <w:tcBorders>
              <w:top w:val="single" w:sz="4" w:space="0" w:color="auto"/>
              <w:left w:val="single" w:sz="4" w:space="0" w:color="auto"/>
              <w:bottom w:val="single" w:sz="4" w:space="0" w:color="auto"/>
              <w:right w:val="single" w:sz="4" w:space="0" w:color="auto"/>
            </w:tcBorders>
          </w:tcPr>
          <w:p w:rsidR="003E4A5C" w:rsidRPr="00D60392" w:rsidRDefault="003E4A5C" w:rsidP="00A946E9">
            <w:pPr>
              <w:widowControl w:val="0"/>
              <w:autoSpaceDE w:val="0"/>
              <w:autoSpaceDN w:val="0"/>
              <w:adjustRightInd w:val="0"/>
              <w:ind w:firstLine="709"/>
              <w:jc w:val="center"/>
            </w:pPr>
            <w:r w:rsidRPr="00D60392">
              <w:t>Дни недели</w:t>
            </w:r>
          </w:p>
        </w:tc>
        <w:tc>
          <w:tcPr>
            <w:tcW w:w="4876" w:type="dxa"/>
            <w:tcBorders>
              <w:top w:val="single" w:sz="4" w:space="0" w:color="auto"/>
              <w:left w:val="single" w:sz="4" w:space="0" w:color="auto"/>
              <w:bottom w:val="single" w:sz="4" w:space="0" w:color="auto"/>
              <w:right w:val="single" w:sz="4" w:space="0" w:color="auto"/>
            </w:tcBorders>
          </w:tcPr>
          <w:p w:rsidR="003E4A5C" w:rsidRPr="00D60392" w:rsidRDefault="003E4A5C" w:rsidP="00A946E9">
            <w:pPr>
              <w:widowControl w:val="0"/>
              <w:autoSpaceDE w:val="0"/>
              <w:autoSpaceDN w:val="0"/>
              <w:adjustRightInd w:val="0"/>
              <w:ind w:firstLine="709"/>
              <w:jc w:val="center"/>
            </w:pPr>
            <w:r w:rsidRPr="00D60392">
              <w:t>Время</w:t>
            </w:r>
          </w:p>
        </w:tc>
      </w:tr>
      <w:tr w:rsidR="003E4A5C" w:rsidRPr="008F3057" w:rsidTr="00A946E9">
        <w:trPr>
          <w:tblCellSpacing w:w="5" w:type="nil"/>
        </w:trPr>
        <w:tc>
          <w:tcPr>
            <w:tcW w:w="4649" w:type="dxa"/>
            <w:tcBorders>
              <w:top w:val="single" w:sz="4" w:space="0" w:color="auto"/>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Понедельник</w:t>
            </w:r>
          </w:p>
        </w:tc>
        <w:tc>
          <w:tcPr>
            <w:tcW w:w="4876" w:type="dxa"/>
            <w:tcBorders>
              <w:top w:val="single" w:sz="4" w:space="0" w:color="auto"/>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с 9.00 до 18.00,</w:t>
            </w:r>
          </w:p>
        </w:tc>
      </w:tr>
      <w:tr w:rsidR="003E4A5C" w:rsidRPr="008F3057" w:rsidTr="00A946E9">
        <w:trPr>
          <w:tblCellSpacing w:w="5" w:type="nil"/>
        </w:trPr>
        <w:tc>
          <w:tcPr>
            <w:tcW w:w="4649"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Вторник</w:t>
            </w:r>
          </w:p>
        </w:tc>
        <w:tc>
          <w:tcPr>
            <w:tcW w:w="4876"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перерыв с 13.00 до 14.00</w:t>
            </w:r>
          </w:p>
        </w:tc>
      </w:tr>
      <w:tr w:rsidR="003E4A5C" w:rsidRPr="008F3057" w:rsidTr="00A946E9">
        <w:trPr>
          <w:tblCellSpacing w:w="5" w:type="nil"/>
        </w:trPr>
        <w:tc>
          <w:tcPr>
            <w:tcW w:w="4649"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Среда</w:t>
            </w:r>
          </w:p>
        </w:tc>
        <w:tc>
          <w:tcPr>
            <w:tcW w:w="4876"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jc w:val="both"/>
            </w:pPr>
          </w:p>
        </w:tc>
      </w:tr>
      <w:tr w:rsidR="003E4A5C" w:rsidRPr="008F3057" w:rsidTr="00A946E9">
        <w:trPr>
          <w:tblCellSpacing w:w="5" w:type="nil"/>
        </w:trPr>
        <w:tc>
          <w:tcPr>
            <w:tcW w:w="4649"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Четверг</w:t>
            </w:r>
          </w:p>
        </w:tc>
        <w:tc>
          <w:tcPr>
            <w:tcW w:w="4876"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jc w:val="both"/>
            </w:pPr>
          </w:p>
        </w:tc>
      </w:tr>
      <w:tr w:rsidR="003E4A5C" w:rsidRPr="008F3057" w:rsidTr="00A946E9">
        <w:trPr>
          <w:tblCellSpacing w:w="5" w:type="nil"/>
        </w:trPr>
        <w:tc>
          <w:tcPr>
            <w:tcW w:w="4649" w:type="dxa"/>
            <w:tcBorders>
              <w:left w:val="single" w:sz="4" w:space="0" w:color="auto"/>
              <w:bottom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Пятница</w:t>
            </w:r>
          </w:p>
        </w:tc>
        <w:tc>
          <w:tcPr>
            <w:tcW w:w="4876" w:type="dxa"/>
            <w:tcBorders>
              <w:left w:val="single" w:sz="4" w:space="0" w:color="auto"/>
              <w:bottom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с 9.00 до 17.00,</w:t>
            </w:r>
          </w:p>
          <w:p w:rsidR="003E4A5C" w:rsidRPr="008F3057" w:rsidRDefault="003E4A5C" w:rsidP="00A946E9">
            <w:pPr>
              <w:widowControl w:val="0"/>
              <w:autoSpaceDE w:val="0"/>
              <w:autoSpaceDN w:val="0"/>
              <w:adjustRightInd w:val="0"/>
              <w:ind w:firstLine="709"/>
            </w:pPr>
            <w:r w:rsidRPr="008F3057">
              <w:t>перерыв с 13.00 до 14.00</w:t>
            </w:r>
          </w:p>
        </w:tc>
      </w:tr>
    </w:tbl>
    <w:p w:rsidR="003E4A5C" w:rsidRPr="008F3057" w:rsidRDefault="003E4A5C" w:rsidP="003E4A5C">
      <w:pPr>
        <w:widowControl w:val="0"/>
        <w:autoSpaceDE w:val="0"/>
        <w:autoSpaceDN w:val="0"/>
        <w:adjustRightInd w:val="0"/>
        <w:ind w:firstLine="709"/>
        <w:jc w:val="both"/>
      </w:pPr>
    </w:p>
    <w:p w:rsidR="003E4A5C" w:rsidRPr="008F3057" w:rsidRDefault="003E4A5C" w:rsidP="003E4A5C">
      <w:pPr>
        <w:widowControl w:val="0"/>
        <w:autoSpaceDE w:val="0"/>
        <w:autoSpaceDN w:val="0"/>
        <w:adjustRightInd w:val="0"/>
        <w:ind w:firstLine="709"/>
        <w:jc w:val="both"/>
      </w:pPr>
      <w:r w:rsidRPr="008F3057">
        <w:t>График работы</w:t>
      </w:r>
      <w:r>
        <w:t xml:space="preserve"> Отдела</w:t>
      </w:r>
      <w:r w:rsidRPr="008F3057">
        <w:t>:</w:t>
      </w:r>
    </w:p>
    <w:p w:rsidR="003E4A5C" w:rsidRPr="008F3057" w:rsidRDefault="003E4A5C" w:rsidP="003E4A5C">
      <w:pPr>
        <w:widowControl w:val="0"/>
        <w:autoSpaceDE w:val="0"/>
        <w:autoSpaceDN w:val="0"/>
        <w:adjustRightInd w:val="0"/>
        <w:ind w:firstLine="709"/>
        <w:jc w:val="both"/>
      </w:pPr>
    </w:p>
    <w:tbl>
      <w:tblPr>
        <w:tblW w:w="0" w:type="auto"/>
        <w:tblCellSpacing w:w="5" w:type="nil"/>
        <w:tblInd w:w="75" w:type="dxa"/>
        <w:tblLayout w:type="fixed"/>
        <w:tblCellMar>
          <w:left w:w="75" w:type="dxa"/>
          <w:right w:w="75" w:type="dxa"/>
        </w:tblCellMar>
        <w:tblLook w:val="0000"/>
      </w:tblPr>
      <w:tblGrid>
        <w:gridCol w:w="4649"/>
        <w:gridCol w:w="4932"/>
      </w:tblGrid>
      <w:tr w:rsidR="003E4A5C" w:rsidRPr="008F3057" w:rsidTr="00A946E9">
        <w:trPr>
          <w:tblCellSpacing w:w="5" w:type="nil"/>
        </w:trPr>
        <w:tc>
          <w:tcPr>
            <w:tcW w:w="9581" w:type="dxa"/>
            <w:gridSpan w:val="2"/>
            <w:tcBorders>
              <w:top w:val="single" w:sz="4" w:space="0" w:color="auto"/>
              <w:left w:val="single" w:sz="4" w:space="0" w:color="auto"/>
              <w:bottom w:val="single" w:sz="4" w:space="0" w:color="auto"/>
              <w:right w:val="single" w:sz="4" w:space="0" w:color="auto"/>
            </w:tcBorders>
          </w:tcPr>
          <w:p w:rsidR="003E4A5C" w:rsidRPr="008F3057" w:rsidRDefault="003E4A5C" w:rsidP="003E4A5C">
            <w:pPr>
              <w:widowControl w:val="0"/>
              <w:autoSpaceDE w:val="0"/>
              <w:autoSpaceDN w:val="0"/>
              <w:adjustRightInd w:val="0"/>
              <w:ind w:firstLine="709"/>
              <w:jc w:val="center"/>
            </w:pPr>
            <w:r w:rsidRPr="003E4A5C">
              <w:rPr>
                <w:b/>
              </w:rPr>
              <w:t>Приемное время отдела</w:t>
            </w:r>
            <w:r w:rsidRPr="008F3057">
              <w:t xml:space="preserve"> </w:t>
            </w:r>
            <w:r w:rsidRPr="003E4A5C">
              <w:rPr>
                <w:b/>
              </w:rPr>
              <w:t>по управлению имуществом МО</w:t>
            </w:r>
          </w:p>
        </w:tc>
      </w:tr>
      <w:tr w:rsidR="003E4A5C" w:rsidRPr="008F3057" w:rsidTr="00A946E9">
        <w:trPr>
          <w:tblCellSpacing w:w="5" w:type="nil"/>
        </w:trPr>
        <w:tc>
          <w:tcPr>
            <w:tcW w:w="4649" w:type="dxa"/>
            <w:tcBorders>
              <w:top w:val="single" w:sz="4" w:space="0" w:color="auto"/>
              <w:left w:val="single" w:sz="4" w:space="0" w:color="auto"/>
              <w:bottom w:val="single" w:sz="4" w:space="0" w:color="auto"/>
              <w:right w:val="single" w:sz="4" w:space="0" w:color="auto"/>
            </w:tcBorders>
          </w:tcPr>
          <w:p w:rsidR="003E4A5C" w:rsidRPr="008F3057" w:rsidRDefault="003E4A5C" w:rsidP="00A946E9">
            <w:pPr>
              <w:widowControl w:val="0"/>
              <w:autoSpaceDE w:val="0"/>
              <w:autoSpaceDN w:val="0"/>
              <w:adjustRightInd w:val="0"/>
              <w:ind w:firstLine="709"/>
              <w:jc w:val="center"/>
            </w:pPr>
            <w:r w:rsidRPr="008F3057">
              <w:t>Дни недели</w:t>
            </w:r>
          </w:p>
        </w:tc>
        <w:tc>
          <w:tcPr>
            <w:tcW w:w="4932" w:type="dxa"/>
            <w:tcBorders>
              <w:top w:val="single" w:sz="4" w:space="0" w:color="auto"/>
              <w:left w:val="single" w:sz="4" w:space="0" w:color="auto"/>
              <w:bottom w:val="single" w:sz="4" w:space="0" w:color="auto"/>
              <w:right w:val="single" w:sz="4" w:space="0" w:color="auto"/>
            </w:tcBorders>
          </w:tcPr>
          <w:p w:rsidR="003E4A5C" w:rsidRPr="008F3057" w:rsidRDefault="003E4A5C" w:rsidP="00A946E9">
            <w:pPr>
              <w:widowControl w:val="0"/>
              <w:autoSpaceDE w:val="0"/>
              <w:autoSpaceDN w:val="0"/>
              <w:adjustRightInd w:val="0"/>
              <w:ind w:firstLine="709"/>
              <w:jc w:val="center"/>
            </w:pPr>
            <w:r w:rsidRPr="008F3057">
              <w:t>Время</w:t>
            </w:r>
          </w:p>
        </w:tc>
      </w:tr>
      <w:tr w:rsidR="003E4A5C" w:rsidRPr="008F3057" w:rsidTr="00A946E9">
        <w:trPr>
          <w:tblCellSpacing w:w="5" w:type="nil"/>
        </w:trPr>
        <w:tc>
          <w:tcPr>
            <w:tcW w:w="4649" w:type="dxa"/>
            <w:tcBorders>
              <w:top w:val="single" w:sz="4" w:space="0" w:color="auto"/>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Понедельник</w:t>
            </w:r>
          </w:p>
        </w:tc>
        <w:tc>
          <w:tcPr>
            <w:tcW w:w="4932" w:type="dxa"/>
            <w:tcBorders>
              <w:top w:val="single" w:sz="4" w:space="0" w:color="auto"/>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p>
        </w:tc>
      </w:tr>
      <w:tr w:rsidR="003E4A5C" w:rsidRPr="008F3057" w:rsidTr="00A946E9">
        <w:trPr>
          <w:tblCellSpacing w:w="5" w:type="nil"/>
        </w:trPr>
        <w:tc>
          <w:tcPr>
            <w:tcW w:w="4649"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Вторник</w:t>
            </w:r>
          </w:p>
        </w:tc>
        <w:tc>
          <w:tcPr>
            <w:tcW w:w="4932"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с 9.00 до 13.00</w:t>
            </w:r>
            <w:r>
              <w:t xml:space="preserve"> , с 14.00 до 18.00</w:t>
            </w:r>
          </w:p>
        </w:tc>
      </w:tr>
      <w:tr w:rsidR="003E4A5C" w:rsidRPr="008F3057" w:rsidTr="00A946E9">
        <w:trPr>
          <w:tblCellSpacing w:w="5" w:type="nil"/>
        </w:trPr>
        <w:tc>
          <w:tcPr>
            <w:tcW w:w="4649"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Среда</w:t>
            </w:r>
          </w:p>
        </w:tc>
        <w:tc>
          <w:tcPr>
            <w:tcW w:w="4932"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p>
        </w:tc>
      </w:tr>
      <w:tr w:rsidR="003E4A5C" w:rsidRPr="008F3057" w:rsidTr="00A946E9">
        <w:trPr>
          <w:tblCellSpacing w:w="5" w:type="nil"/>
        </w:trPr>
        <w:tc>
          <w:tcPr>
            <w:tcW w:w="4649"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pPr>
            <w:r w:rsidRPr="008F3057">
              <w:t>Четверг</w:t>
            </w:r>
          </w:p>
        </w:tc>
        <w:tc>
          <w:tcPr>
            <w:tcW w:w="4932" w:type="dxa"/>
            <w:tcBorders>
              <w:left w:val="single" w:sz="4" w:space="0" w:color="auto"/>
              <w:right w:val="single" w:sz="4" w:space="0" w:color="auto"/>
            </w:tcBorders>
          </w:tcPr>
          <w:p w:rsidR="003E4A5C" w:rsidRPr="008F3057" w:rsidRDefault="003E4A5C" w:rsidP="00A946E9">
            <w:pPr>
              <w:widowControl w:val="0"/>
              <w:autoSpaceDE w:val="0"/>
              <w:autoSpaceDN w:val="0"/>
              <w:adjustRightInd w:val="0"/>
              <w:ind w:firstLine="709"/>
              <w:jc w:val="both"/>
            </w:pPr>
            <w:r w:rsidRPr="008F3057">
              <w:t>с 9.00 до 13.00</w:t>
            </w:r>
            <w:r w:rsidR="008D5EB4">
              <w:t xml:space="preserve"> (выдача документов)</w:t>
            </w:r>
          </w:p>
        </w:tc>
      </w:tr>
      <w:tr w:rsidR="003E4A5C" w:rsidRPr="00D60392" w:rsidTr="00A946E9">
        <w:trPr>
          <w:tblCellSpacing w:w="5" w:type="nil"/>
        </w:trPr>
        <w:tc>
          <w:tcPr>
            <w:tcW w:w="4649" w:type="dxa"/>
            <w:tcBorders>
              <w:left w:val="single" w:sz="4" w:space="0" w:color="auto"/>
              <w:bottom w:val="single" w:sz="4" w:space="0" w:color="auto"/>
              <w:right w:val="single" w:sz="4" w:space="0" w:color="auto"/>
            </w:tcBorders>
          </w:tcPr>
          <w:p w:rsidR="003E4A5C" w:rsidRPr="00D60392" w:rsidRDefault="003E4A5C" w:rsidP="00A946E9">
            <w:pPr>
              <w:widowControl w:val="0"/>
              <w:autoSpaceDE w:val="0"/>
              <w:autoSpaceDN w:val="0"/>
              <w:adjustRightInd w:val="0"/>
              <w:ind w:firstLine="709"/>
            </w:pPr>
            <w:r w:rsidRPr="008F3057">
              <w:t>Пятница</w:t>
            </w:r>
          </w:p>
        </w:tc>
        <w:tc>
          <w:tcPr>
            <w:tcW w:w="4932" w:type="dxa"/>
            <w:tcBorders>
              <w:left w:val="single" w:sz="4" w:space="0" w:color="auto"/>
              <w:bottom w:val="single" w:sz="4" w:space="0" w:color="auto"/>
              <w:right w:val="single" w:sz="4" w:space="0" w:color="auto"/>
            </w:tcBorders>
          </w:tcPr>
          <w:p w:rsidR="003E4A5C" w:rsidRPr="00D60392" w:rsidRDefault="003E4A5C" w:rsidP="00A946E9">
            <w:pPr>
              <w:widowControl w:val="0"/>
              <w:autoSpaceDE w:val="0"/>
              <w:autoSpaceDN w:val="0"/>
              <w:adjustRightInd w:val="0"/>
              <w:ind w:firstLine="709"/>
            </w:pPr>
          </w:p>
        </w:tc>
      </w:tr>
    </w:tbl>
    <w:p w:rsidR="003E4A5C" w:rsidRPr="00D60392" w:rsidRDefault="003E4A5C" w:rsidP="003E4A5C">
      <w:pPr>
        <w:widowControl w:val="0"/>
        <w:autoSpaceDE w:val="0"/>
        <w:autoSpaceDN w:val="0"/>
        <w:adjustRightInd w:val="0"/>
        <w:ind w:firstLine="709"/>
        <w:jc w:val="both"/>
      </w:pPr>
      <w:r w:rsidRPr="00D60392">
        <w:t>Продолжительность рабочего дня, непосредственно предшествующего нерабочему праздничному дню, уменьшается на один час.</w:t>
      </w:r>
    </w:p>
    <w:p w:rsidR="003E4A5C" w:rsidRDefault="003E4A5C" w:rsidP="003E4A5C">
      <w:pPr>
        <w:widowControl w:val="0"/>
        <w:autoSpaceDE w:val="0"/>
        <w:autoSpaceDN w:val="0"/>
        <w:adjustRightInd w:val="0"/>
        <w:ind w:firstLine="709"/>
        <w:jc w:val="both"/>
      </w:pPr>
    </w:p>
    <w:p w:rsidR="003E4A5C" w:rsidRPr="00D60392" w:rsidRDefault="003E4A5C" w:rsidP="003E4A5C">
      <w:pPr>
        <w:widowControl w:val="0"/>
        <w:autoSpaceDE w:val="0"/>
        <w:autoSpaceDN w:val="0"/>
        <w:adjustRightInd w:val="0"/>
        <w:ind w:firstLine="709"/>
        <w:jc w:val="both"/>
      </w:pPr>
      <w:r w:rsidRPr="00D60392">
        <w:t>Справочные телефоны структурных подразделений администрации МО для получения информации, связанной с предоставлением муниципальной услуги:</w:t>
      </w:r>
      <w:r w:rsidRPr="007652D6">
        <w:t xml:space="preserve"> </w:t>
      </w:r>
      <w:r w:rsidRPr="00D358E0">
        <w:t>8(813-71)-64-746</w:t>
      </w:r>
    </w:p>
    <w:p w:rsidR="00623343" w:rsidRPr="00C15274" w:rsidRDefault="00623343" w:rsidP="00083837">
      <w:pPr>
        <w:pStyle w:val="aa"/>
        <w:ind w:firstLine="709"/>
        <w:jc w:val="both"/>
        <w:rPr>
          <w:sz w:val="24"/>
        </w:rPr>
      </w:pPr>
    </w:p>
    <w:sectPr w:rsidR="00623343" w:rsidRPr="00C15274" w:rsidSect="006C2B73">
      <w:pgSz w:w="11906" w:h="16838"/>
      <w:pgMar w:top="851"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033E" w:rsidRDefault="001B033E" w:rsidP="009F2F40">
      <w:r>
        <w:separator/>
      </w:r>
    </w:p>
  </w:endnote>
  <w:endnote w:type="continuationSeparator" w:id="0">
    <w:p w:rsidR="001B033E" w:rsidRDefault="001B033E" w:rsidP="009F2F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033E" w:rsidRDefault="001B033E" w:rsidP="009F2F40">
      <w:r>
        <w:separator/>
      </w:r>
    </w:p>
  </w:footnote>
  <w:footnote w:type="continuationSeparator" w:id="0">
    <w:p w:rsidR="001B033E" w:rsidRDefault="001B033E" w:rsidP="009F2F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1668E"/>
    <w:multiLevelType w:val="hybridMultilevel"/>
    <w:tmpl w:val="1212C3DC"/>
    <w:lvl w:ilvl="0" w:tplc="73BEA04E">
      <w:start w:val="1"/>
      <w:numFmt w:val="decimal"/>
      <w:lvlText w:val="%1."/>
      <w:lvlJc w:val="left"/>
      <w:pPr>
        <w:ind w:left="1211"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B253124"/>
    <w:multiLevelType w:val="hybridMultilevel"/>
    <w:tmpl w:val="3C76CD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2321D2E"/>
    <w:multiLevelType w:val="hybridMultilevel"/>
    <w:tmpl w:val="2B001A4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4F85C42"/>
    <w:multiLevelType w:val="hybridMultilevel"/>
    <w:tmpl w:val="1212C3DC"/>
    <w:lvl w:ilvl="0" w:tplc="73BEA04E">
      <w:start w:val="1"/>
      <w:numFmt w:val="decimal"/>
      <w:lvlText w:val="%1."/>
      <w:lvlJc w:val="left"/>
      <w:pPr>
        <w:ind w:left="502" w:hanging="360"/>
      </w:pPr>
      <w:rPr>
        <w:rFonts w:hint="default"/>
        <w:b/>
      </w:rPr>
    </w:lvl>
    <w:lvl w:ilvl="1" w:tplc="04190019" w:tentative="1">
      <w:start w:val="1"/>
      <w:numFmt w:val="lowerLetter"/>
      <w:lvlText w:val="%2."/>
      <w:lvlJc w:val="left"/>
      <w:pPr>
        <w:ind w:left="589" w:hanging="360"/>
      </w:pPr>
    </w:lvl>
    <w:lvl w:ilvl="2" w:tplc="0419001B" w:tentative="1">
      <w:start w:val="1"/>
      <w:numFmt w:val="lowerRoman"/>
      <w:lvlText w:val="%3."/>
      <w:lvlJc w:val="right"/>
      <w:pPr>
        <w:ind w:left="1309" w:hanging="180"/>
      </w:pPr>
    </w:lvl>
    <w:lvl w:ilvl="3" w:tplc="0419000F" w:tentative="1">
      <w:start w:val="1"/>
      <w:numFmt w:val="decimal"/>
      <w:lvlText w:val="%4."/>
      <w:lvlJc w:val="left"/>
      <w:pPr>
        <w:ind w:left="2029" w:hanging="360"/>
      </w:pPr>
    </w:lvl>
    <w:lvl w:ilvl="4" w:tplc="04190019" w:tentative="1">
      <w:start w:val="1"/>
      <w:numFmt w:val="lowerLetter"/>
      <w:lvlText w:val="%5."/>
      <w:lvlJc w:val="left"/>
      <w:pPr>
        <w:ind w:left="2749" w:hanging="360"/>
      </w:pPr>
    </w:lvl>
    <w:lvl w:ilvl="5" w:tplc="0419001B" w:tentative="1">
      <w:start w:val="1"/>
      <w:numFmt w:val="lowerRoman"/>
      <w:lvlText w:val="%6."/>
      <w:lvlJc w:val="right"/>
      <w:pPr>
        <w:ind w:left="3469" w:hanging="180"/>
      </w:pPr>
    </w:lvl>
    <w:lvl w:ilvl="6" w:tplc="0419000F" w:tentative="1">
      <w:start w:val="1"/>
      <w:numFmt w:val="decimal"/>
      <w:lvlText w:val="%7."/>
      <w:lvlJc w:val="left"/>
      <w:pPr>
        <w:ind w:left="4189" w:hanging="360"/>
      </w:pPr>
    </w:lvl>
    <w:lvl w:ilvl="7" w:tplc="04190019" w:tentative="1">
      <w:start w:val="1"/>
      <w:numFmt w:val="lowerLetter"/>
      <w:lvlText w:val="%8."/>
      <w:lvlJc w:val="left"/>
      <w:pPr>
        <w:ind w:left="4909" w:hanging="360"/>
      </w:pPr>
    </w:lvl>
    <w:lvl w:ilvl="8" w:tplc="0419001B" w:tentative="1">
      <w:start w:val="1"/>
      <w:numFmt w:val="lowerRoman"/>
      <w:lvlText w:val="%9."/>
      <w:lvlJc w:val="right"/>
      <w:pPr>
        <w:ind w:left="5629" w:hanging="180"/>
      </w:pPr>
    </w:lvl>
  </w:abstractNum>
  <w:abstractNum w:abstractNumId="16">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6E4B81"/>
    <w:multiLevelType w:val="hybridMultilevel"/>
    <w:tmpl w:val="84F67578"/>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D185C96"/>
    <w:multiLevelType w:val="hybridMultilevel"/>
    <w:tmpl w:val="DD6C1038"/>
    <w:lvl w:ilvl="0" w:tplc="BAAA8A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0">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 w:numId="2">
    <w:abstractNumId w:val="19"/>
  </w:num>
  <w:num w:numId="3">
    <w:abstractNumId w:val="9"/>
  </w:num>
  <w:num w:numId="4">
    <w:abstractNumId w:val="15"/>
  </w:num>
  <w:num w:numId="5">
    <w:abstractNumId w:val="14"/>
  </w:num>
  <w:num w:numId="6">
    <w:abstractNumId w:val="13"/>
  </w:num>
  <w:num w:numId="7">
    <w:abstractNumId w:val="18"/>
  </w:num>
  <w:num w:numId="8">
    <w:abstractNumId w:val="3"/>
  </w:num>
  <w:num w:numId="9">
    <w:abstractNumId w:val="16"/>
  </w:num>
  <w:num w:numId="10">
    <w:abstractNumId w:val="4"/>
  </w:num>
  <w:num w:numId="11">
    <w:abstractNumId w:val="11"/>
  </w:num>
  <w:num w:numId="12">
    <w:abstractNumId w:val="7"/>
  </w:num>
  <w:num w:numId="13">
    <w:abstractNumId w:val="2"/>
  </w:num>
  <w:num w:numId="14">
    <w:abstractNumId w:val="8"/>
  </w:num>
  <w:num w:numId="15">
    <w:abstractNumId w:val="1"/>
  </w:num>
  <w:num w:numId="16">
    <w:abstractNumId w:val="6"/>
  </w:num>
  <w:num w:numId="17">
    <w:abstractNumId w:val="20"/>
  </w:num>
  <w:num w:numId="18">
    <w:abstractNumId w:val="12"/>
  </w:num>
  <w:num w:numId="19">
    <w:abstractNumId w:val="10"/>
  </w:num>
  <w:num w:numId="20">
    <w:abstractNumId w:val="17"/>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footnotePr>
    <w:footnote w:id="-1"/>
    <w:footnote w:id="0"/>
  </w:footnotePr>
  <w:endnotePr>
    <w:endnote w:id="-1"/>
    <w:endnote w:id="0"/>
  </w:endnotePr>
  <w:compat/>
  <w:rsids>
    <w:rsidRoot w:val="00151540"/>
    <w:rsid w:val="00007C72"/>
    <w:rsid w:val="00037ADE"/>
    <w:rsid w:val="00064146"/>
    <w:rsid w:val="00083837"/>
    <w:rsid w:val="000A493F"/>
    <w:rsid w:val="000B2873"/>
    <w:rsid w:val="000C7407"/>
    <w:rsid w:val="000D79E6"/>
    <w:rsid w:val="000F2D94"/>
    <w:rsid w:val="001166A8"/>
    <w:rsid w:val="001208F4"/>
    <w:rsid w:val="0013686C"/>
    <w:rsid w:val="001436C7"/>
    <w:rsid w:val="00151540"/>
    <w:rsid w:val="001B033E"/>
    <w:rsid w:val="001C1FFF"/>
    <w:rsid w:val="001C3D1D"/>
    <w:rsid w:val="002006ED"/>
    <w:rsid w:val="002063F8"/>
    <w:rsid w:val="00224487"/>
    <w:rsid w:val="00242351"/>
    <w:rsid w:val="00272156"/>
    <w:rsid w:val="002A0431"/>
    <w:rsid w:val="002A06A5"/>
    <w:rsid w:val="003159DD"/>
    <w:rsid w:val="00320F76"/>
    <w:rsid w:val="003C7653"/>
    <w:rsid w:val="003D1C96"/>
    <w:rsid w:val="003D5F4D"/>
    <w:rsid w:val="003E4A5C"/>
    <w:rsid w:val="003E686B"/>
    <w:rsid w:val="003F6677"/>
    <w:rsid w:val="00416450"/>
    <w:rsid w:val="00424BAD"/>
    <w:rsid w:val="00427B62"/>
    <w:rsid w:val="00436C21"/>
    <w:rsid w:val="00470B77"/>
    <w:rsid w:val="0049164A"/>
    <w:rsid w:val="00496193"/>
    <w:rsid w:val="004B2D31"/>
    <w:rsid w:val="004B60FC"/>
    <w:rsid w:val="004D4B6F"/>
    <w:rsid w:val="004E5728"/>
    <w:rsid w:val="004F17FD"/>
    <w:rsid w:val="00521D31"/>
    <w:rsid w:val="005242CF"/>
    <w:rsid w:val="00533020"/>
    <w:rsid w:val="00572471"/>
    <w:rsid w:val="0058264F"/>
    <w:rsid w:val="005A73B4"/>
    <w:rsid w:val="005E23BB"/>
    <w:rsid w:val="00600139"/>
    <w:rsid w:val="00614D5F"/>
    <w:rsid w:val="00623343"/>
    <w:rsid w:val="006C2B73"/>
    <w:rsid w:val="006D3C11"/>
    <w:rsid w:val="00714A83"/>
    <w:rsid w:val="00732167"/>
    <w:rsid w:val="00735A97"/>
    <w:rsid w:val="00737B95"/>
    <w:rsid w:val="007424E8"/>
    <w:rsid w:val="007456CF"/>
    <w:rsid w:val="00747250"/>
    <w:rsid w:val="007A4AD3"/>
    <w:rsid w:val="007C45BA"/>
    <w:rsid w:val="007D2A39"/>
    <w:rsid w:val="007D43D4"/>
    <w:rsid w:val="007F4DEA"/>
    <w:rsid w:val="0083452B"/>
    <w:rsid w:val="008616A6"/>
    <w:rsid w:val="00866DFE"/>
    <w:rsid w:val="0087757B"/>
    <w:rsid w:val="008776D9"/>
    <w:rsid w:val="00890820"/>
    <w:rsid w:val="00897A7E"/>
    <w:rsid w:val="008A621D"/>
    <w:rsid w:val="008C7D5B"/>
    <w:rsid w:val="008D5EB4"/>
    <w:rsid w:val="008F34B2"/>
    <w:rsid w:val="009557C4"/>
    <w:rsid w:val="0096038D"/>
    <w:rsid w:val="009B6C73"/>
    <w:rsid w:val="009D322B"/>
    <w:rsid w:val="009F2F40"/>
    <w:rsid w:val="00A37044"/>
    <w:rsid w:val="00A57526"/>
    <w:rsid w:val="00A817FE"/>
    <w:rsid w:val="00A903FE"/>
    <w:rsid w:val="00AC7A50"/>
    <w:rsid w:val="00AE5449"/>
    <w:rsid w:val="00B01204"/>
    <w:rsid w:val="00B03BFE"/>
    <w:rsid w:val="00B17AA2"/>
    <w:rsid w:val="00B363F0"/>
    <w:rsid w:val="00B70C96"/>
    <w:rsid w:val="00BC0A29"/>
    <w:rsid w:val="00BC2822"/>
    <w:rsid w:val="00BC33BF"/>
    <w:rsid w:val="00BE0F84"/>
    <w:rsid w:val="00BF594D"/>
    <w:rsid w:val="00C031FB"/>
    <w:rsid w:val="00C15274"/>
    <w:rsid w:val="00C31EC7"/>
    <w:rsid w:val="00C34557"/>
    <w:rsid w:val="00C60C68"/>
    <w:rsid w:val="00CD712E"/>
    <w:rsid w:val="00CF53B2"/>
    <w:rsid w:val="00D424E8"/>
    <w:rsid w:val="00D74EF1"/>
    <w:rsid w:val="00DA26E7"/>
    <w:rsid w:val="00DD194C"/>
    <w:rsid w:val="00E36985"/>
    <w:rsid w:val="00E41BB8"/>
    <w:rsid w:val="00E518BB"/>
    <w:rsid w:val="00E552A7"/>
    <w:rsid w:val="00EB1072"/>
    <w:rsid w:val="00EC0558"/>
    <w:rsid w:val="00EF2859"/>
    <w:rsid w:val="00EF614E"/>
    <w:rsid w:val="00F22EB0"/>
    <w:rsid w:val="00F3174D"/>
    <w:rsid w:val="00F325A5"/>
    <w:rsid w:val="00F43BFE"/>
    <w:rsid w:val="00F63F84"/>
    <w:rsid w:val="00F71D26"/>
    <w:rsid w:val="00F8480B"/>
    <w:rsid w:val="00FA1CAD"/>
    <w:rsid w:val="00FE38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407"/>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0C7407"/>
    <w:pPr>
      <w:keepNext/>
      <w:numPr>
        <w:numId w:val="1"/>
      </w:numPr>
      <w:ind w:left="567" w:right="-1192" w:firstLine="0"/>
      <w:jc w:val="center"/>
      <w:outlineLvl w:val="0"/>
    </w:pPr>
    <w:rPr>
      <w:sz w:val="28"/>
      <w:szCs w:val="20"/>
    </w:rPr>
  </w:style>
  <w:style w:type="paragraph" w:styleId="2">
    <w:name w:val="heading 2"/>
    <w:basedOn w:val="a"/>
    <w:next w:val="a"/>
    <w:link w:val="20"/>
    <w:unhideWhenUsed/>
    <w:qFormat/>
    <w:rsid w:val="00BF594D"/>
    <w:pPr>
      <w:keepNext/>
      <w:suppressAutoHyphens w:val="0"/>
      <w:spacing w:before="240" w:after="60"/>
      <w:outlineLvl w:val="1"/>
    </w:pPr>
    <w:rPr>
      <w:rFonts w:ascii="Cambria"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C7407"/>
    <w:rPr>
      <w:rFonts w:ascii="Times New Roman" w:eastAsia="Times New Roman" w:hAnsi="Times New Roman" w:cs="Times New Roman"/>
      <w:sz w:val="28"/>
      <w:szCs w:val="20"/>
      <w:lang w:eastAsia="ar-SA"/>
    </w:rPr>
  </w:style>
  <w:style w:type="character" w:customStyle="1" w:styleId="20">
    <w:name w:val="Заголовок 2 Знак"/>
    <w:basedOn w:val="a0"/>
    <w:link w:val="2"/>
    <w:rsid w:val="00BF594D"/>
    <w:rPr>
      <w:rFonts w:ascii="Cambria" w:eastAsia="Times New Roman" w:hAnsi="Cambria" w:cs="Times New Roman"/>
      <w:b/>
      <w:bCs/>
      <w:i/>
      <w:iCs/>
      <w:sz w:val="28"/>
      <w:szCs w:val="28"/>
      <w:lang w:eastAsia="ru-RU"/>
    </w:rPr>
  </w:style>
  <w:style w:type="paragraph" w:styleId="a3">
    <w:name w:val="Body Text Indent"/>
    <w:basedOn w:val="a"/>
    <w:link w:val="a4"/>
    <w:semiHidden/>
    <w:rsid w:val="000C7407"/>
    <w:pPr>
      <w:spacing w:after="120"/>
      <w:ind w:left="283"/>
    </w:pPr>
    <w:rPr>
      <w:sz w:val="20"/>
      <w:szCs w:val="20"/>
    </w:rPr>
  </w:style>
  <w:style w:type="character" w:customStyle="1" w:styleId="a4">
    <w:name w:val="Основной текст с отступом Знак"/>
    <w:basedOn w:val="a0"/>
    <w:link w:val="a3"/>
    <w:semiHidden/>
    <w:rsid w:val="000C7407"/>
    <w:rPr>
      <w:rFonts w:ascii="Times New Roman" w:eastAsia="Times New Roman" w:hAnsi="Times New Roman" w:cs="Times New Roman"/>
      <w:sz w:val="20"/>
      <w:szCs w:val="20"/>
      <w:lang w:eastAsia="ar-SA"/>
    </w:rPr>
  </w:style>
  <w:style w:type="paragraph" w:customStyle="1" w:styleId="11">
    <w:name w:val="Название объекта1"/>
    <w:basedOn w:val="a"/>
    <w:rsid w:val="000C7407"/>
    <w:pPr>
      <w:jc w:val="center"/>
    </w:pPr>
    <w:rPr>
      <w:sz w:val="28"/>
      <w:szCs w:val="20"/>
    </w:rPr>
  </w:style>
  <w:style w:type="table" w:styleId="a5">
    <w:name w:val="Table Grid"/>
    <w:basedOn w:val="a1"/>
    <w:uiPriority w:val="59"/>
    <w:rsid w:val="000C74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unhideWhenUsed/>
    <w:rsid w:val="000C7407"/>
    <w:pPr>
      <w:suppressAutoHyphens w:val="0"/>
      <w:spacing w:after="120" w:line="480" w:lineRule="auto"/>
    </w:pPr>
    <w:rPr>
      <w:lang w:eastAsia="ru-RU"/>
    </w:rPr>
  </w:style>
  <w:style w:type="character" w:customStyle="1" w:styleId="22">
    <w:name w:val="Основной текст 2 Знак"/>
    <w:basedOn w:val="a0"/>
    <w:link w:val="21"/>
    <w:uiPriority w:val="99"/>
    <w:rsid w:val="000C7407"/>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7F4DEA"/>
    <w:rPr>
      <w:rFonts w:ascii="Segoe UI" w:hAnsi="Segoe UI" w:cs="Segoe UI"/>
      <w:sz w:val="18"/>
      <w:szCs w:val="18"/>
    </w:rPr>
  </w:style>
  <w:style w:type="character" w:customStyle="1" w:styleId="a7">
    <w:name w:val="Текст выноски Знак"/>
    <w:basedOn w:val="a0"/>
    <w:link w:val="a6"/>
    <w:uiPriority w:val="99"/>
    <w:semiHidden/>
    <w:rsid w:val="007F4DEA"/>
    <w:rPr>
      <w:rFonts w:ascii="Segoe UI" w:eastAsia="Times New Roman" w:hAnsi="Segoe UI" w:cs="Segoe UI"/>
      <w:sz w:val="18"/>
      <w:szCs w:val="18"/>
      <w:lang w:eastAsia="ar-SA"/>
    </w:rPr>
  </w:style>
  <w:style w:type="paragraph" w:styleId="a8">
    <w:name w:val="List Paragraph"/>
    <w:basedOn w:val="a"/>
    <w:uiPriority w:val="34"/>
    <w:qFormat/>
    <w:rsid w:val="00FE381D"/>
    <w:pPr>
      <w:ind w:left="720"/>
      <w:contextualSpacing/>
    </w:pPr>
  </w:style>
  <w:style w:type="character" w:styleId="a9">
    <w:name w:val="Hyperlink"/>
    <w:basedOn w:val="a0"/>
    <w:uiPriority w:val="99"/>
    <w:rsid w:val="0049164A"/>
    <w:rPr>
      <w:color w:val="0000FF"/>
      <w:u w:val="single"/>
    </w:rPr>
  </w:style>
  <w:style w:type="paragraph" w:styleId="aa">
    <w:name w:val="Title"/>
    <w:basedOn w:val="a"/>
    <w:link w:val="ab"/>
    <w:qFormat/>
    <w:rsid w:val="00083837"/>
    <w:pPr>
      <w:suppressAutoHyphens w:val="0"/>
      <w:jc w:val="center"/>
    </w:pPr>
    <w:rPr>
      <w:sz w:val="28"/>
    </w:rPr>
  </w:style>
  <w:style w:type="character" w:customStyle="1" w:styleId="ab">
    <w:name w:val="Название Знак"/>
    <w:basedOn w:val="a0"/>
    <w:link w:val="aa"/>
    <w:rsid w:val="00083837"/>
    <w:rPr>
      <w:rFonts w:ascii="Times New Roman" w:eastAsia="Times New Roman" w:hAnsi="Times New Roman" w:cs="Times New Roman"/>
      <w:sz w:val="28"/>
      <w:szCs w:val="24"/>
    </w:rPr>
  </w:style>
  <w:style w:type="paragraph" w:customStyle="1" w:styleId="ConsPlusNormal">
    <w:name w:val="ConsPlusNormal"/>
    <w:rsid w:val="0074725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c">
    <w:name w:val="endnote text"/>
    <w:basedOn w:val="a"/>
    <w:link w:val="ad"/>
    <w:uiPriority w:val="99"/>
    <w:semiHidden/>
    <w:unhideWhenUsed/>
    <w:rsid w:val="009F2F40"/>
    <w:pPr>
      <w:widowControl w:val="0"/>
      <w:autoSpaceDE w:val="0"/>
      <w:ind w:firstLine="720"/>
      <w:jc w:val="both"/>
    </w:pPr>
    <w:rPr>
      <w:rFonts w:ascii="Arial" w:hAnsi="Arial" w:cs="Arial"/>
      <w:kern w:val="1"/>
      <w:sz w:val="20"/>
      <w:szCs w:val="20"/>
    </w:rPr>
  </w:style>
  <w:style w:type="character" w:customStyle="1" w:styleId="ad">
    <w:name w:val="Текст концевой сноски Знак"/>
    <w:basedOn w:val="a0"/>
    <w:link w:val="ac"/>
    <w:uiPriority w:val="99"/>
    <w:semiHidden/>
    <w:rsid w:val="009F2F40"/>
    <w:rPr>
      <w:rFonts w:ascii="Arial" w:eastAsia="Times New Roman" w:hAnsi="Arial" w:cs="Arial"/>
      <w:kern w:val="1"/>
      <w:sz w:val="20"/>
      <w:szCs w:val="20"/>
      <w:lang w:eastAsia="ar-SA"/>
    </w:rPr>
  </w:style>
  <w:style w:type="paragraph" w:customStyle="1" w:styleId="ConsPlusNonformat">
    <w:name w:val="ConsPlusNonformat"/>
    <w:uiPriority w:val="99"/>
    <w:rsid w:val="00BF594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F594D"/>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F594D"/>
    <w:pPr>
      <w:widowControl w:val="0"/>
      <w:autoSpaceDE w:val="0"/>
      <w:autoSpaceDN w:val="0"/>
      <w:adjustRightInd w:val="0"/>
      <w:spacing w:after="0" w:line="240" w:lineRule="auto"/>
    </w:pPr>
    <w:rPr>
      <w:rFonts w:ascii="Calibri" w:eastAsiaTheme="minorEastAsia" w:hAnsi="Calibri" w:cs="Calibri"/>
      <w:lang w:eastAsia="ru-RU"/>
    </w:rPr>
  </w:style>
  <w:style w:type="paragraph" w:styleId="ae">
    <w:name w:val="annotation text"/>
    <w:basedOn w:val="a"/>
    <w:link w:val="af"/>
    <w:uiPriority w:val="99"/>
    <w:semiHidden/>
    <w:unhideWhenUsed/>
    <w:rsid w:val="00BF594D"/>
    <w:pPr>
      <w:suppressAutoHyphens w:val="0"/>
      <w:spacing w:after="200"/>
    </w:pPr>
    <w:rPr>
      <w:rFonts w:asciiTheme="minorHAnsi" w:eastAsiaTheme="minorHAnsi" w:hAnsiTheme="minorHAnsi" w:cstheme="minorBidi"/>
      <w:sz w:val="20"/>
      <w:szCs w:val="20"/>
      <w:lang w:eastAsia="en-US"/>
    </w:rPr>
  </w:style>
  <w:style w:type="character" w:customStyle="1" w:styleId="af">
    <w:name w:val="Текст примечания Знак"/>
    <w:basedOn w:val="a0"/>
    <w:link w:val="ae"/>
    <w:uiPriority w:val="99"/>
    <w:semiHidden/>
    <w:rsid w:val="00BF594D"/>
    <w:rPr>
      <w:sz w:val="20"/>
      <w:szCs w:val="20"/>
    </w:rPr>
  </w:style>
  <w:style w:type="character" w:customStyle="1" w:styleId="af0">
    <w:name w:val="Тема примечания Знак"/>
    <w:basedOn w:val="af"/>
    <w:link w:val="af1"/>
    <w:uiPriority w:val="99"/>
    <w:semiHidden/>
    <w:rsid w:val="00BF594D"/>
    <w:rPr>
      <w:b/>
      <w:bCs/>
    </w:rPr>
  </w:style>
  <w:style w:type="paragraph" w:styleId="af1">
    <w:name w:val="annotation subject"/>
    <w:basedOn w:val="ae"/>
    <w:next w:val="ae"/>
    <w:link w:val="af0"/>
    <w:uiPriority w:val="99"/>
    <w:semiHidden/>
    <w:unhideWhenUsed/>
    <w:rsid w:val="00BF594D"/>
    <w:rPr>
      <w:b/>
      <w:bCs/>
    </w:rPr>
  </w:style>
  <w:style w:type="paragraph" w:styleId="af2">
    <w:name w:val="Normal (Web)"/>
    <w:basedOn w:val="a"/>
    <w:uiPriority w:val="99"/>
    <w:unhideWhenUsed/>
    <w:rsid w:val="00BF594D"/>
    <w:pPr>
      <w:suppressAutoHyphens w:val="0"/>
      <w:spacing w:before="100" w:beforeAutospacing="1" w:after="100" w:afterAutospacing="1"/>
    </w:pPr>
    <w:rPr>
      <w:rFonts w:eastAsiaTheme="minorHAnsi"/>
      <w:lang w:eastAsia="ru-RU"/>
    </w:rPr>
  </w:style>
  <w:style w:type="character" w:styleId="af3">
    <w:name w:val="Strong"/>
    <w:basedOn w:val="a0"/>
    <w:uiPriority w:val="22"/>
    <w:qFormat/>
    <w:rsid w:val="00BF594D"/>
    <w:rPr>
      <w:b/>
      <w:bCs/>
    </w:rPr>
  </w:style>
  <w:style w:type="paragraph" w:customStyle="1" w:styleId="af4">
    <w:name w:val="Название проектного документа"/>
    <w:basedOn w:val="a"/>
    <w:rsid w:val="00BF594D"/>
    <w:pPr>
      <w:widowControl w:val="0"/>
      <w:suppressAutoHyphens w:val="0"/>
      <w:ind w:left="1701"/>
      <w:jc w:val="center"/>
    </w:pPr>
    <w:rPr>
      <w:rFonts w:ascii="Arial"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1024551011">
      <w:bodyDiv w:val="1"/>
      <w:marLeft w:val="0"/>
      <w:marRight w:val="0"/>
      <w:marTop w:val="0"/>
      <w:marBottom w:val="0"/>
      <w:divBdr>
        <w:top w:val="none" w:sz="0" w:space="0" w:color="auto"/>
        <w:left w:val="none" w:sz="0" w:space="0" w:color="auto"/>
        <w:bottom w:val="none" w:sz="0" w:space="0" w:color="auto"/>
        <w:right w:val="none" w:sz="0" w:space="0" w:color="auto"/>
      </w:divBdr>
    </w:div>
    <w:div w:id="1156996814">
      <w:bodyDiv w:val="1"/>
      <w:marLeft w:val="0"/>
      <w:marRight w:val="0"/>
      <w:marTop w:val="0"/>
      <w:marBottom w:val="0"/>
      <w:divBdr>
        <w:top w:val="none" w:sz="0" w:space="0" w:color="auto"/>
        <w:left w:val="none" w:sz="0" w:space="0" w:color="auto"/>
        <w:bottom w:val="none" w:sz="0" w:space="0" w:color="auto"/>
        <w:right w:val="none" w:sz="0" w:space="0" w:color="auto"/>
      </w:divBdr>
    </w:div>
    <w:div w:id="1246379711">
      <w:bodyDiv w:val="1"/>
      <w:marLeft w:val="0"/>
      <w:marRight w:val="0"/>
      <w:marTop w:val="0"/>
      <w:marBottom w:val="0"/>
      <w:divBdr>
        <w:top w:val="none" w:sz="0" w:space="0" w:color="auto"/>
        <w:left w:val="none" w:sz="0" w:space="0" w:color="auto"/>
        <w:bottom w:val="none" w:sz="0" w:space="0" w:color="auto"/>
        <w:right w:val="none" w:sz="0" w:space="0" w:color="auto"/>
      </w:divBdr>
    </w:div>
    <w:div w:id="204682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DA11CE06F38A708477A63B147D5169FD0CBA6968BD0FF18F83010A029A4EF7D771BD8360C9137872D1B031BEBBE47CFA4D2F5BF8BE16870F0BX0I" TargetMode="External"/><Relationship Id="rId18" Type="http://schemas.openxmlformats.org/officeDocument/2006/relationships/hyperlink" Target="consultantplus://offline/ref=E661085ED54F412FA5CA6470B032C1BB0390056F0E46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779F1DC5F392D8D98A232B55A9D8E21D4EBB0DB57DEFD426D3B6B39D689A354BF45C6E7Z1X4J" TargetMode="External"/><Relationship Id="rId7" Type="http://schemas.openxmlformats.org/officeDocument/2006/relationships/endnotes" Target="endnotes.xml"/><Relationship Id="rId12" Type="http://schemas.openxmlformats.org/officeDocument/2006/relationships/hyperlink" Target="consultantplus://offline/ref=DA11CE06F38A708477A63B147D5169FD0CBA6968BD0FF18F83010A029A4EF7D763BDDB6CCB11637AD9A567EFFE0BX9I" TargetMode="External"/><Relationship Id="rId17" Type="http://schemas.openxmlformats.org/officeDocument/2006/relationships/hyperlink" Target="consultantplus://offline/ref=E661085ED54F412FA5CA6470B032C1BB03910D6B0F4F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DA11CE06F38A708477A62405685169FD0FBA6D6BB20FF18F83010A029A4EF7D771BD8360C9137D73DEB031BEBBE47CFA4D2F5BF8BE16870F0BX0I" TargetMode="External"/><Relationship Id="rId20"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A11CE06F38A708477A63B147D5169FD0CBA6C6CBC0FF18F83010A029A4EF7D763BDDB6CCB11637AD9A567EFFE0BX9I" TargetMode="External"/><Relationship Id="rId24" Type="http://schemas.openxmlformats.org/officeDocument/2006/relationships/hyperlink" Target="https://e.mail.ru/" TargetMode="External"/><Relationship Id="rId5" Type="http://schemas.openxmlformats.org/officeDocument/2006/relationships/webSettings" Target="webSettings.xml"/><Relationship Id="rId15" Type="http://schemas.openxmlformats.org/officeDocument/2006/relationships/hyperlink" Target="consultantplus://offline/ref=DA11CE06F38A708477A62405685169FD0FBA6D6BB20FF18F83010A029A4EF7D771BD8360C9137D73DEB031BEBBE47CFA4D2F5BF8BE16870F0BX0I" TargetMode="External"/><Relationship Id="rId23" Type="http://schemas.openxmlformats.org/officeDocument/2006/relationships/hyperlink" Target="consultantplus://offline/ref=E661085ED54F412FA5CA6470B032C1BB03930D6A0843493D44858794BCC1F3B37FEFC86A6441066022R0L" TargetMode="External"/><Relationship Id="rId10" Type="http://schemas.openxmlformats.org/officeDocument/2006/relationships/hyperlink" Target="consultantplus://offline/ref=DA11CE06F38A708477A63B147D5169FD0CBA6C6CBC0DF18F83010A029A4EF7D763BDDB6CCB11637AD9A567EFFE0BX9I" TargetMode="External"/><Relationship Id="rId19" Type="http://schemas.openxmlformats.org/officeDocument/2006/relationships/hyperlink" Target="consultantplus://offline/ref=E661085ED54F412FA5CA6470B032C1BB0094086E0444493D44858794BC2CR1L" TargetMode="External"/><Relationship Id="rId4" Type="http://schemas.openxmlformats.org/officeDocument/2006/relationships/settings" Target="settings.xml"/><Relationship Id="rId9" Type="http://schemas.openxmlformats.org/officeDocument/2006/relationships/hyperlink" Target="consultantplus://offline/main?base=LAW;n=103155;fld=134" TargetMode="External"/><Relationship Id="rId14" Type="http://schemas.openxmlformats.org/officeDocument/2006/relationships/hyperlink" Target="consultantplus://offline/ref=721383A11204FE77D1D3C2054A103D25AA436E07914BF38AD48FE44A4AF6BDDCA6F97AC461759C99DF3247391CEA9BA2DF5FF13018d2F" TargetMode="External"/><Relationship Id="rId22" Type="http://schemas.openxmlformats.org/officeDocument/2006/relationships/hyperlink" Target="consultantplus://offline/ref=E661085ED54F412FA5CA6470B032C1BB03930D6A0843493D44858794BCC1F3B37FEFC86A6441066B22RB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BDECC8-E1F4-4952-A04C-6A45FCC9E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25</Pages>
  <Words>10850</Words>
  <Characters>61849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владелец</dc:creator>
  <cp:lastModifiedBy>Владелец</cp:lastModifiedBy>
  <cp:revision>7</cp:revision>
  <cp:lastPrinted>2016-11-01T07:47:00Z</cp:lastPrinted>
  <dcterms:created xsi:type="dcterms:W3CDTF">2019-01-05T12:20:00Z</dcterms:created>
  <dcterms:modified xsi:type="dcterms:W3CDTF">2019-01-10T08:09:00Z</dcterms:modified>
</cp:coreProperties>
</file>