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AAE" w:rsidRDefault="00F25AAE" w:rsidP="00F25AAE">
      <w:pPr>
        <w:ind w:hanging="567"/>
        <w:jc w:val="right"/>
        <w:rPr>
          <w:b/>
          <w:noProof/>
          <w:sz w:val="24"/>
          <w:szCs w:val="24"/>
          <w:lang w:eastAsia="ru-RU"/>
        </w:rPr>
      </w:pPr>
      <w:r>
        <w:rPr>
          <w:sz w:val="24"/>
          <w:szCs w:val="24"/>
        </w:rPr>
        <w:t>ПРОЕКТ</w:t>
      </w:r>
    </w:p>
    <w:p w:rsidR="00F25AAE" w:rsidRPr="00E33DA5" w:rsidRDefault="00F25AAE" w:rsidP="00F25AAE">
      <w:pPr>
        <w:ind w:hanging="567"/>
        <w:jc w:val="center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95300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</w:t>
      </w:r>
    </w:p>
    <w:p w:rsidR="00F25AAE" w:rsidRPr="00E33DA5" w:rsidRDefault="00F25AAE" w:rsidP="00F25AAE">
      <w:pPr>
        <w:ind w:hanging="567"/>
        <w:rPr>
          <w:sz w:val="24"/>
          <w:szCs w:val="24"/>
        </w:rPr>
      </w:pPr>
      <w:r w:rsidRPr="00E33DA5">
        <w:rPr>
          <w:sz w:val="24"/>
          <w:szCs w:val="24"/>
        </w:rPr>
        <w:tab/>
      </w: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>АДМИНИСТРАЦИЯ   МУНИЦИПАЛЬНОГО  ОБРАЗОВАНИЯ</w:t>
      </w: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>"ПУДОМЯГСКОЕ  СЕЛЬСКОЕ  ПОСЕЛЕНИЕ"</w:t>
      </w: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>ГАТЧИНСКОГО  МУНИЦИПАЛЬНОГО  РАЙОНА</w:t>
      </w: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>ЛЕНИНГРАДСКОЙ ОБЛАСТИ</w:t>
      </w:r>
    </w:p>
    <w:p w:rsidR="00F25AAE" w:rsidRPr="00F25AAE" w:rsidRDefault="00F25AAE" w:rsidP="00F25AAE">
      <w:pPr>
        <w:ind w:hanging="567"/>
        <w:jc w:val="center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b/>
          <w:sz w:val="26"/>
          <w:szCs w:val="26"/>
        </w:rPr>
      </w:pPr>
      <w:r w:rsidRPr="00F25AAE">
        <w:rPr>
          <w:b/>
          <w:sz w:val="26"/>
          <w:szCs w:val="26"/>
        </w:rPr>
        <w:t xml:space="preserve">                                                         </w:t>
      </w:r>
      <w:proofErr w:type="gramStart"/>
      <w:r w:rsidRPr="00F25AAE">
        <w:rPr>
          <w:b/>
          <w:sz w:val="26"/>
          <w:szCs w:val="26"/>
        </w:rPr>
        <w:t>П</w:t>
      </w:r>
      <w:proofErr w:type="gramEnd"/>
      <w:r w:rsidRPr="00F25AAE">
        <w:rPr>
          <w:b/>
          <w:sz w:val="26"/>
          <w:szCs w:val="26"/>
        </w:rPr>
        <w:t xml:space="preserve"> О С Т А Н О В Л Е Н И Е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  от «     »                 2015 года   </w:t>
      </w:r>
      <w:r>
        <w:rPr>
          <w:sz w:val="26"/>
          <w:szCs w:val="26"/>
        </w:rPr>
        <w:t xml:space="preserve"> </w:t>
      </w:r>
      <w:r w:rsidRPr="00F25AA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</w:t>
      </w:r>
      <w:r w:rsidRPr="00F25AAE">
        <w:rPr>
          <w:sz w:val="26"/>
          <w:szCs w:val="26"/>
        </w:rPr>
        <w:t xml:space="preserve">                                                     №    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                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</w:t>
      </w:r>
      <w:r w:rsidRPr="00F25AAE">
        <w:rPr>
          <w:sz w:val="26"/>
          <w:szCs w:val="26"/>
        </w:rPr>
        <w:tab/>
        <w:t>Об утверждении Административного регламента</w:t>
      </w:r>
    </w:p>
    <w:p w:rsidR="00F25AAE" w:rsidRPr="00F25AAE" w:rsidRDefault="00F25AAE" w:rsidP="00F25AAE">
      <w:pPr>
        <w:rPr>
          <w:sz w:val="26"/>
          <w:szCs w:val="26"/>
        </w:rPr>
      </w:pPr>
      <w:r w:rsidRPr="00F25AAE">
        <w:rPr>
          <w:sz w:val="26"/>
          <w:szCs w:val="26"/>
        </w:rPr>
        <w:t xml:space="preserve"> «Оформление согласия (отказа) на обмен </w:t>
      </w:r>
      <w:proofErr w:type="gramStart"/>
      <w:r w:rsidRPr="00F25AAE">
        <w:rPr>
          <w:sz w:val="26"/>
          <w:szCs w:val="26"/>
        </w:rPr>
        <w:t>жилыми</w:t>
      </w:r>
      <w:proofErr w:type="gramEnd"/>
    </w:p>
    <w:p w:rsidR="00F25AAE" w:rsidRPr="00F25AAE" w:rsidRDefault="00F25AAE" w:rsidP="00F25AAE">
      <w:pPr>
        <w:rPr>
          <w:sz w:val="26"/>
          <w:szCs w:val="26"/>
        </w:rPr>
      </w:pPr>
      <w:r w:rsidRPr="00F25AAE">
        <w:rPr>
          <w:sz w:val="26"/>
          <w:szCs w:val="26"/>
        </w:rPr>
        <w:t xml:space="preserve"> помещениями, предоставленными по договорам </w:t>
      </w:r>
    </w:p>
    <w:p w:rsidR="00F25AAE" w:rsidRPr="00F25AAE" w:rsidRDefault="00F25AAE" w:rsidP="00F25AAE">
      <w:pPr>
        <w:rPr>
          <w:sz w:val="26"/>
          <w:szCs w:val="26"/>
        </w:rPr>
      </w:pPr>
      <w:r w:rsidRPr="00F25AAE">
        <w:rPr>
          <w:sz w:val="26"/>
          <w:szCs w:val="26"/>
        </w:rPr>
        <w:t>социального найма»</w:t>
      </w:r>
    </w:p>
    <w:p w:rsidR="00F25AAE" w:rsidRPr="00F25AAE" w:rsidRDefault="00F25AAE" w:rsidP="00F25AAE">
      <w:pPr>
        <w:rPr>
          <w:sz w:val="26"/>
          <w:szCs w:val="26"/>
        </w:rPr>
      </w:pPr>
    </w:p>
    <w:p w:rsidR="00F25AAE" w:rsidRPr="00F25AAE" w:rsidRDefault="00F25AAE" w:rsidP="00F25AAE">
      <w:pPr>
        <w:ind w:firstLine="708"/>
        <w:jc w:val="both"/>
        <w:rPr>
          <w:sz w:val="26"/>
          <w:szCs w:val="26"/>
        </w:rPr>
      </w:pPr>
      <w:proofErr w:type="gramStart"/>
      <w:r w:rsidRPr="00F25AAE">
        <w:rPr>
          <w:sz w:val="26"/>
          <w:szCs w:val="26"/>
        </w:rPr>
        <w:t xml:space="preserve">В соответствии с Федеральным </w:t>
      </w:r>
      <w:hyperlink r:id="rId10" w:history="1">
        <w:r w:rsidRPr="00F25AAE">
          <w:rPr>
            <w:rStyle w:val="a3"/>
            <w:sz w:val="26"/>
            <w:szCs w:val="26"/>
          </w:rPr>
          <w:t>законом</w:t>
        </w:r>
      </w:hyperlink>
      <w:r w:rsidRPr="00F25AAE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администрация Пудомягского сельского поселения,</w:t>
      </w:r>
      <w:proofErr w:type="gramEnd"/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</w:p>
    <w:p w:rsidR="00F25AAE" w:rsidRPr="00F25AAE" w:rsidRDefault="00F25AAE" w:rsidP="00F25AAE">
      <w:pPr>
        <w:ind w:hanging="567"/>
        <w:jc w:val="center"/>
        <w:rPr>
          <w:b/>
          <w:sz w:val="26"/>
          <w:szCs w:val="26"/>
        </w:rPr>
      </w:pPr>
      <w:proofErr w:type="gramStart"/>
      <w:r w:rsidRPr="00F25AAE">
        <w:rPr>
          <w:b/>
          <w:sz w:val="26"/>
          <w:szCs w:val="26"/>
        </w:rPr>
        <w:t>П</w:t>
      </w:r>
      <w:proofErr w:type="gramEnd"/>
      <w:r w:rsidRPr="00F25AAE">
        <w:rPr>
          <w:b/>
          <w:sz w:val="26"/>
          <w:szCs w:val="26"/>
        </w:rPr>
        <w:t xml:space="preserve"> О С Т А Н О В Л Я Е Т:</w:t>
      </w:r>
    </w:p>
    <w:p w:rsidR="00F25AAE" w:rsidRPr="00F25AAE" w:rsidRDefault="00F25AAE" w:rsidP="00F25AAE">
      <w:pPr>
        <w:ind w:hanging="567"/>
        <w:rPr>
          <w:b/>
          <w:sz w:val="26"/>
          <w:szCs w:val="26"/>
        </w:rPr>
      </w:pPr>
    </w:p>
    <w:p w:rsidR="00F25AAE" w:rsidRPr="00F25AAE" w:rsidRDefault="00F25AAE" w:rsidP="00F25AAE">
      <w:pPr>
        <w:jc w:val="both"/>
        <w:rPr>
          <w:sz w:val="26"/>
          <w:szCs w:val="26"/>
        </w:rPr>
      </w:pPr>
      <w:r w:rsidRPr="00F25AAE">
        <w:rPr>
          <w:sz w:val="26"/>
          <w:szCs w:val="26"/>
        </w:rPr>
        <w:t xml:space="preserve"> 1.Утвердить Административный регламент  предоставления муниципальной услуги  «Оформление согласия (отказа) на обмен жилыми помещениями, предоставленными по договорам социального найма», согласно приложению.</w:t>
      </w:r>
    </w:p>
    <w:p w:rsidR="00F25AAE" w:rsidRPr="00F25AAE" w:rsidRDefault="00F25AAE" w:rsidP="00F25AAE">
      <w:pPr>
        <w:jc w:val="both"/>
        <w:rPr>
          <w:sz w:val="26"/>
          <w:szCs w:val="26"/>
        </w:rPr>
      </w:pPr>
      <w:r w:rsidRPr="00F25AAE">
        <w:rPr>
          <w:sz w:val="26"/>
          <w:szCs w:val="26"/>
        </w:rPr>
        <w:t>2.</w:t>
      </w:r>
      <w:proofErr w:type="gramStart"/>
      <w:r w:rsidRPr="00F25AAE">
        <w:rPr>
          <w:sz w:val="26"/>
          <w:szCs w:val="26"/>
        </w:rPr>
        <w:t>Контроль за</w:t>
      </w:r>
      <w:proofErr w:type="gramEnd"/>
      <w:r w:rsidRPr="00F25AAE">
        <w:rPr>
          <w:sz w:val="26"/>
          <w:szCs w:val="26"/>
        </w:rPr>
        <w:t xml:space="preserve"> исполнением настоящего постановления оставляю за собой.                                3. Опубликовать настоящее постановление в газете "</w:t>
      </w:r>
      <w:proofErr w:type="gramStart"/>
      <w:r w:rsidRPr="00F25AAE">
        <w:rPr>
          <w:sz w:val="26"/>
          <w:szCs w:val="26"/>
        </w:rPr>
        <w:t>Гатчинская</w:t>
      </w:r>
      <w:proofErr w:type="gramEnd"/>
      <w:r w:rsidRPr="00F25AAE">
        <w:rPr>
          <w:sz w:val="26"/>
          <w:szCs w:val="26"/>
        </w:rPr>
        <w:t xml:space="preserve"> правда" </w:t>
      </w:r>
    </w:p>
    <w:p w:rsidR="00F25AAE" w:rsidRPr="00F25AAE" w:rsidRDefault="00F25AAE" w:rsidP="00F25AAE">
      <w:pPr>
        <w:jc w:val="both"/>
        <w:rPr>
          <w:sz w:val="26"/>
          <w:szCs w:val="26"/>
        </w:rPr>
      </w:pPr>
      <w:r w:rsidRPr="00F25AAE">
        <w:rPr>
          <w:sz w:val="26"/>
          <w:szCs w:val="26"/>
        </w:rPr>
        <w:t>и разместить на официальном сайте Администрации Пудомягского сельского поселения.</w:t>
      </w: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  <w:r w:rsidRPr="00F25AAE">
        <w:rPr>
          <w:sz w:val="26"/>
          <w:szCs w:val="26"/>
        </w:rPr>
        <w:t xml:space="preserve">  </w:t>
      </w:r>
      <w:r w:rsidRPr="00F25AAE">
        <w:rPr>
          <w:sz w:val="26"/>
          <w:szCs w:val="26"/>
        </w:rPr>
        <w:tab/>
        <w:t>4. Настоящее постановление вступает в силу после его официального опубликования.</w:t>
      </w: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Приложение: Административный регламент на </w:t>
      </w:r>
      <w:r w:rsidRPr="00F25AAE">
        <w:rPr>
          <w:sz w:val="26"/>
          <w:szCs w:val="26"/>
        </w:rPr>
        <w:t xml:space="preserve">28 </w:t>
      </w:r>
      <w:r w:rsidRPr="00F25AAE">
        <w:rPr>
          <w:sz w:val="26"/>
          <w:szCs w:val="26"/>
        </w:rPr>
        <w:t>листах.</w:t>
      </w: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</w:p>
    <w:p w:rsidR="00F25AAE" w:rsidRPr="00F25AAE" w:rsidRDefault="00F25AAE" w:rsidP="00F25AAE">
      <w:pPr>
        <w:ind w:hanging="567"/>
        <w:jc w:val="both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                                                  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Глава  администрации 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         Пудомягского  сельского  посе</w:t>
      </w:r>
      <w:r>
        <w:rPr>
          <w:sz w:val="26"/>
          <w:szCs w:val="26"/>
        </w:rPr>
        <w:t xml:space="preserve">ления  </w:t>
      </w:r>
      <w:r w:rsidRPr="00F25AAE">
        <w:rPr>
          <w:sz w:val="26"/>
          <w:szCs w:val="26"/>
        </w:rPr>
        <w:t xml:space="preserve">                                                          Л.А. Ежова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sz w:val="26"/>
          <w:szCs w:val="26"/>
        </w:rPr>
      </w:pPr>
    </w:p>
    <w:p w:rsidR="00F25AAE" w:rsidRPr="00F25AAE" w:rsidRDefault="00F25AAE" w:rsidP="00F25AAE">
      <w:pPr>
        <w:ind w:hanging="567"/>
        <w:rPr>
          <w:sz w:val="26"/>
          <w:szCs w:val="26"/>
        </w:rPr>
      </w:pPr>
      <w:r w:rsidRPr="00F25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</w:t>
      </w:r>
      <w:proofErr w:type="spellStart"/>
      <w:proofErr w:type="gramStart"/>
      <w:r w:rsidRPr="00F25AAE">
        <w:rPr>
          <w:sz w:val="26"/>
          <w:szCs w:val="26"/>
        </w:rPr>
        <w:t>исп</w:t>
      </w:r>
      <w:proofErr w:type="spellEnd"/>
      <w:proofErr w:type="gramEnd"/>
      <w:r w:rsidRPr="00F25AAE">
        <w:rPr>
          <w:sz w:val="26"/>
          <w:szCs w:val="26"/>
        </w:rPr>
        <w:t xml:space="preserve">: </w:t>
      </w:r>
      <w:proofErr w:type="spellStart"/>
      <w:r w:rsidRPr="00F25AAE">
        <w:rPr>
          <w:sz w:val="26"/>
          <w:szCs w:val="26"/>
        </w:rPr>
        <w:t>Белан</w:t>
      </w:r>
      <w:proofErr w:type="spellEnd"/>
      <w:r w:rsidRPr="00F25AAE">
        <w:rPr>
          <w:sz w:val="26"/>
          <w:szCs w:val="26"/>
        </w:rPr>
        <w:t xml:space="preserve"> П.М.</w:t>
      </w:r>
    </w:p>
    <w:p w:rsidR="00F25AAE" w:rsidRDefault="00F25AAE" w:rsidP="00F25AAE">
      <w:pPr>
        <w:ind w:hanging="567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25AAE">
        <w:rPr>
          <w:sz w:val="26"/>
          <w:szCs w:val="26"/>
        </w:rPr>
        <w:t>Тел:  64-730</w:t>
      </w:r>
    </w:p>
    <w:p w:rsidR="00F25AAE" w:rsidRPr="00F25AAE" w:rsidRDefault="00F25AAE" w:rsidP="00F25AAE">
      <w:pPr>
        <w:ind w:hanging="567"/>
        <w:rPr>
          <w:sz w:val="26"/>
          <w:szCs w:val="26"/>
        </w:rPr>
      </w:pPr>
      <w:bookmarkStart w:id="0" w:name="_GoBack"/>
      <w:bookmarkEnd w:id="0"/>
    </w:p>
    <w:p w:rsidR="00F25AAE" w:rsidRPr="00CB57E8" w:rsidRDefault="00F25AAE" w:rsidP="00F25AAE">
      <w:pPr>
        <w:spacing w:line="100" w:lineRule="atLeast"/>
        <w:jc w:val="right"/>
        <w:rPr>
          <w:sz w:val="28"/>
          <w:szCs w:val="28"/>
        </w:rPr>
      </w:pPr>
      <w:r w:rsidRPr="00CB57E8">
        <w:rPr>
          <w:sz w:val="28"/>
          <w:szCs w:val="28"/>
        </w:rPr>
        <w:t xml:space="preserve">Приложение </w:t>
      </w:r>
    </w:p>
    <w:p w:rsidR="00F25AAE" w:rsidRPr="00CB57E8" w:rsidRDefault="00F25AAE" w:rsidP="00F25AAE">
      <w:pPr>
        <w:spacing w:line="100" w:lineRule="atLeast"/>
        <w:jc w:val="right"/>
        <w:rPr>
          <w:sz w:val="28"/>
          <w:szCs w:val="28"/>
        </w:rPr>
      </w:pPr>
      <w:r w:rsidRPr="00CB57E8">
        <w:rPr>
          <w:sz w:val="28"/>
          <w:szCs w:val="28"/>
        </w:rPr>
        <w:t xml:space="preserve">к постановлению администрации </w:t>
      </w:r>
    </w:p>
    <w:p w:rsidR="00F25AAE" w:rsidRPr="00CB57E8" w:rsidRDefault="00F25AAE" w:rsidP="00F25AAE">
      <w:pPr>
        <w:spacing w:line="100" w:lineRule="atLeast"/>
        <w:jc w:val="right"/>
        <w:rPr>
          <w:sz w:val="28"/>
          <w:szCs w:val="28"/>
        </w:rPr>
      </w:pPr>
      <w:r w:rsidRPr="00CB57E8">
        <w:rPr>
          <w:sz w:val="28"/>
          <w:szCs w:val="28"/>
        </w:rPr>
        <w:t>МО «Пудомягское сельское поселение»</w:t>
      </w:r>
    </w:p>
    <w:p w:rsidR="00F25AAE" w:rsidRPr="00CB57E8" w:rsidRDefault="00F25AAE" w:rsidP="00F25AAE">
      <w:pPr>
        <w:spacing w:line="100" w:lineRule="atLeast"/>
        <w:jc w:val="right"/>
        <w:rPr>
          <w:sz w:val="28"/>
          <w:szCs w:val="28"/>
        </w:rPr>
      </w:pPr>
      <w:r w:rsidRPr="00CB57E8">
        <w:rPr>
          <w:sz w:val="28"/>
          <w:szCs w:val="28"/>
        </w:rPr>
        <w:t>№</w:t>
      </w:r>
      <w:r>
        <w:rPr>
          <w:sz w:val="28"/>
          <w:szCs w:val="28"/>
        </w:rPr>
        <w:t xml:space="preserve">            </w:t>
      </w:r>
      <w:r w:rsidRPr="00CB57E8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       </w:t>
      </w:r>
      <w:r w:rsidRPr="00CB57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CB57E8">
        <w:rPr>
          <w:sz w:val="28"/>
          <w:szCs w:val="28"/>
        </w:rPr>
        <w:t xml:space="preserve"> 2015 г.</w:t>
      </w:r>
    </w:p>
    <w:p w:rsidR="00F25AAE" w:rsidRPr="00184292" w:rsidRDefault="00F25AAE" w:rsidP="00F25AAE">
      <w:pPr>
        <w:spacing w:line="100" w:lineRule="atLeast"/>
        <w:jc w:val="center"/>
        <w:rPr>
          <w:b/>
          <w:sz w:val="28"/>
          <w:szCs w:val="28"/>
        </w:rPr>
      </w:pPr>
    </w:p>
    <w:p w:rsidR="00F25AAE" w:rsidRPr="00184292" w:rsidRDefault="00F25AAE" w:rsidP="00F25AAE">
      <w:pPr>
        <w:spacing w:line="100" w:lineRule="atLeast"/>
        <w:jc w:val="center"/>
        <w:rPr>
          <w:b/>
          <w:sz w:val="28"/>
          <w:szCs w:val="28"/>
        </w:rPr>
      </w:pPr>
      <w:r w:rsidRPr="00184292">
        <w:rPr>
          <w:b/>
          <w:sz w:val="28"/>
          <w:szCs w:val="28"/>
        </w:rPr>
        <w:t>Административный регламент</w:t>
      </w:r>
    </w:p>
    <w:p w:rsidR="00F25AAE" w:rsidRPr="00184292" w:rsidRDefault="00F25AAE" w:rsidP="00F25AAE">
      <w:pPr>
        <w:spacing w:line="100" w:lineRule="atLeast"/>
        <w:jc w:val="center"/>
        <w:rPr>
          <w:b/>
          <w:sz w:val="28"/>
          <w:szCs w:val="28"/>
        </w:rPr>
      </w:pPr>
      <w:r w:rsidRPr="00184292">
        <w:rPr>
          <w:b/>
          <w:sz w:val="28"/>
          <w:szCs w:val="28"/>
        </w:rPr>
        <w:t>по предоставлению муниципальной услуги «Оформление согласия (отказа) на обмен жилыми помещениями, предоставленными по договорам социального найма</w:t>
      </w:r>
      <w:r>
        <w:rPr>
          <w:b/>
          <w:sz w:val="28"/>
          <w:szCs w:val="28"/>
        </w:rPr>
        <w:t>»</w:t>
      </w:r>
    </w:p>
    <w:p w:rsidR="00F25AAE" w:rsidRDefault="00F25AAE" w:rsidP="00F25AAE">
      <w:pPr>
        <w:pStyle w:val="ConsPlusTitle"/>
        <w:jc w:val="center"/>
        <w:rPr>
          <w:b w:val="0"/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" w:name="Par43"/>
      <w:bookmarkEnd w:id="1"/>
      <w:r w:rsidRPr="00731291">
        <w:rPr>
          <w:b/>
          <w:sz w:val="28"/>
          <w:szCs w:val="28"/>
        </w:rPr>
        <w:t>1. Общие положения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bookmarkStart w:id="2" w:name="Par45"/>
      <w:bookmarkEnd w:id="2"/>
      <w:r w:rsidRPr="00FE54E6">
        <w:rPr>
          <w:sz w:val="28"/>
          <w:szCs w:val="28"/>
        </w:rPr>
        <w:t>1.1. Наименование муниципальной услуги</w:t>
      </w:r>
      <w:r>
        <w:rPr>
          <w:sz w:val="28"/>
          <w:szCs w:val="28"/>
        </w:rPr>
        <w:t>:</w:t>
      </w:r>
      <w:r w:rsidRPr="00FE54E6">
        <w:rPr>
          <w:sz w:val="28"/>
          <w:szCs w:val="28"/>
        </w:rPr>
        <w:t xml:space="preserve"> </w:t>
      </w:r>
      <w:r w:rsidRPr="00653F01">
        <w:rPr>
          <w:sz w:val="28"/>
          <w:szCs w:val="28"/>
        </w:rPr>
        <w:t xml:space="preserve">Оформление согласия (отказа) на обмен жилыми помещениями, предоставленными по договорам социального найма в </w:t>
      </w:r>
      <w:r>
        <w:rPr>
          <w:sz w:val="28"/>
          <w:szCs w:val="28"/>
        </w:rPr>
        <w:t>администрации Пудомягского сельского поселения</w:t>
      </w:r>
      <w:r w:rsidRPr="00653F01">
        <w:rPr>
          <w:sz w:val="28"/>
          <w:szCs w:val="28"/>
        </w:rPr>
        <w:t xml:space="preserve"> </w:t>
      </w:r>
      <w:r w:rsidRPr="00FE54E6">
        <w:rPr>
          <w:sz w:val="28"/>
          <w:szCs w:val="28"/>
        </w:rPr>
        <w:t>(далее - муниципальная услуга)</w:t>
      </w:r>
      <w:r>
        <w:rPr>
          <w:sz w:val="28"/>
          <w:szCs w:val="28"/>
        </w:rPr>
        <w:t>.</w:t>
      </w:r>
    </w:p>
    <w:p w:rsidR="00F25AAE" w:rsidRPr="00731291" w:rsidRDefault="00F25AAE" w:rsidP="00F25AAE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1.2</w:t>
      </w:r>
      <w:r w:rsidRPr="00731291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</w:t>
      </w:r>
      <w:r w:rsidRPr="009D39A8"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9D39A8">
        <w:rPr>
          <w:rFonts w:ascii="Times New Roman" w:hAnsi="Times New Roman" w:cs="Times New Roman"/>
          <w:sz w:val="28"/>
          <w:szCs w:val="28"/>
        </w:rPr>
        <w:t xml:space="preserve"> Ленинградской области (далее</w:t>
      </w:r>
      <w:r w:rsidRPr="0073129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администрация Пудомягского сельского поселения).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1.3. Ответственным подразделением</w:t>
      </w:r>
      <w:r w:rsidRPr="00731291">
        <w:rPr>
          <w:sz w:val="28"/>
          <w:szCs w:val="28"/>
        </w:rPr>
        <w:t xml:space="preserve"> за предоставление муниципальной услуги</w:t>
      </w:r>
      <w:r>
        <w:rPr>
          <w:sz w:val="28"/>
          <w:szCs w:val="28"/>
        </w:rPr>
        <w:t xml:space="preserve"> является канцелярия Пудомягского сельского поселения (далее – канцелярия)</w:t>
      </w:r>
      <w:r w:rsidRPr="00731291">
        <w:rPr>
          <w:sz w:val="28"/>
          <w:szCs w:val="28"/>
        </w:rPr>
        <w:t>:</w:t>
      </w:r>
    </w:p>
    <w:p w:rsidR="00F25AAE" w:rsidRPr="00FE54E6" w:rsidRDefault="00F25AAE" w:rsidP="00F25AAE">
      <w:pPr>
        <w:ind w:firstLine="567"/>
        <w:jc w:val="both"/>
        <w:rPr>
          <w:rFonts w:eastAsia="Calibri"/>
          <w:sz w:val="28"/>
          <w:szCs w:val="28"/>
        </w:rPr>
      </w:pPr>
      <w:bookmarkStart w:id="3" w:name="Par60"/>
      <w:bookmarkEnd w:id="3"/>
      <w:r w:rsidRPr="00FE54E6">
        <w:rPr>
          <w:sz w:val="28"/>
          <w:szCs w:val="28"/>
        </w:rPr>
        <w:t xml:space="preserve">1.4. Места нахождения, справочные телефоны, адреса электронной почты, график работы, часы </w:t>
      </w:r>
      <w:proofErr w:type="gramStart"/>
      <w:r w:rsidRPr="00FE54E6">
        <w:rPr>
          <w:sz w:val="28"/>
          <w:szCs w:val="28"/>
        </w:rPr>
        <w:t>приема корреспонденции органов местного самоуправления Ленинградской области</w:t>
      </w:r>
      <w:proofErr w:type="gramEnd"/>
      <w:r w:rsidRPr="00FE54E6">
        <w:rPr>
          <w:sz w:val="28"/>
          <w:szCs w:val="28"/>
        </w:rPr>
        <w:t xml:space="preserve"> и справочные телефоны </w:t>
      </w:r>
      <w:r>
        <w:rPr>
          <w:sz w:val="28"/>
          <w:szCs w:val="28"/>
        </w:rPr>
        <w:t xml:space="preserve">администрации </w:t>
      </w:r>
      <w:r w:rsidRPr="00FE54E6">
        <w:rPr>
          <w:sz w:val="28"/>
          <w:szCs w:val="28"/>
        </w:rPr>
        <w:t xml:space="preserve">для получения информации, связанной с предоставлением муниципальной услуги приведены в </w:t>
      </w:r>
      <w:r w:rsidRPr="00C853D3">
        <w:rPr>
          <w:sz w:val="28"/>
          <w:szCs w:val="28"/>
        </w:rPr>
        <w:t>приложении 1</w:t>
      </w:r>
      <w:r w:rsidRPr="00FE54E6">
        <w:rPr>
          <w:sz w:val="28"/>
          <w:szCs w:val="28"/>
        </w:rPr>
        <w:t xml:space="preserve"> к настоящему административному регламенту.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1.5.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F25AAE" w:rsidRPr="00FE54E6" w:rsidRDefault="00F25AAE" w:rsidP="00F25AAE">
      <w:pPr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Информация о местах нахождения и графике работы, справочных телефонах и адресах электронной почты МФЦ приведена в </w:t>
      </w:r>
      <w:r w:rsidRPr="00C853D3">
        <w:rPr>
          <w:sz w:val="28"/>
          <w:szCs w:val="28"/>
        </w:rPr>
        <w:t>приложении 2.</w:t>
      </w:r>
    </w:p>
    <w:p w:rsidR="00F25AAE" w:rsidRPr="009D39A8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1.6. </w:t>
      </w:r>
      <w:r w:rsidRPr="009D39A8">
        <w:rPr>
          <w:sz w:val="28"/>
          <w:szCs w:val="28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(функций) Ленинградской области (далее – ПГУ ЛО).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ЛО.</w:t>
      </w:r>
    </w:p>
    <w:p w:rsidR="00F25AAE" w:rsidRPr="00FE54E6" w:rsidRDefault="00F25AAE" w:rsidP="00F25A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rFonts w:eastAsia="Calibri"/>
          <w:sz w:val="28"/>
          <w:szCs w:val="28"/>
        </w:rPr>
        <w:t xml:space="preserve">1.7. </w:t>
      </w:r>
      <w:r w:rsidRPr="00FE54E6">
        <w:rPr>
          <w:sz w:val="28"/>
          <w:szCs w:val="28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F25AAE" w:rsidRPr="00FE54E6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Электронный адрес Портала государственных и муниципальных услуг (функций)</w:t>
      </w:r>
      <w:r>
        <w:rPr>
          <w:sz w:val="28"/>
          <w:szCs w:val="28"/>
        </w:rPr>
        <w:t xml:space="preserve"> </w:t>
      </w:r>
      <w:r w:rsidRPr="00FE54E6">
        <w:rPr>
          <w:sz w:val="28"/>
          <w:szCs w:val="28"/>
        </w:rPr>
        <w:t xml:space="preserve">Ленинградской области (далее – ПГУ ЛО): </w:t>
      </w:r>
      <w:hyperlink r:id="rId11" w:history="1">
        <w:r w:rsidRPr="00FE54E6">
          <w:rPr>
            <w:sz w:val="28"/>
            <w:szCs w:val="28"/>
            <w:u w:val="single"/>
          </w:rPr>
          <w:t>http://gu.lenobl.ru/</w:t>
        </w:r>
      </w:hyperlink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Электронный адрес Единого портала государственных и муниципальных услуг (функций) в сети Интернет (далее - ЕПГУ):  </w:t>
      </w:r>
      <w:hyperlink r:id="rId12" w:history="1">
        <w:r w:rsidRPr="00FE54E6">
          <w:rPr>
            <w:sz w:val="28"/>
            <w:szCs w:val="28"/>
            <w:u w:val="single"/>
            <w:lang w:val="en-US"/>
          </w:rPr>
          <w:t>http</w:t>
        </w:r>
        <w:r w:rsidRPr="00FE54E6">
          <w:rPr>
            <w:sz w:val="28"/>
            <w:szCs w:val="28"/>
            <w:u w:val="single"/>
          </w:rPr>
          <w:t>://</w:t>
        </w:r>
        <w:r w:rsidRPr="00FE54E6">
          <w:rPr>
            <w:sz w:val="28"/>
            <w:szCs w:val="28"/>
            <w:u w:val="single"/>
            <w:lang w:val="en-US"/>
          </w:rPr>
          <w:t>www</w:t>
        </w:r>
        <w:r w:rsidRPr="00FE54E6">
          <w:rPr>
            <w:sz w:val="28"/>
            <w:szCs w:val="28"/>
            <w:u w:val="single"/>
          </w:rPr>
          <w:t>.</w:t>
        </w:r>
        <w:proofErr w:type="spellStart"/>
        <w:r w:rsidRPr="00FE54E6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FE54E6">
          <w:rPr>
            <w:sz w:val="28"/>
            <w:szCs w:val="28"/>
            <w:u w:val="single"/>
          </w:rPr>
          <w:t>.</w:t>
        </w:r>
        <w:proofErr w:type="spellStart"/>
        <w:r w:rsidRPr="00FE54E6">
          <w:rPr>
            <w:sz w:val="28"/>
            <w:szCs w:val="28"/>
            <w:u w:val="single"/>
            <w:lang w:val="en-US"/>
          </w:rPr>
          <w:t>ru</w:t>
        </w:r>
        <w:proofErr w:type="spellEnd"/>
        <w:r w:rsidRPr="00FE54E6">
          <w:rPr>
            <w:sz w:val="28"/>
            <w:szCs w:val="28"/>
            <w:u w:val="single"/>
          </w:rPr>
          <w:t>/</w:t>
        </w:r>
      </w:hyperlink>
      <w:r>
        <w:rPr>
          <w:sz w:val="28"/>
          <w:szCs w:val="28"/>
          <w:u w:val="single"/>
        </w:rPr>
        <w:t>;</w:t>
      </w:r>
    </w:p>
    <w:p w:rsidR="00F25AAE" w:rsidRPr="00FE54E6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Электронный адрес официального сайта Администрации Ленинградской области </w:t>
      </w:r>
      <w:hyperlink r:id="rId13" w:history="1">
        <w:r w:rsidRPr="00FE54E6">
          <w:rPr>
            <w:sz w:val="28"/>
            <w:szCs w:val="28"/>
            <w:u w:val="single"/>
          </w:rPr>
          <w:t>http://www.lenobl.ru/</w:t>
        </w:r>
      </w:hyperlink>
      <w:r w:rsidRPr="00FE54E6">
        <w:rPr>
          <w:sz w:val="28"/>
          <w:szCs w:val="28"/>
        </w:rPr>
        <w:t>;</w:t>
      </w:r>
    </w:p>
    <w:p w:rsidR="00F25AAE" w:rsidRPr="00184292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 w:rsidRPr="00FE54E6">
        <w:rPr>
          <w:sz w:val="28"/>
          <w:szCs w:val="28"/>
        </w:rPr>
        <w:t xml:space="preserve">Электронный адрес официального сайта </w:t>
      </w:r>
      <w:r>
        <w:rPr>
          <w:sz w:val="28"/>
          <w:szCs w:val="28"/>
        </w:rPr>
        <w:t xml:space="preserve">администрации </w:t>
      </w:r>
      <w:r w:rsidRPr="00184292">
        <w:rPr>
          <w:sz w:val="28"/>
          <w:szCs w:val="28"/>
          <w:u w:val="single"/>
        </w:rPr>
        <w:t>http://adm-pudomyagi.ru/.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1.8.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Информация о порядке предоставления муниципальной услуги предоставляется: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FB0D20">
        <w:rPr>
          <w:sz w:val="28"/>
          <w:szCs w:val="28"/>
        </w:rPr>
        <w:t xml:space="preserve">по телефону специалистами </w:t>
      </w:r>
      <w:r>
        <w:rPr>
          <w:sz w:val="28"/>
          <w:szCs w:val="28"/>
        </w:rPr>
        <w:t>а</w:t>
      </w:r>
      <w:r w:rsidRPr="00FB0D20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FB0D20">
        <w:rPr>
          <w:sz w:val="28"/>
          <w:szCs w:val="28"/>
        </w:rPr>
        <w:t xml:space="preserve"> </w:t>
      </w:r>
      <w:r>
        <w:rPr>
          <w:sz w:val="28"/>
          <w:szCs w:val="28"/>
        </w:rPr>
        <w:t>Пудомягского сельского поселения;</w:t>
      </w:r>
    </w:p>
    <w:p w:rsidR="00F25AAE" w:rsidRPr="00FB0D20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FB0D20">
        <w:rPr>
          <w:sz w:val="28"/>
          <w:szCs w:val="28"/>
        </w:rPr>
        <w:t xml:space="preserve">на Интернет–сайте </w:t>
      </w:r>
      <w:r>
        <w:rPr>
          <w:sz w:val="28"/>
          <w:szCs w:val="28"/>
        </w:rPr>
        <w:t>администрации</w:t>
      </w:r>
      <w:r w:rsidRPr="00FB0D20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Ленинградской области</w:t>
      </w:r>
      <w:r w:rsidRPr="00FB0D20">
        <w:rPr>
          <w:sz w:val="28"/>
          <w:szCs w:val="28"/>
        </w:rPr>
        <w:t xml:space="preserve"> </w:t>
      </w:r>
      <w:hyperlink r:id="rId14" w:history="1">
        <w:r w:rsidRPr="00FB0D20">
          <w:rPr>
            <w:sz w:val="28"/>
            <w:szCs w:val="28"/>
            <w:u w:val="single"/>
          </w:rPr>
          <w:t>http://www.lenobl.ru/</w:t>
        </w:r>
      </w:hyperlink>
      <w:r w:rsidRPr="00FB0D20">
        <w:rPr>
          <w:sz w:val="28"/>
          <w:szCs w:val="28"/>
        </w:rPr>
        <w:t>;</w:t>
      </w:r>
    </w:p>
    <w:p w:rsidR="00F25AAE" w:rsidRPr="00592325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FE54E6">
        <w:rPr>
          <w:sz w:val="28"/>
          <w:szCs w:val="28"/>
        </w:rPr>
        <w:t xml:space="preserve">на Портале государственных и муниципальных (функций) Ленинградской области: </w:t>
      </w:r>
      <w:hyperlink r:id="rId15" w:history="1">
        <w:r w:rsidRPr="00FE54E6">
          <w:rPr>
            <w:rStyle w:val="a3"/>
          </w:rPr>
          <w:t>http://www.gu.lenobl.ru</w:t>
        </w:r>
      </w:hyperlink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FE54E6">
        <w:rPr>
          <w:sz w:val="28"/>
          <w:szCs w:val="28"/>
        </w:rPr>
        <w:t>при обращении в МФЦ</w:t>
      </w:r>
      <w:r>
        <w:rPr>
          <w:sz w:val="28"/>
          <w:szCs w:val="28"/>
        </w:rPr>
        <w:t>.</w:t>
      </w:r>
    </w:p>
    <w:p w:rsidR="00F25AAE" w:rsidRPr="00FE54E6" w:rsidRDefault="00F25AAE" w:rsidP="00F25A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Письменные обращения заинтересованных лиц, поступившие почтовой корреспонденцией, по адресу: </w:t>
      </w:r>
      <w:r>
        <w:rPr>
          <w:sz w:val="28"/>
          <w:szCs w:val="28"/>
        </w:rPr>
        <w:t xml:space="preserve">п. Лукаши, ул. </w:t>
      </w:r>
      <w:proofErr w:type="gramStart"/>
      <w:r>
        <w:rPr>
          <w:sz w:val="28"/>
          <w:szCs w:val="28"/>
        </w:rPr>
        <w:t>Ижорская</w:t>
      </w:r>
      <w:proofErr w:type="gramEnd"/>
      <w:r>
        <w:rPr>
          <w:sz w:val="28"/>
          <w:szCs w:val="28"/>
        </w:rPr>
        <w:t xml:space="preserve">, д.8, </w:t>
      </w:r>
      <w:r w:rsidRPr="00FE54E6">
        <w:rPr>
          <w:sz w:val="28"/>
          <w:szCs w:val="28"/>
        </w:rPr>
        <w:t xml:space="preserve">а также в электронном виде на электронный адрес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: </w:t>
      </w:r>
      <w:proofErr w:type="spellStart"/>
      <w:r w:rsidRPr="00D57AFE">
        <w:rPr>
          <w:sz w:val="28"/>
          <w:szCs w:val="28"/>
          <w:u w:val="single"/>
          <w:lang w:val="en-US"/>
        </w:rPr>
        <w:t>pudomyagskoesp</w:t>
      </w:r>
      <w:proofErr w:type="spellEnd"/>
      <w:r w:rsidRPr="00D57AFE">
        <w:rPr>
          <w:sz w:val="28"/>
          <w:szCs w:val="28"/>
          <w:u w:val="single"/>
        </w:rPr>
        <w:t>@</w:t>
      </w:r>
      <w:r w:rsidRPr="00D57AFE">
        <w:rPr>
          <w:sz w:val="28"/>
          <w:szCs w:val="28"/>
          <w:u w:val="single"/>
          <w:lang w:val="en-US"/>
        </w:rPr>
        <w:t>mail</w:t>
      </w:r>
      <w:r w:rsidRPr="00D57AFE">
        <w:rPr>
          <w:sz w:val="28"/>
          <w:szCs w:val="28"/>
          <w:u w:val="single"/>
        </w:rPr>
        <w:t>.</w:t>
      </w:r>
      <w:proofErr w:type="spellStart"/>
      <w:r w:rsidRPr="00D57AFE"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  <w:r w:rsidRPr="00FE54E6">
        <w:rPr>
          <w:sz w:val="28"/>
          <w:szCs w:val="28"/>
        </w:rPr>
        <w:t>рассматриваются структурным подра</w:t>
      </w:r>
      <w:r>
        <w:rPr>
          <w:sz w:val="28"/>
          <w:szCs w:val="28"/>
        </w:rPr>
        <w:t>зделением</w:t>
      </w:r>
      <w:r w:rsidRPr="00D57AFE">
        <w:rPr>
          <w:sz w:val="28"/>
          <w:szCs w:val="28"/>
        </w:rPr>
        <w:t xml:space="preserve"> </w:t>
      </w:r>
      <w:r>
        <w:rPr>
          <w:sz w:val="28"/>
          <w:szCs w:val="28"/>
        </w:rPr>
        <w:t>канцелярии</w:t>
      </w:r>
      <w:r w:rsidRPr="00FE54E6">
        <w:rPr>
          <w:sz w:val="28"/>
          <w:szCs w:val="28"/>
        </w:rPr>
        <w:t>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1.10. Информирование заявителей в электронной форме осуществляется путем размещения информации на ПГУ ЛО.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1.11. 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151"/>
      <w:bookmarkStart w:id="5" w:name="Par161"/>
      <w:bookmarkEnd w:id="4"/>
      <w:bookmarkEnd w:id="5"/>
      <w:r w:rsidRPr="00FE54E6">
        <w:rPr>
          <w:sz w:val="28"/>
          <w:szCs w:val="28"/>
        </w:rPr>
        <w:t xml:space="preserve">1.12. Муниципальная услуга </w:t>
      </w:r>
      <w:r>
        <w:rPr>
          <w:sz w:val="28"/>
          <w:szCs w:val="28"/>
        </w:rPr>
        <w:t>«</w:t>
      </w:r>
      <w:r w:rsidRPr="00653F01">
        <w:rPr>
          <w:sz w:val="28"/>
          <w:szCs w:val="28"/>
        </w:rPr>
        <w:t xml:space="preserve">Оформление согласия (отказа) на обмен </w:t>
      </w:r>
      <w:proofErr w:type="gramStart"/>
      <w:r w:rsidRPr="00653F01">
        <w:rPr>
          <w:sz w:val="28"/>
          <w:szCs w:val="28"/>
        </w:rPr>
        <w:t xml:space="preserve">жилыми помещениями, предоставленными по договорам социального найма в </w:t>
      </w:r>
      <w:r>
        <w:rPr>
          <w:sz w:val="28"/>
          <w:szCs w:val="28"/>
        </w:rPr>
        <w:t>администрации Пудомягского сельского поселения</w:t>
      </w:r>
      <w:r w:rsidRPr="00653F0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proofErr w:type="gramEnd"/>
      <w:r>
        <w:rPr>
          <w:sz w:val="28"/>
          <w:szCs w:val="28"/>
        </w:rPr>
        <w:t xml:space="preserve"> физическим лицам, а также </w:t>
      </w:r>
      <w:r w:rsidRPr="005A79D8">
        <w:rPr>
          <w:sz w:val="28"/>
          <w:szCs w:val="28"/>
        </w:rPr>
        <w:t>лица</w:t>
      </w:r>
      <w:r>
        <w:rPr>
          <w:sz w:val="28"/>
          <w:szCs w:val="28"/>
        </w:rPr>
        <w:t>м, уполномоченным</w:t>
      </w:r>
      <w:r w:rsidRPr="005A79D8">
        <w:rPr>
          <w:sz w:val="28"/>
          <w:szCs w:val="28"/>
        </w:rPr>
        <w:t xml:space="preserve"> в соответствии с законодательством Российской Федерации представлять интересы </w:t>
      </w:r>
      <w:r>
        <w:rPr>
          <w:sz w:val="28"/>
          <w:szCs w:val="28"/>
        </w:rPr>
        <w:t xml:space="preserve">указанных </w:t>
      </w:r>
      <w:r w:rsidRPr="005A79D8">
        <w:rPr>
          <w:sz w:val="28"/>
          <w:szCs w:val="28"/>
        </w:rPr>
        <w:t>заявителей</w:t>
      </w:r>
      <w:r>
        <w:rPr>
          <w:sz w:val="28"/>
          <w:szCs w:val="28"/>
        </w:rPr>
        <w:t>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6" w:name="Par173"/>
      <w:bookmarkEnd w:id="6"/>
      <w:r w:rsidRPr="00731291">
        <w:rPr>
          <w:b/>
          <w:sz w:val="28"/>
          <w:szCs w:val="28"/>
        </w:rPr>
        <w:t>2. Стандарт предоставления муниципальной услуги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2.1. Муниципальная услуга</w:t>
      </w:r>
      <w:r>
        <w:rPr>
          <w:sz w:val="28"/>
          <w:szCs w:val="28"/>
        </w:rPr>
        <w:t>:</w:t>
      </w:r>
      <w:r w:rsidRPr="00FE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53F01">
        <w:rPr>
          <w:sz w:val="28"/>
          <w:szCs w:val="28"/>
        </w:rPr>
        <w:t xml:space="preserve">Оформление согласия (отказа) на обмен жилыми помещениями, предоставленными по договорам социального найма </w:t>
      </w:r>
      <w:r w:rsidRPr="00653F01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>администрации Пудомягского сельского поселения.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179"/>
      <w:bookmarkEnd w:id="7"/>
      <w:r w:rsidRPr="00FE54E6">
        <w:rPr>
          <w:sz w:val="28"/>
          <w:szCs w:val="28"/>
        </w:rPr>
        <w:t xml:space="preserve">2.2. Предоставление муниципальной услуги осуществляется администрацией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>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2.3. </w:t>
      </w:r>
      <w:r>
        <w:rPr>
          <w:sz w:val="28"/>
          <w:szCs w:val="28"/>
        </w:rPr>
        <w:t>Администрация</w:t>
      </w:r>
      <w:r w:rsidRPr="00FE54E6">
        <w:rPr>
          <w:sz w:val="28"/>
          <w:szCs w:val="28"/>
        </w:rPr>
        <w:t>, предоставляющ</w:t>
      </w:r>
      <w:r>
        <w:rPr>
          <w:sz w:val="28"/>
          <w:szCs w:val="28"/>
        </w:rPr>
        <w:t>ая</w:t>
      </w:r>
      <w:r w:rsidRPr="00FE54E6">
        <w:rPr>
          <w:sz w:val="28"/>
          <w:szCs w:val="28"/>
        </w:rPr>
        <w:t xml:space="preserve"> муниципальную услугу, не вправе требовать: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187"/>
      <w:bookmarkEnd w:id="8"/>
      <w:r w:rsidRPr="00FE54E6">
        <w:rPr>
          <w:sz w:val="28"/>
          <w:szCs w:val="28"/>
        </w:rPr>
        <w:t>2.4. Результатом предоставления муниципальной услуги является: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26019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администрации Пудомягского сельского поселения</w:t>
      </w:r>
      <w:r w:rsidRPr="00526019">
        <w:rPr>
          <w:sz w:val="28"/>
          <w:szCs w:val="28"/>
        </w:rPr>
        <w:t xml:space="preserve"> о даче согласия на обмен жилыми помещениями, предоставленными по договорам социального найма;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26019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администрации</w:t>
      </w:r>
      <w:r w:rsidRPr="00526019">
        <w:rPr>
          <w:sz w:val="28"/>
          <w:szCs w:val="28"/>
        </w:rPr>
        <w:t xml:space="preserve"> </w:t>
      </w:r>
      <w:r>
        <w:rPr>
          <w:sz w:val="28"/>
          <w:szCs w:val="28"/>
        </w:rPr>
        <w:t>Пудомягского сельского поселения</w:t>
      </w:r>
      <w:r w:rsidRPr="00526019">
        <w:rPr>
          <w:sz w:val="28"/>
          <w:szCs w:val="28"/>
        </w:rPr>
        <w:t xml:space="preserve"> об отказе в даче согласия на обмен жилыми помещениями, предоставленными по договорам социального найма.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2.4. Срок регистрации заявления заявителя о предоставлении муниципальной услуги.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2.4.1. Заявление о предоставлении муниципально</w:t>
      </w:r>
      <w:r>
        <w:rPr>
          <w:sz w:val="28"/>
          <w:szCs w:val="28"/>
        </w:rPr>
        <w:t>й услуги регистрируется в канцелярии администрации Пудомягского сельского поселения</w:t>
      </w:r>
      <w:r w:rsidRPr="00526019">
        <w:rPr>
          <w:sz w:val="28"/>
          <w:szCs w:val="28"/>
        </w:rPr>
        <w:t xml:space="preserve"> в срок не позднее 1 рабочего дня, следующего за днем поступления в </w:t>
      </w:r>
      <w:r>
        <w:rPr>
          <w:sz w:val="28"/>
          <w:szCs w:val="28"/>
        </w:rPr>
        <w:t>администрацию Пудомягского сельского поселения.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 xml:space="preserve">2.4.2. Регистрация заявления о предоставлении муниципальной услуги, переданного на бумажном носителе из </w:t>
      </w:r>
      <w:r>
        <w:rPr>
          <w:sz w:val="28"/>
          <w:szCs w:val="28"/>
        </w:rPr>
        <w:t>МФЦ</w:t>
      </w:r>
      <w:r w:rsidRPr="0052601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администрацию Пудомягского сельского поселения </w:t>
      </w:r>
      <w:r w:rsidRPr="00526019">
        <w:rPr>
          <w:sz w:val="28"/>
          <w:szCs w:val="28"/>
        </w:rPr>
        <w:t xml:space="preserve">осуществляется в срок не позднее 1 рабочего дня, следующего за днем поступления в </w:t>
      </w:r>
      <w:r>
        <w:rPr>
          <w:sz w:val="28"/>
          <w:szCs w:val="28"/>
        </w:rPr>
        <w:t>администрацию Пудомягского сельского поселения</w:t>
      </w:r>
      <w:r w:rsidRPr="00526019">
        <w:rPr>
          <w:sz w:val="28"/>
          <w:szCs w:val="28"/>
        </w:rPr>
        <w:t>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2.4.3. Регистрация заявления о предоставлении муниципальной услуги, направленного в форме электронного документа посредством П</w:t>
      </w:r>
      <w:r>
        <w:rPr>
          <w:sz w:val="28"/>
          <w:szCs w:val="28"/>
        </w:rPr>
        <w:t>ГУ ЛО осуществл</w:t>
      </w:r>
      <w:r w:rsidRPr="00526019">
        <w:rPr>
          <w:sz w:val="28"/>
          <w:szCs w:val="28"/>
        </w:rPr>
        <w:t xml:space="preserve">яется в срок не позднее 1 рабочего дня, следующего за днем поступления в </w:t>
      </w:r>
      <w:r>
        <w:rPr>
          <w:sz w:val="28"/>
          <w:szCs w:val="28"/>
        </w:rPr>
        <w:t>канцелярию администрации Пудомягского сельского поселения</w:t>
      </w:r>
      <w:r w:rsidRPr="00526019">
        <w:rPr>
          <w:sz w:val="28"/>
          <w:szCs w:val="28"/>
        </w:rPr>
        <w:t>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 xml:space="preserve">2.4.4. Поступившее в </w:t>
      </w:r>
      <w:r>
        <w:rPr>
          <w:sz w:val="28"/>
          <w:szCs w:val="28"/>
        </w:rPr>
        <w:t>канцелярию</w:t>
      </w:r>
      <w:r w:rsidRPr="00526019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Пудомягского сельского поселения</w:t>
      </w:r>
      <w:r w:rsidRPr="00526019">
        <w:rPr>
          <w:sz w:val="28"/>
          <w:szCs w:val="28"/>
        </w:rPr>
        <w:t xml:space="preserve"> заявление регистрируется в течение 3 дней с момента поступления с использованием системы автоматизации дело</w:t>
      </w:r>
      <w:r>
        <w:rPr>
          <w:sz w:val="28"/>
          <w:szCs w:val="28"/>
        </w:rPr>
        <w:t>производства и документооборота.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lastRenderedPageBreak/>
        <w:t>2.5. Срок предоставления муниципальной услуги.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 xml:space="preserve">2.5.1. Срок предоставления муниципальной услуги не может превышать 30 календарных дней </w:t>
      </w:r>
      <w:proofErr w:type="gramStart"/>
      <w:r w:rsidRPr="00526019">
        <w:rPr>
          <w:sz w:val="28"/>
          <w:szCs w:val="28"/>
        </w:rPr>
        <w:t>с даты регистрации</w:t>
      </w:r>
      <w:proofErr w:type="gramEnd"/>
      <w:r w:rsidRPr="00526019">
        <w:rPr>
          <w:sz w:val="28"/>
          <w:szCs w:val="28"/>
        </w:rPr>
        <w:t xml:space="preserve"> письменного обращения заявителя о предоставлении муниципальной услуги.</w:t>
      </w:r>
    </w:p>
    <w:p w:rsidR="00F25AAE" w:rsidRPr="0052601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2.5.</w:t>
      </w:r>
      <w:r>
        <w:rPr>
          <w:sz w:val="28"/>
          <w:szCs w:val="28"/>
        </w:rPr>
        <w:t>2</w:t>
      </w:r>
      <w:r w:rsidRPr="00526019">
        <w:rPr>
          <w:sz w:val="28"/>
          <w:szCs w:val="28"/>
        </w:rPr>
        <w:t>. Срок предоставления муниципальной услуги исчисляется без учета сроков приостановления предоставления муниципальной услуги</w:t>
      </w:r>
      <w:r>
        <w:rPr>
          <w:sz w:val="28"/>
          <w:szCs w:val="28"/>
        </w:rPr>
        <w:t xml:space="preserve"> и</w:t>
      </w:r>
      <w:r w:rsidRPr="00526019">
        <w:rPr>
          <w:sz w:val="28"/>
          <w:szCs w:val="28"/>
        </w:rPr>
        <w:t xml:space="preserve"> срока выдачи документа, являющегося результатом предоставления муниципальной услуги заявителю.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019">
        <w:rPr>
          <w:sz w:val="28"/>
          <w:szCs w:val="28"/>
        </w:rPr>
        <w:t>2.5.</w:t>
      </w:r>
      <w:r>
        <w:rPr>
          <w:sz w:val="28"/>
          <w:szCs w:val="28"/>
        </w:rPr>
        <w:t>3</w:t>
      </w:r>
      <w:r w:rsidRPr="00526019">
        <w:rPr>
          <w:sz w:val="28"/>
          <w:szCs w:val="28"/>
        </w:rPr>
        <w:t>. Выдача (направление) документа, являющегося результатом предоставления муниципальной услуги, осуществляется в срок, не превышающий 3 рабочих дней.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>2.6. Нормативные правовые акты, регулирующие предоставление муниципальной услуги осуществляется на основании: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Российской Федерации;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>- Жилищным кодексом Российской Федерации;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>- Федеральным законом от 27.07.2010 N 210-ФЗ "Об организации предоставления государственных и муниципальных услуг";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E54E6">
        <w:rPr>
          <w:sz w:val="28"/>
          <w:szCs w:val="28"/>
        </w:rPr>
        <w:t>Постановления Правительства Российской Федерации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</w:t>
      </w:r>
      <w:r>
        <w:rPr>
          <w:sz w:val="28"/>
          <w:szCs w:val="28"/>
        </w:rPr>
        <w:t>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Федеральный закон от 02.05.2006 N 59-ФЗ "О порядке рассмотрения обращений граждан в Российской Федерации";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Федеральный закон от 6 апреля 2011 г. N 63-ФЗ «Об электронной подписи»;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bCs/>
          <w:sz w:val="28"/>
          <w:szCs w:val="28"/>
        </w:rPr>
        <w:t xml:space="preserve">-  </w:t>
      </w:r>
      <w:r w:rsidRPr="00FE54E6">
        <w:rPr>
          <w:sz w:val="28"/>
          <w:szCs w:val="28"/>
        </w:rPr>
        <w:t xml:space="preserve"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E54E6">
        <w:rPr>
          <w:color w:val="000000"/>
          <w:sz w:val="28"/>
          <w:szCs w:val="28"/>
        </w:rPr>
        <w:t>- Федеральный закон от 27.07.2006 № 152-ФЗ «О персональных данных»;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Приказ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Pr="00FE54E6">
        <w:rPr>
          <w:sz w:val="28"/>
          <w:szCs w:val="28"/>
        </w:rPr>
        <w:t>ии и ау</w:t>
      </w:r>
      <w:proofErr w:type="gramEnd"/>
      <w:r w:rsidRPr="00FE54E6"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 xml:space="preserve">- </w:t>
      </w:r>
      <w:r>
        <w:rPr>
          <w:sz w:val="28"/>
          <w:szCs w:val="28"/>
        </w:rPr>
        <w:t>нормативные правовые акты МО;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 xml:space="preserve">- Уставом </w:t>
      </w:r>
      <w:r>
        <w:rPr>
          <w:sz w:val="28"/>
          <w:szCs w:val="28"/>
        </w:rPr>
        <w:t>муниципального образования «Пудомягское сельское поселение Гатчинского муниципального района Ленинградской области.</w:t>
      </w:r>
    </w:p>
    <w:p w:rsidR="00F25AAE" w:rsidRPr="002F31DC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lastRenderedPageBreak/>
        <w:t xml:space="preserve">2.7. Исчерпывающий перечень документов, необходимых в соответствии с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ЛО</w:t>
      </w:r>
      <w:r w:rsidRPr="002F31DC">
        <w:rPr>
          <w:sz w:val="28"/>
          <w:szCs w:val="28"/>
        </w:rPr>
        <w:t xml:space="preserve"> и муниципальными правовыми актами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1DC">
        <w:rPr>
          <w:sz w:val="28"/>
          <w:szCs w:val="28"/>
        </w:rPr>
        <w:t xml:space="preserve">2.7.1. При обращении за получением муниципальной услуги заявитель предоставляет в </w:t>
      </w:r>
      <w:r w:rsidRPr="00FE54E6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FE54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Пудомягского сельского поселения следующие </w:t>
      </w:r>
      <w:r w:rsidRPr="002F31DC"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: 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 xml:space="preserve">- </w:t>
      </w:r>
      <w:r w:rsidRPr="00FF66D2">
        <w:rPr>
          <w:color w:val="0000FF"/>
          <w:sz w:val="28"/>
          <w:szCs w:val="28"/>
        </w:rPr>
        <w:t>заявление</w:t>
      </w:r>
      <w:r w:rsidRPr="00FF66D2">
        <w:rPr>
          <w:sz w:val="28"/>
          <w:szCs w:val="28"/>
        </w:rPr>
        <w:t xml:space="preserve"> нанимателей о согласии на обмен жилыми помещениями, предоставленными по договорам социального найма </w:t>
      </w:r>
      <w:r>
        <w:rPr>
          <w:sz w:val="28"/>
          <w:szCs w:val="28"/>
        </w:rPr>
        <w:t>(</w:t>
      </w:r>
      <w:r w:rsidRPr="00FE54E6">
        <w:rPr>
          <w:sz w:val="28"/>
          <w:szCs w:val="28"/>
        </w:rPr>
        <w:t xml:space="preserve">далее </w:t>
      </w:r>
      <w:r>
        <w:rPr>
          <w:sz w:val="28"/>
          <w:szCs w:val="28"/>
        </w:rPr>
        <w:t>–</w:t>
      </w:r>
      <w:r w:rsidRPr="00FE54E6">
        <w:rPr>
          <w:sz w:val="28"/>
          <w:szCs w:val="28"/>
        </w:rPr>
        <w:t xml:space="preserve"> заявление</w:t>
      </w:r>
      <w:r>
        <w:rPr>
          <w:sz w:val="28"/>
          <w:szCs w:val="28"/>
        </w:rPr>
        <w:t>, форма заявления в</w:t>
      </w:r>
      <w:r w:rsidRPr="00FE54E6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и</w:t>
      </w:r>
      <w:r w:rsidRPr="00FE54E6">
        <w:rPr>
          <w:sz w:val="28"/>
          <w:szCs w:val="28"/>
        </w:rPr>
        <w:t xml:space="preserve">  3 к настоящему Административному регламенту</w:t>
      </w:r>
      <w:r>
        <w:rPr>
          <w:sz w:val="28"/>
          <w:szCs w:val="28"/>
        </w:rPr>
        <w:t>)</w:t>
      </w:r>
      <w:r w:rsidRPr="00FF66D2">
        <w:rPr>
          <w:sz w:val="28"/>
          <w:szCs w:val="28"/>
        </w:rPr>
        <w:t>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договор об обмене жилыми помещениями, занимаемыми по договорам социального найма, с согласием проживающих совместно с нанимателем членов семьи, в том числе временно отсутствующих, на осуществление соответствующего обмена;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документы, удостоверяющие личность гражданина, подавшего заявление, и личность каждого из членов его семьи (паспорт или иной документ, его заменяющий);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документы, подтверждающие семейные отношения гражданина, подавшего заявление, и членов его семьи (свидетельство о рождении, свидетельство о заключении (расторжении) брака, свидетельство о смерти, судебное решение о признании членом семьи и другие);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(ордер, договор, решение о предоставлении жилого помещения, решение суда и т.п.);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 xml:space="preserve">- справку об отсутствии у нанимателя и членов его семьи тяжелых форм хронических заболеваний в соответствии с </w:t>
      </w:r>
      <w:hyperlink r:id="rId16" w:history="1">
        <w:r w:rsidRPr="00FF66D2">
          <w:rPr>
            <w:color w:val="0000FF"/>
            <w:sz w:val="28"/>
            <w:szCs w:val="28"/>
          </w:rPr>
          <w:t>перечнем</w:t>
        </w:r>
      </w:hyperlink>
      <w:r w:rsidRPr="00FF66D2">
        <w:rPr>
          <w:sz w:val="28"/>
          <w:szCs w:val="28"/>
        </w:rPr>
        <w:t>, утвержденным постановлением Правительства РФ от 16.06.2006 N 378 (для нанимателей, меняющихся на жилые помещения в коммунальной квартире);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выписку из домовой книги (с содержанием сведений обо всех гражданах, зарегистрированных совместно с заявителем, в том числе не являющихся членами семьи заявителя);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копию финансового лицевого счета с места жительства заявителя и членов его семьи;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справки об отсутствии задолженности за содержание, ремонт жилого помещения и коммунальные услуги;</w:t>
      </w:r>
    </w:p>
    <w:p w:rsidR="00F25AAE" w:rsidRPr="00FF66D2" w:rsidRDefault="00F25AAE" w:rsidP="00F25AA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F66D2">
        <w:rPr>
          <w:sz w:val="28"/>
          <w:szCs w:val="28"/>
        </w:rPr>
        <w:t>- согласие органов опеки и попечительства в случае обмена жилыми помещениями, в которых зарегистрированы по месту жительства и проживают несовершеннолетние дети, недееспособные или ограниченно дееспособные граждане, являющиеся участниками сделки по обмену.</w:t>
      </w:r>
    </w:p>
    <w:p w:rsidR="00F25AAE" w:rsidRPr="00067BA4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7BA4">
        <w:rPr>
          <w:sz w:val="28"/>
          <w:szCs w:val="28"/>
        </w:rPr>
        <w:t xml:space="preserve">2.8. </w:t>
      </w:r>
      <w:proofErr w:type="gramStart"/>
      <w:r w:rsidRPr="00067BA4">
        <w:rPr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</w:t>
      </w:r>
      <w:r w:rsidRPr="00067BA4">
        <w:rPr>
          <w:sz w:val="28"/>
          <w:szCs w:val="28"/>
        </w:rPr>
        <w:lastRenderedPageBreak/>
        <w:t>органов местного самоуправления и иных органов и подведомственных им организаций, участвующих в предоставлении муниципальных услуг, и которые заявитель вправе предоставить по собственной инициативе, а также способы их получения заявителями, в том числе в электронной форме, порядок их представления.</w:t>
      </w:r>
      <w:proofErr w:type="gramEnd"/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7BA4">
        <w:rPr>
          <w:sz w:val="28"/>
          <w:szCs w:val="28"/>
        </w:rPr>
        <w:t>2.8.1.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услуг, и которые заявитель вправе представить по со</w:t>
      </w:r>
      <w:r>
        <w:rPr>
          <w:sz w:val="28"/>
          <w:szCs w:val="28"/>
        </w:rPr>
        <w:t>бственной инициативе:</w:t>
      </w:r>
    </w:p>
    <w:p w:rsidR="00F25AAE" w:rsidRPr="009873A3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(ордер, договор, решение о предоставлении жилого помещения, решение суда и т.п.);</w:t>
      </w:r>
    </w:p>
    <w:p w:rsidR="00F25AAE" w:rsidRPr="009873A3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выписку из домовой книги (с содержанием сведений обо всех гражданах, зарегистрированных совместно с заявителем, в том числе не являющихся членами семьи заявителя);</w:t>
      </w:r>
    </w:p>
    <w:p w:rsidR="00F25AAE" w:rsidRPr="009873A3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копию финансового лицевого счета с места жительства заявителя и членов его семьи;</w:t>
      </w:r>
    </w:p>
    <w:p w:rsidR="00F25AAE" w:rsidRPr="009873A3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справки об отсутствии задолженности за содержание, ремонт жилого помещения и коммунальные услуги;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согласие органов опеки и попечительства в случае обмена жилыми помещениями, в которых зарегистрированы по месту жительства и проживают несовершеннолетние дети, недееспособные или ограниченно дееспособные граждане, являющиеся участниками сделки по обмену.</w:t>
      </w:r>
    </w:p>
    <w:p w:rsidR="00F25AAE" w:rsidRPr="00067BA4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7BA4">
        <w:rPr>
          <w:sz w:val="28"/>
          <w:szCs w:val="28"/>
        </w:rPr>
        <w:t xml:space="preserve">2.8.2. </w:t>
      </w:r>
      <w:r>
        <w:rPr>
          <w:sz w:val="28"/>
          <w:szCs w:val="28"/>
        </w:rPr>
        <w:t>Администрация Пудомягского сельского поселения</w:t>
      </w:r>
      <w:r w:rsidRPr="00067BA4">
        <w:rPr>
          <w:sz w:val="28"/>
          <w:szCs w:val="28"/>
        </w:rPr>
        <w:t xml:space="preserve"> и </w:t>
      </w:r>
      <w:r>
        <w:rPr>
          <w:sz w:val="28"/>
          <w:szCs w:val="28"/>
        </w:rPr>
        <w:t>МФЦ</w:t>
      </w:r>
      <w:r w:rsidRPr="00067BA4">
        <w:rPr>
          <w:sz w:val="28"/>
          <w:szCs w:val="28"/>
        </w:rPr>
        <w:t xml:space="preserve"> не вправе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7BA4">
        <w:rPr>
          <w:sz w:val="28"/>
          <w:szCs w:val="28"/>
        </w:rPr>
        <w:t xml:space="preserve">2.8.3. </w:t>
      </w:r>
      <w:proofErr w:type="gramStart"/>
      <w:r>
        <w:rPr>
          <w:sz w:val="28"/>
          <w:szCs w:val="28"/>
        </w:rPr>
        <w:t>Администрация</w:t>
      </w:r>
      <w:r w:rsidRPr="00067BA4">
        <w:rPr>
          <w:sz w:val="28"/>
          <w:szCs w:val="28"/>
        </w:rPr>
        <w:t xml:space="preserve"> </w:t>
      </w:r>
      <w:r>
        <w:rPr>
          <w:sz w:val="28"/>
          <w:szCs w:val="28"/>
        </w:rPr>
        <w:t>Пудомягского сельского поселения</w:t>
      </w:r>
      <w:r w:rsidRPr="00067BA4">
        <w:rPr>
          <w:sz w:val="28"/>
          <w:szCs w:val="28"/>
        </w:rPr>
        <w:t xml:space="preserve"> и </w:t>
      </w:r>
      <w:r>
        <w:rPr>
          <w:sz w:val="28"/>
          <w:szCs w:val="28"/>
        </w:rPr>
        <w:t>МФЦ</w:t>
      </w:r>
      <w:r w:rsidRPr="00067BA4">
        <w:rPr>
          <w:sz w:val="28"/>
          <w:szCs w:val="28"/>
        </w:rPr>
        <w:t xml:space="preserve"> не вправе требовать от заявителя также предоставления документов и информации,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ЛО</w:t>
      </w:r>
      <w:r w:rsidRPr="00067BA4">
        <w:rPr>
          <w:sz w:val="28"/>
          <w:szCs w:val="28"/>
        </w:rPr>
        <w:t>, муниципальными правовыми актами.</w:t>
      </w:r>
      <w:proofErr w:type="gramEnd"/>
    </w:p>
    <w:p w:rsidR="00F25AAE" w:rsidRPr="00FC4E0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 xml:space="preserve">2.9. </w:t>
      </w:r>
      <w:r w:rsidRPr="00FC4E09">
        <w:rPr>
          <w:sz w:val="28"/>
          <w:szCs w:val="28"/>
        </w:rPr>
        <w:t>Основания для отказа в приеме заявлений и документов, необходимых для предоставления муниципальной услуги.</w:t>
      </w:r>
    </w:p>
    <w:p w:rsidR="00F25AAE" w:rsidRPr="00FC4E09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4E09">
        <w:rPr>
          <w:sz w:val="28"/>
          <w:szCs w:val="28"/>
        </w:rPr>
        <w:t>Оснований для отказа в приеме заявлени</w:t>
      </w:r>
      <w:r>
        <w:rPr>
          <w:sz w:val="28"/>
          <w:szCs w:val="28"/>
        </w:rPr>
        <w:t>я</w:t>
      </w:r>
      <w:r w:rsidRPr="00FC4E09">
        <w:rPr>
          <w:sz w:val="28"/>
          <w:szCs w:val="28"/>
        </w:rPr>
        <w:t xml:space="preserve"> и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4E09">
        <w:rPr>
          <w:sz w:val="28"/>
          <w:szCs w:val="28"/>
        </w:rPr>
        <w:t>2.10. Исчерпывающий перечень оснований для приостановления либо отказа в предоставлении муниципальной услуги.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Pr="001508F1">
        <w:rPr>
          <w:sz w:val="28"/>
          <w:szCs w:val="28"/>
        </w:rPr>
        <w:t xml:space="preserve">. Основаниями для отказа в предоставлении муниципальной услуги </w:t>
      </w:r>
      <w:r w:rsidRPr="001508F1">
        <w:rPr>
          <w:sz w:val="28"/>
          <w:szCs w:val="28"/>
        </w:rPr>
        <w:lastRenderedPageBreak/>
        <w:t>являются: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право пользования обмениваемым жилым помещением оспаривается в судебном порядке;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обмениваемое жилое помещение признано в установленном порядке непригодным для проживания;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принято решение о признании жилого дома, в котором находится обмениваемое жилое помещение, аварийным и подлежащим сносу;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Российской Федерации Перечне;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73A3">
        <w:rPr>
          <w:sz w:val="28"/>
          <w:szCs w:val="28"/>
        </w:rPr>
        <w:t>- непредставление заявителем документов, указанных в пункте 2.7.1 к настоящему административному регламенту, кроме тех,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отсутствует письменное согласие проживающих с нанимателем совершеннолетних членов его семьи на обмен жилого помещения.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2.</w:t>
      </w:r>
      <w:r>
        <w:rPr>
          <w:sz w:val="28"/>
          <w:szCs w:val="28"/>
        </w:rPr>
        <w:t>12</w:t>
      </w:r>
      <w:r w:rsidRPr="001508F1">
        <w:rPr>
          <w:sz w:val="28"/>
          <w:szCs w:val="28"/>
        </w:rPr>
        <w:t>. По требованию заявителя решение об отказе в предоставлении муниципальной услуги предоставляется в письменной форме лично</w:t>
      </w:r>
      <w:r>
        <w:rPr>
          <w:sz w:val="28"/>
          <w:szCs w:val="28"/>
        </w:rPr>
        <w:t>,</w:t>
      </w:r>
      <w:r w:rsidRPr="001508F1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 w:rsidRPr="001508F1">
        <w:rPr>
          <w:sz w:val="28"/>
          <w:szCs w:val="28"/>
        </w:rPr>
        <w:t xml:space="preserve"> </w:t>
      </w:r>
      <w:r>
        <w:rPr>
          <w:sz w:val="28"/>
          <w:szCs w:val="28"/>
        </w:rPr>
        <w:t>МФЦ</w:t>
      </w:r>
      <w:r w:rsidRPr="001508F1">
        <w:rPr>
          <w:sz w:val="28"/>
          <w:szCs w:val="28"/>
        </w:rPr>
        <w:t>, в электронной форме, по почте в письменной форме.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2.</w:t>
      </w:r>
      <w:r>
        <w:rPr>
          <w:sz w:val="28"/>
          <w:szCs w:val="28"/>
        </w:rPr>
        <w:t>13</w:t>
      </w:r>
      <w:r w:rsidRPr="001508F1">
        <w:rPr>
          <w:sz w:val="28"/>
          <w:szCs w:val="28"/>
        </w:rPr>
        <w:t>. Законодательно установленные основания для приостановления предоставления муниципальной услуги отсутствуют.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215"/>
      <w:bookmarkStart w:id="10" w:name="Par281"/>
      <w:bookmarkStart w:id="11" w:name="Par285"/>
      <w:bookmarkEnd w:id="9"/>
      <w:bookmarkEnd w:id="10"/>
      <w:bookmarkEnd w:id="11"/>
      <w:r w:rsidRPr="00FE54E6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>. Предоставление муниципальной услуги является бесплатным для заявителей.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FE54E6">
        <w:rPr>
          <w:sz w:val="28"/>
          <w:szCs w:val="28"/>
        </w:rPr>
        <w:t>. Срок ожидания в очереди при подаче заявления о предоставлении муниципальной услуги - 15 минут.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Pr="00FE54E6">
        <w:rPr>
          <w:sz w:val="28"/>
          <w:szCs w:val="28"/>
        </w:rPr>
        <w:t>. Срок ожидания в очереди при получении результата предоставления муниципальной услуги - 15 минут.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FE54E6">
        <w:rPr>
          <w:sz w:val="28"/>
          <w:szCs w:val="28"/>
        </w:rPr>
        <w:t>. Срок ожидания в очереди при подаче заявления о предоставлении муниципальной услуги в МФЦ - не более 15 минут, при получении результата - не более 15 минут.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2.18</w:t>
      </w:r>
      <w:r w:rsidRPr="00FE54E6">
        <w:rPr>
          <w:sz w:val="28"/>
          <w:szCs w:val="28"/>
        </w:rPr>
        <w:t>. Срок регистрации заявления Заявителя о предоставлении муниципальной услуги: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в случае личного обращения заявителя заявление регистрируется в день обращения;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в случае поступления документов по почте заявление регистрируется в день поступления.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</w:t>
      </w:r>
      <w:r>
        <w:rPr>
          <w:sz w:val="28"/>
          <w:szCs w:val="28"/>
        </w:rPr>
        <w:t>19</w:t>
      </w:r>
      <w:r w:rsidRPr="00FE54E6">
        <w:rPr>
          <w:sz w:val="28"/>
          <w:szCs w:val="28"/>
        </w:rPr>
        <w:t xml:space="preserve">. </w:t>
      </w:r>
      <w:proofErr w:type="gramStart"/>
      <w:r w:rsidRPr="00FE54E6">
        <w:rPr>
          <w:sz w:val="28"/>
          <w:szCs w:val="28"/>
        </w:rPr>
        <w:t xml:space="preserve">Помещения, в которых предоставляется муниципальная услуга, зал ожидания должны иметь площади, предусмотренные санитарными нормами </w:t>
      </w:r>
      <w:r w:rsidRPr="00FE54E6">
        <w:rPr>
          <w:sz w:val="28"/>
          <w:szCs w:val="28"/>
        </w:rPr>
        <w:lastRenderedPageBreak/>
        <w:t xml:space="preserve">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муниципальной услуги, которые должны быть оборудованы стульями и столами, иметь </w:t>
      </w:r>
      <w:r>
        <w:rPr>
          <w:sz w:val="28"/>
          <w:szCs w:val="28"/>
        </w:rPr>
        <w:t>канцелярские</w:t>
      </w:r>
      <w:r w:rsidRPr="00FE54E6">
        <w:rPr>
          <w:sz w:val="28"/>
          <w:szCs w:val="28"/>
        </w:rPr>
        <w:t xml:space="preserve"> принадлежности (карандаши, авторучки, бумагу) для заполнения запросов о предоставлении муниципальной услуги.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0</w:t>
      </w:r>
      <w:r w:rsidRPr="00FE54E6">
        <w:rPr>
          <w:sz w:val="28"/>
          <w:szCs w:val="28"/>
        </w:rPr>
        <w:t xml:space="preserve">. Информационные стенды должны располагаться в помещении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и содержать следующую информацию: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перечень получателей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реквизиты нормативных правовых актов, содержащих нормы, регулирующие предоставление муниципальной услуги, и их отдельные положения, в том числе настоящего Административного регламента;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образцы заполнения заявления о предоставлении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основания отказа в предоставлении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местонахождение, график работы, номера контактных телефонов, адреса электронной почты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информацию о порядке предоставления муниципальной услуги (</w:t>
      </w:r>
      <w:hyperlink w:anchor="Par597" w:history="1">
        <w:r w:rsidRPr="009A797B">
          <w:rPr>
            <w:sz w:val="28"/>
            <w:szCs w:val="28"/>
          </w:rPr>
          <w:t>блок-схема</w:t>
        </w:r>
      </w:hyperlink>
      <w:r w:rsidRPr="00FE54E6">
        <w:rPr>
          <w:sz w:val="28"/>
          <w:szCs w:val="28"/>
        </w:rPr>
        <w:t xml:space="preserve"> </w:t>
      </w:r>
      <w:r w:rsidRPr="008346E5">
        <w:rPr>
          <w:sz w:val="28"/>
          <w:szCs w:val="28"/>
        </w:rPr>
        <w:t>согласно приложению № 4</w:t>
      </w:r>
      <w:r w:rsidRPr="00FE54E6">
        <w:rPr>
          <w:sz w:val="28"/>
          <w:szCs w:val="28"/>
        </w:rPr>
        <w:t xml:space="preserve"> к настоящему Административному регламенту);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адрес раздела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на официальном портале, содержащего информацию о предоставлении муниципальной услуги, почтовый адрес и адрес электронной почты для приема заявлений.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1</w:t>
      </w:r>
      <w:r w:rsidRPr="00FE54E6">
        <w:rPr>
          <w:sz w:val="28"/>
          <w:szCs w:val="28"/>
        </w:rPr>
        <w:t>. К показателям доступности и качества муниципальной услуги относятся: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Pr="00FE54E6">
        <w:rPr>
          <w:sz w:val="28"/>
          <w:szCs w:val="28"/>
        </w:rPr>
        <w:t>.1. Своевременность предоставления муниципальной услуги (включая соблюдение сроков, предусмотренных настоящим Административным регламентом).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1</w:t>
      </w:r>
      <w:r w:rsidRPr="00FE54E6">
        <w:rPr>
          <w:sz w:val="28"/>
          <w:szCs w:val="28"/>
        </w:rPr>
        <w:t>.2. Предоставление муниципальной услуги в соответствии со стандартом предоставления муниципальной услуги.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Pr="00FE54E6">
        <w:rPr>
          <w:sz w:val="28"/>
          <w:szCs w:val="28"/>
        </w:rPr>
        <w:t xml:space="preserve">.3. Вежливое (корректное) обращение сотрудников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с заявителями.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1</w:t>
      </w:r>
      <w:r w:rsidRPr="00FE54E6">
        <w:rPr>
          <w:sz w:val="28"/>
          <w:szCs w:val="28"/>
        </w:rPr>
        <w:t xml:space="preserve">.4. Обеспечение информирования (консультирования) заявителей по вопросам, </w:t>
      </w:r>
      <w:r w:rsidRPr="00227FBF">
        <w:rPr>
          <w:sz w:val="28"/>
          <w:szCs w:val="28"/>
        </w:rPr>
        <w:t>предусмотренным пунктом 2.23 настоящего Административного регламента.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Pr="00227FBF">
        <w:rPr>
          <w:sz w:val="28"/>
          <w:szCs w:val="28"/>
        </w:rPr>
        <w:t>.5. Наличие полной, актуальной и достоверной информации о порядке предоставления муниципальной услуги.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Pr="00227FBF">
        <w:rPr>
          <w:sz w:val="28"/>
          <w:szCs w:val="28"/>
        </w:rPr>
        <w:t>.6. Возможность досудебного (внесудебного) рассмотрения жалоб (претензий) в процессе получения муниципальной услуги.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338"/>
      <w:bookmarkEnd w:id="12"/>
      <w:r>
        <w:rPr>
          <w:sz w:val="28"/>
          <w:szCs w:val="28"/>
        </w:rPr>
        <w:t>2.22</w:t>
      </w:r>
      <w:r w:rsidRPr="00227FBF">
        <w:rPr>
          <w:sz w:val="28"/>
          <w:szCs w:val="28"/>
        </w:rPr>
        <w:t xml:space="preserve">. Перечень вопросов, по которым осуществляется консультирование, включая консультирование по справочным номерам телефонов, указанным в </w:t>
      </w:r>
      <w:r w:rsidRPr="00227FBF">
        <w:rPr>
          <w:sz w:val="28"/>
          <w:szCs w:val="28"/>
        </w:rPr>
        <w:lastRenderedPageBreak/>
        <w:t>пункте 1.4 настоящего Административного регламента:</w:t>
      </w:r>
    </w:p>
    <w:p w:rsidR="00F25AAE" w:rsidRPr="00227FBF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7FBF">
        <w:rPr>
          <w:sz w:val="28"/>
          <w:szCs w:val="28"/>
        </w:rPr>
        <w:t>- о реквизитах нормативных правовых актов, указанных в пункте 2.6 настоящего Административного регламента, регулирующих предоставление муниципальной услуги, и их отдельных положениях;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реквизитах настоящего Административного регламента;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сроках предоставления муниципальной услуги и осуществления административных процедур;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месте размещения на официальном сайте Администрации Ленинградской области справочных материалов по вопросам предоставления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о входящих номерах, под которыми зарегистрирована в системе делопроизводства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письменная корреспонденция;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принятом решении по конкретному заявлению;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 порядке представления документов;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о местонахождении, режиме работы, номерах контактных телефонов </w:t>
      </w:r>
      <w:r>
        <w:rPr>
          <w:sz w:val="28"/>
          <w:szCs w:val="28"/>
        </w:rPr>
        <w:t>администрации Пудомягского сельского поселения.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color w:val="0070C0"/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3</w:t>
      </w:r>
      <w:r w:rsidRPr="00FE54E6">
        <w:rPr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>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>
        <w:rPr>
          <w:sz w:val="28"/>
          <w:szCs w:val="28"/>
        </w:rPr>
        <w:t>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3</w:t>
      </w:r>
      <w:r w:rsidRPr="00FE54E6">
        <w:rPr>
          <w:sz w:val="28"/>
          <w:szCs w:val="28"/>
        </w:rPr>
        <w:t>.1. К целевым показателям доступности и качества муниципальной услуги относятся: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количество документов, которые заявителю необходимо представить в целях получения муниципальной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минимальное количество непосредственных обращений заявителя в различные организации в целях получения муниципальной услуги.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3</w:t>
      </w:r>
      <w:r w:rsidRPr="00FE54E6">
        <w:rPr>
          <w:sz w:val="28"/>
          <w:szCs w:val="28"/>
        </w:rPr>
        <w:t>.2. К непосредственным показателям доступности и качества муниципальной услуги относятся: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возможность получения муниципальной услуги в МФЦ в соответствии с соглашением, заключенным между МФЦ и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>, с момента вступления в силу соглашения о взаимодействии.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>. Особенности предоставления муниципальной услуги в МФЦ: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Предоставление муниципальной услуги в МФЦ осуществляется после вступления в силу соглашения о взаимодействии.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>.1. МФЦ осуществляет: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муниципальных услуг в рамках заключенных соглашений о взаимодействии;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информирование граждан и организаций по вопросам предоставления муниципальных услуг;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прием и выдачу документов, необходимых для предоставления муниципальных услуг либо являющихся результатом предоставления муниципальных услуг;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обработку персональных данных, связанных с предоставлением муниципальных услуг.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 xml:space="preserve">.2. В случае подачи документов в </w:t>
      </w:r>
      <w:r>
        <w:rPr>
          <w:sz w:val="28"/>
          <w:szCs w:val="28"/>
        </w:rPr>
        <w:t>администрацию Пудомягского сельского поселения</w:t>
      </w:r>
      <w:r w:rsidRPr="00FE54E6">
        <w:rPr>
          <w:sz w:val="28"/>
          <w:szCs w:val="28"/>
        </w:rPr>
        <w:t xml:space="preserve">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определяет предмет обращения;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проводит проверку полномочий лица, подающего документы;</w:t>
      </w:r>
    </w:p>
    <w:p w:rsidR="00F25AAE" w:rsidRPr="003525C4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E54E6">
        <w:rPr>
          <w:sz w:val="28"/>
          <w:szCs w:val="28"/>
        </w:rPr>
        <w:t xml:space="preserve">- 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3525C4">
          <w:rPr>
            <w:color w:val="000000" w:themeColor="text1"/>
            <w:sz w:val="28"/>
            <w:szCs w:val="28"/>
          </w:rPr>
          <w:t>пункт</w:t>
        </w:r>
        <w:r>
          <w:rPr>
            <w:color w:val="000000" w:themeColor="text1"/>
            <w:sz w:val="28"/>
            <w:szCs w:val="28"/>
          </w:rPr>
          <w:t>ах</w:t>
        </w:r>
        <w:r w:rsidRPr="003525C4">
          <w:rPr>
            <w:color w:val="000000" w:themeColor="text1"/>
            <w:sz w:val="28"/>
            <w:szCs w:val="28"/>
          </w:rPr>
          <w:t xml:space="preserve"> 2.7</w:t>
        </w:r>
      </w:hyperlink>
      <w:r w:rsidRPr="003525C4">
        <w:rPr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заверяет электронное дело своей электронной подписью (далее - ЭП);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- направляет копии документов и реестр документов в </w:t>
      </w:r>
      <w:r>
        <w:rPr>
          <w:sz w:val="28"/>
          <w:szCs w:val="28"/>
        </w:rPr>
        <w:t>администрацию Пудомягского сельского поселения</w:t>
      </w:r>
      <w:r w:rsidRPr="00FE54E6">
        <w:rPr>
          <w:sz w:val="28"/>
          <w:szCs w:val="28"/>
        </w:rPr>
        <w:t>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в электронном виде (в составе пакетов электронных дел) в течение 1 рабочего дня со дня обращения заявителя в МФЦ;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2.2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 xml:space="preserve">.3. При обнаружении несоответствия документов требованиям, указанным в </w:t>
      </w:r>
      <w:r w:rsidRPr="00DE6979">
        <w:rPr>
          <w:color w:val="0000FF"/>
          <w:sz w:val="28"/>
          <w:szCs w:val="28"/>
        </w:rPr>
        <w:t>пункте 2.7</w:t>
      </w:r>
      <w:r w:rsidRPr="00FE54E6">
        <w:rPr>
          <w:sz w:val="28"/>
          <w:szCs w:val="28"/>
        </w:rPr>
        <w:t xml:space="preserve"> настоящего административного регламента, специалист МФЦ, осуществляющий прием документов, возвращает их заявителю для устранения выявленных недостатков.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При указании заявителем места получения ответа (результата предоставления муниципальной услуги) посредством МФЦ должностное лицо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, ответственное за </w:t>
      </w:r>
      <w:r w:rsidRPr="00FE54E6">
        <w:rPr>
          <w:sz w:val="28"/>
          <w:szCs w:val="28"/>
        </w:rPr>
        <w:lastRenderedPageBreak/>
        <w:t>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МФЦ для их последующей передачи заявителю: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 на бумажном носителе - в срок не более 3 дней со дня принятия решения о предоставлении (отказе в предоставлении) заявителю услуги, но не позднее 2 дней до окончания срока предоставления муниципальной услуги.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E54E6">
        <w:rPr>
          <w:sz w:val="28"/>
          <w:szCs w:val="28"/>
        </w:rPr>
        <w:t xml:space="preserve">Специалист МФЦ, ответственный за выдачу документов, полученных от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по результатам рассмотрения представленных заявителем документов, в день их получения от </w:t>
      </w:r>
      <w:r>
        <w:rPr>
          <w:sz w:val="28"/>
          <w:szCs w:val="28"/>
        </w:rPr>
        <w:t>администрации Пудомягского сельского поселения</w:t>
      </w:r>
      <w:r w:rsidRPr="00FE54E6">
        <w:rPr>
          <w:sz w:val="28"/>
          <w:szCs w:val="28"/>
        </w:rPr>
        <w:t xml:space="preserve"> сообщает заявителю о принятом решении по телефону (с записью даты и времени телефонного звонка), а также о возможности получения документов в МФЦ, если иное не предусмотрено в </w:t>
      </w:r>
      <w:hyperlink w:anchor="Par173" w:history="1">
        <w:r w:rsidRPr="00FE54E6">
          <w:rPr>
            <w:color w:val="0000FF"/>
            <w:sz w:val="28"/>
            <w:szCs w:val="28"/>
          </w:rPr>
          <w:t>разделе II</w:t>
        </w:r>
      </w:hyperlink>
      <w:r w:rsidRPr="00FE54E6">
        <w:rPr>
          <w:sz w:val="28"/>
          <w:szCs w:val="28"/>
        </w:rPr>
        <w:t xml:space="preserve"> настоящего регламента.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В случае предоставления заявителем заявления о предоставлении муниципальной услуги через МФЦ документ, подтверждающий принятие решения, </w:t>
      </w:r>
      <w:r w:rsidRPr="007E3BC6">
        <w:rPr>
          <w:sz w:val="28"/>
          <w:szCs w:val="28"/>
        </w:rPr>
        <w:t>направляется в МФЦ, если иной способ получения не указан заявителем.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>. Особенности предоставления муниципальной услуги в электронном виде.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Деятельность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>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7E3BC6">
        <w:rPr>
          <w:sz w:val="28"/>
          <w:szCs w:val="28"/>
        </w:rPr>
        <w:t>ии и ау</w:t>
      </w:r>
      <w:proofErr w:type="gramEnd"/>
      <w:r w:rsidRPr="007E3BC6">
        <w:rPr>
          <w:sz w:val="28"/>
          <w:szCs w:val="28"/>
        </w:rPr>
        <w:t xml:space="preserve">тентификации (далее – ЕСИА). 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 xml:space="preserve">.2. Муниципальная услуга может быть получена через ПГУ ЛО с обязательной личной явкой на прием в </w:t>
      </w:r>
      <w:r>
        <w:rPr>
          <w:sz w:val="28"/>
          <w:szCs w:val="28"/>
        </w:rPr>
        <w:t>администрацию Пудомягского сельского поселения.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>6.3. Для подачи заявления через ПГУ ЛО заявитель должен выполнить следующие действия:</w:t>
      </w:r>
    </w:p>
    <w:p w:rsidR="00F25AAE" w:rsidRPr="007E3BC6" w:rsidRDefault="00F25AAE" w:rsidP="00F25AA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>пройти идентификацию и аутентификацию в ЕСИА;</w:t>
      </w:r>
    </w:p>
    <w:p w:rsidR="00F25AAE" w:rsidRPr="007E3BC6" w:rsidRDefault="00F25AAE" w:rsidP="00F25AA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>в личном кабинете на ПГУ ЛО  заполнить в электронном виде заявление на оказание услуги;</w:t>
      </w:r>
    </w:p>
    <w:p w:rsidR="00F25AAE" w:rsidRPr="007E3BC6" w:rsidRDefault="00F25AAE" w:rsidP="00F25AA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>приложить к заявлению отсканированные образы документов, необходимых для получения услуги;</w:t>
      </w:r>
    </w:p>
    <w:p w:rsidR="00F25AAE" w:rsidRPr="007E3BC6" w:rsidRDefault="00F25AAE" w:rsidP="00F25AA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E3BC6">
        <w:rPr>
          <w:rFonts w:ascii="Times New Roman" w:eastAsiaTheme="minorEastAsia" w:hAnsi="Times New Roman" w:cs="Times New Roman"/>
          <w:sz w:val="28"/>
          <w:szCs w:val="28"/>
        </w:rPr>
        <w:t xml:space="preserve">направить пакет электронных документов 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7E3BC6">
        <w:rPr>
          <w:rFonts w:ascii="Times New Roman" w:eastAsiaTheme="minorEastAsia" w:hAnsi="Times New Roman" w:cs="Times New Roman"/>
          <w:sz w:val="28"/>
          <w:szCs w:val="28"/>
        </w:rPr>
        <w:t xml:space="preserve"> посредством функционала ПГУ ЛО. 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 xml:space="preserve">.4.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</w:t>
      </w:r>
      <w:r w:rsidRPr="007E3BC6">
        <w:rPr>
          <w:sz w:val="28"/>
          <w:szCs w:val="28"/>
        </w:rPr>
        <w:lastRenderedPageBreak/>
        <w:t>(далее  -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 xml:space="preserve">.5. При предоставлении муниципальной услуги через ПГУ ЛО, специалист </w:t>
      </w:r>
      <w:r>
        <w:rPr>
          <w:sz w:val="28"/>
          <w:szCs w:val="28"/>
        </w:rPr>
        <w:t>администрации Пудомягского сельского поселения</w:t>
      </w:r>
      <w:r w:rsidRPr="007E3BC6">
        <w:rPr>
          <w:sz w:val="28"/>
          <w:szCs w:val="28"/>
        </w:rPr>
        <w:t xml:space="preserve"> выполняет следующие действия: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 xml:space="preserve">формирует пакет документов, поступивший через ПГУ ЛО, и передает ответственному специалисту </w:t>
      </w:r>
      <w:r>
        <w:rPr>
          <w:sz w:val="28"/>
          <w:szCs w:val="28"/>
        </w:rPr>
        <w:t>администрации</w:t>
      </w:r>
      <w:r w:rsidRPr="007E3BC6">
        <w:rPr>
          <w:sz w:val="28"/>
          <w:szCs w:val="28"/>
        </w:rPr>
        <w:t>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E3BC6">
        <w:rPr>
          <w:sz w:val="28"/>
          <w:szCs w:val="28"/>
        </w:rPr>
        <w:t>формирует через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 приглашение на прием, которое должно содержать следующую информацию: адрес </w:t>
      </w:r>
      <w:r>
        <w:rPr>
          <w:sz w:val="28"/>
          <w:szCs w:val="28"/>
        </w:rPr>
        <w:t>администрации Пудомягского сельского поселения</w:t>
      </w:r>
      <w:r w:rsidRPr="007E3BC6">
        <w:rPr>
          <w:sz w:val="28"/>
          <w:szCs w:val="28"/>
        </w:rPr>
        <w:t xml:space="preserve">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7E3BC6">
        <w:rPr>
          <w:sz w:val="28"/>
          <w:szCs w:val="28"/>
        </w:rPr>
        <w:t xml:space="preserve"> 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 дело переводит в статус «Заявитель приглашен на прием». 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 в течение 30 календарных дней, затем специалист </w:t>
      </w:r>
      <w:r>
        <w:rPr>
          <w:sz w:val="28"/>
          <w:szCs w:val="28"/>
        </w:rPr>
        <w:t>администрации Пудомягского сельского поселения</w:t>
      </w:r>
      <w:r w:rsidRPr="007E3BC6">
        <w:rPr>
          <w:sz w:val="28"/>
          <w:szCs w:val="28"/>
        </w:rPr>
        <w:t>, наделенный в соответствии с должностным регламентом функциями по приему заявлений и документов через ПГУ ЛО переводит документы в архив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В случае</w:t>
      </w:r>
      <w:proofErr w:type="gramStart"/>
      <w:r w:rsidRPr="007E3BC6">
        <w:rPr>
          <w:sz w:val="28"/>
          <w:szCs w:val="28"/>
        </w:rPr>
        <w:t>,</w:t>
      </w:r>
      <w:proofErr w:type="gramEnd"/>
      <w:r w:rsidRPr="007E3BC6">
        <w:rPr>
          <w:sz w:val="28"/>
          <w:szCs w:val="28"/>
        </w:rPr>
        <w:t xml:space="preserve"> если заявитель явился на прием в указанное время, он обслуживается строго в это время. В случае</w:t>
      </w:r>
      <w:proofErr w:type="gramStart"/>
      <w:r w:rsidRPr="007E3BC6">
        <w:rPr>
          <w:sz w:val="28"/>
          <w:szCs w:val="28"/>
        </w:rPr>
        <w:t>,</w:t>
      </w:r>
      <w:proofErr w:type="gramEnd"/>
      <w:r w:rsidRPr="007E3BC6">
        <w:rPr>
          <w:sz w:val="28"/>
          <w:szCs w:val="28"/>
        </w:rPr>
        <w:t xml:space="preserve"> если заявитель явился позже, он обслуживается в порядке живой очереди. В любом из случаев ответственный специалист </w:t>
      </w:r>
      <w:r>
        <w:rPr>
          <w:sz w:val="28"/>
          <w:szCs w:val="28"/>
        </w:rPr>
        <w:t>администрации Пудомягского сельского поселения</w:t>
      </w:r>
      <w:r w:rsidRPr="007E3BC6">
        <w:rPr>
          <w:sz w:val="28"/>
          <w:szCs w:val="28"/>
        </w:rPr>
        <w:t>, ведущий прием, отмечает факт явки заявителя 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ЛО», дело переводит в статус «Прием заявителя окончен».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7E3BC6">
        <w:rPr>
          <w:sz w:val="28"/>
          <w:szCs w:val="28"/>
        </w:rPr>
        <w:t>Межвед</w:t>
      </w:r>
      <w:proofErr w:type="spellEnd"/>
      <w:r w:rsidRPr="007E3BC6">
        <w:rPr>
          <w:sz w:val="28"/>
          <w:szCs w:val="28"/>
        </w:rPr>
        <w:t xml:space="preserve"> ЛО»;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канцелярии</w:t>
      </w:r>
      <w:r w:rsidRPr="007E3BC6">
        <w:rPr>
          <w:sz w:val="28"/>
          <w:szCs w:val="28"/>
        </w:rPr>
        <w:t xml:space="preserve"> уведомляет заявителя о принятом решении с помощью указанных в заявлении способов связи, затем направляет документ почтой либо выдает его при личном обращении заявителя.</w:t>
      </w:r>
    </w:p>
    <w:p w:rsidR="00F25AAE" w:rsidRPr="007E3BC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BC6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Pr="007E3BC6">
        <w:rPr>
          <w:sz w:val="28"/>
          <w:szCs w:val="28"/>
        </w:rPr>
        <w:t xml:space="preserve">.6. В случае, днем обращения за предоставлением муниципальной услуги считается дата личной явки заявителя в </w:t>
      </w:r>
      <w:r>
        <w:rPr>
          <w:sz w:val="28"/>
          <w:szCs w:val="28"/>
        </w:rPr>
        <w:t>администрацию Пудомягского сельского поселения</w:t>
      </w:r>
      <w:r w:rsidRPr="007E3BC6">
        <w:rPr>
          <w:sz w:val="28"/>
          <w:szCs w:val="28"/>
        </w:rPr>
        <w:t xml:space="preserve"> с предоставлением документов, указанных в пункте 2.</w:t>
      </w:r>
      <w:r>
        <w:rPr>
          <w:sz w:val="28"/>
          <w:szCs w:val="28"/>
        </w:rPr>
        <w:t>7</w:t>
      </w:r>
      <w:r w:rsidRPr="007E3BC6">
        <w:rPr>
          <w:sz w:val="28"/>
          <w:szCs w:val="28"/>
        </w:rPr>
        <w:t>. настоящих методических рекомендаций, и отвечающих требованиям, указанным в пункте 2.7. настоящих методических рекомендаций.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bookmarkStart w:id="13" w:name="Par383"/>
      <w:bookmarkEnd w:id="13"/>
      <w:r w:rsidRPr="00731291">
        <w:rPr>
          <w:b/>
          <w:sz w:val="28"/>
          <w:szCs w:val="28"/>
        </w:rPr>
        <w:t>3. Перечень услуг, которые являются необходимыми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 xml:space="preserve">и </w:t>
      </w:r>
      <w:proofErr w:type="gramStart"/>
      <w:r w:rsidRPr="00731291">
        <w:rPr>
          <w:b/>
          <w:sz w:val="28"/>
          <w:szCs w:val="28"/>
        </w:rPr>
        <w:t>обязательными</w:t>
      </w:r>
      <w:proofErr w:type="gramEnd"/>
      <w:r w:rsidRPr="00731291">
        <w:rPr>
          <w:b/>
          <w:sz w:val="28"/>
          <w:szCs w:val="28"/>
        </w:rPr>
        <w:t xml:space="preserve"> для предоставления муниципальной услуги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508F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508F1">
        <w:rPr>
          <w:sz w:val="28"/>
          <w:szCs w:val="28"/>
        </w:rPr>
        <w:t>. Перечень услуг, необходимых и обязательных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услуги.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Услугами, необходимыми и обязательными для предоставления муниципальной услуги, являются: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выдача выписки из домовой книги с места жительства или иного документа, подтверждающего право пользования жилым помещением;</w:t>
      </w:r>
    </w:p>
    <w:p w:rsidR="00F25AAE" w:rsidRPr="001508F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08F1">
        <w:rPr>
          <w:sz w:val="28"/>
          <w:szCs w:val="28"/>
        </w:rPr>
        <w:t>- выдача копии финансового лицевого счета с места жительства.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4. Состав, последовательность и сроки выполнения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административных процедур, требования к порядку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их выполнения, в том числе особенности выполнения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административных процедур в электронной форме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>.1. Предоставление муниципальной услуги включает в себя следующие административные процедуры: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прием заявления и документов, необходимых для предоставления муниципальной услуги;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регистрация заявления и документов, необходимых для предоставления муниципальной услуги;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проверка соответствия представленных документов установленным требованиям </w:t>
      </w:r>
      <w:r>
        <w:rPr>
          <w:sz w:val="28"/>
          <w:szCs w:val="28"/>
        </w:rPr>
        <w:t>пункта 2.7</w:t>
      </w:r>
      <w:r w:rsidRPr="003E57B7">
        <w:rPr>
          <w:sz w:val="28"/>
          <w:szCs w:val="28"/>
        </w:rPr>
        <w:t xml:space="preserve">. </w:t>
      </w:r>
      <w:proofErr w:type="gramStart"/>
      <w:r w:rsidRPr="003E57B7">
        <w:rPr>
          <w:sz w:val="28"/>
          <w:szCs w:val="28"/>
        </w:rPr>
        <w:t xml:space="preserve">При неправильном заполнении заявления, отсутствии необходимых документов, несоответствии представленных документов установленным требованиям сотрудник </w:t>
      </w:r>
      <w:r>
        <w:rPr>
          <w:sz w:val="28"/>
          <w:szCs w:val="28"/>
        </w:rPr>
        <w:t>канцелярии администрации Пудомягского сельского поселения</w:t>
      </w:r>
      <w:r w:rsidRPr="003E57B7">
        <w:rPr>
          <w:sz w:val="28"/>
          <w:szCs w:val="28"/>
        </w:rPr>
        <w:t xml:space="preserve">, специалист </w:t>
      </w:r>
      <w:r>
        <w:rPr>
          <w:sz w:val="28"/>
          <w:szCs w:val="28"/>
        </w:rPr>
        <w:t>МФЦ</w:t>
      </w:r>
      <w:r w:rsidRPr="003E57B7">
        <w:rPr>
          <w:sz w:val="28"/>
          <w:szCs w:val="28"/>
        </w:rPr>
        <w:t xml:space="preserve"> уведомляют заявителя о наличии препятствий для оказания муниципальной услуги, объясняют заявителю содержание выявленных недостатков в представленных документах;</w:t>
      </w:r>
      <w:proofErr w:type="gramEnd"/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обработка и предварительное рассмотрение сотрудником </w:t>
      </w:r>
      <w:r>
        <w:rPr>
          <w:sz w:val="28"/>
          <w:szCs w:val="28"/>
        </w:rPr>
        <w:t>канцелярии администрации Пудомягского сельского поселения</w:t>
      </w:r>
      <w:r w:rsidRPr="003E57B7">
        <w:rPr>
          <w:sz w:val="28"/>
          <w:szCs w:val="28"/>
        </w:rPr>
        <w:t xml:space="preserve"> заявления с необходимыми документами;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формирование и направление запросов сотрудником </w:t>
      </w:r>
      <w:r>
        <w:rPr>
          <w:sz w:val="28"/>
          <w:szCs w:val="28"/>
        </w:rPr>
        <w:t>канцелярии администрации Пудомягского сельского поселения</w:t>
      </w:r>
      <w:r w:rsidRPr="003E57B7">
        <w:rPr>
          <w:sz w:val="28"/>
          <w:szCs w:val="28"/>
        </w:rPr>
        <w:t xml:space="preserve"> (при необходимости) в органы (организации), участвующие в предоставлении муниципальной услуги;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рассмотрение заявления с полным пакетом документов, необходимых для предоставления муниципальной услуги, на заседании комиссии по жилищным вопросам администрации </w:t>
      </w:r>
      <w:r>
        <w:rPr>
          <w:sz w:val="28"/>
          <w:szCs w:val="28"/>
        </w:rPr>
        <w:t>Пудомягского сельского поселения</w:t>
      </w:r>
      <w:r w:rsidRPr="003E57B7">
        <w:rPr>
          <w:sz w:val="28"/>
          <w:szCs w:val="28"/>
        </w:rPr>
        <w:t xml:space="preserve"> (далее - комиссия);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E57B7">
        <w:rPr>
          <w:sz w:val="28"/>
          <w:szCs w:val="28"/>
        </w:rPr>
        <w:t xml:space="preserve">- с учетом рекомендаций </w:t>
      </w:r>
      <w:r>
        <w:rPr>
          <w:sz w:val="28"/>
          <w:szCs w:val="28"/>
        </w:rPr>
        <w:t xml:space="preserve">комиссии канцелярия администрации </w:t>
      </w:r>
      <w:r>
        <w:rPr>
          <w:sz w:val="28"/>
          <w:szCs w:val="28"/>
        </w:rPr>
        <w:lastRenderedPageBreak/>
        <w:t>Пудомягского сельского поселения</w:t>
      </w:r>
      <w:r w:rsidRPr="003E57B7">
        <w:rPr>
          <w:sz w:val="28"/>
          <w:szCs w:val="28"/>
        </w:rPr>
        <w:t xml:space="preserve"> (в течение 5 рабочих дней со дня проведения заседания общественной комиссии) разрабатывает проект постановления </w:t>
      </w:r>
      <w:r>
        <w:rPr>
          <w:sz w:val="28"/>
          <w:szCs w:val="28"/>
        </w:rPr>
        <w:t>администрации Пудомягского сельского поселения</w:t>
      </w:r>
      <w:r w:rsidRPr="003E57B7">
        <w:rPr>
          <w:sz w:val="28"/>
          <w:szCs w:val="28"/>
        </w:rPr>
        <w:t xml:space="preserve"> о даче согласия на обмен жилыми помещениями, предоставленными по договорам социального найма, либо проект постановления </w:t>
      </w:r>
      <w:r>
        <w:rPr>
          <w:sz w:val="28"/>
          <w:szCs w:val="28"/>
        </w:rPr>
        <w:t>администрации Пудомягского сельского поселения</w:t>
      </w:r>
      <w:r w:rsidRPr="003E57B7">
        <w:rPr>
          <w:sz w:val="28"/>
          <w:szCs w:val="28"/>
        </w:rPr>
        <w:t xml:space="preserve"> об отказе в даче согласия на обмен жилыми помещениями, предоставленными по договорам социального найма;</w:t>
      </w:r>
      <w:proofErr w:type="gramEnd"/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выдача документа, являющегося результатом предоставления муниципальной услуги.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 xml:space="preserve">.2.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>
        <w:rPr>
          <w:sz w:val="28"/>
          <w:szCs w:val="28"/>
        </w:rPr>
        <w:t>канцелярию администрации Пудомягского сельского поселения</w:t>
      </w:r>
      <w:r w:rsidRPr="003E57B7">
        <w:rPr>
          <w:sz w:val="28"/>
          <w:szCs w:val="28"/>
        </w:rPr>
        <w:t xml:space="preserve"> или </w:t>
      </w:r>
      <w:r>
        <w:rPr>
          <w:sz w:val="28"/>
          <w:szCs w:val="28"/>
        </w:rPr>
        <w:t>МФЦ</w:t>
      </w:r>
      <w:r w:rsidRPr="003E57B7">
        <w:rPr>
          <w:sz w:val="28"/>
          <w:szCs w:val="28"/>
        </w:rPr>
        <w:t xml:space="preserve"> личного письменного заявления с прилагаемыми к нему документами, предоставленными заявителем: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 xml:space="preserve">.2.1. В </w:t>
      </w:r>
      <w:r>
        <w:rPr>
          <w:sz w:val="28"/>
          <w:szCs w:val="28"/>
        </w:rPr>
        <w:t>канцелярию администрации Пудомягского сельского поселения</w:t>
      </w:r>
      <w:r w:rsidRPr="003E57B7">
        <w:rPr>
          <w:sz w:val="28"/>
          <w:szCs w:val="28"/>
        </w:rPr>
        <w:t>: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посредством личного обращения заявителя;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посредством почтового отправления;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посредством технических средств П</w:t>
      </w:r>
      <w:r>
        <w:rPr>
          <w:sz w:val="28"/>
          <w:szCs w:val="28"/>
        </w:rPr>
        <w:t>ГУ ЛО</w:t>
      </w:r>
      <w:r w:rsidRPr="003E57B7">
        <w:rPr>
          <w:sz w:val="28"/>
          <w:szCs w:val="28"/>
        </w:rPr>
        <w:t>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 xml:space="preserve">.2.2. В </w:t>
      </w:r>
      <w:r>
        <w:rPr>
          <w:sz w:val="28"/>
          <w:szCs w:val="28"/>
        </w:rPr>
        <w:t>МФЦ</w:t>
      </w:r>
      <w:r w:rsidRPr="003E57B7">
        <w:rPr>
          <w:sz w:val="28"/>
          <w:szCs w:val="28"/>
        </w:rPr>
        <w:t xml:space="preserve"> посредством личного обращения заявителя.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3E57B7">
        <w:rPr>
          <w:sz w:val="28"/>
          <w:szCs w:val="28"/>
        </w:rPr>
        <w:t xml:space="preserve"> Прием заявления и документов, необходимых для предоставления муниципальной услуги, осуществляют сотрудники </w:t>
      </w:r>
      <w:r>
        <w:rPr>
          <w:sz w:val="28"/>
          <w:szCs w:val="28"/>
        </w:rPr>
        <w:t>канцелярии администрации Пудомягского сельского поселения</w:t>
      </w:r>
      <w:r w:rsidRPr="003E57B7">
        <w:rPr>
          <w:sz w:val="28"/>
          <w:szCs w:val="28"/>
        </w:rPr>
        <w:t xml:space="preserve"> или сотрудники </w:t>
      </w:r>
      <w:r>
        <w:rPr>
          <w:sz w:val="28"/>
          <w:szCs w:val="28"/>
        </w:rPr>
        <w:t>МФЦ</w:t>
      </w:r>
      <w:r w:rsidRPr="003E57B7">
        <w:rPr>
          <w:sz w:val="28"/>
          <w:szCs w:val="28"/>
        </w:rPr>
        <w:t>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3E57B7">
        <w:rPr>
          <w:sz w:val="28"/>
          <w:szCs w:val="28"/>
        </w:rPr>
        <w:t xml:space="preserve">4. При поступлении заявления и прилагаемых к нему документов посредством личного обращения заявителя в администрацию </w:t>
      </w:r>
      <w:r>
        <w:rPr>
          <w:sz w:val="28"/>
          <w:szCs w:val="28"/>
        </w:rPr>
        <w:t>Пудомягского сельского поселения или МФЦ,</w:t>
      </w:r>
      <w:r w:rsidRPr="003E57B7">
        <w:rPr>
          <w:sz w:val="28"/>
          <w:szCs w:val="28"/>
        </w:rPr>
        <w:t xml:space="preserve"> сотрудник</w:t>
      </w:r>
      <w:r>
        <w:rPr>
          <w:sz w:val="28"/>
          <w:szCs w:val="28"/>
        </w:rPr>
        <w:t>,</w:t>
      </w:r>
      <w:r w:rsidRPr="003E57B7">
        <w:rPr>
          <w:sz w:val="28"/>
          <w:szCs w:val="28"/>
        </w:rPr>
        <w:t xml:space="preserve"> ответственный за прием документов, осуществляет следующую последовательность действий: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устанавливает предмет обращения;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устанавливает соответствие личности заявителя документу, удостоверяющему личность (</w:t>
      </w:r>
      <w:r>
        <w:rPr>
          <w:sz w:val="28"/>
          <w:szCs w:val="28"/>
        </w:rPr>
        <w:t>для</w:t>
      </w:r>
      <w:r w:rsidRPr="003E57B7">
        <w:rPr>
          <w:sz w:val="28"/>
          <w:szCs w:val="28"/>
        </w:rPr>
        <w:t xml:space="preserve"> физическо</w:t>
      </w:r>
      <w:r>
        <w:rPr>
          <w:sz w:val="28"/>
          <w:szCs w:val="28"/>
        </w:rPr>
        <w:t>го</w:t>
      </w:r>
      <w:r w:rsidRPr="003E57B7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3E57B7">
        <w:rPr>
          <w:sz w:val="28"/>
          <w:szCs w:val="28"/>
        </w:rPr>
        <w:t>);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осуществляет сверку копий представленных документов с их оригиналами;</w:t>
      </w:r>
    </w:p>
    <w:p w:rsidR="00F25AAE" w:rsidRPr="008C38E2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 xml:space="preserve">- проверяет заявление и комплектность прилагаемых к нему документов на соответствие </w:t>
      </w:r>
      <w:r>
        <w:rPr>
          <w:sz w:val="28"/>
          <w:szCs w:val="28"/>
        </w:rPr>
        <w:t>требованиям пункта 2.7</w:t>
      </w:r>
      <w:r w:rsidRPr="003E57B7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го</w:t>
      </w:r>
      <w:r w:rsidRPr="003E57B7">
        <w:rPr>
          <w:sz w:val="28"/>
          <w:szCs w:val="28"/>
        </w:rPr>
        <w:t xml:space="preserve"> административному регламенту;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t>-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7B7">
        <w:rPr>
          <w:sz w:val="28"/>
          <w:szCs w:val="28"/>
        </w:rPr>
        <w:lastRenderedPageBreak/>
        <w:t>Процедура предоставления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3E57B7">
        <w:rPr>
          <w:sz w:val="28"/>
          <w:szCs w:val="28"/>
        </w:rPr>
        <w:t xml:space="preserve">5. </w:t>
      </w:r>
      <w:r w:rsidRPr="00227FBF">
        <w:rPr>
          <w:sz w:val="28"/>
          <w:szCs w:val="28"/>
        </w:rPr>
        <w:t>Блок-схема</w:t>
      </w:r>
      <w:r w:rsidRPr="003E57B7">
        <w:rPr>
          <w:sz w:val="28"/>
          <w:szCs w:val="28"/>
        </w:rPr>
        <w:t xml:space="preserve"> последовательности действий при предоставлении муниципальной услуги представлена </w:t>
      </w:r>
      <w:r w:rsidRPr="00227FBF">
        <w:rPr>
          <w:sz w:val="28"/>
          <w:szCs w:val="28"/>
        </w:rPr>
        <w:t>в приложении 4 к настоящему</w:t>
      </w:r>
      <w:r w:rsidRPr="003E57B7">
        <w:rPr>
          <w:sz w:val="28"/>
          <w:szCs w:val="28"/>
        </w:rPr>
        <w:t xml:space="preserve"> административному регламенту.</w:t>
      </w:r>
    </w:p>
    <w:p w:rsidR="00F25AAE" w:rsidRPr="003E57B7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E57B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3E57B7">
        <w:rPr>
          <w:sz w:val="28"/>
          <w:szCs w:val="28"/>
        </w:rPr>
        <w:t>6. Сведения, содержащиеся в документах, предоставленных заявителем (законным представителем), а также персональные данные заявителя могут использоваться только в служебных целях и в соответствии с полномочиями должностного лица, оказывающего муниципальную услугу. Запрещается разглашение содержащейся в заявлении и предоставленных документах информации о частной жизни заявителей без их согласия.</w:t>
      </w:r>
    </w:p>
    <w:p w:rsidR="00F25AAE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4" w:name="Par469"/>
      <w:bookmarkEnd w:id="14"/>
      <w:r w:rsidRPr="00731291">
        <w:rPr>
          <w:b/>
          <w:sz w:val="28"/>
          <w:szCs w:val="28"/>
        </w:rPr>
        <w:t xml:space="preserve">5. Формы </w:t>
      </w:r>
      <w:proofErr w:type="gramStart"/>
      <w:r w:rsidRPr="00731291">
        <w:rPr>
          <w:b/>
          <w:sz w:val="28"/>
          <w:szCs w:val="28"/>
        </w:rPr>
        <w:t>контроля за</w:t>
      </w:r>
      <w:proofErr w:type="gramEnd"/>
      <w:r w:rsidRPr="00731291">
        <w:rPr>
          <w:b/>
          <w:sz w:val="28"/>
          <w:szCs w:val="28"/>
        </w:rPr>
        <w:t xml:space="preserve"> предоставлением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муниципальной услуги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5.1. </w:t>
      </w:r>
      <w:proofErr w:type="gramStart"/>
      <w:r w:rsidRPr="00FE54E6">
        <w:rPr>
          <w:sz w:val="28"/>
          <w:szCs w:val="28"/>
        </w:rPr>
        <w:t>Контроль за</w:t>
      </w:r>
      <w:proofErr w:type="gramEnd"/>
      <w:r w:rsidRPr="00FE54E6">
        <w:rPr>
          <w:sz w:val="28"/>
          <w:szCs w:val="28"/>
        </w:rPr>
        <w:t xml:space="preserve"> надлежащим исполнением настоящего Административного регламента осуществляет глава администрации </w:t>
      </w:r>
      <w:r>
        <w:rPr>
          <w:sz w:val="28"/>
          <w:szCs w:val="28"/>
        </w:rPr>
        <w:t>Пудомягского сельского поселения.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400"/>
      <w:bookmarkEnd w:id="15"/>
      <w:r w:rsidRPr="00FE54E6">
        <w:rPr>
          <w:rFonts w:eastAsia="Calibri"/>
          <w:sz w:val="28"/>
          <w:szCs w:val="28"/>
        </w:rPr>
        <w:t xml:space="preserve">5.2. </w:t>
      </w:r>
      <w:r w:rsidRPr="00FE54E6">
        <w:rPr>
          <w:sz w:val="28"/>
          <w:szCs w:val="28"/>
        </w:rPr>
        <w:t xml:space="preserve">Текущий </w:t>
      </w:r>
      <w:proofErr w:type="gramStart"/>
      <w:r w:rsidRPr="00FE54E6">
        <w:rPr>
          <w:sz w:val="28"/>
          <w:szCs w:val="28"/>
        </w:rPr>
        <w:t>контроль за</w:t>
      </w:r>
      <w:proofErr w:type="gramEnd"/>
      <w:r w:rsidRPr="00FE54E6">
        <w:rPr>
          <w:sz w:val="28"/>
          <w:szCs w:val="28"/>
        </w:rPr>
        <w:t xml:space="preserve"> совершением действий и принятием решений при предоставлении </w:t>
      </w:r>
      <w:r w:rsidRPr="00FE54E6">
        <w:rPr>
          <w:rFonts w:eastAsia="Calibri"/>
          <w:sz w:val="28"/>
          <w:szCs w:val="28"/>
        </w:rPr>
        <w:t xml:space="preserve">муниципальной услуги </w:t>
      </w:r>
      <w:r w:rsidRPr="00FE54E6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заместителем главы администрации</w:t>
      </w:r>
      <w:r w:rsidRPr="00FE54E6">
        <w:rPr>
          <w:sz w:val="28"/>
          <w:szCs w:val="28"/>
        </w:rPr>
        <w:t xml:space="preserve">, курирующим деятельность отдела </w:t>
      </w:r>
      <w:r>
        <w:rPr>
          <w:sz w:val="28"/>
          <w:szCs w:val="28"/>
        </w:rPr>
        <w:t>канцелярии</w:t>
      </w:r>
      <w:r w:rsidRPr="00FE54E6">
        <w:rPr>
          <w:sz w:val="28"/>
          <w:szCs w:val="28"/>
        </w:rPr>
        <w:t xml:space="preserve">, начальником отдела </w:t>
      </w:r>
      <w:r>
        <w:rPr>
          <w:sz w:val="28"/>
          <w:szCs w:val="28"/>
        </w:rPr>
        <w:t>канцелярии</w:t>
      </w:r>
      <w:r w:rsidRPr="00FE54E6">
        <w:rPr>
          <w:sz w:val="28"/>
          <w:szCs w:val="28"/>
        </w:rPr>
        <w:t>, в виде: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проведения текущего мониторинга предоставления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контроля сроков осуществления административных процедур (выполнения действий и принятия решений);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проверки процесса выполнения административных процедур (выполнения действий и принятия решений);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контроля качества выполнения административных процедур (выполнения действий и принятия решений);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>;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приема, рассмотрения и оперативного реагирования на обращения и жалобы заявителей по вопросам, связанным с предоставлением муниципальной услуги.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5.3.</w:t>
      </w:r>
      <w:r w:rsidRPr="00FE54E6">
        <w:rPr>
          <w:sz w:val="28"/>
          <w:szCs w:val="28"/>
        </w:rPr>
        <w:tab/>
      </w:r>
      <w:proofErr w:type="gramStart"/>
      <w:r w:rsidRPr="00FE54E6">
        <w:rPr>
          <w:sz w:val="28"/>
          <w:szCs w:val="28"/>
        </w:rPr>
        <w:t xml:space="preserve">Текущий контроль за регистрацией входящей и исходящей корреспонденции (заявлений о предоставлении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 xml:space="preserve">, обращений о представлении информации о порядке предоставления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 xml:space="preserve">, ответов должностных лиц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на соответствующие заявления и обращения, а также запросов администрации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 xml:space="preserve"> осуществляет начальник отдела </w:t>
      </w:r>
      <w:r>
        <w:rPr>
          <w:sz w:val="28"/>
          <w:szCs w:val="28"/>
        </w:rPr>
        <w:t>канцелярии.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5.4.</w:t>
      </w:r>
      <w:r w:rsidRPr="00FE54E6">
        <w:rPr>
          <w:sz w:val="28"/>
          <w:szCs w:val="28"/>
        </w:rPr>
        <w:tab/>
        <w:t xml:space="preserve">Для текущего контроля используются сведения, полученные из </w:t>
      </w:r>
      <w:r w:rsidRPr="00FE54E6">
        <w:rPr>
          <w:sz w:val="28"/>
          <w:szCs w:val="28"/>
        </w:rPr>
        <w:lastRenderedPageBreak/>
        <w:t xml:space="preserve">электронной базы данных, служебной корреспонденции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, устной и письменной информации должностных лиц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>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Par422"/>
      <w:bookmarkEnd w:id="16"/>
      <w:r w:rsidRPr="00FE54E6">
        <w:rPr>
          <w:sz w:val="28"/>
          <w:szCs w:val="28"/>
        </w:rPr>
        <w:t>5.5.</w:t>
      </w:r>
      <w:r w:rsidRPr="00FE54E6">
        <w:rPr>
          <w:sz w:val="28"/>
          <w:szCs w:val="28"/>
        </w:rPr>
        <w:tab/>
        <w:t xml:space="preserve">О случаях и причинах нарушения сроков и содержания административных процедур ответственные за их осуществление специалисты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немедленно информируют своих непосредственных руководителей, а также принимают срочные меры по устранению нарушений.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Специалисты, участвующие в предоставлении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>, несут ответственность за соблюдение сроков и порядка исполнения административных процедур.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5.6.</w:t>
      </w:r>
      <w:r w:rsidRPr="00FE54E6">
        <w:rPr>
          <w:sz w:val="28"/>
          <w:szCs w:val="28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5.7.</w:t>
      </w:r>
      <w:r w:rsidRPr="00FE54E6">
        <w:rPr>
          <w:sz w:val="28"/>
          <w:szCs w:val="28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FE54E6">
        <w:rPr>
          <w:rFonts w:eastAsia="Calibri"/>
          <w:sz w:val="28"/>
          <w:szCs w:val="28"/>
        </w:rPr>
        <w:t>муниципальной услуги</w:t>
      </w:r>
      <w:r w:rsidRPr="00FE54E6">
        <w:rPr>
          <w:sz w:val="28"/>
          <w:szCs w:val="28"/>
        </w:rPr>
        <w:t xml:space="preserve">, закрепляется в должностном регламенте (или должностной инструкции) сотрудника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>.</w:t>
      </w:r>
    </w:p>
    <w:p w:rsidR="00F25AAE" w:rsidRPr="00FE54E6" w:rsidRDefault="00F25AAE" w:rsidP="00F25A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F25AAE" w:rsidRPr="00FE54E6" w:rsidRDefault="00F25AAE" w:rsidP="00F25A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7" w:name="Par491"/>
      <w:bookmarkEnd w:id="17"/>
      <w:r w:rsidRPr="00731291">
        <w:rPr>
          <w:b/>
          <w:sz w:val="28"/>
          <w:szCs w:val="28"/>
        </w:rPr>
        <w:t>6. Досудебный (внесудебный) порядок обжалования решений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и действий (бездействия) органа, предоставляющего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муниципальную услугу, а также должностных лиц,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1291">
        <w:rPr>
          <w:b/>
          <w:sz w:val="28"/>
          <w:szCs w:val="28"/>
        </w:rPr>
        <w:t>государственных служащих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8" w:name="Par436"/>
      <w:bookmarkEnd w:id="18"/>
      <w:r w:rsidRPr="00FE54E6">
        <w:rPr>
          <w:sz w:val="28"/>
          <w:szCs w:val="28"/>
        </w:rPr>
        <w:t>6.1. Заявители имеют право на досудебное (внесудебное) обжалование решений и действий (бездействия) должностного лица, при предоставлении муниципальной услуги вышестоящему должностному лицу, а также в судебном порядке.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6.2.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Заявитель может обратиться с жалобой</w:t>
      </w:r>
      <w:r>
        <w:rPr>
          <w:sz w:val="28"/>
          <w:szCs w:val="28"/>
        </w:rPr>
        <w:t>,</w:t>
      </w:r>
      <w:r w:rsidRPr="005E7A03">
        <w:rPr>
          <w:sz w:val="28"/>
          <w:szCs w:val="28"/>
        </w:rPr>
        <w:t xml:space="preserve"> в том числе в следующих случаях: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lastRenderedPageBreak/>
        <w:t>2) нарушение срока предоставления муниципальной услуги;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E7A03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25AAE" w:rsidRPr="005E7A03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E7A0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25AAE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E7A03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25AAE" w:rsidRPr="00FE54E6" w:rsidRDefault="00F25AAE" w:rsidP="00F25A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E54E6">
        <w:rPr>
          <w:rFonts w:eastAsia="Calibri"/>
          <w:sz w:val="28"/>
          <w:szCs w:val="28"/>
        </w:rPr>
        <w:t xml:space="preserve">6.3. </w:t>
      </w:r>
      <w:r w:rsidRPr="00FE54E6">
        <w:rPr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E54E6">
        <w:rPr>
          <w:sz w:val="28"/>
          <w:szCs w:val="28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E54E6">
        <w:rPr>
          <w:rFonts w:eastAsia="Calibri"/>
          <w:sz w:val="28"/>
          <w:szCs w:val="28"/>
        </w:rPr>
        <w:t>27 июля 2010 г. N</w:t>
      </w:r>
      <w:r w:rsidRPr="00FE54E6">
        <w:rPr>
          <w:sz w:val="28"/>
          <w:szCs w:val="28"/>
        </w:rPr>
        <w:t xml:space="preserve"> 210-ФЗ «Об организации предоставления государственных и муниципальных услуг».  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6.5. Заинтересованное лицо имеет право на получение в органе, предоставляющего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FE54E6">
        <w:rPr>
          <w:sz w:val="28"/>
          <w:szCs w:val="28"/>
        </w:rPr>
        <w:t xml:space="preserve">. Жалоба, поступившая в </w:t>
      </w:r>
      <w:r>
        <w:rPr>
          <w:sz w:val="28"/>
          <w:szCs w:val="28"/>
        </w:rPr>
        <w:t>администрацию</w:t>
      </w:r>
      <w:r w:rsidRPr="00FE54E6">
        <w:rPr>
          <w:sz w:val="28"/>
          <w:szCs w:val="28"/>
        </w:rPr>
        <w:t xml:space="preserve">, рассматривается в течение 15 </w:t>
      </w:r>
      <w:r>
        <w:rPr>
          <w:sz w:val="28"/>
          <w:szCs w:val="28"/>
        </w:rPr>
        <w:t xml:space="preserve">рабочих </w:t>
      </w:r>
      <w:r w:rsidRPr="00FE54E6">
        <w:rPr>
          <w:sz w:val="28"/>
          <w:szCs w:val="28"/>
        </w:rPr>
        <w:t>дней со дня ее регистрации.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</w:t>
      </w:r>
      <w:r>
        <w:rPr>
          <w:sz w:val="28"/>
          <w:szCs w:val="28"/>
        </w:rPr>
        <w:t>7</w:t>
      </w:r>
      <w:r w:rsidRPr="00FE54E6">
        <w:rPr>
          <w:sz w:val="28"/>
          <w:szCs w:val="28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>8</w:t>
      </w:r>
      <w:r w:rsidRPr="00FE54E6">
        <w:rPr>
          <w:sz w:val="28"/>
          <w:szCs w:val="28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</w:t>
      </w:r>
      <w:r>
        <w:rPr>
          <w:sz w:val="28"/>
          <w:szCs w:val="28"/>
        </w:rPr>
        <w:t>9</w:t>
      </w:r>
      <w:r w:rsidRPr="00FE54E6">
        <w:rPr>
          <w:sz w:val="28"/>
          <w:szCs w:val="28"/>
        </w:rPr>
        <w:t>. В случае</w:t>
      </w:r>
      <w:proofErr w:type="gramStart"/>
      <w:r>
        <w:rPr>
          <w:sz w:val="28"/>
          <w:szCs w:val="28"/>
        </w:rPr>
        <w:t>,</w:t>
      </w:r>
      <w:proofErr w:type="gramEnd"/>
      <w:r w:rsidRPr="00FE54E6">
        <w:rPr>
          <w:sz w:val="28"/>
          <w:szCs w:val="28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0</w:t>
      </w:r>
      <w:r w:rsidRPr="00FE54E6">
        <w:rPr>
          <w:sz w:val="28"/>
          <w:szCs w:val="28"/>
        </w:rPr>
        <w:t xml:space="preserve">. Обращение, в котором обжалуется судебное решение, в течение </w:t>
      </w:r>
      <w:r>
        <w:rPr>
          <w:sz w:val="28"/>
          <w:szCs w:val="28"/>
        </w:rPr>
        <w:t>7</w:t>
      </w:r>
      <w:r w:rsidRPr="00FE54E6">
        <w:rPr>
          <w:sz w:val="28"/>
          <w:szCs w:val="28"/>
        </w:rPr>
        <w:t xml:space="preserve">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1</w:t>
      </w:r>
      <w:r w:rsidRPr="00FE54E6">
        <w:rPr>
          <w:sz w:val="28"/>
          <w:szCs w:val="28"/>
        </w:rPr>
        <w:t xml:space="preserve">. Должностное лицо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2</w:t>
      </w:r>
      <w:r w:rsidRPr="00FE54E6">
        <w:rPr>
          <w:sz w:val="28"/>
          <w:szCs w:val="28"/>
        </w:rPr>
        <w:t xml:space="preserve">. В случае если текст письменного обращения не поддается прочтению, ответ на обращение не </w:t>
      </w:r>
      <w:proofErr w:type="gramStart"/>
      <w:r w:rsidRPr="00FE54E6">
        <w:rPr>
          <w:sz w:val="28"/>
          <w:szCs w:val="28"/>
        </w:rPr>
        <w:t>дается</w:t>
      </w:r>
      <w:proofErr w:type="gramEnd"/>
      <w:r w:rsidRPr="00FE54E6">
        <w:rPr>
          <w:sz w:val="28"/>
          <w:szCs w:val="28"/>
        </w:rPr>
        <w:t xml:space="preserve"> и оно не подлежит направлению на рассмотрение должностному лицу </w:t>
      </w:r>
      <w:r>
        <w:rPr>
          <w:sz w:val="28"/>
          <w:szCs w:val="28"/>
        </w:rPr>
        <w:t>администрации</w:t>
      </w:r>
      <w:r w:rsidRPr="00FE54E6">
        <w:rPr>
          <w:sz w:val="28"/>
          <w:szCs w:val="28"/>
        </w:rPr>
        <w:t xml:space="preserve"> либо в иной орган, о чем в течение </w:t>
      </w:r>
      <w:r>
        <w:rPr>
          <w:sz w:val="28"/>
          <w:szCs w:val="28"/>
        </w:rPr>
        <w:t>7</w:t>
      </w:r>
      <w:r w:rsidRPr="00FE54E6">
        <w:rPr>
          <w:sz w:val="28"/>
          <w:szCs w:val="28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3</w:t>
      </w:r>
      <w:r w:rsidRPr="00FE54E6">
        <w:rPr>
          <w:sz w:val="28"/>
          <w:szCs w:val="28"/>
        </w:rPr>
        <w:t>. В случае</w:t>
      </w:r>
      <w:proofErr w:type="gramStart"/>
      <w:r w:rsidRPr="00FE54E6">
        <w:rPr>
          <w:sz w:val="28"/>
          <w:szCs w:val="28"/>
        </w:rPr>
        <w:t>,</w:t>
      </w:r>
      <w:proofErr w:type="gramEnd"/>
      <w:r w:rsidRPr="00FE54E6">
        <w:rPr>
          <w:sz w:val="28"/>
          <w:szCs w:val="28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6.1</w:t>
      </w:r>
      <w:r>
        <w:rPr>
          <w:sz w:val="28"/>
          <w:szCs w:val="28"/>
        </w:rPr>
        <w:t>4</w:t>
      </w:r>
      <w:r w:rsidRPr="00FE54E6">
        <w:rPr>
          <w:sz w:val="28"/>
          <w:szCs w:val="28"/>
        </w:rPr>
        <w:t>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F25AAE" w:rsidRPr="00FE54E6" w:rsidRDefault="00F25AAE" w:rsidP="00F25A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По результатам досудебного (внесудебного) обжалования могут быть приняты следующие решения:</w:t>
      </w:r>
    </w:p>
    <w:p w:rsidR="00F25AAE" w:rsidRPr="00FE54E6" w:rsidRDefault="00F25AAE" w:rsidP="00F25A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E54E6">
        <w:rPr>
          <w:sz w:val="28"/>
          <w:szCs w:val="28"/>
        </w:rPr>
        <w:t>-</w:t>
      </w:r>
      <w:r w:rsidRPr="00FE54E6">
        <w:rPr>
          <w:sz w:val="28"/>
          <w:szCs w:val="28"/>
        </w:rPr>
        <w:tab/>
        <w:t>о признании жалобы обоснованной и устранении выявленных нарушений.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-</w:t>
      </w:r>
      <w:r w:rsidRPr="00FE54E6">
        <w:rPr>
          <w:sz w:val="28"/>
          <w:szCs w:val="28"/>
        </w:rPr>
        <w:tab/>
        <w:t xml:space="preserve">о признании жалобы необоснованной с направлением </w:t>
      </w:r>
      <w:r w:rsidRPr="00FE54E6">
        <w:rPr>
          <w:sz w:val="28"/>
          <w:szCs w:val="28"/>
        </w:rPr>
        <w:lastRenderedPageBreak/>
        <w:t>заинтересованному лицу мотивированного отказа в удовлетворении жалобы.</w:t>
      </w:r>
    </w:p>
    <w:p w:rsidR="00F25AAE" w:rsidRPr="00FE54E6" w:rsidRDefault="00F25AAE" w:rsidP="00F25A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E54E6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E54E6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25AAE" w:rsidRPr="00FE54E6" w:rsidRDefault="00F25AAE" w:rsidP="00F25AAE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bookmarkStart w:id="19" w:name="Par540"/>
      <w:bookmarkEnd w:id="19"/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Приложение 1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к Административному регламенту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Местонахождение администрации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>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Ленинградская область, Гатчинский район, п. Лукаши, ул. Ижорская, д.8</w:t>
      </w:r>
    </w:p>
    <w:p w:rsidR="00F25AAE" w:rsidRPr="00CB57E8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Адрес электронной почты: </w:t>
      </w:r>
      <w:proofErr w:type="spellStart"/>
      <w:r>
        <w:rPr>
          <w:sz w:val="28"/>
          <w:szCs w:val="28"/>
          <w:lang w:val="en-US"/>
        </w:rPr>
        <w:t>pudomyagskoesp</w:t>
      </w:r>
      <w:proofErr w:type="spellEnd"/>
      <w:r w:rsidRPr="00CB57E8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CB57E8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График работы администрации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>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F25AAE" w:rsidRPr="00FE54E6" w:rsidTr="003B2412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Дни недели, время работы администрации МО</w:t>
            </w:r>
          </w:p>
        </w:tc>
      </w:tr>
      <w:tr w:rsidR="00F25AAE" w:rsidRPr="00FE54E6" w:rsidTr="003B241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Время</w:t>
            </w:r>
          </w:p>
        </w:tc>
      </w:tr>
      <w:tr w:rsidR="00F25AAE" w:rsidRPr="00FE54E6" w:rsidTr="003B241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с 9.00 до 18.00,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перерыв с 13.00 до 14.00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с 9.00 до 17.00,</w:t>
            </w:r>
          </w:p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перерыв с 13.00 до 14.00</w:t>
            </w:r>
          </w:p>
        </w:tc>
      </w:tr>
    </w:tbl>
    <w:p w:rsidR="00F25AAE" w:rsidRPr="00731291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731291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1291">
        <w:rPr>
          <w:sz w:val="28"/>
          <w:szCs w:val="28"/>
        </w:rPr>
        <w:t>График работы:</w:t>
      </w:r>
    </w:p>
    <w:p w:rsidR="00F25AAE" w:rsidRPr="00731291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F25AAE" w:rsidRPr="00731291" w:rsidTr="003B2412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CB57E8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 xml:space="preserve">Приемное время </w:t>
            </w:r>
            <w:r>
              <w:rPr>
                <w:sz w:val="28"/>
                <w:szCs w:val="28"/>
              </w:rPr>
              <w:t>канцелярии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Время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9.00 до 18</w:t>
            </w:r>
            <w:r w:rsidRPr="00731291">
              <w:rPr>
                <w:sz w:val="28"/>
                <w:szCs w:val="28"/>
              </w:rPr>
              <w:t>.00</w:t>
            </w:r>
          </w:p>
        </w:tc>
      </w:tr>
      <w:tr w:rsidR="00F25AAE" w:rsidRPr="00731291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25AAE" w:rsidRPr="00FE54E6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1291">
              <w:rPr>
                <w:sz w:val="28"/>
                <w:szCs w:val="28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F25AAE" w:rsidRPr="00731291" w:rsidRDefault="00F25AAE" w:rsidP="003B24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25AAE" w:rsidRPr="00FE54E6" w:rsidTr="003B241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54E6">
              <w:rPr>
                <w:sz w:val="28"/>
                <w:szCs w:val="28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AE" w:rsidRPr="00FE54E6" w:rsidRDefault="00F25AAE" w:rsidP="003B24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4E6">
        <w:rPr>
          <w:sz w:val="28"/>
          <w:szCs w:val="28"/>
        </w:rPr>
        <w:t xml:space="preserve">Справочные телефоны структурных подразделений администрации </w:t>
      </w:r>
      <w:r>
        <w:rPr>
          <w:sz w:val="28"/>
          <w:szCs w:val="28"/>
        </w:rPr>
        <w:t>Пудомягского сельского поселения</w:t>
      </w:r>
      <w:r w:rsidRPr="00FE54E6">
        <w:rPr>
          <w:sz w:val="28"/>
          <w:szCs w:val="28"/>
        </w:rPr>
        <w:t xml:space="preserve"> для получения информации, связанной с предоставлением муниципальной услуги: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>Приложение 2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к административному регламенту</w:t>
      </w:r>
    </w:p>
    <w:p w:rsidR="00F25AAE" w:rsidRPr="00731291" w:rsidRDefault="00F25AAE" w:rsidP="00F25AAE">
      <w:pPr>
        <w:jc w:val="center"/>
        <w:rPr>
          <w:b/>
          <w:bCs/>
          <w:color w:val="1D1B11"/>
          <w:sz w:val="24"/>
          <w:szCs w:val="24"/>
        </w:rPr>
      </w:pPr>
    </w:p>
    <w:p w:rsidR="00F25AAE" w:rsidRDefault="00F25AAE" w:rsidP="00F25AA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Информация о местах нахождения, </w:t>
      </w:r>
    </w:p>
    <w:p w:rsidR="00F25AAE" w:rsidRDefault="00F25AAE" w:rsidP="00F25AA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справочных телефонах и адресах электронной почты МФЦ</w:t>
      </w:r>
    </w:p>
    <w:p w:rsidR="00F25AAE" w:rsidRDefault="00F25AAE" w:rsidP="00F25AAE">
      <w:pPr>
        <w:ind w:left="142"/>
        <w:jc w:val="both"/>
        <w:rPr>
          <w:rFonts w:eastAsia="Calibri"/>
          <w:sz w:val="24"/>
          <w:szCs w:val="24"/>
          <w:shd w:val="clear" w:color="auto" w:fill="FFFFFF"/>
        </w:rPr>
      </w:pPr>
    </w:p>
    <w:p w:rsidR="00F25AAE" w:rsidRPr="00414966" w:rsidRDefault="00F25AAE" w:rsidP="00F25AAE">
      <w:pPr>
        <w:ind w:left="142"/>
        <w:jc w:val="both"/>
        <w:rPr>
          <w:rFonts w:eastAsia="Calibri"/>
          <w:sz w:val="28"/>
          <w:szCs w:val="28"/>
          <w:shd w:val="clear" w:color="auto" w:fill="FFFFFF"/>
        </w:rPr>
      </w:pPr>
      <w:r w:rsidRPr="00414966">
        <w:rPr>
          <w:rFonts w:eastAsia="Calibri"/>
          <w:sz w:val="28"/>
          <w:szCs w:val="28"/>
          <w:shd w:val="clear" w:color="auto" w:fill="FFFFFF"/>
        </w:rPr>
        <w:t>Телефон единой справочной службы ГБУ ЛО «МФЦ»: 8 (800) 301-47-47</w:t>
      </w:r>
      <w:r w:rsidRPr="00414966">
        <w:rPr>
          <w:rFonts w:eastAsia="Calibri"/>
          <w:i/>
          <w:sz w:val="28"/>
          <w:szCs w:val="28"/>
          <w:shd w:val="clear" w:color="auto" w:fill="FFFFFF"/>
        </w:rPr>
        <w:t xml:space="preserve"> (на территории России звонок бесплатный), </w:t>
      </w:r>
      <w:r w:rsidRPr="00414966">
        <w:rPr>
          <w:rFonts w:eastAsia="Calibri"/>
          <w:sz w:val="28"/>
          <w:szCs w:val="28"/>
          <w:shd w:val="clear" w:color="auto" w:fill="FFFFFF"/>
        </w:rPr>
        <w:t xml:space="preserve">адрес электронной почты: </w:t>
      </w:r>
      <w:r w:rsidRPr="00414966">
        <w:rPr>
          <w:rFonts w:eastAsia="Calibri"/>
          <w:bCs/>
          <w:sz w:val="28"/>
          <w:szCs w:val="28"/>
          <w:shd w:val="clear" w:color="auto" w:fill="FFFFFF"/>
        </w:rPr>
        <w:t>info@mfc47.ru.</w:t>
      </w:r>
    </w:p>
    <w:p w:rsidR="00F25AAE" w:rsidRPr="00414966" w:rsidRDefault="00F25AAE" w:rsidP="00F25AAE">
      <w:pPr>
        <w:ind w:left="142"/>
        <w:jc w:val="both"/>
        <w:rPr>
          <w:rStyle w:val="a3"/>
          <w:rFonts w:eastAsia="Calibri"/>
          <w:shd w:val="clear" w:color="auto" w:fill="FFFFFF"/>
        </w:rPr>
      </w:pPr>
      <w:r w:rsidRPr="00414966">
        <w:rPr>
          <w:rFonts w:eastAsia="Calibri"/>
          <w:sz w:val="28"/>
          <w:szCs w:val="28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7" w:history="1">
        <w:r w:rsidRPr="00414966">
          <w:rPr>
            <w:rStyle w:val="a3"/>
            <w:rFonts w:eastAsia="Calibri"/>
            <w:shd w:val="clear" w:color="auto" w:fill="FFFFFF"/>
            <w:lang w:val="en-US"/>
          </w:rPr>
          <w:t>www</w:t>
        </w:r>
        <w:r w:rsidRPr="00414966">
          <w:rPr>
            <w:rStyle w:val="a3"/>
            <w:rFonts w:eastAsia="Calibri"/>
            <w:shd w:val="clear" w:color="auto" w:fill="FFFFFF"/>
          </w:rPr>
          <w:t>.</w:t>
        </w:r>
        <w:proofErr w:type="spellStart"/>
        <w:r w:rsidRPr="00414966">
          <w:rPr>
            <w:rStyle w:val="a3"/>
            <w:rFonts w:eastAsia="Calibri"/>
            <w:shd w:val="clear" w:color="auto" w:fill="FFFFFF"/>
            <w:lang w:val="en-US"/>
          </w:rPr>
          <w:t>mfc</w:t>
        </w:r>
        <w:proofErr w:type="spellEnd"/>
        <w:r w:rsidRPr="00414966">
          <w:rPr>
            <w:rStyle w:val="a3"/>
            <w:rFonts w:eastAsia="Calibri"/>
            <w:shd w:val="clear" w:color="auto" w:fill="FFFFFF"/>
          </w:rPr>
          <w:t>47.</w:t>
        </w:r>
        <w:proofErr w:type="spellStart"/>
        <w:r w:rsidRPr="00414966">
          <w:rPr>
            <w:rStyle w:val="a3"/>
            <w:rFonts w:eastAsia="Calibri"/>
            <w:shd w:val="clear" w:color="auto" w:fill="FFFFFF"/>
            <w:lang w:val="en-US"/>
          </w:rPr>
          <w:t>ru</w:t>
        </w:r>
        <w:proofErr w:type="spellEnd"/>
      </w:hyperlink>
    </w:p>
    <w:p w:rsidR="00F25AAE" w:rsidRPr="00414966" w:rsidRDefault="00F25AAE" w:rsidP="00F25AAE">
      <w:pPr>
        <w:ind w:left="142"/>
        <w:jc w:val="both"/>
        <w:rPr>
          <w:rFonts w:eastAsia="Calibri"/>
          <w:color w:val="000000"/>
          <w:sz w:val="28"/>
          <w:szCs w:val="28"/>
        </w:rPr>
      </w:pPr>
    </w:p>
    <w:tbl>
      <w:tblPr>
        <w:tblW w:w="10200" w:type="dxa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8"/>
        <w:gridCol w:w="2269"/>
        <w:gridCol w:w="3681"/>
        <w:gridCol w:w="2124"/>
        <w:gridCol w:w="1418"/>
      </w:tblGrid>
      <w:tr w:rsidR="00F25AAE" w:rsidTr="00F25AAE">
        <w:trPr>
          <w:trHeight w:hRule="exact" w:val="63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tabs>
                <w:tab w:val="left" w:pos="0"/>
              </w:tabs>
              <w:ind w:right="-49" w:hanging="4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F25AAE" w:rsidRDefault="00F25AAE" w:rsidP="003B2412">
            <w:pPr>
              <w:widowControl w:val="0"/>
              <w:ind w:left="-578" w:firstLine="530"/>
              <w:jc w:val="center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/>
                <w:bCs/>
              </w:rPr>
              <w:t>Наименование МФЦ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/>
                <w:bCs/>
              </w:rPr>
              <w:t>Почтовый адрес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/>
              </w:rPr>
              <w:t>График работы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Телефон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</w:tr>
      <w:tr w:rsidR="00F25AAE" w:rsidTr="00F25AAE">
        <w:trPr>
          <w:trHeight w:val="258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услуг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Бокситогорском</w:t>
            </w:r>
            <w:proofErr w:type="gramEnd"/>
            <w:r>
              <w:rPr>
                <w:b/>
                <w:bCs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998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tabs>
                <w:tab w:val="left" w:pos="0"/>
              </w:tabs>
              <w:ind w:right="-49" w:hanging="48"/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«Тихвинский» - отдел «Бокситогорск»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proofErr w:type="gramStart"/>
            <w:r>
              <w:t xml:space="preserve">187650, Россия, Ленинградская область, </w:t>
            </w:r>
            <w:proofErr w:type="spellStart"/>
            <w:r>
              <w:t>Бокситогорский</w:t>
            </w:r>
            <w:proofErr w:type="spellEnd"/>
            <w:r>
              <w:t xml:space="preserve"> район, </w:t>
            </w:r>
            <w: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986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«Тихвинский» - отдел «Пикалево»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proofErr w:type="gramStart"/>
            <w:r>
              <w:t xml:space="preserve">187602, Россия, Ленинградская область, </w:t>
            </w:r>
            <w:proofErr w:type="spellStart"/>
            <w:r>
              <w:t>Бокситогорский</w:t>
            </w:r>
            <w:proofErr w:type="spellEnd"/>
            <w:r>
              <w:t xml:space="preserve"> район, </w:t>
            </w:r>
            <w: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0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  <w:bCs/>
              </w:rPr>
              <w:t>Волосовском</w:t>
            </w:r>
            <w:proofErr w:type="spellEnd"/>
            <w:r>
              <w:rPr>
                <w:b/>
                <w:bCs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6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tabs>
                <w:tab w:val="left" w:pos="0"/>
              </w:tabs>
              <w:ind w:right="-49" w:hanging="10"/>
              <w:contextualSpacing/>
              <w:jc w:val="center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</w:t>
            </w:r>
            <w:proofErr w:type="spellStart"/>
            <w:r>
              <w:rPr>
                <w:bCs/>
              </w:rPr>
              <w:t>Волосовский</w:t>
            </w:r>
            <w:proofErr w:type="spellEnd"/>
            <w:r>
              <w:rPr>
                <w:bCs/>
              </w:rPr>
              <w:t>»</w:t>
            </w:r>
          </w:p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jc w:val="center"/>
            </w:pPr>
            <w:r>
              <w:t xml:space="preserve">188410, Россия, Ленинградская обл., </w:t>
            </w:r>
            <w:proofErr w:type="spellStart"/>
            <w:r>
              <w:t>Волосовский</w:t>
            </w:r>
            <w:proofErr w:type="spellEnd"/>
            <w:r>
              <w:t xml:space="preserve"> район, </w:t>
            </w:r>
            <w:proofErr w:type="spellStart"/>
            <w:r>
              <w:t>г</w:t>
            </w:r>
            <w:proofErr w:type="gramStart"/>
            <w:r>
              <w:t>.В</w:t>
            </w:r>
            <w:proofErr w:type="gramEnd"/>
            <w:r>
              <w:t>олосово</w:t>
            </w:r>
            <w:proofErr w:type="spellEnd"/>
            <w:r>
              <w:t>, усадьба СХТ, д.1 лит. А</w:t>
            </w:r>
          </w:p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bCs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0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  <w:bCs/>
              </w:rPr>
              <w:t>Волховском</w:t>
            </w:r>
            <w:proofErr w:type="spellEnd"/>
            <w:r>
              <w:rPr>
                <w:b/>
                <w:bCs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6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tabs>
                <w:tab w:val="left" w:pos="-10"/>
              </w:tabs>
              <w:ind w:left="132" w:right="-49" w:hanging="132"/>
              <w:contextualSpacing/>
              <w:jc w:val="center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</w:t>
            </w:r>
            <w:proofErr w:type="spellStart"/>
            <w:r>
              <w:rPr>
                <w:bCs/>
              </w:rPr>
              <w:t>Волховский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t xml:space="preserve">187403, Ленинградская область, г. Волхов. </w:t>
            </w:r>
            <w:proofErr w:type="spellStart"/>
            <w:r>
              <w:t>Волховский</w:t>
            </w:r>
            <w:proofErr w:type="spellEnd"/>
            <w:r>
              <w:t xml:space="preserve"> проспект, д. 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bCs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52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bCs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во </w:t>
            </w:r>
            <w:r>
              <w:rPr>
                <w:rFonts w:eastAsia="Calibri"/>
                <w:b/>
                <w:shd w:val="clear" w:color="auto" w:fill="FFFFFF"/>
              </w:rPr>
              <w:t xml:space="preserve">Всеволожском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4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«Всеволожский»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</w:pPr>
            <w:r>
              <w:t xml:space="preserve">188643, Россия, Ленинградская область, Всеволожский район,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t xml:space="preserve">г. Всеволожск, ул. </w:t>
            </w:r>
            <w:proofErr w:type="spellStart"/>
            <w:r>
              <w:t>Пожвинская</w:t>
            </w:r>
            <w:proofErr w:type="spellEnd"/>
            <w:r>
              <w:t>, д. 4а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без перерыва</w:t>
            </w:r>
          </w:p>
          <w:p w:rsidR="00F25AAE" w:rsidRDefault="00F25AAE" w:rsidP="003B241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1231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«Всеволожский» - отдел «Новосаратовка»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188681, Россия, Ленинградская область, Всеволожский район,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 д. Новосаратовка - центр, д. 8 </w:t>
            </w:r>
            <w:r>
              <w:rPr>
                <w:rFonts w:eastAsia="Calibri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84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Предоставление услуг в</w:t>
            </w:r>
            <w:r>
              <w:rPr>
                <w:b/>
              </w:rPr>
              <w:t xml:space="preserve"> Выборгском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06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«Выборгский»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188800, Россия, Ленинградская область, Выборгский район,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г. Выборг, ул. </w:t>
            </w:r>
            <w:proofErr w:type="gramStart"/>
            <w:r>
              <w:rPr>
                <w:bCs/>
              </w:rPr>
              <w:t>Вокзальная</w:t>
            </w:r>
            <w:proofErr w:type="gramEnd"/>
            <w:r>
              <w:rPr>
                <w:bCs/>
              </w:rPr>
              <w:t>, д.13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735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«Выборгский» - отдел «Рощино»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188681, Россия, Ленинградская область, Выборгский район,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t xml:space="preserve"> п. Рощино, ул. </w:t>
            </w:r>
            <w:proofErr w:type="gramStart"/>
            <w:r>
              <w:t>Советская</w:t>
            </w:r>
            <w:proofErr w:type="gramEnd"/>
            <w:r>
              <w:t>, д.8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733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Филиал ГБУ ЛО «МФЦ» «</w:t>
            </w:r>
            <w:proofErr w:type="spellStart"/>
            <w:r>
              <w:rPr>
                <w:color w:val="000000"/>
              </w:rPr>
              <w:t>Светогорский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color w:val="000000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58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F25AAE" w:rsidTr="00F25AAE">
        <w:trPr>
          <w:trHeight w:hRule="exact" w:val="9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contextualSpacing/>
              <w:jc w:val="center"/>
            </w:pPr>
            <w:r>
              <w:lastRenderedPageBreak/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«Гатчинский»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shd w:val="clear" w:color="auto" w:fill="FFFFFF"/>
              <w:spacing w:before="100" w:beforeAutospacing="1" w:after="100" w:afterAutospacing="1"/>
              <w:jc w:val="center"/>
            </w:pPr>
            <w:r>
              <w:t xml:space="preserve">188300, Россия, Ленинградская область, Гатчинский район, </w:t>
            </w:r>
            <w:r>
              <w:br/>
              <w:t xml:space="preserve">г. Гатчина, Пушкинское шоссе, </w:t>
            </w:r>
            <w:r>
              <w:br/>
              <w:t>д. 15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4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</w:rPr>
              <w:t>Кингисеппском</w:t>
            </w:r>
            <w:proofErr w:type="spellEnd"/>
            <w:r>
              <w:rPr>
                <w:b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/>
              <w:contextualSpacing/>
              <w:jc w:val="center"/>
            </w:pPr>
            <w: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</w:t>
            </w:r>
            <w:proofErr w:type="spellStart"/>
            <w:r>
              <w:t>Кингисеппский</w:t>
            </w:r>
            <w:proofErr w:type="spellEnd"/>
            <w:r>
              <w:t>»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ind w:firstLine="87"/>
              <w:jc w:val="center"/>
            </w:pPr>
            <w:r>
              <w:t xml:space="preserve">188480, Россия, Ленинградская область, </w:t>
            </w:r>
            <w:proofErr w:type="spellStart"/>
            <w:r>
              <w:t>Кингисеппский</w:t>
            </w:r>
            <w:proofErr w:type="spellEnd"/>
            <w:r>
              <w:t xml:space="preserve"> район,  г. Кингисепп,</w:t>
            </w:r>
          </w:p>
          <w:p w:rsidR="00F25AAE" w:rsidRDefault="00F25AAE" w:rsidP="003B2412">
            <w:pPr>
              <w:widowControl w:val="0"/>
              <w:jc w:val="center"/>
            </w:pPr>
            <w:r>
              <w:t>ул. Фабричная, д. 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       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ежедневно,</w:t>
            </w:r>
          </w:p>
          <w:p w:rsidR="00F25AAE" w:rsidRDefault="00F25AAE" w:rsidP="003B2412">
            <w:pPr>
              <w:widowControl w:val="0"/>
              <w:jc w:val="center"/>
              <w:rPr>
                <w:u w:val="single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12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Киришском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96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/>
              <w:contextualSpacing/>
              <w:jc w:val="center"/>
            </w:pPr>
            <w: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</w:t>
            </w:r>
            <w:proofErr w:type="spellStart"/>
            <w:r>
              <w:t>Киришский</w:t>
            </w:r>
            <w:proofErr w:type="spellEnd"/>
            <w: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 xml:space="preserve">187110, Россия, Ленинградская область, </w:t>
            </w:r>
            <w:proofErr w:type="spellStart"/>
            <w:r>
              <w:t>Киришский</w:t>
            </w:r>
            <w:proofErr w:type="spellEnd"/>
            <w:r>
              <w:t xml:space="preserve"> район, г. Кириши, пр. Героев, </w:t>
            </w:r>
            <w:r>
              <w:br/>
              <w:t>д. 34А.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rPr>
                <w:bCs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4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r>
              <w:rPr>
                <w:b/>
              </w:rPr>
              <w:t xml:space="preserve">Кировском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12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/>
              <w:contextualSpacing/>
              <w:jc w:val="center"/>
            </w:pPr>
            <w:r>
              <w:t>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«Кировский»</w:t>
            </w:r>
          </w:p>
          <w:p w:rsidR="00F25AAE" w:rsidRDefault="00F25AAE" w:rsidP="003B2412">
            <w:pPr>
              <w:widowControl w:val="0"/>
              <w:jc w:val="center"/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187340, Россия, Ленинградская область, Кировск, Новая улица, 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Понедельник-пятница с 9.00 до 18.00  час</w:t>
            </w:r>
            <w:proofErr w:type="gramStart"/>
            <w:r>
              <w:rPr>
                <w:bCs/>
              </w:rPr>
              <w:t>.,</w:t>
            </w:r>
            <w:r>
              <w:rPr>
                <w:bCs/>
              </w:rPr>
              <w:br/>
            </w:r>
            <w:proofErr w:type="gramEnd"/>
            <w:r>
              <w:rPr>
                <w:bCs/>
              </w:rPr>
              <w:t>суббота с 9.00 до 14.00 час.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48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</w:rPr>
              <w:t>Лодейнопольском</w:t>
            </w:r>
            <w:proofErr w:type="spellEnd"/>
            <w:r>
              <w:rPr>
                <w:b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12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 w:firstLine="10"/>
              <w:contextualSpacing/>
              <w:jc w:val="center"/>
            </w:pPr>
            <w:r>
              <w:t>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Лодейнопольский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187700, Россия,</w:t>
            </w:r>
          </w:p>
          <w:p w:rsidR="00F25AAE" w:rsidRDefault="00F25AAE" w:rsidP="003B2412">
            <w:pPr>
              <w:ind w:firstLine="87"/>
              <w:jc w:val="center"/>
            </w:pPr>
            <w:r>
              <w:rPr>
                <w:bCs/>
              </w:rPr>
              <w:t xml:space="preserve">Ленинградская область, </w:t>
            </w:r>
            <w:proofErr w:type="spellStart"/>
            <w:r>
              <w:rPr>
                <w:bCs/>
              </w:rPr>
              <w:t>Лодейнопольский</w:t>
            </w:r>
            <w:proofErr w:type="spellEnd"/>
            <w:r>
              <w:rPr>
                <w:bCs/>
              </w:rPr>
              <w:t xml:space="preserve"> район, </w:t>
            </w:r>
            <w:proofErr w:type="spellStart"/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.Л</w:t>
            </w:r>
            <w:proofErr w:type="gramEnd"/>
            <w:r>
              <w:rPr>
                <w:bCs/>
              </w:rPr>
              <w:t>одейное</w:t>
            </w:r>
            <w:proofErr w:type="spellEnd"/>
            <w:r>
              <w:rPr>
                <w:bCs/>
              </w:rPr>
              <w:t xml:space="preserve"> Поле, ул. Карла Маркса, д. 36 лит. Б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97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r>
              <w:rPr>
                <w:rFonts w:eastAsia="Calibri"/>
                <w:b/>
                <w:shd w:val="clear" w:color="auto" w:fill="FFFFFF"/>
              </w:rPr>
              <w:t xml:space="preserve">Ломоносовском  районе </w:t>
            </w:r>
            <w:r>
              <w:rPr>
                <w:rFonts w:eastAsia="Calibri"/>
                <w:b/>
                <w:bCs/>
                <w:shd w:val="clear" w:color="auto" w:fill="FFFFFF"/>
              </w:rPr>
              <w:t>Ленинградской области</w:t>
            </w:r>
          </w:p>
        </w:tc>
      </w:tr>
      <w:tr w:rsidR="00F25AAE" w:rsidTr="00F25AAE">
        <w:trPr>
          <w:trHeight w:hRule="exact" w:val="73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 w:firstLine="10"/>
              <w:contextualSpacing/>
              <w:jc w:val="center"/>
            </w:pPr>
            <w: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«Ломоносовский»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ind w:firstLine="87"/>
              <w:jc w:val="center"/>
            </w:pPr>
            <w:r>
              <w:rPr>
                <w:bCs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ежедневно,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97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Лужском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F25AAE" w:rsidTr="00F25AAE">
        <w:trPr>
          <w:trHeight w:hRule="exact" w:val="100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 w:firstLine="10"/>
              <w:contextualSpacing/>
              <w:jc w:val="center"/>
            </w:pPr>
            <w:r>
              <w:t>12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Филиал ГБУ ЛО «МФЦ» «</w:t>
            </w:r>
            <w:proofErr w:type="spellStart"/>
            <w:r>
              <w:t>Лужский</w:t>
            </w:r>
            <w:proofErr w:type="spellEnd"/>
            <w: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pStyle w:val="2"/>
              <w:shd w:val="clear" w:color="auto" w:fill="FFFFFF"/>
              <w:spacing w:before="0" w:after="0" w:line="276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188230, Россия, Ленинградская область,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 xml:space="preserve"> район, г. Луга, ул.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Миккели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, д. 7, корп. 1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59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Подпорожском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</w:t>
            </w:r>
            <w:r>
              <w:rPr>
                <w:rFonts w:eastAsia="Calibri"/>
                <w:b/>
                <w:bCs/>
                <w:shd w:val="clear" w:color="auto" w:fill="FFFFFF"/>
              </w:rPr>
              <w:t>Ленинградской области</w:t>
            </w:r>
          </w:p>
        </w:tc>
      </w:tr>
      <w:tr w:rsidR="00F25AAE" w:rsidTr="00F25AAE">
        <w:trPr>
          <w:trHeight w:hRule="exact" w:val="93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ind w:left="-10" w:firstLine="10"/>
              <w:contextualSpacing/>
              <w:jc w:val="center"/>
            </w:pPr>
            <w:r>
              <w:t>13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Филиал ГБУ ЛО «МФЦ» «</w:t>
            </w:r>
            <w:proofErr w:type="spellStart"/>
            <w:r>
              <w:rPr>
                <w:bCs/>
              </w:rPr>
              <w:t>Лодейнопольский</w:t>
            </w:r>
            <w:proofErr w:type="spellEnd"/>
            <w:proofErr w:type="gramStart"/>
            <w:r>
              <w:rPr>
                <w:color w:val="000000"/>
              </w:rPr>
              <w:t>»-</w:t>
            </w:r>
            <w:proofErr w:type="gramEnd"/>
            <w:r>
              <w:rPr>
                <w:color w:val="000000"/>
              </w:rPr>
              <w:t>отдел «Подпорожье»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  <w:lang w:eastAsia="en-US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85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</w:t>
            </w:r>
            <w:proofErr w:type="gramStart"/>
            <w:r>
              <w:rPr>
                <w:rFonts w:eastAsia="Calibri"/>
                <w:b/>
                <w:bCs/>
                <w:shd w:val="clear" w:color="auto" w:fill="FFFFFF"/>
              </w:rPr>
              <w:t>в</w:t>
            </w:r>
            <w:proofErr w:type="gramEnd"/>
            <w:r>
              <w:rPr>
                <w:rFonts w:eastAsia="Calibri"/>
                <w:b/>
                <w:shd w:val="clear" w:color="auto" w:fill="FFFFFF"/>
              </w:rPr>
              <w:t xml:space="preserve"> </w:t>
            </w:r>
            <w:proofErr w:type="gramStart"/>
            <w:r>
              <w:rPr>
                <w:rFonts w:eastAsia="Calibri"/>
                <w:b/>
                <w:shd w:val="clear" w:color="auto" w:fill="FFFFFF"/>
              </w:rPr>
              <w:t>Приозерском</w:t>
            </w:r>
            <w:proofErr w:type="gramEnd"/>
            <w:r>
              <w:rPr>
                <w:rFonts w:eastAsia="Calibri"/>
                <w:b/>
                <w:shd w:val="clear" w:color="auto" w:fill="FFFFFF"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918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>14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188731, Россия,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Ленинградская область, </w:t>
            </w:r>
            <w:proofErr w:type="spellStart"/>
            <w:r>
              <w:rPr>
                <w:bCs/>
              </w:rPr>
              <w:t>Приозерский</w:t>
            </w:r>
            <w:proofErr w:type="spellEnd"/>
            <w:r>
              <w:rPr>
                <w:bCs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hRule="exact" w:val="699"/>
          <w:jc w:val="center"/>
        </w:trPr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/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«Приозерск»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 xml:space="preserve">188760, Россия, Ленинградская область, </w:t>
            </w:r>
            <w:proofErr w:type="spellStart"/>
            <w:r>
              <w:rPr>
                <w:bCs/>
              </w:rPr>
              <w:t>Приозерский</w:t>
            </w:r>
            <w:proofErr w:type="spellEnd"/>
            <w:r>
              <w:rPr>
                <w:bCs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59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Предоставление услуг в </w:t>
            </w:r>
            <w:proofErr w:type="spellStart"/>
            <w:r>
              <w:rPr>
                <w:b/>
              </w:rPr>
              <w:t>Сланцевском</w:t>
            </w:r>
            <w:proofErr w:type="spellEnd"/>
            <w:r>
              <w:rPr>
                <w:b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5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</w:t>
            </w:r>
            <w:proofErr w:type="spellStart"/>
            <w:r>
              <w:rPr>
                <w:bCs/>
              </w:rPr>
              <w:t>Сланцевский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188565, Россия, Ленинградская область,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г. Сланцы, ул. Кирова, д. 16А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Cs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420"/>
          <w:jc w:val="center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/>
                <w:bCs/>
              </w:rPr>
              <w:t>Предоставление услуг в г. Сосновый Бор Ленинградской области</w:t>
            </w:r>
          </w:p>
        </w:tc>
      </w:tr>
      <w:tr w:rsidR="00F25AAE" w:rsidTr="00F25AAE">
        <w:trPr>
          <w:trHeight w:hRule="exact" w:val="80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t>Филиал ГБУ ЛО «МФЦ» «</w:t>
            </w:r>
            <w:proofErr w:type="spellStart"/>
            <w:r>
              <w:t>Сосновоборский</w:t>
            </w:r>
            <w:proofErr w:type="spellEnd"/>
            <w: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</w:pPr>
            <w:r>
              <w:t xml:space="preserve">188540, Россия, Ленинградская область,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t>г. Сосновый Бор, ул. Мира, д.1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alibri" w:eastAsia="Calibri" w:hAnsi="Calibri"/>
                <w:u w:val="single"/>
                <w:lang w:eastAsia="en-US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73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lastRenderedPageBreak/>
              <w:t xml:space="preserve">Предоставление услуг в </w:t>
            </w:r>
            <w:r>
              <w:rPr>
                <w:rFonts w:eastAsia="Calibri"/>
                <w:b/>
                <w:shd w:val="clear" w:color="auto" w:fill="FFFFFF"/>
              </w:rPr>
              <w:t xml:space="preserve">Тихвинском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7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«Тихвинский»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187553, Россия, Ленинградская область, Тихвинский район,  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г. Тихвин, 1-й микрорайон, д.2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jc w:val="center"/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292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b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Предоставление услуг в </w:t>
            </w:r>
            <w:proofErr w:type="spellStart"/>
            <w:r>
              <w:rPr>
                <w:rFonts w:eastAsia="Calibri"/>
                <w:b/>
                <w:shd w:val="clear" w:color="auto" w:fill="FFFFFF"/>
              </w:rPr>
              <w:t>Тосненском</w:t>
            </w:r>
            <w:proofErr w:type="spellEnd"/>
            <w:r>
              <w:rPr>
                <w:rFonts w:eastAsia="Calibri"/>
                <w:b/>
                <w:shd w:val="clear" w:color="auto" w:fill="FFFFFF"/>
              </w:rPr>
              <w:t xml:space="preserve"> районе </w:t>
            </w:r>
            <w:r>
              <w:rPr>
                <w:b/>
                <w:bCs/>
              </w:rPr>
              <w:t>Ленинградской области</w:t>
            </w:r>
          </w:p>
        </w:tc>
      </w:tr>
      <w:tr w:rsidR="00F25AAE" w:rsidTr="00F25AAE">
        <w:trPr>
          <w:trHeight w:hRule="exact" w:val="6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jc w:val="center"/>
            </w:pPr>
            <w:r>
              <w:t>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Филиал ГБУ ЛО «МФЦ» «</w:t>
            </w:r>
            <w:proofErr w:type="spellStart"/>
            <w:r>
              <w:rPr>
                <w:bCs/>
              </w:rPr>
              <w:t>Тосненский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187000, Россия, Ленинградская область, </w:t>
            </w:r>
            <w:proofErr w:type="spellStart"/>
            <w:r>
              <w:rPr>
                <w:bCs/>
              </w:rPr>
              <w:t>Тосненский</w:t>
            </w:r>
            <w:proofErr w:type="spellEnd"/>
            <w:r>
              <w:rPr>
                <w:bCs/>
              </w:rPr>
              <w:t xml:space="preserve"> район,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г. Тосно, ул. </w:t>
            </w:r>
            <w:proofErr w:type="gramStart"/>
            <w:r>
              <w:rPr>
                <w:bCs/>
              </w:rPr>
              <w:t>Советская</w:t>
            </w:r>
            <w:proofErr w:type="gramEnd"/>
            <w:r>
              <w:rPr>
                <w:bCs/>
              </w:rPr>
              <w:t>, д. 9В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С 9.00 до 21.00</w:t>
            </w:r>
          </w:p>
          <w:p w:rsidR="00F25AAE" w:rsidRDefault="00F25AAE" w:rsidP="003B241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ежедневно, </w:t>
            </w:r>
          </w:p>
          <w:p w:rsidR="00F25AAE" w:rsidRDefault="00F25AAE" w:rsidP="003B2412">
            <w:pPr>
              <w:widowControl w:val="0"/>
              <w:jc w:val="center"/>
              <w:rPr>
                <w:u w:val="single"/>
              </w:rPr>
            </w:pPr>
            <w:r>
              <w:rPr>
                <w:bCs/>
              </w:rPr>
              <w:t>без перерыва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  <w:tr w:rsidR="00F25AAE" w:rsidTr="00F25AAE">
        <w:trPr>
          <w:trHeight w:val="306"/>
          <w:jc w:val="center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Уполномоченный МФЦ на территории Ленинградской области</w:t>
            </w:r>
          </w:p>
        </w:tc>
      </w:tr>
      <w:tr w:rsidR="00F25AAE" w:rsidTr="00F25AAE">
        <w:trPr>
          <w:trHeight w:hRule="exact" w:val="232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ind w:left="-10"/>
              <w:contextualSpacing/>
              <w:jc w:val="center"/>
            </w:pPr>
            <w:r>
              <w:t>19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ГБУ ЛО «МФЦ»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</w:rPr>
              <w:t>(обслуживание заявителей не осуществляется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shd w:val="clear" w:color="auto" w:fill="FFFFFF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Юридический адрес: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188641, Ленинградская область, Всеволожский район, 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дер. Новосаратовка-центр, д.8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Почтовый адрес: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191311, г. Санкт-Петербург, 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Смольного, д. 3, </w:t>
            </w:r>
            <w:proofErr w:type="gramStart"/>
            <w:r>
              <w:rPr>
                <w:color w:val="000000"/>
              </w:rPr>
              <w:t>лит</w:t>
            </w:r>
            <w:proofErr w:type="gramEnd"/>
            <w:r>
              <w:rPr>
                <w:color w:val="000000"/>
              </w:rPr>
              <w:t>. А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Фактический адрес</w:t>
            </w:r>
            <w:r>
              <w:rPr>
                <w:b/>
                <w:i/>
                <w:color w:val="000000"/>
              </w:rPr>
              <w:t>: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191024, г. Санкт-Петербург,  </w:t>
            </w:r>
          </w:p>
          <w:p w:rsidR="00F25AAE" w:rsidRDefault="00F25AAE" w:rsidP="003B2412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пр. Бакунина, д. 5, </w:t>
            </w:r>
            <w:proofErr w:type="gramStart"/>
            <w:r>
              <w:rPr>
                <w:color w:val="000000"/>
              </w:rPr>
              <w:t>лит</w:t>
            </w:r>
            <w:proofErr w:type="gramEnd"/>
            <w:r>
              <w:rPr>
                <w:color w:val="000000"/>
              </w:rPr>
              <w:t>. 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пн-чт</w:t>
            </w:r>
            <w:proofErr w:type="spellEnd"/>
            <w:r>
              <w:rPr>
                <w:rFonts w:eastAsia="Calibri"/>
                <w:color w:val="000000"/>
              </w:rPr>
              <w:t xml:space="preserve"> –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 9.00 до 18.00,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пт. –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 9.00 до 17.00, </w:t>
            </w:r>
          </w:p>
          <w:p w:rsidR="00F25AAE" w:rsidRDefault="00F25AAE" w:rsidP="003B2412">
            <w:pPr>
              <w:widowControl w:val="0"/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перерыв </w:t>
            </w:r>
            <w:proofErr w:type="gramStart"/>
            <w:r>
              <w:rPr>
                <w:rFonts w:eastAsia="Calibri"/>
                <w:color w:val="000000"/>
              </w:rPr>
              <w:t>с</w:t>
            </w:r>
            <w:proofErr w:type="gramEnd"/>
          </w:p>
          <w:p w:rsidR="00F25AAE" w:rsidRDefault="00F25AAE" w:rsidP="003B2412">
            <w:pPr>
              <w:widowControl w:val="0"/>
              <w:tabs>
                <w:tab w:val="left" w:pos="733"/>
              </w:tabs>
              <w:autoSpaceDN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13.00 до 13.48, выходные дни -</w:t>
            </w:r>
          </w:p>
          <w:p w:rsidR="00F25AAE" w:rsidRDefault="00F25AAE" w:rsidP="003B2412">
            <w:pPr>
              <w:widowControl w:val="0"/>
              <w:autoSpaceDN w:val="0"/>
              <w:ind w:left="58"/>
              <w:jc w:val="center"/>
              <w:rPr>
                <w:rFonts w:eastAsia="Calibri"/>
                <w:color w:val="00000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</w:rPr>
              <w:t>сб</w:t>
            </w:r>
            <w:proofErr w:type="spellEnd"/>
            <w:proofErr w:type="gramEnd"/>
            <w:r>
              <w:rPr>
                <w:rFonts w:eastAsia="Calibri"/>
                <w:color w:val="000000"/>
              </w:rPr>
              <w:t>, вс.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AAE" w:rsidRDefault="00F25AAE" w:rsidP="003B2412">
            <w:pPr>
              <w:widowControl w:val="0"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8 (800) </w:t>
            </w:r>
          </w:p>
          <w:p w:rsidR="00F25AAE" w:rsidRDefault="00F25AAE" w:rsidP="003B2412">
            <w:pPr>
              <w:widowControl w:val="0"/>
              <w:jc w:val="center"/>
              <w:rPr>
                <w:rFonts w:ascii="Courier New" w:hAnsi="Courier New" w:cs="Courier New"/>
              </w:rPr>
            </w:pPr>
            <w:r>
              <w:rPr>
                <w:rFonts w:eastAsia="Calibri"/>
                <w:shd w:val="clear" w:color="auto" w:fill="FFFFFF"/>
              </w:rPr>
              <w:t>301-47-47</w:t>
            </w:r>
          </w:p>
        </w:tc>
      </w:tr>
    </w:tbl>
    <w:p w:rsidR="00F25AAE" w:rsidRDefault="00F25AAE" w:rsidP="00F25AAE">
      <w:pPr>
        <w:tabs>
          <w:tab w:val="left" w:pos="142"/>
          <w:tab w:val="left" w:pos="284"/>
        </w:tabs>
        <w:jc w:val="both"/>
        <w:rPr>
          <w:sz w:val="24"/>
          <w:szCs w:val="24"/>
          <w:lang w:eastAsia="x-none"/>
        </w:rPr>
      </w:pPr>
    </w:p>
    <w:p w:rsidR="00F25AAE" w:rsidRDefault="00F25AAE" w:rsidP="00F25AAE">
      <w:pPr>
        <w:jc w:val="center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bookmarkStart w:id="20" w:name="Par588"/>
      <w:bookmarkEnd w:id="20"/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к административному регламенту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Default="00F25AAE" w:rsidP="00F25AAE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F25AAE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 xml:space="preserve">Пудомягского </w:t>
      </w:r>
    </w:p>
    <w:p w:rsidR="00F25AAE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F25AAE" w:rsidRPr="00310648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25AAE" w:rsidRPr="00310648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от 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10648">
        <w:rPr>
          <w:rFonts w:ascii="Times New Roman" w:hAnsi="Times New Roman" w:cs="Times New Roman"/>
          <w:sz w:val="24"/>
          <w:szCs w:val="24"/>
        </w:rPr>
        <w:t>_</w:t>
      </w:r>
    </w:p>
    <w:p w:rsidR="00F25AAE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  (Ф.И.О.)</w:t>
      </w:r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F25AAE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F25AAE" w:rsidRPr="00310648" w:rsidRDefault="00F25AAE" w:rsidP="00F25AA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__________________________________________</w:t>
      </w:r>
      <w:r w:rsidRPr="00310648">
        <w:rPr>
          <w:rFonts w:ascii="Times New Roman" w:hAnsi="Times New Roman" w:cs="Times New Roman"/>
          <w:sz w:val="24"/>
          <w:szCs w:val="24"/>
        </w:rPr>
        <w:t>_</w:t>
      </w:r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proofErr w:type="gramStart"/>
      <w:r w:rsidRPr="00310648">
        <w:rPr>
          <w:rFonts w:ascii="Times New Roman" w:hAnsi="Times New Roman" w:cs="Times New Roman"/>
          <w:sz w:val="24"/>
          <w:szCs w:val="24"/>
        </w:rPr>
        <w:t>(указать адрес, телефон (факс),</w:t>
      </w:r>
      <w:proofErr w:type="gramEnd"/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электронную почту и иные реквизиты,</w:t>
      </w:r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 позволяющие осуществлять</w:t>
      </w:r>
    </w:p>
    <w:p w:rsidR="00F25AAE" w:rsidRPr="00310648" w:rsidRDefault="00F25AAE" w:rsidP="00F25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взаимодействие с заявителем)</w:t>
      </w:r>
    </w:p>
    <w:p w:rsidR="00F25AAE" w:rsidRPr="00310648" w:rsidRDefault="00F25AAE" w:rsidP="00F25AA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10648"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 xml:space="preserve">   </w:t>
      </w:r>
      <w:r w:rsidRPr="00310648">
        <w:rPr>
          <w:sz w:val="24"/>
          <w:szCs w:val="24"/>
        </w:rPr>
        <w:t xml:space="preserve">  от "__" _____________ 20__ г.</w:t>
      </w:r>
    </w:p>
    <w:p w:rsidR="00F25AAE" w:rsidRDefault="00F25AAE" w:rsidP="00F25AAE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626C2">
        <w:rPr>
          <w:sz w:val="24"/>
          <w:szCs w:val="24"/>
        </w:rPr>
        <w:t>ЗАЯВЛЕНИЕ</w:t>
      </w:r>
    </w:p>
    <w:p w:rsidR="00F25AAE" w:rsidRPr="007626C2" w:rsidRDefault="00F25AAE" w:rsidP="00F25AA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626C2">
        <w:rPr>
          <w:sz w:val="24"/>
          <w:szCs w:val="24"/>
        </w:rPr>
        <w:t>об обмене жилой площади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7626C2">
        <w:rPr>
          <w:sz w:val="24"/>
          <w:szCs w:val="24"/>
        </w:rPr>
        <w:t>Я, _______________________________________________________________________,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7626C2">
        <w:rPr>
          <w:sz w:val="24"/>
          <w:szCs w:val="24"/>
        </w:rPr>
        <w:t>проживающий</w:t>
      </w:r>
      <w:proofErr w:type="gramEnd"/>
      <w:r w:rsidRPr="007626C2">
        <w:rPr>
          <w:sz w:val="24"/>
          <w:szCs w:val="24"/>
        </w:rPr>
        <w:t xml:space="preserve"> по адресу: ____________________________________________________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дом N ________, квартира N _______, корп. _________, телефон: ____________</w:t>
      </w:r>
      <w:r>
        <w:rPr>
          <w:sz w:val="24"/>
          <w:szCs w:val="24"/>
        </w:rPr>
        <w:t>_____</w:t>
      </w:r>
      <w:r w:rsidRPr="007626C2">
        <w:rPr>
          <w:sz w:val="24"/>
          <w:szCs w:val="24"/>
        </w:rPr>
        <w:t>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Дом находится в ведении 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</w:t>
      </w:r>
      <w:r w:rsidRPr="007626C2">
        <w:rPr>
          <w:sz w:val="24"/>
          <w:szCs w:val="24"/>
        </w:rPr>
        <w:t>(название ведомства, предприятия, ЖСК)</w:t>
      </w:r>
    </w:p>
    <w:p w:rsidR="00F25AAE" w:rsidRPr="007626C2" w:rsidRDefault="00F25AAE" w:rsidP="00F25AAE">
      <w:pPr>
        <w:widowControl w:val="0"/>
        <w:autoSpaceDE w:val="0"/>
        <w:autoSpaceDN w:val="0"/>
        <w:rPr>
          <w:sz w:val="24"/>
          <w:szCs w:val="24"/>
        </w:rPr>
      </w:pPr>
      <w:r w:rsidRPr="007626C2">
        <w:rPr>
          <w:sz w:val="24"/>
          <w:szCs w:val="24"/>
        </w:rPr>
        <w:t>ПРЕДЛАГАЮ К ОБМЕНУ _____________________________________________________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</w:t>
      </w:r>
      <w:r w:rsidRPr="007626C2">
        <w:rPr>
          <w:sz w:val="24"/>
          <w:szCs w:val="24"/>
        </w:rPr>
        <w:t xml:space="preserve">        (частную, государственную, муниципальную)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отд. кварт. </w:t>
      </w:r>
      <w:proofErr w:type="gramStart"/>
      <w:r>
        <w:rPr>
          <w:sz w:val="24"/>
          <w:szCs w:val="24"/>
        </w:rPr>
        <w:t>из</w:t>
      </w:r>
      <w:proofErr w:type="gramEnd"/>
      <w:r>
        <w:rPr>
          <w:sz w:val="24"/>
          <w:szCs w:val="24"/>
        </w:rPr>
        <w:t xml:space="preserve"> _________</w:t>
      </w:r>
      <w:r w:rsidRPr="00592325">
        <w:rPr>
          <w:sz w:val="24"/>
          <w:szCs w:val="24"/>
        </w:rPr>
        <w:t xml:space="preserve"> </w:t>
      </w:r>
      <w:proofErr w:type="gramStart"/>
      <w:r w:rsidRPr="00592325">
        <w:rPr>
          <w:sz w:val="24"/>
          <w:szCs w:val="24"/>
        </w:rPr>
        <w:t>общий</w:t>
      </w:r>
      <w:proofErr w:type="gramEnd"/>
      <w:r w:rsidRPr="00592325">
        <w:rPr>
          <w:sz w:val="24"/>
          <w:szCs w:val="24"/>
        </w:rPr>
        <w:t xml:space="preserve"> метраж (к-во комнат) ______ к</w:t>
      </w:r>
      <w:r>
        <w:rPr>
          <w:sz w:val="24"/>
          <w:szCs w:val="24"/>
        </w:rPr>
        <w:t>в. м метраж каждой ком. ______</w:t>
      </w:r>
      <w:r w:rsidRPr="00592325">
        <w:rPr>
          <w:sz w:val="24"/>
          <w:szCs w:val="24"/>
        </w:rPr>
        <w:t xml:space="preserve"> ; 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б) комнат ______</w:t>
      </w:r>
      <w:r w:rsidRPr="00592325">
        <w:rPr>
          <w:sz w:val="24"/>
          <w:szCs w:val="24"/>
        </w:rPr>
        <w:t xml:space="preserve"> (к-во) общий метраж</w:t>
      </w:r>
      <w:r>
        <w:rPr>
          <w:sz w:val="24"/>
          <w:szCs w:val="24"/>
        </w:rPr>
        <w:t xml:space="preserve">, метраж </w:t>
      </w:r>
      <w:proofErr w:type="spellStart"/>
      <w:r>
        <w:rPr>
          <w:sz w:val="24"/>
          <w:szCs w:val="24"/>
        </w:rPr>
        <w:t>кажд</w:t>
      </w:r>
      <w:proofErr w:type="spellEnd"/>
      <w:r>
        <w:rPr>
          <w:sz w:val="24"/>
          <w:szCs w:val="24"/>
        </w:rPr>
        <w:t xml:space="preserve">. комнаты _______ </w:t>
      </w:r>
      <w:proofErr w:type="spellStart"/>
      <w:proofErr w:type="gramStart"/>
      <w:r>
        <w:rPr>
          <w:sz w:val="24"/>
          <w:szCs w:val="24"/>
        </w:rPr>
        <w:t>комнаты</w:t>
      </w:r>
      <w:proofErr w:type="spellEnd"/>
      <w:proofErr w:type="gram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изолир</w:t>
      </w:r>
      <w:proofErr w:type="spellEnd"/>
      <w:r>
        <w:rPr>
          <w:sz w:val="24"/>
          <w:szCs w:val="24"/>
        </w:rPr>
        <w:t xml:space="preserve">. _____ </w:t>
      </w:r>
      <w:r w:rsidRPr="00592325">
        <w:rPr>
          <w:sz w:val="24"/>
          <w:szCs w:val="24"/>
        </w:rPr>
        <w:t xml:space="preserve">кв. м, </w:t>
      </w:r>
      <w:proofErr w:type="spellStart"/>
      <w:r w:rsidRPr="00592325">
        <w:rPr>
          <w:sz w:val="24"/>
          <w:szCs w:val="24"/>
        </w:rPr>
        <w:t>смежн</w:t>
      </w:r>
      <w:proofErr w:type="spellEnd"/>
      <w:r w:rsidRPr="00592325">
        <w:rPr>
          <w:sz w:val="24"/>
          <w:szCs w:val="24"/>
        </w:rPr>
        <w:t>. _______</w:t>
      </w:r>
      <w:r>
        <w:rPr>
          <w:sz w:val="24"/>
          <w:szCs w:val="24"/>
        </w:rPr>
        <w:t xml:space="preserve"> кв. м, смежно-</w:t>
      </w:r>
      <w:proofErr w:type="spellStart"/>
      <w:r>
        <w:rPr>
          <w:sz w:val="24"/>
          <w:szCs w:val="24"/>
        </w:rPr>
        <w:t>изолир</w:t>
      </w:r>
      <w:proofErr w:type="spellEnd"/>
      <w:r>
        <w:rPr>
          <w:sz w:val="24"/>
          <w:szCs w:val="24"/>
        </w:rPr>
        <w:t>. _______</w:t>
      </w:r>
      <w:r w:rsidRPr="00592325">
        <w:rPr>
          <w:sz w:val="24"/>
          <w:szCs w:val="24"/>
        </w:rPr>
        <w:t xml:space="preserve"> кв. м 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на ________________ этаже,__________</w:t>
      </w:r>
      <w:proofErr w:type="gramStart"/>
      <w:r w:rsidRPr="007626C2">
        <w:rPr>
          <w:sz w:val="24"/>
          <w:szCs w:val="24"/>
        </w:rPr>
        <w:t>_-</w:t>
      </w:r>
      <w:proofErr w:type="gramEnd"/>
      <w:r w:rsidRPr="007626C2">
        <w:rPr>
          <w:sz w:val="24"/>
          <w:szCs w:val="24"/>
        </w:rPr>
        <w:t>этажного дома __________________</w:t>
      </w:r>
      <w:r>
        <w:rPr>
          <w:sz w:val="24"/>
          <w:szCs w:val="24"/>
        </w:rPr>
        <w:t>__</w:t>
      </w:r>
      <w:r w:rsidRPr="007626C2">
        <w:rPr>
          <w:sz w:val="24"/>
          <w:szCs w:val="24"/>
        </w:rPr>
        <w:t>_____,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                                                       </w:t>
      </w:r>
      <w:r w:rsidRPr="007626C2">
        <w:rPr>
          <w:sz w:val="24"/>
          <w:szCs w:val="24"/>
        </w:rPr>
        <w:t xml:space="preserve">  (</w:t>
      </w:r>
      <w:proofErr w:type="spellStart"/>
      <w:r w:rsidRPr="007626C2">
        <w:rPr>
          <w:sz w:val="24"/>
          <w:szCs w:val="24"/>
        </w:rPr>
        <w:t>кирп</w:t>
      </w:r>
      <w:proofErr w:type="spellEnd"/>
      <w:r w:rsidRPr="007626C2">
        <w:rPr>
          <w:sz w:val="24"/>
          <w:szCs w:val="24"/>
        </w:rPr>
        <w:t>., дер., смет.,</w:t>
      </w:r>
      <w:r w:rsidRPr="00414966">
        <w:rPr>
          <w:sz w:val="24"/>
          <w:szCs w:val="24"/>
        </w:rPr>
        <w:t xml:space="preserve"> </w:t>
      </w:r>
      <w:proofErr w:type="gramStart"/>
      <w:r w:rsidRPr="007626C2">
        <w:rPr>
          <w:sz w:val="24"/>
          <w:szCs w:val="24"/>
        </w:rPr>
        <w:t>панельный</w:t>
      </w:r>
      <w:proofErr w:type="gramEnd"/>
      <w:r w:rsidRPr="007626C2">
        <w:rPr>
          <w:sz w:val="24"/>
          <w:szCs w:val="24"/>
        </w:rPr>
        <w:t xml:space="preserve"> и др.)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имеющего: _______________________________________________________________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</w:t>
      </w:r>
      <w:r w:rsidRPr="007626C2">
        <w:rPr>
          <w:sz w:val="24"/>
          <w:szCs w:val="24"/>
        </w:rPr>
        <w:t xml:space="preserve">   (перечислить удобства)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________________ кухня, размер __________, санузел _______________________,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                              </w:t>
      </w:r>
      <w:r w:rsidRPr="007626C2">
        <w:rPr>
          <w:sz w:val="24"/>
          <w:szCs w:val="24"/>
        </w:rPr>
        <w:t xml:space="preserve"> (совместный/раздельный)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в квартире еще комнат _________ семей ________ чел</w:t>
      </w:r>
      <w:r>
        <w:rPr>
          <w:sz w:val="24"/>
          <w:szCs w:val="24"/>
        </w:rPr>
        <w:t xml:space="preserve">овек ______(если квартира </w:t>
      </w:r>
      <w:r w:rsidRPr="007626C2">
        <w:rPr>
          <w:sz w:val="24"/>
          <w:szCs w:val="24"/>
        </w:rPr>
        <w:t>коммунальная).</w:t>
      </w:r>
    </w:p>
    <w:p w:rsidR="00F25AAE" w:rsidRPr="00AB0F18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</w:t>
      </w:r>
      <w:proofErr w:type="gramStart"/>
      <w:r w:rsidRPr="007626C2">
        <w:rPr>
          <w:sz w:val="24"/>
          <w:szCs w:val="24"/>
        </w:rPr>
        <w:t>Из</w:t>
      </w:r>
      <w:proofErr w:type="gramEnd"/>
      <w:r w:rsidRPr="007626C2">
        <w:rPr>
          <w:sz w:val="24"/>
          <w:szCs w:val="24"/>
        </w:rPr>
        <w:t xml:space="preserve">  проживающих  в  квартире  состоит  л</w:t>
      </w:r>
      <w:r>
        <w:rPr>
          <w:sz w:val="24"/>
          <w:szCs w:val="24"/>
        </w:rPr>
        <w:t xml:space="preserve">и  кто  на учете в диспансерах: </w:t>
      </w:r>
      <w:r w:rsidRPr="007626C2">
        <w:rPr>
          <w:sz w:val="24"/>
          <w:szCs w:val="24"/>
        </w:rPr>
        <w:t>психоневрологическом, туберкулезном или наркологическом</w:t>
      </w:r>
      <w:r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___________________________________________________</w:t>
      </w:r>
      <w:r w:rsidRPr="00AB0F18">
        <w:rPr>
          <w:sz w:val="24"/>
          <w:szCs w:val="24"/>
        </w:rPr>
        <w:t>_______________________________</w:t>
      </w:r>
    </w:p>
    <w:p w:rsidR="00F25AAE" w:rsidRPr="009873A3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9873A3">
        <w:rPr>
          <w:sz w:val="24"/>
          <w:szCs w:val="24"/>
        </w:rPr>
        <w:t>На указанной жилой площади я, _____________________, проживаю с _____________года</w:t>
      </w:r>
    </w:p>
    <w:p w:rsidR="00F25AAE" w:rsidRPr="009873A3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9873A3">
        <w:rPr>
          <w:sz w:val="24"/>
          <w:szCs w:val="24"/>
        </w:rPr>
        <w:t>на основании  (договора) ордера N ______от __________года___ на ____________ человек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lastRenderedPageBreak/>
        <w:t xml:space="preserve">    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7626C2">
        <w:rPr>
          <w:sz w:val="24"/>
          <w:szCs w:val="24"/>
        </w:rPr>
        <w:t>а  указанной  жилой  площади  в  настоящее  время  проживают,  включая</w:t>
      </w:r>
      <w:r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нанимателя: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2304"/>
        <w:gridCol w:w="1218"/>
        <w:gridCol w:w="1737"/>
        <w:gridCol w:w="1737"/>
        <w:gridCol w:w="1737"/>
      </w:tblGrid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N</w:t>
            </w: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Родственные отношения</w:t>
            </w: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Откуда и когда прибыл</w:t>
            </w: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С какого года проживает</w:t>
            </w: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304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737" w:type="dxa"/>
          </w:tcPr>
          <w:p w:rsidR="00F25AAE" w:rsidRDefault="00F25AAE" w:rsidP="003B241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</w:tbl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Из них: в командировках, в местах лишения свободы, в детских домах.</w:t>
      </w:r>
    </w:p>
    <w:p w:rsidR="00F25AAE" w:rsidRDefault="00F25AAE" w:rsidP="00F25AAE">
      <w:pPr>
        <w:widowControl w:val="0"/>
        <w:autoSpaceDE w:val="0"/>
        <w:autoSpaceDN w:val="0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Сведения о лицах, ранее значившихся в ордере и выбывших с площади:</w:t>
      </w:r>
    </w:p>
    <w:p w:rsidR="00F25AAE" w:rsidRDefault="00F25AAE" w:rsidP="00F25AAE">
      <w:pPr>
        <w:autoSpaceDE w:val="0"/>
        <w:autoSpaceDN w:val="0"/>
        <w:ind w:firstLine="540"/>
        <w:jc w:val="both"/>
        <w:rPr>
          <w:sz w:val="24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2217"/>
        <w:gridCol w:w="1218"/>
        <w:gridCol w:w="1801"/>
        <w:gridCol w:w="3357"/>
      </w:tblGrid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N</w:t>
            </w: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Родственные отношения</w:t>
            </w: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27FBF">
              <w:rPr>
                <w:sz w:val="24"/>
                <w:szCs w:val="24"/>
              </w:rPr>
              <w:t>Когда и куда выбыл</w:t>
            </w: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F25AAE" w:rsidTr="003B2412">
        <w:trPr>
          <w:jc w:val="center"/>
        </w:trPr>
        <w:tc>
          <w:tcPr>
            <w:tcW w:w="392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3357" w:type="dxa"/>
          </w:tcPr>
          <w:p w:rsidR="00F25AAE" w:rsidRDefault="00F25AAE" w:rsidP="003B241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</w:tbl>
    <w:p w:rsidR="00F25AAE" w:rsidRDefault="00F25AAE" w:rsidP="00F25AAE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Причины обмена.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Я, _________________________, и все совершеннолетние члены семьи желаем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произвести обмен с _______________________________</w:t>
      </w:r>
      <w:r>
        <w:rPr>
          <w:sz w:val="24"/>
          <w:szCs w:val="24"/>
        </w:rPr>
        <w:t>___________</w:t>
      </w:r>
      <w:r w:rsidRPr="007626C2">
        <w:rPr>
          <w:sz w:val="24"/>
          <w:szCs w:val="24"/>
        </w:rPr>
        <w:t xml:space="preserve">, </w:t>
      </w:r>
      <w:proofErr w:type="gramStart"/>
      <w:r w:rsidRPr="007626C2">
        <w:rPr>
          <w:sz w:val="24"/>
          <w:szCs w:val="24"/>
        </w:rPr>
        <w:t>проживающим</w:t>
      </w:r>
      <w:proofErr w:type="gramEnd"/>
      <w:r w:rsidRPr="007626C2">
        <w:rPr>
          <w:sz w:val="24"/>
          <w:szCs w:val="24"/>
        </w:rPr>
        <w:t xml:space="preserve"> по адресу: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_________________________________________________, на площадь, состоящую </w:t>
      </w:r>
      <w:proofErr w:type="gramStart"/>
      <w:r w:rsidRPr="007626C2">
        <w:rPr>
          <w:sz w:val="24"/>
          <w:szCs w:val="24"/>
        </w:rPr>
        <w:t>из</w:t>
      </w:r>
      <w:proofErr w:type="gramEnd"/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_____-комнатной квартиры</w:t>
      </w:r>
      <w:r>
        <w:rPr>
          <w:sz w:val="24"/>
          <w:szCs w:val="24"/>
        </w:rPr>
        <w:t xml:space="preserve"> (</w:t>
      </w:r>
      <w:r w:rsidRPr="009D227F">
        <w:rPr>
          <w:sz w:val="24"/>
          <w:szCs w:val="24"/>
        </w:rPr>
        <w:t xml:space="preserve">комнаты </w:t>
      </w:r>
      <w:proofErr w:type="spellStart"/>
      <w:r w:rsidRPr="009D227F">
        <w:rPr>
          <w:sz w:val="24"/>
          <w:szCs w:val="24"/>
        </w:rPr>
        <w:t>изолир</w:t>
      </w:r>
      <w:proofErr w:type="spellEnd"/>
      <w:r w:rsidRPr="009D227F">
        <w:rPr>
          <w:sz w:val="24"/>
          <w:szCs w:val="24"/>
        </w:rPr>
        <w:t xml:space="preserve">., </w:t>
      </w:r>
      <w:proofErr w:type="spellStart"/>
      <w:r w:rsidRPr="009D227F">
        <w:rPr>
          <w:sz w:val="24"/>
          <w:szCs w:val="24"/>
        </w:rPr>
        <w:t>смежн</w:t>
      </w:r>
      <w:proofErr w:type="spellEnd"/>
      <w:r w:rsidRPr="009D227F">
        <w:rPr>
          <w:sz w:val="24"/>
          <w:szCs w:val="24"/>
        </w:rPr>
        <w:t>., смежно-</w:t>
      </w:r>
      <w:proofErr w:type="spellStart"/>
      <w:r w:rsidRPr="009D227F">
        <w:rPr>
          <w:sz w:val="24"/>
          <w:szCs w:val="24"/>
        </w:rPr>
        <w:t>изолир</w:t>
      </w:r>
      <w:proofErr w:type="spellEnd"/>
      <w:r w:rsidRPr="009D227F">
        <w:rPr>
          <w:sz w:val="24"/>
          <w:szCs w:val="24"/>
        </w:rPr>
        <w:t>.</w:t>
      </w:r>
      <w:r>
        <w:rPr>
          <w:sz w:val="24"/>
          <w:szCs w:val="24"/>
        </w:rPr>
        <w:t>)</w:t>
      </w:r>
      <w:r w:rsidRPr="007626C2">
        <w:rPr>
          <w:sz w:val="24"/>
          <w:szCs w:val="24"/>
        </w:rPr>
        <w:t xml:space="preserve">, 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общей площадью _______, жилой площадью 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ind w:firstLine="284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При разъезде укажите, куда переезжают остальные члены семьи: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1. ________________________________________________________________________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</w:t>
      </w:r>
      <w:r w:rsidRPr="007626C2">
        <w:rPr>
          <w:sz w:val="24"/>
          <w:szCs w:val="24"/>
        </w:rPr>
        <w:t>(фамилия, имя, отчество, родствен</w:t>
      </w:r>
      <w:proofErr w:type="gramStart"/>
      <w:r w:rsidRPr="007626C2">
        <w:rPr>
          <w:sz w:val="24"/>
          <w:szCs w:val="24"/>
        </w:rPr>
        <w:t>.</w:t>
      </w:r>
      <w:proofErr w:type="gramEnd"/>
      <w:r w:rsidRPr="007626C2">
        <w:rPr>
          <w:sz w:val="24"/>
          <w:szCs w:val="24"/>
        </w:rPr>
        <w:t xml:space="preserve"> </w:t>
      </w:r>
      <w:proofErr w:type="gramStart"/>
      <w:r w:rsidRPr="007626C2">
        <w:rPr>
          <w:sz w:val="24"/>
          <w:szCs w:val="24"/>
        </w:rPr>
        <w:t>о</w:t>
      </w:r>
      <w:proofErr w:type="gramEnd"/>
      <w:r w:rsidRPr="007626C2">
        <w:rPr>
          <w:sz w:val="24"/>
          <w:szCs w:val="24"/>
        </w:rPr>
        <w:t>тношения, куда выбыл)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Указанная  жилая площадь осмотрена и ник</w:t>
      </w:r>
      <w:r>
        <w:rPr>
          <w:sz w:val="24"/>
          <w:szCs w:val="24"/>
        </w:rPr>
        <w:t>аких претензий к отделу _____________</w:t>
      </w:r>
      <w:r w:rsidRPr="007626C2">
        <w:rPr>
          <w:sz w:val="24"/>
          <w:szCs w:val="24"/>
        </w:rPr>
        <w:t xml:space="preserve"> не имеем.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Наниматель (собственник)    </w:t>
      </w:r>
      <w:r>
        <w:rPr>
          <w:sz w:val="24"/>
          <w:szCs w:val="24"/>
        </w:rPr>
        <w:t xml:space="preserve">       </w:t>
      </w:r>
      <w:r w:rsidRPr="007626C2">
        <w:rPr>
          <w:sz w:val="24"/>
          <w:szCs w:val="24"/>
        </w:rPr>
        <w:t xml:space="preserve"> _________________________ 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                                         </w:t>
      </w:r>
      <w:r w:rsidRPr="007626C2">
        <w:rPr>
          <w:sz w:val="24"/>
          <w:szCs w:val="24"/>
        </w:rPr>
        <w:t xml:space="preserve">       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>Совершеннолетние члены семьи _________________________ 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                                                 </w:t>
      </w:r>
      <w:r w:rsidRPr="007626C2">
        <w:rPr>
          <w:sz w:val="24"/>
          <w:szCs w:val="24"/>
        </w:rPr>
        <w:t xml:space="preserve">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                      </w:t>
      </w:r>
      <w:r w:rsidRPr="007626C2">
        <w:rPr>
          <w:sz w:val="24"/>
          <w:szCs w:val="24"/>
        </w:rPr>
        <w:t xml:space="preserve"> _________________________ 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                                                </w:t>
      </w:r>
      <w:r w:rsidRPr="007626C2">
        <w:rPr>
          <w:sz w:val="24"/>
          <w:szCs w:val="24"/>
        </w:rPr>
        <w:t xml:space="preserve"> 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         </w:t>
      </w:r>
      <w:r w:rsidRPr="007626C2">
        <w:rPr>
          <w:sz w:val="24"/>
          <w:szCs w:val="24"/>
        </w:rPr>
        <w:t xml:space="preserve">     _________________________ 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                                                   </w:t>
      </w:r>
      <w:r w:rsidRPr="007626C2">
        <w:rPr>
          <w:sz w:val="24"/>
          <w:szCs w:val="24"/>
        </w:rPr>
        <w:t xml:space="preserve">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Подлежит ли дом сносу или капитальному ремонту ________________________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lastRenderedPageBreak/>
        <w:t xml:space="preserve">    За   указание   неправильных   сведений 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подписавшие</w:t>
      </w:r>
      <w:proofErr w:type="gramEnd"/>
      <w:r>
        <w:rPr>
          <w:sz w:val="24"/>
          <w:szCs w:val="24"/>
        </w:rPr>
        <w:t xml:space="preserve">  заявление  несут </w:t>
      </w:r>
      <w:r w:rsidRPr="007626C2">
        <w:rPr>
          <w:sz w:val="24"/>
          <w:szCs w:val="24"/>
        </w:rPr>
        <w:t>ответственность по закону.</w:t>
      </w:r>
    </w:p>
    <w:p w:rsidR="00F25AAE" w:rsidRPr="007626C2" w:rsidRDefault="00F25AAE" w:rsidP="00F25AAE">
      <w:pPr>
        <w:widowControl w:val="0"/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Ген. директор Управляющей компании</w:t>
      </w:r>
      <w:r w:rsidRPr="004862E6">
        <w:rPr>
          <w:sz w:val="24"/>
          <w:szCs w:val="24"/>
        </w:rPr>
        <w:t xml:space="preserve"> </w:t>
      </w:r>
      <w:r w:rsidRPr="007626C2">
        <w:rPr>
          <w:sz w:val="24"/>
          <w:szCs w:val="24"/>
        </w:rPr>
        <w:t>___________________   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                                                             </w:t>
      </w:r>
      <w:r w:rsidRPr="007626C2">
        <w:rPr>
          <w:sz w:val="24"/>
          <w:szCs w:val="24"/>
        </w:rPr>
        <w:t xml:space="preserve">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</w:t>
      </w:r>
      <w:r w:rsidRPr="007626C2">
        <w:rPr>
          <w:sz w:val="24"/>
          <w:szCs w:val="24"/>
        </w:rPr>
        <w:t xml:space="preserve"> Бухгалтер ______________________________   ____________________________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                                           (подпись)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</w:t>
      </w:r>
      <w:r w:rsidRPr="007626C2">
        <w:rPr>
          <w:sz w:val="24"/>
          <w:szCs w:val="24"/>
        </w:rPr>
        <w:t>М.П.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Дата</w:t>
      </w:r>
    </w:p>
    <w:p w:rsidR="00F25AAE" w:rsidRDefault="00F25AAE" w:rsidP="00F25AAE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AAE" w:rsidRDefault="00F25AAE" w:rsidP="00F25AAE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5AAE" w:rsidRPr="00B93BF6" w:rsidRDefault="00F25AAE" w:rsidP="00F25AAE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BF6">
        <w:rPr>
          <w:rFonts w:ascii="Times New Roman" w:eastAsia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┌──┐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26C2">
        <w:rPr>
          <w:rFonts w:ascii="Times New Roman" w:hAnsi="Times New Roman" w:cs="Times New Roman"/>
          <w:sz w:val="24"/>
          <w:szCs w:val="24"/>
        </w:rPr>
        <w:t>│ выдать на руки;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├──┤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26C2">
        <w:rPr>
          <w:rFonts w:ascii="Times New Roman" w:hAnsi="Times New Roman" w:cs="Times New Roman"/>
          <w:sz w:val="24"/>
          <w:szCs w:val="24"/>
        </w:rPr>
        <w:t>│ направить по почте;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├──┤    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626C2">
        <w:rPr>
          <w:rFonts w:ascii="Times New Roman" w:hAnsi="Times New Roman" w:cs="Times New Roman"/>
          <w:sz w:val="24"/>
          <w:szCs w:val="24"/>
        </w:rPr>
        <w:t xml:space="preserve"> │ личная явка в МФЦ.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└──┘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"__" _________ 20__ год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________________   </w:t>
      </w:r>
    </w:p>
    <w:p w:rsidR="00F25AAE" w:rsidRPr="007626C2" w:rsidRDefault="00F25AAE" w:rsidP="00F25AAE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26C2">
        <w:rPr>
          <w:rFonts w:ascii="Times New Roman" w:hAnsi="Times New Roman" w:cs="Times New Roman"/>
          <w:i/>
          <w:sz w:val="24"/>
          <w:szCs w:val="24"/>
        </w:rPr>
        <w:t>(подпись)</w:t>
      </w:r>
    </w:p>
    <w:p w:rsidR="00F25AAE" w:rsidRPr="00227FBF" w:rsidRDefault="00F25AAE" w:rsidP="00F25AAE">
      <w:pPr>
        <w:rPr>
          <w:sz w:val="24"/>
          <w:szCs w:val="24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F25AAE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7626C2">
        <w:rPr>
          <w:sz w:val="24"/>
          <w:szCs w:val="24"/>
        </w:rPr>
        <w:t xml:space="preserve">   </w:t>
      </w:r>
    </w:p>
    <w:p w:rsidR="00F25AAE" w:rsidRDefault="00F25AAE" w:rsidP="00F25AA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626C2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26C2">
        <w:rPr>
          <w:sz w:val="24"/>
          <w:szCs w:val="24"/>
        </w:rPr>
        <w:t xml:space="preserve"> 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к административному регламенту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center"/>
        <w:rPr>
          <w:rFonts w:ascii="Calibri" w:hAnsi="Calibri" w:cs="Calibri"/>
        </w:rPr>
      </w:pPr>
      <w:r w:rsidRPr="007626C2">
        <w:rPr>
          <w:rFonts w:ascii="Calibri" w:hAnsi="Calibri" w:cs="Calibri"/>
        </w:rPr>
        <w:t>БЛОК-СХЕМА</w:t>
      </w:r>
    </w:p>
    <w:p w:rsidR="00F25AAE" w:rsidRPr="007626C2" w:rsidRDefault="00F25AAE" w:rsidP="00F25AAE">
      <w:pPr>
        <w:widowControl w:val="0"/>
        <w:autoSpaceDE w:val="0"/>
        <w:autoSpaceDN w:val="0"/>
        <w:jc w:val="center"/>
        <w:rPr>
          <w:rFonts w:ascii="Calibri" w:hAnsi="Calibri" w:cs="Calibri"/>
        </w:rPr>
      </w:pPr>
      <w:r w:rsidRPr="007626C2">
        <w:rPr>
          <w:rFonts w:ascii="Calibri" w:hAnsi="Calibri" w:cs="Calibri"/>
        </w:rPr>
        <w:t>ПРЕДОСТАВЛЕНИЯ МУНИЦИПАЛЬНОЙ УСЛУГИ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┌──────────────────────────────────────────┐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│Начало предоставления муниципальной услуги│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└──────────────────────────────────────────┘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Pr="007626C2">
        <w:rPr>
          <w:rFonts w:ascii="Courier New" w:hAnsi="Courier New" w:cs="Courier New"/>
        </w:rPr>
        <w:t>┌──────────────────────────────────────────────────────────────────────┐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Pr="007626C2">
        <w:rPr>
          <w:rFonts w:ascii="Courier New" w:hAnsi="Courier New" w:cs="Courier New"/>
        </w:rPr>
        <w:t>│Прием заявления и представленных документов</w:t>
      </w:r>
      <w:r>
        <w:rPr>
          <w:rFonts w:ascii="Courier New" w:hAnsi="Courier New" w:cs="Courier New"/>
        </w:rPr>
        <w:t xml:space="preserve"> (в </w:t>
      </w:r>
      <w:proofErr w:type="spellStart"/>
      <w:r>
        <w:rPr>
          <w:rFonts w:ascii="Courier New" w:hAnsi="Courier New" w:cs="Courier New"/>
        </w:rPr>
        <w:t>т.ч</w:t>
      </w:r>
      <w:proofErr w:type="spellEnd"/>
      <w:r>
        <w:rPr>
          <w:rFonts w:ascii="Courier New" w:hAnsi="Courier New" w:cs="Courier New"/>
        </w:rPr>
        <w:t>. через МФЦ, ПГУ ЛО)</w:t>
      </w:r>
      <w:r w:rsidRPr="007626C2">
        <w:rPr>
          <w:rFonts w:ascii="Courier New" w:hAnsi="Courier New" w:cs="Courier New"/>
        </w:rPr>
        <w:t>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Pr="007626C2">
        <w:rPr>
          <w:rFonts w:ascii="Courier New" w:hAnsi="Courier New" w:cs="Courier New"/>
        </w:rPr>
        <w:t>└────────────────────────────────┬─────────────────────────────────────┘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┌─────────────────────────────────────────────────┐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│Регистрация заявления и представленных документов│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└─────────────────────────┬───────────────────────┘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┌───────────────────────────────────────────────┐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│Обработка заявления и представленных документов│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└───┬──────────────────────────────────────┬────┘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\/               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┌──────────────────────┐                 ┌───────────────────┐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│Отсутствуют документы,│                 │Все необходимые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│которые заявитель     │                 │документы в наличии│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│вправе предоставить   │                 └─────────┬─────────┘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└───────────┬──────────┘        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\/               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┌──────────────────────────┐              ┌────────────────────────┐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│Постановление главы       │              │Рассмотрение документов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</w:t>
      </w:r>
      <w:r>
        <w:rPr>
          <w:rFonts w:ascii="Courier New" w:hAnsi="Courier New" w:cs="Courier New"/>
        </w:rPr>
        <w:t>администрации МО</w:t>
      </w:r>
      <w:r w:rsidRPr="007626C2">
        <w:rPr>
          <w:rFonts w:ascii="Courier New" w:hAnsi="Courier New" w:cs="Courier New"/>
        </w:rPr>
        <w:t xml:space="preserve"> об отказе│              │и заявления на заседании│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│в даче согласия на обмен  │              │комиссии   </w:t>
      </w:r>
      <w:r>
        <w:rPr>
          <w:rFonts w:ascii="Courier New" w:hAnsi="Courier New" w:cs="Courier New"/>
        </w:rPr>
        <w:t xml:space="preserve">             </w:t>
      </w:r>
      <w:r w:rsidRPr="007626C2">
        <w:rPr>
          <w:rFonts w:ascii="Courier New" w:hAnsi="Courier New" w:cs="Courier New"/>
        </w:rPr>
        <w:t>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│жилыми помещениями,       │              │по жилищным вопросам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│предоставленными          │              └┬───────────────────────┤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│по договорам              │               │    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│социального найма         │               │    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└──────────────────────────┘               │    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┌──────────────────┐│ ┌────────────────────┐│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│Выявлены основания││ │Основания для отказа││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│для отказа        ││ │не </w:t>
      </w:r>
      <w:proofErr w:type="gramStart"/>
      <w:r w:rsidRPr="007626C2">
        <w:rPr>
          <w:rFonts w:ascii="Courier New" w:hAnsi="Courier New" w:cs="Courier New"/>
        </w:rPr>
        <w:t>выявлены</w:t>
      </w:r>
      <w:proofErr w:type="gramEnd"/>
      <w:r w:rsidRPr="007626C2">
        <w:rPr>
          <w:rFonts w:ascii="Courier New" w:hAnsi="Courier New" w:cs="Courier New"/>
        </w:rPr>
        <w:t xml:space="preserve">         ││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└──────────────────┘│ └────────────────────┘│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                          \/                      \/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┌──────────────────────────┐ ┌────────────────────────┐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│Постановление главы       │ │Постановление главы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</w:t>
      </w:r>
      <w:r>
        <w:rPr>
          <w:rFonts w:ascii="Courier New" w:hAnsi="Courier New" w:cs="Courier New"/>
        </w:rPr>
        <w:t xml:space="preserve">администрации МО </w:t>
      </w:r>
      <w:r w:rsidRPr="007626C2">
        <w:rPr>
          <w:rFonts w:ascii="Courier New" w:hAnsi="Courier New" w:cs="Courier New"/>
        </w:rPr>
        <w:t>об отказе│ │</w:t>
      </w:r>
      <w:r>
        <w:rPr>
          <w:rFonts w:ascii="Courier New" w:hAnsi="Courier New" w:cs="Courier New"/>
        </w:rPr>
        <w:t>администрации МО</w:t>
      </w:r>
      <w:r w:rsidRPr="007626C2">
        <w:rPr>
          <w:rFonts w:ascii="Courier New" w:hAnsi="Courier New" w:cs="Courier New"/>
        </w:rPr>
        <w:t xml:space="preserve"> о даче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│в даче согласия на обмен  │ │согласия на обмен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│жилыми помещениями,       │ │жилыми помещениями,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│предоставленными          │ │</w:t>
      </w:r>
      <w:proofErr w:type="gramStart"/>
      <w:r w:rsidRPr="007626C2">
        <w:rPr>
          <w:rFonts w:ascii="Courier New" w:hAnsi="Courier New" w:cs="Courier New"/>
        </w:rPr>
        <w:t>предоставленными</w:t>
      </w:r>
      <w:proofErr w:type="gramEnd"/>
      <w:r w:rsidRPr="007626C2">
        <w:rPr>
          <w:rFonts w:ascii="Courier New" w:hAnsi="Courier New" w:cs="Courier New"/>
        </w:rPr>
        <w:t xml:space="preserve">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│по договорам </w:t>
      </w:r>
      <w:proofErr w:type="gramStart"/>
      <w:r w:rsidRPr="007626C2">
        <w:rPr>
          <w:rFonts w:ascii="Courier New" w:hAnsi="Courier New" w:cs="Courier New"/>
        </w:rPr>
        <w:t>социального</w:t>
      </w:r>
      <w:proofErr w:type="gramEnd"/>
      <w:r w:rsidRPr="007626C2">
        <w:rPr>
          <w:rFonts w:ascii="Courier New" w:hAnsi="Courier New" w:cs="Courier New"/>
        </w:rPr>
        <w:t xml:space="preserve">  │ │по договорам социального│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│найма                     │ │</w:t>
      </w:r>
      <w:proofErr w:type="gramStart"/>
      <w:r w:rsidRPr="007626C2">
        <w:rPr>
          <w:rFonts w:ascii="Courier New" w:hAnsi="Courier New" w:cs="Courier New"/>
        </w:rPr>
        <w:t>найма</w:t>
      </w:r>
      <w:proofErr w:type="gramEnd"/>
      <w:r w:rsidRPr="007626C2">
        <w:rPr>
          <w:rFonts w:ascii="Courier New" w:hAnsi="Courier New" w:cs="Courier New"/>
        </w:rPr>
        <w:t xml:space="preserve">                   │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626C2">
        <w:rPr>
          <w:rFonts w:ascii="Courier New" w:hAnsi="Courier New" w:cs="Courier New"/>
        </w:rPr>
        <w:t xml:space="preserve">                   └──────────────────────────┘ └────────────────────────┘</w:t>
      </w:r>
    </w:p>
    <w:p w:rsidR="00F25AAE" w:rsidRPr="007626C2" w:rsidRDefault="00F25AAE" w:rsidP="00F25AAE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Pr="00FE54E6">
        <w:rPr>
          <w:sz w:val="28"/>
          <w:szCs w:val="28"/>
        </w:rPr>
        <w:t xml:space="preserve">иложение </w:t>
      </w:r>
      <w:r>
        <w:rPr>
          <w:sz w:val="28"/>
          <w:szCs w:val="28"/>
        </w:rPr>
        <w:t>5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E54E6">
        <w:rPr>
          <w:sz w:val="28"/>
          <w:szCs w:val="28"/>
        </w:rPr>
        <w:t xml:space="preserve">к административному регламенту </w:t>
      </w:r>
    </w:p>
    <w:p w:rsidR="00F25AAE" w:rsidRPr="00FE54E6" w:rsidRDefault="00F25AAE" w:rsidP="00F25AAE">
      <w:pPr>
        <w:jc w:val="right"/>
        <w:rPr>
          <w:sz w:val="28"/>
          <w:szCs w:val="28"/>
        </w:rPr>
      </w:pPr>
    </w:p>
    <w:p w:rsidR="00F25AAE" w:rsidRPr="00FE54E6" w:rsidRDefault="00F25AAE" w:rsidP="00F25AAE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:rsidR="00F25AAE" w:rsidRPr="00FE54E6" w:rsidRDefault="00F25AAE" w:rsidP="00F25AAE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 xml:space="preserve">                              ____________________________</w:t>
      </w:r>
    </w:p>
    <w:p w:rsidR="00F25AAE" w:rsidRPr="00FE54E6" w:rsidRDefault="00F25AAE" w:rsidP="00F25AAE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от  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gramStart"/>
      <w:r w:rsidRPr="00FE54E6">
        <w:rPr>
          <w:sz w:val="28"/>
          <w:szCs w:val="28"/>
        </w:rPr>
        <w:t xml:space="preserve">(контактные данные заявителя, </w:t>
      </w:r>
      <w:proofErr w:type="gramEnd"/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адрес, телефон)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1" w:name="Par524"/>
      <w:bookmarkEnd w:id="21"/>
      <w:r w:rsidRPr="00FE54E6">
        <w:rPr>
          <w:sz w:val="28"/>
          <w:szCs w:val="28"/>
        </w:rPr>
        <w:t>ЗАЯВЛЕНИЕ (ЖАЛОБА)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______________________________________________________________________</w:t>
      </w:r>
    </w:p>
    <w:p w:rsidR="00F25AAE" w:rsidRPr="00FE54E6" w:rsidRDefault="00F25AAE" w:rsidP="00F25A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E54E6">
        <w:rPr>
          <w:sz w:val="28"/>
          <w:szCs w:val="28"/>
        </w:rPr>
        <w:t>______________________________________________________________________</w:t>
      </w:r>
    </w:p>
    <w:p w:rsidR="00F25AAE" w:rsidRPr="00FE54E6" w:rsidRDefault="00F25AAE" w:rsidP="00F25AAE">
      <w:pPr>
        <w:jc w:val="both"/>
        <w:rPr>
          <w:sz w:val="28"/>
          <w:szCs w:val="28"/>
        </w:rPr>
      </w:pPr>
    </w:p>
    <w:p w:rsidR="00F25AAE" w:rsidRPr="00FE54E6" w:rsidRDefault="00F25AAE" w:rsidP="00F25AAE">
      <w:pPr>
        <w:jc w:val="both"/>
        <w:rPr>
          <w:sz w:val="28"/>
          <w:szCs w:val="28"/>
        </w:rPr>
      </w:pPr>
    </w:p>
    <w:p w:rsidR="00F25AAE" w:rsidRDefault="00F25AAE" w:rsidP="00F25AAE">
      <w:pPr>
        <w:jc w:val="right"/>
      </w:pPr>
      <w:r w:rsidRPr="000E2352">
        <w:rPr>
          <w:sz w:val="24"/>
          <w:szCs w:val="24"/>
        </w:rPr>
        <w:t>(Дата, подпись заявителя)</w:t>
      </w:r>
    </w:p>
    <w:p w:rsidR="00F25AAE" w:rsidRDefault="00F25AAE" w:rsidP="00F25AAE">
      <w:pPr>
        <w:widowControl w:val="0"/>
        <w:autoSpaceDE w:val="0"/>
        <w:autoSpaceDN w:val="0"/>
        <w:adjustRightInd w:val="0"/>
        <w:jc w:val="right"/>
        <w:outlineLvl w:val="1"/>
      </w:pPr>
    </w:p>
    <w:p w:rsidR="00F25AAE" w:rsidRDefault="00F25AAE" w:rsidP="00F25AAE">
      <w:pPr>
        <w:pStyle w:val="ConsPlusNonformat"/>
        <w:jc w:val="both"/>
      </w:pPr>
    </w:p>
    <w:p w:rsidR="00F25AAE" w:rsidRDefault="00F25AAE"/>
    <w:sectPr w:rsidR="00F25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165" w:rsidRDefault="004B2165" w:rsidP="00F25AAE">
      <w:r>
        <w:separator/>
      </w:r>
    </w:p>
  </w:endnote>
  <w:endnote w:type="continuationSeparator" w:id="0">
    <w:p w:rsidR="004B2165" w:rsidRDefault="004B2165" w:rsidP="00F2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165" w:rsidRDefault="004B2165" w:rsidP="00F25AAE">
      <w:r>
        <w:separator/>
      </w:r>
    </w:p>
  </w:footnote>
  <w:footnote w:type="continuationSeparator" w:id="0">
    <w:p w:rsidR="004B2165" w:rsidRDefault="004B2165" w:rsidP="00F25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AB9"/>
    <w:rsid w:val="004B2165"/>
    <w:rsid w:val="006E1AB9"/>
    <w:rsid w:val="009749F9"/>
    <w:rsid w:val="00E2565F"/>
    <w:rsid w:val="00F2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F25AAE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25AAE"/>
    <w:rPr>
      <w:color w:val="0000FF"/>
      <w:u w:val="single"/>
      <w:lang/>
    </w:rPr>
  </w:style>
  <w:style w:type="paragraph" w:styleId="a4">
    <w:name w:val="Balloon Text"/>
    <w:basedOn w:val="a"/>
    <w:link w:val="a5"/>
    <w:uiPriority w:val="99"/>
    <w:semiHidden/>
    <w:unhideWhenUsed/>
    <w:rsid w:val="00F25A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AA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F25AA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25AAE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25AA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25AAE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25AA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F25AA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F25AAE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character" w:styleId="ac">
    <w:name w:val="annotation reference"/>
    <w:basedOn w:val="a0"/>
    <w:uiPriority w:val="99"/>
    <w:semiHidden/>
    <w:unhideWhenUsed/>
    <w:rsid w:val="00F25AA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25AAE"/>
    <w:pPr>
      <w:suppressAutoHyphens w:val="0"/>
      <w:spacing w:after="20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25AAE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25A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25AAE"/>
    <w:rPr>
      <w:rFonts w:eastAsiaTheme="minorEastAsia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F25A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F25AAE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25AAE"/>
    <w:rPr>
      <w:color w:val="0000FF"/>
      <w:u w:val="single"/>
      <w:lang/>
    </w:rPr>
  </w:style>
  <w:style w:type="paragraph" w:styleId="a4">
    <w:name w:val="Balloon Text"/>
    <w:basedOn w:val="a"/>
    <w:link w:val="a5"/>
    <w:uiPriority w:val="99"/>
    <w:semiHidden/>
    <w:unhideWhenUsed/>
    <w:rsid w:val="00F25A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AA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F25AA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5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25AAE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25AA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25AAE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25AA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F25AA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F25AAE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character" w:styleId="ac">
    <w:name w:val="annotation reference"/>
    <w:basedOn w:val="a0"/>
    <w:uiPriority w:val="99"/>
    <w:semiHidden/>
    <w:unhideWhenUsed/>
    <w:rsid w:val="00F25AA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25AAE"/>
    <w:pPr>
      <w:suppressAutoHyphens w:val="0"/>
      <w:spacing w:after="20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25AAE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25A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25AAE"/>
    <w:rPr>
      <w:rFonts w:eastAsiaTheme="minorEastAsia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F25A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enob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mfc47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2276620835992A9AC60275A13006F276924ABD7086D0D2B44F8D4AD8A3D58440FDF148C8B4F65T6oE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.lenob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u.lenobl.ru" TargetMode="External"/><Relationship Id="rId10" Type="http://schemas.openxmlformats.org/officeDocument/2006/relationships/hyperlink" Target="consultantplus://offline/main?base=LAW;n=103155;fld=13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len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142FB-46AB-45BE-A357-641AEA32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9738</Words>
  <Characters>55507</Characters>
  <Application>Microsoft Office Word</Application>
  <DocSecurity>0</DocSecurity>
  <Lines>462</Lines>
  <Paragraphs>130</Paragraphs>
  <ScaleCrop>false</ScaleCrop>
  <Company/>
  <LinksUpToDate>false</LinksUpToDate>
  <CharactersWithSpaces>65115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2015-11-24T11:43:00Z</dcterms:created>
  <dcterms:modified xsi:type="dcterms:W3CDTF">2015-11-24T11:49:00Z</dcterms:modified>
</cp:coreProperties>
</file>