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7A4" w:rsidRPr="00EF2468" w:rsidRDefault="00B53148" w:rsidP="00BB77A4">
      <w:pPr>
        <w:shd w:val="clear" w:color="auto" w:fill="FFFFFF"/>
        <w:spacing w:line="307" w:lineRule="exact"/>
        <w:ind w:left="787"/>
        <w:jc w:val="center"/>
        <w:rPr>
          <w:b/>
          <w:bCs/>
          <w:sz w:val="28"/>
          <w:szCs w:val="28"/>
        </w:rPr>
      </w:pPr>
      <w:r w:rsidRPr="00EF2468">
        <w:rPr>
          <w:b/>
          <w:bCs/>
          <w:sz w:val="28"/>
          <w:szCs w:val="28"/>
        </w:rPr>
        <w:t xml:space="preserve">Информация о </w:t>
      </w:r>
      <w:r w:rsidR="00EF2468">
        <w:rPr>
          <w:b/>
          <w:bCs/>
          <w:sz w:val="28"/>
          <w:szCs w:val="28"/>
        </w:rPr>
        <w:t>приеме предложений</w:t>
      </w:r>
      <w:r w:rsidR="004523CB" w:rsidRPr="00EF2468">
        <w:rPr>
          <w:b/>
          <w:bCs/>
          <w:sz w:val="28"/>
          <w:szCs w:val="28"/>
        </w:rPr>
        <w:t xml:space="preserve"> в целях определения </w:t>
      </w:r>
      <w:r w:rsidR="00EF2468" w:rsidRPr="00EF2468">
        <w:rPr>
          <w:b/>
          <w:bCs/>
          <w:sz w:val="28"/>
          <w:szCs w:val="28"/>
        </w:rPr>
        <w:t>перечня общественных территорий</w:t>
      </w:r>
      <w:r w:rsidRPr="00EF2468">
        <w:rPr>
          <w:b/>
          <w:bCs/>
          <w:sz w:val="28"/>
          <w:szCs w:val="28"/>
        </w:rPr>
        <w:t>, подлежащ</w:t>
      </w:r>
      <w:r w:rsidR="004523CB" w:rsidRPr="00EF2468">
        <w:rPr>
          <w:b/>
          <w:bCs/>
          <w:sz w:val="28"/>
          <w:szCs w:val="28"/>
        </w:rPr>
        <w:t>их</w:t>
      </w:r>
      <w:r w:rsidR="00BB77A4" w:rsidRPr="00EF2468">
        <w:rPr>
          <w:sz w:val="28"/>
          <w:szCs w:val="28"/>
        </w:rPr>
        <w:t xml:space="preserve"> </w:t>
      </w:r>
      <w:r w:rsidRPr="00EF2468">
        <w:rPr>
          <w:b/>
          <w:bCs/>
          <w:sz w:val="28"/>
          <w:szCs w:val="28"/>
        </w:rPr>
        <w:t xml:space="preserve">благоустройству   </w:t>
      </w:r>
    </w:p>
    <w:p w:rsidR="00BB77A4" w:rsidRPr="00EF2468" w:rsidRDefault="004523CB" w:rsidP="00BB77A4">
      <w:pPr>
        <w:shd w:val="clear" w:color="auto" w:fill="FFFFFF"/>
        <w:spacing w:line="307" w:lineRule="exact"/>
        <w:ind w:left="787"/>
        <w:jc w:val="center"/>
        <w:rPr>
          <w:b/>
          <w:bCs/>
          <w:sz w:val="28"/>
          <w:szCs w:val="28"/>
        </w:rPr>
      </w:pPr>
      <w:r w:rsidRPr="00EF2468">
        <w:rPr>
          <w:b/>
          <w:bCs/>
          <w:sz w:val="28"/>
          <w:szCs w:val="28"/>
        </w:rPr>
        <w:t xml:space="preserve">в рамках реализации муниципальной программы (подпрограммы) </w:t>
      </w:r>
      <w:r w:rsidR="00B53148" w:rsidRPr="00EF2468">
        <w:rPr>
          <w:b/>
          <w:bCs/>
          <w:sz w:val="28"/>
          <w:szCs w:val="28"/>
        </w:rPr>
        <w:t xml:space="preserve"> </w:t>
      </w:r>
      <w:r w:rsidRPr="00EF2468">
        <w:rPr>
          <w:b/>
          <w:bCs/>
          <w:sz w:val="28"/>
          <w:szCs w:val="28"/>
        </w:rPr>
        <w:t xml:space="preserve"> </w:t>
      </w:r>
      <w:r w:rsidR="00B53148" w:rsidRPr="00EF2468">
        <w:rPr>
          <w:b/>
          <w:bCs/>
          <w:sz w:val="28"/>
          <w:szCs w:val="28"/>
        </w:rPr>
        <w:t>«Формирование</w:t>
      </w:r>
      <w:r w:rsidR="000B7301" w:rsidRPr="00EF2468">
        <w:rPr>
          <w:b/>
          <w:bCs/>
          <w:sz w:val="28"/>
          <w:szCs w:val="28"/>
        </w:rPr>
        <w:t xml:space="preserve"> </w:t>
      </w:r>
      <w:r w:rsidR="00B53148" w:rsidRPr="00EF2468">
        <w:rPr>
          <w:b/>
          <w:bCs/>
          <w:sz w:val="28"/>
          <w:szCs w:val="28"/>
        </w:rPr>
        <w:t xml:space="preserve">комфортной городской среды </w:t>
      </w:r>
      <w:r w:rsidR="000B7301" w:rsidRPr="00EF2468">
        <w:rPr>
          <w:b/>
          <w:bCs/>
          <w:sz w:val="28"/>
          <w:szCs w:val="28"/>
        </w:rPr>
        <w:t xml:space="preserve">на территории </w:t>
      </w:r>
    </w:p>
    <w:p w:rsidR="00BB77A4" w:rsidRPr="00EF2468" w:rsidRDefault="009948C0" w:rsidP="00BB77A4">
      <w:pPr>
        <w:shd w:val="clear" w:color="auto" w:fill="FFFFFF"/>
        <w:spacing w:line="307" w:lineRule="exact"/>
        <w:ind w:left="787"/>
        <w:jc w:val="center"/>
        <w:rPr>
          <w:sz w:val="28"/>
          <w:szCs w:val="28"/>
        </w:rPr>
      </w:pPr>
      <w:r w:rsidRPr="00EF2468">
        <w:rPr>
          <w:b/>
          <w:bCs/>
          <w:sz w:val="28"/>
          <w:szCs w:val="28"/>
        </w:rPr>
        <w:t xml:space="preserve">муниципального образования </w:t>
      </w:r>
      <w:r w:rsidR="000B7301" w:rsidRPr="00EF2468">
        <w:rPr>
          <w:b/>
          <w:bCs/>
          <w:sz w:val="28"/>
          <w:szCs w:val="28"/>
        </w:rPr>
        <w:t xml:space="preserve"> </w:t>
      </w:r>
      <w:r w:rsidR="005E64A1" w:rsidRPr="00EF2468">
        <w:rPr>
          <w:b/>
          <w:bCs/>
          <w:sz w:val="28"/>
          <w:szCs w:val="28"/>
        </w:rPr>
        <w:t>«</w:t>
      </w:r>
      <w:proofErr w:type="spellStart"/>
      <w:r w:rsidR="00D00405" w:rsidRPr="00EF2468">
        <w:rPr>
          <w:b/>
          <w:bCs/>
          <w:sz w:val="28"/>
          <w:szCs w:val="28"/>
        </w:rPr>
        <w:t>Пудомяг</w:t>
      </w:r>
      <w:r w:rsidR="005E64A1" w:rsidRPr="00EF2468">
        <w:rPr>
          <w:b/>
          <w:bCs/>
          <w:sz w:val="28"/>
          <w:szCs w:val="28"/>
        </w:rPr>
        <w:t>ское</w:t>
      </w:r>
      <w:proofErr w:type="spellEnd"/>
      <w:r w:rsidR="005E64A1" w:rsidRPr="00EF2468">
        <w:rPr>
          <w:b/>
          <w:bCs/>
          <w:sz w:val="28"/>
          <w:szCs w:val="28"/>
        </w:rPr>
        <w:t xml:space="preserve"> сельское поселение»</w:t>
      </w:r>
      <w:r w:rsidR="000B7301" w:rsidRPr="00EF2468">
        <w:rPr>
          <w:b/>
          <w:bCs/>
          <w:sz w:val="28"/>
          <w:szCs w:val="28"/>
        </w:rPr>
        <w:t xml:space="preserve"> </w:t>
      </w:r>
      <w:r w:rsidRPr="00EF2468">
        <w:rPr>
          <w:b/>
          <w:bCs/>
          <w:sz w:val="28"/>
          <w:szCs w:val="28"/>
        </w:rPr>
        <w:t>Гатчинского муниципального района Ленинградской области</w:t>
      </w:r>
    </w:p>
    <w:p w:rsidR="00B53148" w:rsidRPr="00EF2468" w:rsidRDefault="00B53148" w:rsidP="004523CB">
      <w:pPr>
        <w:shd w:val="clear" w:color="auto" w:fill="FFFFFF"/>
        <w:spacing w:line="307" w:lineRule="exact"/>
        <w:ind w:left="120"/>
        <w:jc w:val="center"/>
        <w:rPr>
          <w:b/>
          <w:bCs/>
          <w:sz w:val="28"/>
          <w:szCs w:val="28"/>
        </w:rPr>
      </w:pPr>
      <w:r w:rsidRPr="00EF2468">
        <w:rPr>
          <w:b/>
          <w:bCs/>
          <w:sz w:val="28"/>
          <w:szCs w:val="28"/>
        </w:rPr>
        <w:t>на 201</w:t>
      </w:r>
      <w:r w:rsidR="000B7301" w:rsidRPr="00EF2468">
        <w:rPr>
          <w:b/>
          <w:bCs/>
          <w:sz w:val="28"/>
          <w:szCs w:val="28"/>
        </w:rPr>
        <w:t>8</w:t>
      </w:r>
      <w:r w:rsidR="00BB77A4" w:rsidRPr="00EF2468">
        <w:rPr>
          <w:b/>
          <w:bCs/>
          <w:sz w:val="28"/>
          <w:szCs w:val="28"/>
        </w:rPr>
        <w:t>-202</w:t>
      </w:r>
      <w:r w:rsidR="00D00405" w:rsidRPr="00EF2468">
        <w:rPr>
          <w:b/>
          <w:bCs/>
          <w:sz w:val="28"/>
          <w:szCs w:val="28"/>
        </w:rPr>
        <w:t>4</w:t>
      </w:r>
      <w:r w:rsidR="00BB77A4" w:rsidRPr="00EF2468">
        <w:rPr>
          <w:b/>
          <w:bCs/>
          <w:sz w:val="28"/>
          <w:szCs w:val="28"/>
        </w:rPr>
        <w:t xml:space="preserve"> годы» </w:t>
      </w:r>
      <w:r w:rsidRPr="00EF2468">
        <w:rPr>
          <w:b/>
          <w:bCs/>
          <w:sz w:val="28"/>
          <w:szCs w:val="28"/>
        </w:rPr>
        <w:t xml:space="preserve">в </w:t>
      </w:r>
      <w:r w:rsidR="004523CB" w:rsidRPr="00EF2468">
        <w:rPr>
          <w:b/>
          <w:bCs/>
          <w:sz w:val="28"/>
          <w:szCs w:val="28"/>
        </w:rPr>
        <w:t>20</w:t>
      </w:r>
      <w:r w:rsidR="005E64A1" w:rsidRPr="00EF2468">
        <w:rPr>
          <w:b/>
          <w:bCs/>
          <w:sz w:val="28"/>
          <w:szCs w:val="28"/>
        </w:rPr>
        <w:t>21</w:t>
      </w:r>
      <w:r w:rsidR="004523CB" w:rsidRPr="00EF2468">
        <w:rPr>
          <w:b/>
          <w:bCs/>
          <w:sz w:val="28"/>
          <w:szCs w:val="28"/>
        </w:rPr>
        <w:t xml:space="preserve"> году</w:t>
      </w:r>
    </w:p>
    <w:p w:rsidR="004523CB" w:rsidRPr="00EF2468" w:rsidRDefault="004523CB" w:rsidP="004523CB">
      <w:pPr>
        <w:shd w:val="clear" w:color="auto" w:fill="FFFFFF"/>
        <w:spacing w:line="307" w:lineRule="exact"/>
        <w:jc w:val="both"/>
        <w:rPr>
          <w:b/>
          <w:bCs/>
          <w:sz w:val="28"/>
          <w:szCs w:val="28"/>
        </w:rPr>
      </w:pPr>
    </w:p>
    <w:p w:rsidR="000B7301" w:rsidRPr="00EF2468" w:rsidRDefault="00B53148" w:rsidP="00EF2468">
      <w:pPr>
        <w:shd w:val="clear" w:color="auto" w:fill="FFFFFF"/>
        <w:spacing w:line="307" w:lineRule="exact"/>
        <w:ind w:firstLine="567"/>
        <w:jc w:val="both"/>
        <w:rPr>
          <w:sz w:val="28"/>
          <w:szCs w:val="28"/>
        </w:rPr>
      </w:pPr>
      <w:r w:rsidRPr="00EF2468">
        <w:rPr>
          <w:sz w:val="28"/>
          <w:szCs w:val="28"/>
        </w:rPr>
        <w:t xml:space="preserve">Администрация муниципального </w:t>
      </w:r>
      <w:r w:rsidR="000B7301" w:rsidRPr="00EF2468">
        <w:rPr>
          <w:sz w:val="28"/>
          <w:szCs w:val="28"/>
        </w:rPr>
        <w:t xml:space="preserve">образования </w:t>
      </w:r>
      <w:r w:rsidR="005E64A1" w:rsidRPr="00EF2468">
        <w:rPr>
          <w:sz w:val="28"/>
          <w:szCs w:val="28"/>
        </w:rPr>
        <w:t>«</w:t>
      </w:r>
      <w:proofErr w:type="spellStart"/>
      <w:r w:rsidR="00D00405" w:rsidRPr="00EF2468">
        <w:rPr>
          <w:sz w:val="28"/>
          <w:szCs w:val="28"/>
        </w:rPr>
        <w:t>Пудомяг</w:t>
      </w:r>
      <w:r w:rsidR="005E64A1" w:rsidRPr="00EF2468">
        <w:rPr>
          <w:sz w:val="28"/>
          <w:szCs w:val="28"/>
        </w:rPr>
        <w:t>ское</w:t>
      </w:r>
      <w:proofErr w:type="spellEnd"/>
      <w:r w:rsidR="005E64A1" w:rsidRPr="00EF2468">
        <w:rPr>
          <w:sz w:val="28"/>
          <w:szCs w:val="28"/>
        </w:rPr>
        <w:t xml:space="preserve"> сельское поселение»</w:t>
      </w:r>
      <w:r w:rsidRPr="00EF2468">
        <w:rPr>
          <w:sz w:val="28"/>
          <w:szCs w:val="28"/>
        </w:rPr>
        <w:t xml:space="preserve"> </w:t>
      </w:r>
      <w:r w:rsidR="004523CB" w:rsidRPr="00EF2468">
        <w:rPr>
          <w:sz w:val="28"/>
          <w:szCs w:val="28"/>
        </w:rPr>
        <w:t xml:space="preserve">Гатчинского муниципального района Ленинградской области </w:t>
      </w:r>
      <w:r w:rsidRPr="00EF2468">
        <w:rPr>
          <w:sz w:val="28"/>
          <w:szCs w:val="28"/>
        </w:rPr>
        <w:t xml:space="preserve">информирует о </w:t>
      </w:r>
      <w:r w:rsidR="004523CB" w:rsidRPr="00EF2468">
        <w:rPr>
          <w:sz w:val="28"/>
          <w:szCs w:val="28"/>
        </w:rPr>
        <w:t xml:space="preserve">начале </w:t>
      </w:r>
      <w:r w:rsidR="004523CB" w:rsidRPr="00EF2468">
        <w:rPr>
          <w:bCs/>
          <w:sz w:val="28"/>
          <w:szCs w:val="28"/>
        </w:rPr>
        <w:t>приема предложений  в целях определения перечня общественных территорий, подлежащих</w:t>
      </w:r>
      <w:r w:rsidR="004523CB" w:rsidRPr="00EF2468">
        <w:rPr>
          <w:sz w:val="28"/>
          <w:szCs w:val="28"/>
        </w:rPr>
        <w:t xml:space="preserve"> </w:t>
      </w:r>
      <w:r w:rsidR="00EF2468" w:rsidRPr="00EF2468">
        <w:rPr>
          <w:bCs/>
          <w:sz w:val="28"/>
          <w:szCs w:val="28"/>
        </w:rPr>
        <w:t xml:space="preserve">благоустройству </w:t>
      </w:r>
      <w:r w:rsidR="004523CB" w:rsidRPr="00EF2468">
        <w:rPr>
          <w:bCs/>
          <w:sz w:val="28"/>
          <w:szCs w:val="28"/>
        </w:rPr>
        <w:t>в рамках реализации муниципал</w:t>
      </w:r>
      <w:r w:rsidR="00BB77A4" w:rsidRPr="00EF2468">
        <w:rPr>
          <w:bCs/>
          <w:sz w:val="28"/>
          <w:szCs w:val="28"/>
        </w:rPr>
        <w:t xml:space="preserve">ьной программы (подпрограммы) </w:t>
      </w:r>
      <w:r w:rsidR="004523CB" w:rsidRPr="00EF2468">
        <w:rPr>
          <w:bCs/>
          <w:sz w:val="28"/>
          <w:szCs w:val="28"/>
        </w:rPr>
        <w:t xml:space="preserve">«Формирование комфортной городской среды на территории МО </w:t>
      </w:r>
      <w:r w:rsidR="005E64A1" w:rsidRPr="00EF2468">
        <w:rPr>
          <w:sz w:val="28"/>
          <w:szCs w:val="28"/>
        </w:rPr>
        <w:t>«</w:t>
      </w:r>
      <w:proofErr w:type="spellStart"/>
      <w:r w:rsidR="00D00405" w:rsidRPr="00EF2468">
        <w:rPr>
          <w:sz w:val="28"/>
          <w:szCs w:val="28"/>
        </w:rPr>
        <w:t>Пудомяг</w:t>
      </w:r>
      <w:r w:rsidR="005E64A1" w:rsidRPr="00EF2468">
        <w:rPr>
          <w:sz w:val="28"/>
          <w:szCs w:val="28"/>
        </w:rPr>
        <w:t>ское</w:t>
      </w:r>
      <w:proofErr w:type="spellEnd"/>
      <w:r w:rsidR="005E64A1" w:rsidRPr="00EF2468">
        <w:rPr>
          <w:sz w:val="28"/>
          <w:szCs w:val="28"/>
        </w:rPr>
        <w:t xml:space="preserve"> сельское поселение» </w:t>
      </w:r>
      <w:r w:rsidR="004523CB" w:rsidRPr="00EF2468">
        <w:rPr>
          <w:bCs/>
          <w:sz w:val="28"/>
          <w:szCs w:val="28"/>
        </w:rPr>
        <w:t>на 2018-202</w:t>
      </w:r>
      <w:r w:rsidR="00D00405" w:rsidRPr="00EF2468">
        <w:rPr>
          <w:bCs/>
          <w:sz w:val="28"/>
          <w:szCs w:val="28"/>
        </w:rPr>
        <w:t>4</w:t>
      </w:r>
      <w:r w:rsidR="005E64A1" w:rsidRPr="00EF2468">
        <w:rPr>
          <w:bCs/>
          <w:sz w:val="28"/>
          <w:szCs w:val="28"/>
        </w:rPr>
        <w:t xml:space="preserve"> годы» </w:t>
      </w:r>
      <w:r w:rsidR="004523CB" w:rsidRPr="00EF2468">
        <w:rPr>
          <w:bCs/>
          <w:sz w:val="28"/>
          <w:szCs w:val="28"/>
        </w:rPr>
        <w:t>в 20</w:t>
      </w:r>
      <w:r w:rsidR="005E64A1" w:rsidRPr="00EF2468">
        <w:rPr>
          <w:bCs/>
          <w:sz w:val="28"/>
          <w:szCs w:val="28"/>
        </w:rPr>
        <w:t>21 году</w:t>
      </w:r>
      <w:r w:rsidR="004523CB" w:rsidRPr="00EF2468">
        <w:rPr>
          <w:bCs/>
          <w:sz w:val="28"/>
          <w:szCs w:val="28"/>
        </w:rPr>
        <w:t>.</w:t>
      </w:r>
    </w:p>
    <w:p w:rsidR="00E25242" w:rsidRPr="00EF2468" w:rsidRDefault="004523CB" w:rsidP="00EF2468">
      <w:pPr>
        <w:ind w:firstLine="567"/>
        <w:jc w:val="both"/>
        <w:rPr>
          <w:sz w:val="28"/>
          <w:szCs w:val="28"/>
        </w:rPr>
      </w:pPr>
      <w:r w:rsidRPr="00EF2468">
        <w:rPr>
          <w:sz w:val="28"/>
          <w:szCs w:val="28"/>
        </w:rPr>
        <w:t xml:space="preserve">Прием предложений </w:t>
      </w:r>
      <w:r w:rsidR="00E25242" w:rsidRPr="00EF2468">
        <w:rPr>
          <w:sz w:val="28"/>
          <w:szCs w:val="28"/>
        </w:rPr>
        <w:t xml:space="preserve">от заинтересованных лиц </w:t>
      </w:r>
      <w:r w:rsidRPr="00EF2468">
        <w:rPr>
          <w:sz w:val="28"/>
          <w:szCs w:val="28"/>
        </w:rPr>
        <w:t xml:space="preserve">проводится </w:t>
      </w:r>
      <w:r w:rsidR="00E25242" w:rsidRPr="00EF2468">
        <w:rPr>
          <w:sz w:val="28"/>
          <w:szCs w:val="28"/>
        </w:rPr>
        <w:t xml:space="preserve"> </w:t>
      </w:r>
      <w:r w:rsidR="00E25242" w:rsidRPr="00EF2468">
        <w:rPr>
          <w:b/>
          <w:sz w:val="28"/>
          <w:szCs w:val="28"/>
        </w:rPr>
        <w:t xml:space="preserve">с </w:t>
      </w:r>
      <w:r w:rsidR="005E64A1" w:rsidRPr="00EF2468">
        <w:rPr>
          <w:b/>
          <w:sz w:val="28"/>
          <w:szCs w:val="28"/>
        </w:rPr>
        <w:t>25</w:t>
      </w:r>
      <w:r w:rsidR="00E25242" w:rsidRPr="00EF2468">
        <w:rPr>
          <w:b/>
          <w:sz w:val="28"/>
          <w:szCs w:val="28"/>
        </w:rPr>
        <w:t>.0</w:t>
      </w:r>
      <w:r w:rsidR="005E64A1" w:rsidRPr="00EF2468">
        <w:rPr>
          <w:b/>
          <w:sz w:val="28"/>
          <w:szCs w:val="28"/>
        </w:rPr>
        <w:t>2</w:t>
      </w:r>
      <w:r w:rsidR="00E25242" w:rsidRPr="00EF2468">
        <w:rPr>
          <w:b/>
          <w:sz w:val="28"/>
          <w:szCs w:val="28"/>
        </w:rPr>
        <w:t>.20</w:t>
      </w:r>
      <w:r w:rsidR="005E64A1" w:rsidRPr="00EF2468">
        <w:rPr>
          <w:b/>
          <w:sz w:val="28"/>
          <w:szCs w:val="28"/>
        </w:rPr>
        <w:t>20</w:t>
      </w:r>
      <w:r w:rsidR="00E25242" w:rsidRPr="00EF2468">
        <w:rPr>
          <w:b/>
          <w:sz w:val="28"/>
          <w:szCs w:val="28"/>
        </w:rPr>
        <w:t xml:space="preserve"> </w:t>
      </w:r>
      <w:r w:rsidR="00EF2468" w:rsidRPr="00EF2468">
        <w:rPr>
          <w:b/>
          <w:sz w:val="28"/>
          <w:szCs w:val="28"/>
        </w:rPr>
        <w:t xml:space="preserve">по </w:t>
      </w:r>
      <w:r w:rsidR="005E64A1" w:rsidRPr="00EF2468">
        <w:rPr>
          <w:b/>
          <w:sz w:val="28"/>
          <w:szCs w:val="28"/>
        </w:rPr>
        <w:t>29</w:t>
      </w:r>
      <w:r w:rsidR="00E25242" w:rsidRPr="00EF2468">
        <w:rPr>
          <w:b/>
          <w:sz w:val="28"/>
          <w:szCs w:val="28"/>
        </w:rPr>
        <w:t>.02.20</w:t>
      </w:r>
      <w:r w:rsidR="005E64A1" w:rsidRPr="00EF2468">
        <w:rPr>
          <w:b/>
          <w:sz w:val="28"/>
          <w:szCs w:val="28"/>
        </w:rPr>
        <w:t>20</w:t>
      </w:r>
      <w:r w:rsidR="00EF2468" w:rsidRPr="00EF2468">
        <w:rPr>
          <w:b/>
          <w:sz w:val="28"/>
          <w:szCs w:val="28"/>
        </w:rPr>
        <w:t xml:space="preserve"> до 17.00 </w:t>
      </w:r>
      <w:r w:rsidR="00E25242" w:rsidRPr="00EF2468">
        <w:rPr>
          <w:sz w:val="28"/>
          <w:szCs w:val="28"/>
        </w:rPr>
        <w:t xml:space="preserve"> в порядке, определенном Приложением № 3 к Постановлению  администрации </w:t>
      </w:r>
      <w:proofErr w:type="spellStart"/>
      <w:r w:rsidR="009948C0" w:rsidRPr="00EF2468">
        <w:rPr>
          <w:sz w:val="28"/>
          <w:szCs w:val="28"/>
        </w:rPr>
        <w:t>Пудомягс</w:t>
      </w:r>
      <w:r w:rsidR="00863DAB" w:rsidRPr="00EF2468">
        <w:rPr>
          <w:sz w:val="28"/>
          <w:szCs w:val="28"/>
        </w:rPr>
        <w:t>кого</w:t>
      </w:r>
      <w:proofErr w:type="spellEnd"/>
      <w:r w:rsidR="00863DAB" w:rsidRPr="00EF2468">
        <w:rPr>
          <w:sz w:val="28"/>
          <w:szCs w:val="28"/>
        </w:rPr>
        <w:t xml:space="preserve"> сельского поселения</w:t>
      </w:r>
      <w:r w:rsidR="00E25242" w:rsidRPr="00EF2468">
        <w:rPr>
          <w:sz w:val="28"/>
          <w:szCs w:val="28"/>
        </w:rPr>
        <w:t xml:space="preserve"> от </w:t>
      </w:r>
      <w:r w:rsidR="009948C0" w:rsidRPr="00EF2468">
        <w:rPr>
          <w:sz w:val="28"/>
          <w:szCs w:val="28"/>
        </w:rPr>
        <w:t>0</w:t>
      </w:r>
      <w:r w:rsidR="007024EB" w:rsidRPr="00EF2468">
        <w:rPr>
          <w:sz w:val="28"/>
          <w:szCs w:val="28"/>
        </w:rPr>
        <w:t>9</w:t>
      </w:r>
      <w:r w:rsidR="009948C0" w:rsidRPr="00EF2468">
        <w:rPr>
          <w:sz w:val="28"/>
          <w:szCs w:val="28"/>
        </w:rPr>
        <w:t>.</w:t>
      </w:r>
      <w:r w:rsidR="007024EB" w:rsidRPr="00EF2468">
        <w:rPr>
          <w:sz w:val="28"/>
          <w:szCs w:val="28"/>
        </w:rPr>
        <w:t>10</w:t>
      </w:r>
      <w:r w:rsidR="009948C0" w:rsidRPr="00EF2468">
        <w:rPr>
          <w:sz w:val="28"/>
          <w:szCs w:val="28"/>
        </w:rPr>
        <w:t>.201</w:t>
      </w:r>
      <w:r w:rsidR="007024EB" w:rsidRPr="00EF2468">
        <w:rPr>
          <w:sz w:val="28"/>
          <w:szCs w:val="28"/>
        </w:rPr>
        <w:t>7</w:t>
      </w:r>
      <w:r w:rsidR="009948C0" w:rsidRPr="00EF2468">
        <w:rPr>
          <w:sz w:val="28"/>
          <w:szCs w:val="28"/>
        </w:rPr>
        <w:t xml:space="preserve"> №</w:t>
      </w:r>
      <w:r w:rsidR="007024EB" w:rsidRPr="00EF2468">
        <w:rPr>
          <w:sz w:val="28"/>
          <w:szCs w:val="28"/>
        </w:rPr>
        <w:t>409</w:t>
      </w:r>
      <w:r w:rsidR="00E25242" w:rsidRPr="00EF2468">
        <w:rPr>
          <w:sz w:val="28"/>
          <w:szCs w:val="28"/>
        </w:rPr>
        <w:t xml:space="preserve">,  </w:t>
      </w:r>
      <w:r w:rsidRPr="00EF2468">
        <w:rPr>
          <w:sz w:val="28"/>
          <w:szCs w:val="28"/>
        </w:rPr>
        <w:t>в отношении</w:t>
      </w:r>
      <w:r w:rsidR="00B53148" w:rsidRPr="00EF2468">
        <w:rPr>
          <w:sz w:val="28"/>
          <w:szCs w:val="28"/>
        </w:rPr>
        <w:t xml:space="preserve"> конкретны</w:t>
      </w:r>
      <w:r w:rsidRPr="00EF2468">
        <w:rPr>
          <w:sz w:val="28"/>
          <w:szCs w:val="28"/>
        </w:rPr>
        <w:t>х</w:t>
      </w:r>
      <w:r w:rsidR="00B53148" w:rsidRPr="00EF2468">
        <w:rPr>
          <w:sz w:val="28"/>
          <w:szCs w:val="28"/>
        </w:rPr>
        <w:t xml:space="preserve"> общественны</w:t>
      </w:r>
      <w:r w:rsidRPr="00EF2468">
        <w:rPr>
          <w:sz w:val="28"/>
          <w:szCs w:val="28"/>
        </w:rPr>
        <w:t>х</w:t>
      </w:r>
      <w:r w:rsidR="00B53148" w:rsidRPr="00EF2468">
        <w:rPr>
          <w:sz w:val="28"/>
          <w:szCs w:val="28"/>
        </w:rPr>
        <w:t xml:space="preserve"> территори</w:t>
      </w:r>
      <w:r w:rsidRPr="00EF2468">
        <w:rPr>
          <w:sz w:val="28"/>
          <w:szCs w:val="28"/>
        </w:rPr>
        <w:t>й</w:t>
      </w:r>
      <w:r w:rsidR="00B53148" w:rsidRPr="00EF2468">
        <w:rPr>
          <w:sz w:val="28"/>
          <w:szCs w:val="28"/>
        </w:rPr>
        <w:t>, расположенны</w:t>
      </w:r>
      <w:r w:rsidRPr="00EF2468">
        <w:rPr>
          <w:sz w:val="28"/>
          <w:szCs w:val="28"/>
        </w:rPr>
        <w:t>х</w:t>
      </w:r>
      <w:r w:rsidR="00B53148" w:rsidRPr="00EF2468">
        <w:rPr>
          <w:sz w:val="28"/>
          <w:szCs w:val="28"/>
        </w:rPr>
        <w:t xml:space="preserve"> в границах муниципального образования </w:t>
      </w:r>
      <w:r w:rsidR="00863DAB" w:rsidRPr="00EF2468">
        <w:rPr>
          <w:sz w:val="28"/>
          <w:szCs w:val="28"/>
        </w:rPr>
        <w:t>«</w:t>
      </w:r>
      <w:proofErr w:type="spellStart"/>
      <w:r w:rsidR="00D00405" w:rsidRPr="00EF2468">
        <w:rPr>
          <w:sz w:val="28"/>
          <w:szCs w:val="28"/>
        </w:rPr>
        <w:t>Пудомяг</w:t>
      </w:r>
      <w:r w:rsidR="00863DAB" w:rsidRPr="00EF2468">
        <w:rPr>
          <w:sz w:val="28"/>
          <w:szCs w:val="28"/>
        </w:rPr>
        <w:t>ское</w:t>
      </w:r>
      <w:proofErr w:type="spellEnd"/>
      <w:r w:rsidR="00863DAB" w:rsidRPr="00EF2468">
        <w:rPr>
          <w:sz w:val="28"/>
          <w:szCs w:val="28"/>
        </w:rPr>
        <w:t xml:space="preserve"> сельское поселение»</w:t>
      </w:r>
      <w:r w:rsidR="00B53148" w:rsidRPr="00EF2468">
        <w:rPr>
          <w:sz w:val="28"/>
          <w:szCs w:val="28"/>
        </w:rPr>
        <w:t>.</w:t>
      </w:r>
    </w:p>
    <w:p w:rsidR="00B53148" w:rsidRPr="00EF2468" w:rsidRDefault="00B53148" w:rsidP="00EF2468">
      <w:pPr>
        <w:shd w:val="clear" w:color="auto" w:fill="FFFFFF"/>
        <w:tabs>
          <w:tab w:val="left" w:pos="7310"/>
        </w:tabs>
        <w:spacing w:before="278" w:line="312" w:lineRule="exact"/>
        <w:ind w:left="14" w:right="19" w:firstLine="816"/>
        <w:jc w:val="both"/>
        <w:rPr>
          <w:sz w:val="28"/>
          <w:szCs w:val="28"/>
        </w:rPr>
      </w:pPr>
      <w:r w:rsidRPr="00EF2468">
        <w:rPr>
          <w:sz w:val="28"/>
          <w:szCs w:val="28"/>
        </w:rPr>
        <w:t>Гражданин, юридическое ли</w:t>
      </w:r>
      <w:r w:rsidR="00EF2468">
        <w:rPr>
          <w:sz w:val="28"/>
          <w:szCs w:val="28"/>
        </w:rPr>
        <w:t xml:space="preserve">цо вправе осуществить поддержку </w:t>
      </w:r>
      <w:r w:rsidRPr="00EF2468">
        <w:rPr>
          <w:sz w:val="28"/>
          <w:szCs w:val="28"/>
        </w:rPr>
        <w:t>выбранной территории, заполнив заявление о поддержке по установленной</w:t>
      </w:r>
      <w:r w:rsidRPr="00EF2468">
        <w:rPr>
          <w:sz w:val="28"/>
          <w:szCs w:val="28"/>
        </w:rPr>
        <w:br/>
        <w:t>форме   в   соответствии   с   приложением         Порядка</w:t>
      </w:r>
      <w:r w:rsidRPr="00EF2468">
        <w:rPr>
          <w:rFonts w:ascii="Arial" w:hAnsi="Arial" w:cs="Arial"/>
          <w:sz w:val="28"/>
          <w:szCs w:val="28"/>
        </w:rPr>
        <w:tab/>
      </w:r>
      <w:r w:rsidRPr="00EF2468">
        <w:rPr>
          <w:sz w:val="28"/>
          <w:szCs w:val="28"/>
        </w:rPr>
        <w:t>предоставления,</w:t>
      </w:r>
    </w:p>
    <w:p w:rsidR="00B53148" w:rsidRPr="00EF2468" w:rsidRDefault="00B53148" w:rsidP="00EF2468">
      <w:pPr>
        <w:shd w:val="clear" w:color="auto" w:fill="FFFFFF"/>
        <w:spacing w:line="307" w:lineRule="exact"/>
        <w:ind w:left="14" w:right="5"/>
        <w:jc w:val="both"/>
        <w:rPr>
          <w:sz w:val="28"/>
          <w:szCs w:val="28"/>
        </w:rPr>
      </w:pPr>
      <w:r w:rsidRPr="00EF2468">
        <w:rPr>
          <w:sz w:val="28"/>
          <w:szCs w:val="28"/>
        </w:rPr>
        <w:t xml:space="preserve">рассмотрения и оценки предложений заинтересованных лиц для включения общественной территории в муниципальную программу </w:t>
      </w:r>
      <w:r w:rsidR="000B7301" w:rsidRPr="00EF2468">
        <w:rPr>
          <w:b/>
          <w:bCs/>
          <w:sz w:val="28"/>
          <w:szCs w:val="28"/>
        </w:rPr>
        <w:t xml:space="preserve">«Формирование комфортной городской среды на территории МО </w:t>
      </w:r>
      <w:r w:rsidR="00116EFC" w:rsidRPr="00EF2468">
        <w:rPr>
          <w:b/>
          <w:sz w:val="28"/>
          <w:szCs w:val="28"/>
        </w:rPr>
        <w:t>«</w:t>
      </w:r>
      <w:proofErr w:type="spellStart"/>
      <w:r w:rsidR="007024EB" w:rsidRPr="00EF2468">
        <w:rPr>
          <w:b/>
          <w:sz w:val="28"/>
          <w:szCs w:val="28"/>
        </w:rPr>
        <w:t>Пудомяг</w:t>
      </w:r>
      <w:r w:rsidR="00116EFC" w:rsidRPr="00EF2468">
        <w:rPr>
          <w:b/>
          <w:sz w:val="28"/>
          <w:szCs w:val="28"/>
        </w:rPr>
        <w:t>ское</w:t>
      </w:r>
      <w:proofErr w:type="spellEnd"/>
      <w:r w:rsidR="00116EFC" w:rsidRPr="00EF2468">
        <w:rPr>
          <w:b/>
          <w:sz w:val="28"/>
          <w:szCs w:val="28"/>
        </w:rPr>
        <w:t xml:space="preserve"> сельское поселение» </w:t>
      </w:r>
      <w:r w:rsidR="000B7301" w:rsidRPr="00EF2468">
        <w:rPr>
          <w:b/>
          <w:bCs/>
          <w:sz w:val="28"/>
          <w:szCs w:val="28"/>
        </w:rPr>
        <w:t>на 2018-202</w:t>
      </w:r>
      <w:r w:rsidR="00D00405" w:rsidRPr="00EF2468">
        <w:rPr>
          <w:b/>
          <w:bCs/>
          <w:sz w:val="28"/>
          <w:szCs w:val="28"/>
        </w:rPr>
        <w:t>4</w:t>
      </w:r>
      <w:r w:rsidR="000B7301" w:rsidRPr="00EF2468">
        <w:rPr>
          <w:b/>
          <w:bCs/>
          <w:sz w:val="28"/>
          <w:szCs w:val="28"/>
        </w:rPr>
        <w:t xml:space="preserve"> годы»</w:t>
      </w:r>
      <w:r w:rsidRPr="00EF2468">
        <w:rPr>
          <w:sz w:val="28"/>
          <w:szCs w:val="28"/>
        </w:rPr>
        <w:t xml:space="preserve">, размещенного на сайте </w:t>
      </w:r>
      <w:r w:rsidR="000B7301" w:rsidRPr="00EF2468">
        <w:rPr>
          <w:sz w:val="28"/>
          <w:szCs w:val="28"/>
        </w:rPr>
        <w:t>А</w:t>
      </w:r>
      <w:r w:rsidRPr="00EF2468">
        <w:rPr>
          <w:sz w:val="28"/>
          <w:szCs w:val="28"/>
        </w:rPr>
        <w:t xml:space="preserve">дминистрации </w:t>
      </w:r>
      <w:r w:rsidR="000F0FBA" w:rsidRPr="00EF2468">
        <w:rPr>
          <w:sz w:val="28"/>
          <w:szCs w:val="28"/>
        </w:rPr>
        <w:t>муниципального образования «</w:t>
      </w:r>
      <w:proofErr w:type="spellStart"/>
      <w:r w:rsidR="007024EB" w:rsidRPr="00EF2468">
        <w:rPr>
          <w:sz w:val="28"/>
          <w:szCs w:val="28"/>
        </w:rPr>
        <w:t>Пудомяг</w:t>
      </w:r>
      <w:r w:rsidR="000F0FBA" w:rsidRPr="00EF2468">
        <w:rPr>
          <w:sz w:val="28"/>
          <w:szCs w:val="28"/>
        </w:rPr>
        <w:t>ское</w:t>
      </w:r>
      <w:proofErr w:type="spellEnd"/>
      <w:r w:rsidR="000F0FBA" w:rsidRPr="00EF2468">
        <w:rPr>
          <w:sz w:val="28"/>
          <w:szCs w:val="28"/>
        </w:rPr>
        <w:t xml:space="preserve"> сельское поселение» </w:t>
      </w:r>
      <w:r w:rsidRPr="00EF2468">
        <w:rPr>
          <w:sz w:val="28"/>
          <w:szCs w:val="28"/>
        </w:rPr>
        <w:t xml:space="preserve">и направив его в </w:t>
      </w:r>
      <w:r w:rsidR="00CE62EF" w:rsidRPr="00EF2468">
        <w:rPr>
          <w:sz w:val="28"/>
          <w:szCs w:val="28"/>
        </w:rPr>
        <w:t>А</w:t>
      </w:r>
      <w:r w:rsidRPr="00EF2468">
        <w:rPr>
          <w:sz w:val="28"/>
          <w:szCs w:val="28"/>
        </w:rPr>
        <w:t xml:space="preserve">дминистрацию </w:t>
      </w:r>
      <w:r w:rsidR="000F0FBA" w:rsidRPr="00EF2468">
        <w:rPr>
          <w:sz w:val="28"/>
          <w:szCs w:val="28"/>
        </w:rPr>
        <w:t>муниципального образования «</w:t>
      </w:r>
      <w:proofErr w:type="spellStart"/>
      <w:r w:rsidR="007024EB" w:rsidRPr="00EF2468">
        <w:rPr>
          <w:sz w:val="28"/>
          <w:szCs w:val="28"/>
        </w:rPr>
        <w:t>Пудомяг</w:t>
      </w:r>
      <w:r w:rsidR="000F0FBA" w:rsidRPr="00EF2468">
        <w:rPr>
          <w:sz w:val="28"/>
          <w:szCs w:val="28"/>
        </w:rPr>
        <w:t>ское</w:t>
      </w:r>
      <w:proofErr w:type="spellEnd"/>
      <w:r w:rsidR="000F0FBA" w:rsidRPr="00EF2468">
        <w:rPr>
          <w:sz w:val="28"/>
          <w:szCs w:val="28"/>
        </w:rPr>
        <w:t xml:space="preserve"> сельское поселение»</w:t>
      </w:r>
      <w:r w:rsidRPr="00EF2468">
        <w:rPr>
          <w:sz w:val="28"/>
          <w:szCs w:val="28"/>
        </w:rPr>
        <w:t>:</w:t>
      </w:r>
    </w:p>
    <w:p w:rsidR="00B53148" w:rsidRPr="00EF2468" w:rsidRDefault="00B53148" w:rsidP="00EF2468">
      <w:pPr>
        <w:numPr>
          <w:ilvl w:val="0"/>
          <w:numId w:val="1"/>
        </w:numPr>
        <w:shd w:val="clear" w:color="auto" w:fill="FFFFFF"/>
        <w:tabs>
          <w:tab w:val="left" w:pos="989"/>
        </w:tabs>
        <w:spacing w:line="307" w:lineRule="exact"/>
        <w:ind w:left="845"/>
        <w:jc w:val="both"/>
        <w:rPr>
          <w:sz w:val="28"/>
          <w:szCs w:val="28"/>
        </w:rPr>
      </w:pPr>
      <w:r w:rsidRPr="00EF2468">
        <w:rPr>
          <w:sz w:val="28"/>
          <w:szCs w:val="28"/>
        </w:rPr>
        <w:t>в электронной форме по адресу:</w:t>
      </w:r>
      <w:r w:rsidR="005C2967" w:rsidRPr="00EF2468">
        <w:rPr>
          <w:sz w:val="28"/>
          <w:szCs w:val="28"/>
        </w:rPr>
        <w:t xml:space="preserve"> </w:t>
      </w:r>
      <w:proofErr w:type="spellStart"/>
      <w:r w:rsidR="007024EB" w:rsidRPr="00EF2468">
        <w:rPr>
          <w:sz w:val="28"/>
          <w:szCs w:val="28"/>
          <w:lang w:val="en-US"/>
        </w:rPr>
        <w:t>pudomyagskoesp</w:t>
      </w:r>
      <w:proofErr w:type="spellEnd"/>
      <w:r w:rsidR="007024EB" w:rsidRPr="00EF2468">
        <w:rPr>
          <w:sz w:val="28"/>
          <w:szCs w:val="28"/>
        </w:rPr>
        <w:t>@</w:t>
      </w:r>
      <w:r w:rsidR="007024EB" w:rsidRPr="00EF2468">
        <w:rPr>
          <w:sz w:val="28"/>
          <w:szCs w:val="28"/>
          <w:lang w:val="en-US"/>
        </w:rPr>
        <w:t>mail</w:t>
      </w:r>
      <w:r w:rsidR="007024EB" w:rsidRPr="00EF2468">
        <w:rPr>
          <w:sz w:val="28"/>
          <w:szCs w:val="28"/>
        </w:rPr>
        <w:t>.</w:t>
      </w:r>
      <w:proofErr w:type="spellStart"/>
      <w:r w:rsidR="007024EB" w:rsidRPr="00EF2468">
        <w:rPr>
          <w:sz w:val="28"/>
          <w:szCs w:val="28"/>
          <w:lang w:val="en-US"/>
        </w:rPr>
        <w:t>ru</w:t>
      </w:r>
      <w:proofErr w:type="spellEnd"/>
    </w:p>
    <w:p w:rsidR="00B53148" w:rsidRPr="00EF2468" w:rsidRDefault="00B53148" w:rsidP="00EF2468">
      <w:pPr>
        <w:numPr>
          <w:ilvl w:val="0"/>
          <w:numId w:val="1"/>
        </w:numPr>
        <w:shd w:val="clear" w:color="auto" w:fill="FFFFFF"/>
        <w:tabs>
          <w:tab w:val="left" w:pos="989"/>
        </w:tabs>
        <w:spacing w:line="307" w:lineRule="exact"/>
        <w:ind w:left="24" w:right="10" w:firstLine="816"/>
        <w:jc w:val="both"/>
        <w:rPr>
          <w:sz w:val="28"/>
          <w:szCs w:val="28"/>
        </w:rPr>
      </w:pPr>
      <w:r w:rsidRPr="00EF2468">
        <w:rPr>
          <w:sz w:val="28"/>
          <w:szCs w:val="28"/>
        </w:rPr>
        <w:t>переда</w:t>
      </w:r>
      <w:r w:rsidR="00CE62EF" w:rsidRPr="00EF2468">
        <w:rPr>
          <w:sz w:val="28"/>
          <w:szCs w:val="28"/>
        </w:rPr>
        <w:t>ть</w:t>
      </w:r>
      <w:r w:rsidRPr="00EF2468">
        <w:rPr>
          <w:sz w:val="28"/>
          <w:szCs w:val="28"/>
        </w:rPr>
        <w:t xml:space="preserve"> в </w:t>
      </w:r>
      <w:r w:rsidR="00CE62EF" w:rsidRPr="00EF2468">
        <w:rPr>
          <w:sz w:val="28"/>
          <w:szCs w:val="28"/>
        </w:rPr>
        <w:t>А</w:t>
      </w:r>
      <w:r w:rsidRPr="00EF2468">
        <w:rPr>
          <w:sz w:val="28"/>
          <w:szCs w:val="28"/>
        </w:rPr>
        <w:t xml:space="preserve">дминистрацию </w:t>
      </w:r>
      <w:r w:rsidR="00752065" w:rsidRPr="00EF2468">
        <w:rPr>
          <w:sz w:val="28"/>
          <w:szCs w:val="28"/>
        </w:rPr>
        <w:t>муниципального образования «</w:t>
      </w:r>
      <w:proofErr w:type="spellStart"/>
      <w:r w:rsidR="007024EB" w:rsidRPr="00EF2468">
        <w:rPr>
          <w:sz w:val="28"/>
          <w:szCs w:val="28"/>
        </w:rPr>
        <w:t>Пудомяг</w:t>
      </w:r>
      <w:r w:rsidR="00752065" w:rsidRPr="00EF2468">
        <w:rPr>
          <w:sz w:val="28"/>
          <w:szCs w:val="28"/>
        </w:rPr>
        <w:t>ское</w:t>
      </w:r>
      <w:proofErr w:type="spellEnd"/>
      <w:r w:rsidR="00752065" w:rsidRPr="00EF2468">
        <w:rPr>
          <w:sz w:val="28"/>
          <w:szCs w:val="28"/>
        </w:rPr>
        <w:t xml:space="preserve"> сельское поселение», </w:t>
      </w:r>
      <w:r w:rsidR="00CE62EF" w:rsidRPr="00EF2468">
        <w:rPr>
          <w:sz w:val="28"/>
          <w:szCs w:val="28"/>
        </w:rPr>
        <w:t>по адресу</w:t>
      </w:r>
      <w:r w:rsidRPr="00EF2468">
        <w:rPr>
          <w:sz w:val="28"/>
          <w:szCs w:val="28"/>
        </w:rPr>
        <w:t xml:space="preserve"> </w:t>
      </w:r>
      <w:r w:rsidR="00752065" w:rsidRPr="00EF2468">
        <w:rPr>
          <w:sz w:val="28"/>
          <w:szCs w:val="28"/>
        </w:rPr>
        <w:t xml:space="preserve">Ленинградская область, Гатчинский район, п. </w:t>
      </w:r>
      <w:r w:rsidR="007024EB" w:rsidRPr="00EF2468">
        <w:rPr>
          <w:sz w:val="28"/>
          <w:szCs w:val="28"/>
        </w:rPr>
        <w:t>Лукаши</w:t>
      </w:r>
      <w:r w:rsidR="00752065" w:rsidRPr="00EF2468">
        <w:rPr>
          <w:sz w:val="28"/>
          <w:szCs w:val="28"/>
        </w:rPr>
        <w:t xml:space="preserve">, </w:t>
      </w:r>
      <w:r w:rsidR="007024EB" w:rsidRPr="00EF2468">
        <w:rPr>
          <w:sz w:val="28"/>
          <w:szCs w:val="28"/>
        </w:rPr>
        <w:t>ул. Ижорская</w:t>
      </w:r>
      <w:r w:rsidR="00752065" w:rsidRPr="00EF2468">
        <w:rPr>
          <w:sz w:val="28"/>
          <w:szCs w:val="28"/>
        </w:rPr>
        <w:t xml:space="preserve">, д. </w:t>
      </w:r>
      <w:r w:rsidR="007024EB" w:rsidRPr="00EF2468">
        <w:rPr>
          <w:sz w:val="28"/>
          <w:szCs w:val="28"/>
        </w:rPr>
        <w:t>8</w:t>
      </w:r>
      <w:r w:rsidR="00752065" w:rsidRPr="00EF2468">
        <w:rPr>
          <w:sz w:val="28"/>
          <w:szCs w:val="28"/>
        </w:rPr>
        <w:t>, кабинет 2</w:t>
      </w:r>
      <w:r w:rsidRPr="00EF2468">
        <w:rPr>
          <w:sz w:val="28"/>
          <w:szCs w:val="28"/>
        </w:rPr>
        <w:t xml:space="preserve">, контактный телефон ответственного лица </w:t>
      </w:r>
      <w:r w:rsidR="00CE62EF" w:rsidRPr="00EF2468">
        <w:rPr>
          <w:sz w:val="28"/>
          <w:szCs w:val="28"/>
        </w:rPr>
        <w:t>–</w:t>
      </w:r>
      <w:r w:rsidRPr="00EF2468">
        <w:rPr>
          <w:sz w:val="28"/>
          <w:szCs w:val="28"/>
        </w:rPr>
        <w:t xml:space="preserve"> </w:t>
      </w:r>
      <w:r w:rsidR="00752065" w:rsidRPr="00EF2468">
        <w:rPr>
          <w:sz w:val="28"/>
          <w:szCs w:val="28"/>
        </w:rPr>
        <w:t>8(813)</w:t>
      </w:r>
      <w:r w:rsidR="007024EB" w:rsidRPr="00EF2468">
        <w:rPr>
          <w:sz w:val="28"/>
          <w:szCs w:val="28"/>
        </w:rPr>
        <w:t>64-730</w:t>
      </w:r>
      <w:r w:rsidRPr="00EF2468">
        <w:rPr>
          <w:sz w:val="28"/>
          <w:szCs w:val="28"/>
        </w:rPr>
        <w:t>,</w:t>
      </w:r>
      <w:r w:rsidR="00E25242" w:rsidRPr="00EF2468">
        <w:rPr>
          <w:sz w:val="28"/>
          <w:szCs w:val="28"/>
        </w:rPr>
        <w:t xml:space="preserve"> </w:t>
      </w:r>
      <w:r w:rsidRPr="00EF2468">
        <w:rPr>
          <w:sz w:val="28"/>
          <w:szCs w:val="28"/>
        </w:rPr>
        <w:t>режим работы ответственного лица: понедельник-</w:t>
      </w:r>
      <w:r w:rsidR="00752065" w:rsidRPr="00EF2468">
        <w:rPr>
          <w:sz w:val="28"/>
          <w:szCs w:val="28"/>
        </w:rPr>
        <w:t>пятница</w:t>
      </w:r>
      <w:r w:rsidRPr="00EF2468">
        <w:rPr>
          <w:sz w:val="28"/>
          <w:szCs w:val="28"/>
        </w:rPr>
        <w:t xml:space="preserve"> с 9 час до 1</w:t>
      </w:r>
      <w:r w:rsidR="00752065" w:rsidRPr="00EF2468">
        <w:rPr>
          <w:sz w:val="28"/>
          <w:szCs w:val="28"/>
        </w:rPr>
        <w:t>7</w:t>
      </w:r>
      <w:r w:rsidRPr="00EF2468">
        <w:rPr>
          <w:sz w:val="28"/>
          <w:szCs w:val="28"/>
        </w:rPr>
        <w:t xml:space="preserve"> час, перерыв с 13 час до </w:t>
      </w:r>
      <w:r w:rsidR="00CE62EF" w:rsidRPr="00EF2468">
        <w:rPr>
          <w:sz w:val="28"/>
          <w:szCs w:val="28"/>
        </w:rPr>
        <w:t xml:space="preserve">14 </w:t>
      </w:r>
      <w:r w:rsidRPr="00EF2468">
        <w:rPr>
          <w:sz w:val="28"/>
          <w:szCs w:val="28"/>
        </w:rPr>
        <w:t>час.</w:t>
      </w:r>
    </w:p>
    <w:p w:rsidR="00713A38" w:rsidRPr="00EF2468" w:rsidRDefault="00EF2468" w:rsidP="00EF2468">
      <w:pPr>
        <w:shd w:val="clear" w:color="auto" w:fill="FFFFFF"/>
        <w:spacing w:before="312"/>
        <w:ind w:left="840"/>
        <w:jc w:val="both"/>
        <w:rPr>
          <w:sz w:val="28"/>
          <w:szCs w:val="28"/>
        </w:rPr>
      </w:pPr>
      <w:r>
        <w:rPr>
          <w:sz w:val="28"/>
          <w:szCs w:val="28"/>
        </w:rPr>
        <w:t xml:space="preserve">К </w:t>
      </w:r>
      <w:r w:rsidR="00B53148" w:rsidRPr="00EF2468">
        <w:rPr>
          <w:sz w:val="28"/>
          <w:szCs w:val="28"/>
        </w:rPr>
        <w:t xml:space="preserve">мероприятиям по </w:t>
      </w:r>
      <w:r>
        <w:rPr>
          <w:sz w:val="28"/>
          <w:szCs w:val="28"/>
        </w:rPr>
        <w:t xml:space="preserve">благоустройству </w:t>
      </w:r>
      <w:r w:rsidR="00B53148" w:rsidRPr="00EF2468">
        <w:rPr>
          <w:sz w:val="28"/>
          <w:szCs w:val="28"/>
        </w:rPr>
        <w:t>общественных</w:t>
      </w:r>
      <w:r>
        <w:rPr>
          <w:sz w:val="28"/>
          <w:szCs w:val="28"/>
        </w:rPr>
        <w:t xml:space="preserve"> </w:t>
      </w:r>
      <w:r w:rsidR="00B53148" w:rsidRPr="00EF2468">
        <w:rPr>
          <w:sz w:val="28"/>
          <w:szCs w:val="28"/>
        </w:rPr>
        <w:t>территорий</w:t>
      </w:r>
      <w:r>
        <w:rPr>
          <w:sz w:val="28"/>
          <w:szCs w:val="28"/>
        </w:rPr>
        <w:t xml:space="preserve"> </w:t>
      </w:r>
      <w:r w:rsidR="00713A38" w:rsidRPr="00EF2468">
        <w:rPr>
          <w:sz w:val="28"/>
          <w:szCs w:val="28"/>
        </w:rPr>
        <w:t>относятся:</w:t>
      </w:r>
    </w:p>
    <w:p w:rsidR="00713A38" w:rsidRPr="00EF2468" w:rsidRDefault="00EF2468" w:rsidP="00EF2468">
      <w:pPr>
        <w:shd w:val="clear" w:color="auto" w:fill="FFFFFF"/>
        <w:spacing w:line="307" w:lineRule="exact"/>
        <w:ind w:right="34" w:firstLine="821"/>
        <w:jc w:val="both"/>
        <w:rPr>
          <w:sz w:val="28"/>
          <w:szCs w:val="28"/>
        </w:rPr>
      </w:pPr>
      <w:r>
        <w:rPr>
          <w:sz w:val="28"/>
          <w:szCs w:val="28"/>
        </w:rPr>
        <w:t xml:space="preserve">- </w:t>
      </w:r>
      <w:r w:rsidR="00713A38" w:rsidRPr="00EF2468">
        <w:rPr>
          <w:sz w:val="28"/>
          <w:szCs w:val="28"/>
        </w:rPr>
        <w:t>размещение малых архитектурных форм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игровое, спортивное, осветительное оборудование), ландшафтный дизайн, устройство и ремонт твердого покрытия, и другие, в соответствии с минимальным перечнем работ и дополнительным перечнем работ;</w:t>
      </w:r>
    </w:p>
    <w:p w:rsidR="00713A38" w:rsidRPr="00EF2468" w:rsidRDefault="00EF2468" w:rsidP="00EF2468">
      <w:pPr>
        <w:shd w:val="clear" w:color="auto" w:fill="FFFFFF"/>
        <w:spacing w:line="307" w:lineRule="exact"/>
        <w:ind w:left="10" w:right="34" w:firstLine="816"/>
        <w:jc w:val="both"/>
        <w:rPr>
          <w:sz w:val="28"/>
          <w:szCs w:val="28"/>
        </w:rPr>
      </w:pPr>
      <w:r>
        <w:rPr>
          <w:sz w:val="28"/>
          <w:szCs w:val="28"/>
        </w:rPr>
        <w:t xml:space="preserve">- </w:t>
      </w:r>
      <w:r w:rsidR="00713A38" w:rsidRPr="00EF2468">
        <w:rPr>
          <w:sz w:val="28"/>
          <w:szCs w:val="28"/>
        </w:rPr>
        <w:t xml:space="preserve">приведение в надлежащее состояние тротуаров, скверов, парков, </w:t>
      </w:r>
      <w:r w:rsidR="00713A38" w:rsidRPr="00EF2468">
        <w:rPr>
          <w:sz w:val="28"/>
          <w:szCs w:val="28"/>
        </w:rPr>
        <w:lastRenderedPageBreak/>
        <w:t>уличного освещения;</w:t>
      </w:r>
    </w:p>
    <w:p w:rsidR="00713A38" w:rsidRPr="00EF2468" w:rsidRDefault="00EF2468" w:rsidP="00EF2468">
      <w:pPr>
        <w:shd w:val="clear" w:color="auto" w:fill="FFFFFF"/>
        <w:spacing w:line="307" w:lineRule="exact"/>
        <w:ind w:left="830"/>
        <w:jc w:val="both"/>
        <w:rPr>
          <w:sz w:val="28"/>
          <w:szCs w:val="28"/>
        </w:rPr>
      </w:pPr>
      <w:r>
        <w:rPr>
          <w:sz w:val="28"/>
          <w:szCs w:val="28"/>
        </w:rPr>
        <w:t xml:space="preserve">- </w:t>
      </w:r>
      <w:r w:rsidR="00713A38" w:rsidRPr="00EF2468">
        <w:rPr>
          <w:sz w:val="28"/>
          <w:szCs w:val="28"/>
        </w:rPr>
        <w:t>высадка деревьев и кустарников (озеленение);</w:t>
      </w:r>
    </w:p>
    <w:p w:rsidR="00713A38" w:rsidRPr="00EF2468" w:rsidRDefault="00713A38" w:rsidP="00EF2468">
      <w:pPr>
        <w:shd w:val="clear" w:color="auto" w:fill="FFFFFF"/>
        <w:spacing w:before="278" w:line="307" w:lineRule="exact"/>
        <w:ind w:left="1061"/>
        <w:jc w:val="center"/>
        <w:rPr>
          <w:sz w:val="28"/>
          <w:szCs w:val="28"/>
        </w:rPr>
      </w:pPr>
      <w:r w:rsidRPr="00EF2468">
        <w:rPr>
          <w:b/>
          <w:bCs/>
          <w:sz w:val="28"/>
          <w:szCs w:val="28"/>
        </w:rPr>
        <w:t xml:space="preserve">Перечень общественных территорий, представленных </w:t>
      </w:r>
      <w:r w:rsidR="00CE62EF" w:rsidRPr="00EF2468">
        <w:rPr>
          <w:b/>
          <w:bCs/>
          <w:sz w:val="28"/>
          <w:szCs w:val="28"/>
        </w:rPr>
        <w:t>А</w:t>
      </w:r>
      <w:r w:rsidRPr="00EF2468">
        <w:rPr>
          <w:b/>
          <w:bCs/>
          <w:sz w:val="28"/>
          <w:szCs w:val="28"/>
        </w:rPr>
        <w:t xml:space="preserve">дминистрацией </w:t>
      </w:r>
      <w:r w:rsidR="00CE62EF" w:rsidRPr="00EF2468">
        <w:rPr>
          <w:b/>
          <w:bCs/>
          <w:sz w:val="28"/>
          <w:szCs w:val="28"/>
        </w:rPr>
        <w:t xml:space="preserve">МО </w:t>
      </w:r>
      <w:r w:rsidR="00BD4C59" w:rsidRPr="00EF2468">
        <w:rPr>
          <w:b/>
          <w:bCs/>
          <w:sz w:val="28"/>
          <w:szCs w:val="28"/>
        </w:rPr>
        <w:t>«</w:t>
      </w:r>
      <w:proofErr w:type="spellStart"/>
      <w:r w:rsidR="007024EB" w:rsidRPr="00EF2468">
        <w:rPr>
          <w:b/>
          <w:bCs/>
          <w:sz w:val="28"/>
          <w:szCs w:val="28"/>
        </w:rPr>
        <w:t>Пудомяг</w:t>
      </w:r>
      <w:r w:rsidR="00BD4C59" w:rsidRPr="00EF2468">
        <w:rPr>
          <w:b/>
          <w:bCs/>
          <w:sz w:val="28"/>
          <w:szCs w:val="28"/>
        </w:rPr>
        <w:t>ское</w:t>
      </w:r>
      <w:proofErr w:type="spellEnd"/>
      <w:r w:rsidR="00BD4C59" w:rsidRPr="00EF2468">
        <w:rPr>
          <w:b/>
          <w:bCs/>
          <w:sz w:val="28"/>
          <w:szCs w:val="28"/>
        </w:rPr>
        <w:t xml:space="preserve"> сельское поселение»</w:t>
      </w:r>
      <w:r w:rsidR="00CE62EF" w:rsidRPr="00EF2468">
        <w:rPr>
          <w:b/>
          <w:bCs/>
          <w:sz w:val="28"/>
          <w:szCs w:val="28"/>
        </w:rPr>
        <w:t xml:space="preserve"> </w:t>
      </w:r>
      <w:r w:rsidRPr="00EF2468">
        <w:rPr>
          <w:b/>
          <w:bCs/>
          <w:sz w:val="28"/>
          <w:szCs w:val="28"/>
        </w:rPr>
        <w:t xml:space="preserve"> на конкурсный отбор:</w:t>
      </w:r>
    </w:p>
    <w:p w:rsidR="007024EB" w:rsidRPr="00EF2468" w:rsidRDefault="00713A38" w:rsidP="00EF2468">
      <w:pPr>
        <w:shd w:val="clear" w:color="auto" w:fill="FFFFFF"/>
        <w:spacing w:before="317" w:line="307" w:lineRule="exact"/>
        <w:jc w:val="both"/>
        <w:rPr>
          <w:bCs/>
          <w:spacing w:val="-6"/>
          <w:sz w:val="28"/>
          <w:szCs w:val="28"/>
        </w:rPr>
      </w:pPr>
      <w:r w:rsidRPr="00EF2468">
        <w:rPr>
          <w:bCs/>
          <w:sz w:val="28"/>
          <w:szCs w:val="28"/>
        </w:rPr>
        <w:t xml:space="preserve">1. </w:t>
      </w:r>
      <w:proofErr w:type="spellStart"/>
      <w:r w:rsidR="007024EB" w:rsidRPr="00EF2468">
        <w:rPr>
          <w:bCs/>
          <w:sz w:val="28"/>
          <w:szCs w:val="28"/>
        </w:rPr>
        <w:t>Аллея</w:t>
      </w:r>
      <w:proofErr w:type="gramStart"/>
      <w:r w:rsidR="007024EB" w:rsidRPr="00EF2468">
        <w:rPr>
          <w:bCs/>
          <w:sz w:val="28"/>
          <w:szCs w:val="28"/>
        </w:rPr>
        <w:t>.</w:t>
      </w:r>
      <w:r w:rsidR="00BD4C59" w:rsidRPr="00EF2468">
        <w:rPr>
          <w:bCs/>
          <w:sz w:val="28"/>
          <w:szCs w:val="28"/>
        </w:rPr>
        <w:t>п</w:t>
      </w:r>
      <w:proofErr w:type="gramEnd"/>
      <w:r w:rsidR="00BD4C59" w:rsidRPr="00EF2468">
        <w:rPr>
          <w:bCs/>
          <w:sz w:val="28"/>
          <w:szCs w:val="28"/>
        </w:rPr>
        <w:t>ос</w:t>
      </w:r>
      <w:proofErr w:type="spellEnd"/>
      <w:r w:rsidR="00BD4C59" w:rsidRPr="00EF2468">
        <w:rPr>
          <w:bCs/>
          <w:sz w:val="28"/>
          <w:szCs w:val="28"/>
        </w:rPr>
        <w:t xml:space="preserve">. </w:t>
      </w:r>
      <w:r w:rsidR="007024EB" w:rsidRPr="00EF2468">
        <w:rPr>
          <w:bCs/>
          <w:sz w:val="28"/>
          <w:szCs w:val="28"/>
        </w:rPr>
        <w:t>Лукаши</w:t>
      </w:r>
      <w:r w:rsidR="00BD4C59" w:rsidRPr="00EF2468">
        <w:rPr>
          <w:bCs/>
          <w:sz w:val="28"/>
          <w:szCs w:val="28"/>
        </w:rPr>
        <w:t xml:space="preserve">, ул. </w:t>
      </w:r>
      <w:r w:rsidR="007024EB" w:rsidRPr="00EF2468">
        <w:rPr>
          <w:bCs/>
          <w:sz w:val="28"/>
          <w:szCs w:val="28"/>
        </w:rPr>
        <w:t>Ижорск</w:t>
      </w:r>
      <w:r w:rsidR="00BD4C59" w:rsidRPr="00EF2468">
        <w:rPr>
          <w:bCs/>
          <w:sz w:val="28"/>
          <w:szCs w:val="28"/>
        </w:rPr>
        <w:t xml:space="preserve">ая, </w:t>
      </w:r>
      <w:r w:rsidR="007024EB" w:rsidRPr="00EF2468">
        <w:rPr>
          <w:bCs/>
          <w:sz w:val="28"/>
          <w:szCs w:val="28"/>
        </w:rPr>
        <w:t>центральная аллея</w:t>
      </w:r>
    </w:p>
    <w:p w:rsidR="00C14BBF" w:rsidRPr="00EF2468" w:rsidRDefault="00C14BBF" w:rsidP="00EF2468">
      <w:pPr>
        <w:numPr>
          <w:ilvl w:val="0"/>
          <w:numId w:val="2"/>
        </w:numPr>
        <w:shd w:val="clear" w:color="auto" w:fill="FFFFFF"/>
        <w:tabs>
          <w:tab w:val="left" w:pos="1517"/>
        </w:tabs>
        <w:spacing w:line="307" w:lineRule="exact"/>
        <w:ind w:right="14"/>
        <w:jc w:val="both"/>
        <w:rPr>
          <w:bCs/>
          <w:spacing w:val="-6"/>
          <w:sz w:val="28"/>
          <w:szCs w:val="28"/>
        </w:rPr>
      </w:pPr>
      <w:r w:rsidRPr="00EF2468">
        <w:rPr>
          <w:bCs/>
          <w:sz w:val="28"/>
          <w:szCs w:val="28"/>
        </w:rPr>
        <w:t xml:space="preserve">Проект представляет собой благоустройство территории </w:t>
      </w:r>
      <w:r w:rsidR="007024EB" w:rsidRPr="00EF2468">
        <w:rPr>
          <w:bCs/>
          <w:sz w:val="28"/>
          <w:szCs w:val="28"/>
        </w:rPr>
        <w:t>центральной аллеи</w:t>
      </w:r>
      <w:r w:rsidR="00757F1C" w:rsidRPr="00EF2468">
        <w:rPr>
          <w:bCs/>
          <w:sz w:val="28"/>
          <w:szCs w:val="28"/>
        </w:rPr>
        <w:t>, мест отдыха,</w:t>
      </w:r>
      <w:r w:rsidRPr="00EF2468">
        <w:rPr>
          <w:bCs/>
          <w:sz w:val="28"/>
          <w:szCs w:val="28"/>
        </w:rPr>
        <w:t xml:space="preserve"> скул</w:t>
      </w:r>
      <w:r w:rsidR="00757F1C" w:rsidRPr="00EF2468">
        <w:rPr>
          <w:bCs/>
          <w:sz w:val="28"/>
          <w:szCs w:val="28"/>
        </w:rPr>
        <w:t>ьптурных элементов,</w:t>
      </w:r>
      <w:r w:rsidRPr="00EF2468">
        <w:rPr>
          <w:bCs/>
          <w:sz w:val="28"/>
          <w:szCs w:val="28"/>
        </w:rPr>
        <w:t xml:space="preserve"> элементов уличного освещения.</w:t>
      </w:r>
    </w:p>
    <w:p w:rsidR="00713A38" w:rsidRPr="00EF2468" w:rsidRDefault="00713A38" w:rsidP="00EF2468">
      <w:pPr>
        <w:shd w:val="clear" w:color="auto" w:fill="FFFFFF"/>
        <w:tabs>
          <w:tab w:val="left" w:pos="1517"/>
        </w:tabs>
        <w:spacing w:line="307" w:lineRule="exact"/>
        <w:jc w:val="both"/>
        <w:rPr>
          <w:bCs/>
          <w:sz w:val="28"/>
          <w:szCs w:val="28"/>
        </w:rPr>
      </w:pPr>
      <w:r w:rsidRPr="00EF2468">
        <w:rPr>
          <w:bCs/>
          <w:spacing w:val="-5"/>
          <w:sz w:val="28"/>
          <w:szCs w:val="28"/>
        </w:rPr>
        <w:t>1.3.</w:t>
      </w:r>
      <w:r w:rsidR="00CE62EF" w:rsidRPr="00EF2468">
        <w:rPr>
          <w:bCs/>
          <w:spacing w:val="-5"/>
          <w:sz w:val="28"/>
          <w:szCs w:val="28"/>
        </w:rPr>
        <w:t xml:space="preserve"> </w:t>
      </w:r>
      <w:r w:rsidR="00CA7AB3" w:rsidRPr="00EF2468">
        <w:rPr>
          <w:bCs/>
          <w:sz w:val="28"/>
          <w:szCs w:val="28"/>
        </w:rPr>
        <w:t xml:space="preserve">Данная территория планируется для отдыха жителей пос. </w:t>
      </w:r>
      <w:r w:rsidR="007024EB" w:rsidRPr="00EF2468">
        <w:rPr>
          <w:bCs/>
          <w:sz w:val="28"/>
          <w:szCs w:val="28"/>
        </w:rPr>
        <w:t>Лукаши</w:t>
      </w:r>
      <w:r w:rsidR="00CA7AB3" w:rsidRPr="00EF2468">
        <w:rPr>
          <w:bCs/>
          <w:sz w:val="28"/>
          <w:szCs w:val="28"/>
        </w:rPr>
        <w:t>.</w:t>
      </w:r>
    </w:p>
    <w:p w:rsidR="00CA7AB3" w:rsidRPr="00EF2468" w:rsidRDefault="00CA7AB3" w:rsidP="00EF2468">
      <w:pPr>
        <w:shd w:val="clear" w:color="auto" w:fill="FFFFFF"/>
        <w:tabs>
          <w:tab w:val="left" w:pos="1517"/>
        </w:tabs>
        <w:spacing w:line="307" w:lineRule="exact"/>
        <w:jc w:val="both"/>
        <w:rPr>
          <w:sz w:val="28"/>
          <w:szCs w:val="28"/>
        </w:rPr>
      </w:pPr>
    </w:p>
    <w:p w:rsidR="00EE369C" w:rsidRPr="00EF2468" w:rsidRDefault="00EE369C" w:rsidP="00EF2468">
      <w:pPr>
        <w:shd w:val="clear" w:color="auto" w:fill="FFFFFF"/>
        <w:jc w:val="both"/>
        <w:rPr>
          <w:bCs/>
          <w:sz w:val="28"/>
          <w:szCs w:val="28"/>
        </w:rPr>
      </w:pPr>
      <w:r w:rsidRPr="00EF2468">
        <w:rPr>
          <w:bCs/>
          <w:sz w:val="28"/>
          <w:szCs w:val="28"/>
        </w:rPr>
        <w:t>2</w:t>
      </w:r>
      <w:r w:rsidR="00CA7AB3" w:rsidRPr="00EF2468">
        <w:rPr>
          <w:bCs/>
          <w:sz w:val="28"/>
          <w:szCs w:val="28"/>
        </w:rPr>
        <w:t xml:space="preserve">. </w:t>
      </w:r>
      <w:r w:rsidR="007024EB" w:rsidRPr="00EF2468">
        <w:rPr>
          <w:bCs/>
          <w:sz w:val="28"/>
          <w:szCs w:val="28"/>
        </w:rPr>
        <w:t xml:space="preserve">Территория между д.1,2,3 д. </w:t>
      </w:r>
      <w:proofErr w:type="spellStart"/>
      <w:r w:rsidR="007024EB" w:rsidRPr="00EF2468">
        <w:rPr>
          <w:bCs/>
          <w:sz w:val="28"/>
          <w:szCs w:val="28"/>
        </w:rPr>
        <w:t>Пу</w:t>
      </w:r>
      <w:r w:rsidR="00EF2468">
        <w:rPr>
          <w:bCs/>
          <w:sz w:val="28"/>
          <w:szCs w:val="28"/>
        </w:rPr>
        <w:t>д</w:t>
      </w:r>
      <w:r w:rsidR="007024EB" w:rsidRPr="00EF2468">
        <w:rPr>
          <w:bCs/>
          <w:sz w:val="28"/>
          <w:szCs w:val="28"/>
        </w:rPr>
        <w:t>омяги</w:t>
      </w:r>
      <w:proofErr w:type="spellEnd"/>
      <w:r w:rsidR="007024EB" w:rsidRPr="00EF2468">
        <w:rPr>
          <w:bCs/>
          <w:sz w:val="28"/>
          <w:szCs w:val="28"/>
        </w:rPr>
        <w:t>.</w:t>
      </w:r>
    </w:p>
    <w:p w:rsidR="007024EB" w:rsidRPr="00EF2468" w:rsidRDefault="00EE369C" w:rsidP="00EF2468">
      <w:pPr>
        <w:shd w:val="clear" w:color="auto" w:fill="FFFFFF"/>
        <w:jc w:val="both"/>
        <w:rPr>
          <w:bCs/>
          <w:sz w:val="28"/>
          <w:szCs w:val="28"/>
        </w:rPr>
      </w:pPr>
      <w:r w:rsidRPr="00EF2468">
        <w:rPr>
          <w:bCs/>
          <w:sz w:val="28"/>
          <w:szCs w:val="28"/>
        </w:rPr>
        <w:t>2.1</w:t>
      </w:r>
      <w:r w:rsidR="00EF2468">
        <w:rPr>
          <w:bCs/>
          <w:sz w:val="28"/>
          <w:szCs w:val="28"/>
        </w:rPr>
        <w:t>.</w:t>
      </w:r>
      <w:r w:rsidRPr="00EF2468">
        <w:rPr>
          <w:bCs/>
          <w:sz w:val="28"/>
          <w:szCs w:val="28"/>
        </w:rPr>
        <w:t xml:space="preserve"> </w:t>
      </w:r>
      <w:r w:rsidR="007024EB" w:rsidRPr="00EF2468">
        <w:rPr>
          <w:bCs/>
          <w:sz w:val="28"/>
          <w:szCs w:val="28"/>
        </w:rPr>
        <w:t>д</w:t>
      </w:r>
      <w:r w:rsidR="00CA7AB3" w:rsidRPr="00EF2468">
        <w:rPr>
          <w:bCs/>
          <w:sz w:val="28"/>
          <w:szCs w:val="28"/>
        </w:rPr>
        <w:t xml:space="preserve">. </w:t>
      </w:r>
      <w:proofErr w:type="spellStart"/>
      <w:r w:rsidR="007024EB" w:rsidRPr="00EF2468">
        <w:rPr>
          <w:bCs/>
          <w:sz w:val="28"/>
          <w:szCs w:val="28"/>
        </w:rPr>
        <w:t>Пудомяги</w:t>
      </w:r>
      <w:proofErr w:type="spellEnd"/>
      <w:r w:rsidR="00CA7AB3" w:rsidRPr="00EF2468">
        <w:rPr>
          <w:bCs/>
          <w:sz w:val="28"/>
          <w:szCs w:val="28"/>
        </w:rPr>
        <w:t xml:space="preserve">, </w:t>
      </w:r>
    </w:p>
    <w:p w:rsidR="00EE369C" w:rsidRPr="00EF2468" w:rsidRDefault="00EE369C" w:rsidP="00EF2468">
      <w:pPr>
        <w:shd w:val="clear" w:color="auto" w:fill="FFFFFF"/>
        <w:jc w:val="both"/>
        <w:rPr>
          <w:bCs/>
          <w:sz w:val="28"/>
          <w:szCs w:val="28"/>
        </w:rPr>
      </w:pPr>
      <w:r w:rsidRPr="00EF2468">
        <w:rPr>
          <w:bCs/>
          <w:sz w:val="28"/>
          <w:szCs w:val="28"/>
        </w:rPr>
        <w:t>2.2</w:t>
      </w:r>
      <w:r w:rsidR="00EF2468">
        <w:rPr>
          <w:bCs/>
          <w:sz w:val="28"/>
          <w:szCs w:val="28"/>
        </w:rPr>
        <w:t>.</w:t>
      </w:r>
      <w:r w:rsidRPr="00EF2468">
        <w:rPr>
          <w:bCs/>
          <w:sz w:val="28"/>
          <w:szCs w:val="28"/>
        </w:rPr>
        <w:t xml:space="preserve"> Проект представляет собой благоустройство территории </w:t>
      </w:r>
      <w:r w:rsidR="007024EB" w:rsidRPr="00EF2468">
        <w:rPr>
          <w:bCs/>
          <w:sz w:val="28"/>
          <w:szCs w:val="28"/>
        </w:rPr>
        <w:t>между домами</w:t>
      </w:r>
      <w:r w:rsidRPr="00EF2468">
        <w:rPr>
          <w:bCs/>
          <w:sz w:val="28"/>
          <w:szCs w:val="28"/>
        </w:rPr>
        <w:t xml:space="preserve">, оборудование пешеходных дорожек, мест отдыха, </w:t>
      </w:r>
      <w:r w:rsidR="007024EB" w:rsidRPr="00EF2468">
        <w:rPr>
          <w:bCs/>
          <w:sz w:val="28"/>
          <w:szCs w:val="28"/>
        </w:rPr>
        <w:t>спортивной</w:t>
      </w:r>
      <w:r w:rsidRPr="00EF2468">
        <w:rPr>
          <w:bCs/>
          <w:sz w:val="28"/>
          <w:szCs w:val="28"/>
        </w:rPr>
        <w:t xml:space="preserve"> площадки, скульптурных элементов, декоративных элементов уличного освещения.</w:t>
      </w:r>
    </w:p>
    <w:p w:rsidR="00EE369C" w:rsidRPr="00EF2468" w:rsidRDefault="00EE369C" w:rsidP="00EF2468">
      <w:pPr>
        <w:shd w:val="clear" w:color="auto" w:fill="FFFFFF"/>
        <w:jc w:val="both"/>
        <w:rPr>
          <w:bCs/>
          <w:sz w:val="28"/>
          <w:szCs w:val="28"/>
        </w:rPr>
      </w:pPr>
      <w:r w:rsidRPr="00EF2468">
        <w:rPr>
          <w:bCs/>
          <w:sz w:val="28"/>
          <w:szCs w:val="28"/>
        </w:rPr>
        <w:t>2.3</w:t>
      </w:r>
      <w:r w:rsidR="00EF2468">
        <w:rPr>
          <w:bCs/>
          <w:sz w:val="28"/>
          <w:szCs w:val="28"/>
        </w:rPr>
        <w:t>.</w:t>
      </w:r>
      <w:r w:rsidRPr="00EF2468">
        <w:rPr>
          <w:bCs/>
          <w:sz w:val="28"/>
          <w:szCs w:val="28"/>
        </w:rPr>
        <w:t xml:space="preserve"> Данная территория планируется для семейного отдыха жителей </w:t>
      </w:r>
      <w:r w:rsidR="007024EB" w:rsidRPr="00EF2468">
        <w:rPr>
          <w:bCs/>
          <w:sz w:val="28"/>
          <w:szCs w:val="28"/>
        </w:rPr>
        <w:t>д</w:t>
      </w:r>
      <w:r w:rsidR="00CA7AB3" w:rsidRPr="00EF2468">
        <w:rPr>
          <w:bCs/>
          <w:sz w:val="28"/>
          <w:szCs w:val="28"/>
        </w:rPr>
        <w:t xml:space="preserve">. </w:t>
      </w:r>
      <w:proofErr w:type="spellStart"/>
      <w:r w:rsidR="007024EB" w:rsidRPr="00EF2468">
        <w:rPr>
          <w:bCs/>
          <w:sz w:val="28"/>
          <w:szCs w:val="28"/>
        </w:rPr>
        <w:t>Пудомяги</w:t>
      </w:r>
      <w:proofErr w:type="spellEnd"/>
      <w:r w:rsidR="00CA7AB3" w:rsidRPr="00EF2468">
        <w:rPr>
          <w:bCs/>
          <w:sz w:val="28"/>
          <w:szCs w:val="28"/>
        </w:rPr>
        <w:t>.</w:t>
      </w:r>
    </w:p>
    <w:p w:rsidR="008A59B2" w:rsidRPr="00CA7AB3" w:rsidRDefault="008A59B2" w:rsidP="00CA7AB3">
      <w:pPr>
        <w:shd w:val="clear" w:color="auto" w:fill="FFFFFF"/>
        <w:jc w:val="both"/>
        <w:rPr>
          <w:bCs/>
          <w:sz w:val="26"/>
          <w:szCs w:val="26"/>
        </w:rPr>
      </w:pPr>
    </w:p>
    <w:p w:rsidR="008A59B2" w:rsidRDefault="008A59B2" w:rsidP="00EE369C">
      <w:pPr>
        <w:shd w:val="clear" w:color="auto" w:fill="FFFFFF"/>
        <w:spacing w:before="317" w:line="307" w:lineRule="exact"/>
        <w:rPr>
          <w:bCs/>
          <w:sz w:val="26"/>
          <w:szCs w:val="26"/>
        </w:rPr>
      </w:pPr>
    </w:p>
    <w:p w:rsidR="008A59B2" w:rsidRDefault="008A59B2" w:rsidP="00EE369C">
      <w:pPr>
        <w:shd w:val="clear" w:color="auto" w:fill="FFFFFF"/>
        <w:spacing w:before="317" w:line="307" w:lineRule="exact"/>
        <w:rPr>
          <w:bCs/>
          <w:sz w:val="26"/>
          <w:szCs w:val="26"/>
        </w:rPr>
      </w:pPr>
    </w:p>
    <w:p w:rsidR="008A59B2" w:rsidRDefault="008A59B2" w:rsidP="00EE369C">
      <w:pPr>
        <w:shd w:val="clear" w:color="auto" w:fill="FFFFFF"/>
        <w:spacing w:before="317" w:line="307" w:lineRule="exact"/>
        <w:rPr>
          <w:bCs/>
          <w:sz w:val="26"/>
          <w:szCs w:val="26"/>
        </w:rPr>
      </w:pPr>
    </w:p>
    <w:p w:rsidR="008A59B2" w:rsidRDefault="008A59B2" w:rsidP="00EE369C">
      <w:pPr>
        <w:shd w:val="clear" w:color="auto" w:fill="FFFFFF"/>
        <w:spacing w:before="317" w:line="307" w:lineRule="exact"/>
        <w:rPr>
          <w:bCs/>
          <w:sz w:val="26"/>
          <w:szCs w:val="26"/>
        </w:rPr>
      </w:pPr>
    </w:p>
    <w:p w:rsidR="008A59B2" w:rsidRDefault="008A59B2" w:rsidP="00EE369C">
      <w:pPr>
        <w:shd w:val="clear" w:color="auto" w:fill="FFFFFF"/>
        <w:spacing w:before="317" w:line="307" w:lineRule="exact"/>
        <w:rPr>
          <w:bCs/>
          <w:sz w:val="26"/>
          <w:szCs w:val="26"/>
        </w:rPr>
      </w:pPr>
    </w:p>
    <w:p w:rsidR="008A59B2" w:rsidRDefault="008A59B2" w:rsidP="00EE369C">
      <w:pPr>
        <w:shd w:val="clear" w:color="auto" w:fill="FFFFFF"/>
        <w:spacing w:before="317" w:line="307" w:lineRule="exact"/>
        <w:rPr>
          <w:bCs/>
          <w:sz w:val="26"/>
          <w:szCs w:val="26"/>
        </w:rPr>
      </w:pPr>
    </w:p>
    <w:p w:rsidR="008A59B2" w:rsidRDefault="008A59B2" w:rsidP="00EE369C">
      <w:pPr>
        <w:shd w:val="clear" w:color="auto" w:fill="FFFFFF"/>
        <w:spacing w:before="317" w:line="307" w:lineRule="exact"/>
        <w:rPr>
          <w:bCs/>
          <w:sz w:val="26"/>
          <w:szCs w:val="26"/>
        </w:rPr>
      </w:pPr>
    </w:p>
    <w:p w:rsidR="008A59B2" w:rsidRDefault="008A59B2" w:rsidP="00EE369C">
      <w:pPr>
        <w:shd w:val="clear" w:color="auto" w:fill="FFFFFF"/>
        <w:spacing w:before="317" w:line="307" w:lineRule="exact"/>
        <w:rPr>
          <w:bCs/>
          <w:sz w:val="26"/>
          <w:szCs w:val="26"/>
        </w:rPr>
      </w:pPr>
    </w:p>
    <w:p w:rsidR="008A59B2" w:rsidRDefault="008A59B2" w:rsidP="00EE369C">
      <w:pPr>
        <w:shd w:val="clear" w:color="auto" w:fill="FFFFFF"/>
        <w:spacing w:before="317" w:line="307" w:lineRule="exact"/>
        <w:rPr>
          <w:bCs/>
          <w:sz w:val="26"/>
          <w:szCs w:val="26"/>
        </w:rPr>
      </w:pPr>
    </w:p>
    <w:p w:rsidR="00AF033F" w:rsidRDefault="00AF033F" w:rsidP="00EE369C">
      <w:pPr>
        <w:shd w:val="clear" w:color="auto" w:fill="FFFFFF"/>
        <w:spacing w:before="317" w:line="307" w:lineRule="exact"/>
        <w:rPr>
          <w:bCs/>
          <w:sz w:val="26"/>
          <w:szCs w:val="26"/>
        </w:rPr>
      </w:pPr>
    </w:p>
    <w:p w:rsidR="00AF033F" w:rsidRDefault="00AF033F" w:rsidP="00EE369C">
      <w:pPr>
        <w:shd w:val="clear" w:color="auto" w:fill="FFFFFF"/>
        <w:spacing w:before="317" w:line="307" w:lineRule="exact"/>
        <w:rPr>
          <w:bCs/>
          <w:sz w:val="26"/>
          <w:szCs w:val="26"/>
        </w:rPr>
      </w:pPr>
    </w:p>
    <w:tbl>
      <w:tblPr>
        <w:tblW w:w="0" w:type="auto"/>
        <w:tblLook w:val="00A0"/>
      </w:tblPr>
      <w:tblGrid>
        <w:gridCol w:w="3774"/>
        <w:gridCol w:w="5643"/>
      </w:tblGrid>
      <w:tr w:rsidR="007024EB" w:rsidRPr="00E87B89" w:rsidTr="00EF2468">
        <w:tc>
          <w:tcPr>
            <w:tcW w:w="3774" w:type="dxa"/>
          </w:tcPr>
          <w:p w:rsidR="007024EB" w:rsidRDefault="007024EB" w:rsidP="00683CB1"/>
          <w:p w:rsidR="00EF2468" w:rsidRDefault="00EF2468" w:rsidP="00683CB1"/>
          <w:p w:rsidR="00EF2468" w:rsidRDefault="00EF2468" w:rsidP="00683CB1"/>
          <w:p w:rsidR="00EF2468" w:rsidRDefault="00EF2468" w:rsidP="00683CB1"/>
          <w:p w:rsidR="00EF2468" w:rsidRPr="00E87B89" w:rsidRDefault="00EF2468" w:rsidP="00683CB1"/>
        </w:tc>
        <w:tc>
          <w:tcPr>
            <w:tcW w:w="5643" w:type="dxa"/>
            <w:hideMark/>
          </w:tcPr>
          <w:p w:rsidR="00EF2468" w:rsidRDefault="00EF2468" w:rsidP="00683CB1">
            <w:pPr>
              <w:jc w:val="right"/>
            </w:pPr>
          </w:p>
          <w:p w:rsidR="00EF2468" w:rsidRDefault="00EF2468" w:rsidP="00683CB1">
            <w:pPr>
              <w:jc w:val="right"/>
            </w:pPr>
          </w:p>
          <w:p w:rsidR="00EF2468" w:rsidRDefault="00EF2468" w:rsidP="00683CB1">
            <w:pPr>
              <w:jc w:val="right"/>
            </w:pPr>
          </w:p>
          <w:p w:rsidR="00EF2468" w:rsidRDefault="00EF2468" w:rsidP="00683CB1">
            <w:pPr>
              <w:jc w:val="right"/>
            </w:pPr>
          </w:p>
          <w:p w:rsidR="00EF2468" w:rsidRDefault="00EF2468" w:rsidP="00683CB1">
            <w:pPr>
              <w:jc w:val="right"/>
            </w:pPr>
          </w:p>
          <w:p w:rsidR="00EF2468" w:rsidRDefault="00EF2468" w:rsidP="00683CB1">
            <w:pPr>
              <w:jc w:val="right"/>
            </w:pPr>
          </w:p>
          <w:p w:rsidR="00EF2468" w:rsidRDefault="00EF2468" w:rsidP="00683CB1">
            <w:pPr>
              <w:jc w:val="right"/>
            </w:pPr>
          </w:p>
          <w:p w:rsidR="00EF2468" w:rsidRDefault="00EF2468" w:rsidP="00683CB1">
            <w:pPr>
              <w:jc w:val="right"/>
            </w:pPr>
          </w:p>
          <w:p w:rsidR="007024EB" w:rsidRPr="00E87B89" w:rsidRDefault="007024EB" w:rsidP="00683CB1">
            <w:pPr>
              <w:jc w:val="right"/>
            </w:pPr>
            <w:r w:rsidRPr="00E87B89">
              <w:lastRenderedPageBreak/>
              <w:t>Приложение</w:t>
            </w:r>
          </w:p>
          <w:p w:rsidR="007024EB" w:rsidRPr="00E87B89" w:rsidRDefault="007024EB" w:rsidP="00683CB1">
            <w:pPr>
              <w:jc w:val="right"/>
            </w:pPr>
            <w:r w:rsidRPr="00E87B89">
              <w:t xml:space="preserve">к  Порядку предоставления, рассмотрения и оценки предложений заинтересованных лиц для включения общественной территории в программу (подпрограмму) «Формирование комфортной городской среды»  </w:t>
            </w:r>
          </w:p>
        </w:tc>
      </w:tr>
    </w:tbl>
    <w:p w:rsidR="007024EB" w:rsidRPr="00E87B89" w:rsidRDefault="007024EB" w:rsidP="007024EB"/>
    <w:p w:rsidR="007024EB" w:rsidRPr="007024EB" w:rsidRDefault="007024EB" w:rsidP="007024EB">
      <w:pPr>
        <w:pStyle w:val="ConsPlusNonformat"/>
        <w:jc w:val="center"/>
        <w:rPr>
          <w:rFonts w:ascii="Times New Roman" w:hAnsi="Times New Roman" w:cs="Times New Roman"/>
          <w:sz w:val="32"/>
          <w:szCs w:val="32"/>
        </w:rPr>
      </w:pPr>
      <w:r w:rsidRPr="007024EB">
        <w:rPr>
          <w:rFonts w:ascii="Times New Roman" w:hAnsi="Times New Roman" w:cs="Times New Roman"/>
          <w:sz w:val="32"/>
          <w:szCs w:val="32"/>
        </w:rPr>
        <w:t>Заявление</w:t>
      </w:r>
    </w:p>
    <w:p w:rsidR="007024EB" w:rsidRPr="007024EB" w:rsidRDefault="007024EB" w:rsidP="007024EB">
      <w:pPr>
        <w:pStyle w:val="ConsPlusNonformat"/>
        <w:jc w:val="center"/>
        <w:rPr>
          <w:rFonts w:ascii="Times New Roman" w:hAnsi="Times New Roman" w:cs="Times New Roman"/>
          <w:sz w:val="28"/>
          <w:szCs w:val="28"/>
        </w:rPr>
      </w:pPr>
      <w:r w:rsidRPr="007024EB">
        <w:rPr>
          <w:rFonts w:ascii="Times New Roman" w:hAnsi="Times New Roman" w:cs="Times New Roman"/>
          <w:sz w:val="28"/>
          <w:szCs w:val="28"/>
        </w:rPr>
        <w:t>о поддержке благоустройства наиболее посещаемой территории общего пользования</w:t>
      </w:r>
    </w:p>
    <w:p w:rsidR="007024EB" w:rsidRPr="007024EB" w:rsidRDefault="007024EB" w:rsidP="007024EB">
      <w:pPr>
        <w:pStyle w:val="ConsPlusNonformat"/>
        <w:rPr>
          <w:rFonts w:ascii="Times New Roman" w:hAnsi="Times New Roman" w:cs="Times New Roman"/>
          <w:b/>
          <w:sz w:val="28"/>
          <w:szCs w:val="28"/>
        </w:rPr>
      </w:pPr>
    </w:p>
    <w:p w:rsidR="007024EB" w:rsidRPr="007024EB" w:rsidRDefault="007024EB" w:rsidP="007024EB">
      <w:pPr>
        <w:pStyle w:val="ConsPlusNonformat"/>
        <w:ind w:firstLine="708"/>
        <w:rPr>
          <w:rFonts w:ascii="Times New Roman" w:hAnsi="Times New Roman" w:cs="Times New Roman"/>
          <w:sz w:val="24"/>
          <w:szCs w:val="24"/>
        </w:rPr>
      </w:pPr>
      <w:r w:rsidRPr="00683CB1">
        <w:rPr>
          <w:rFonts w:ascii="Times New Roman" w:hAnsi="Times New Roman" w:cs="Times New Roman"/>
          <w:sz w:val="28"/>
          <w:szCs w:val="28"/>
        </w:rPr>
        <w:t xml:space="preserve">Я </w:t>
      </w:r>
      <w:r w:rsidRPr="007024EB">
        <w:rPr>
          <w:rFonts w:ascii="Times New Roman" w:hAnsi="Times New Roman" w:cs="Times New Roman"/>
          <w:sz w:val="24"/>
          <w:szCs w:val="24"/>
        </w:rPr>
        <w:t>______________________________________________________________________</w:t>
      </w:r>
    </w:p>
    <w:p w:rsidR="007024EB" w:rsidRPr="00683CB1" w:rsidRDefault="007024EB" w:rsidP="007024EB">
      <w:pPr>
        <w:pStyle w:val="ConsPlusNonformat"/>
        <w:jc w:val="center"/>
        <w:rPr>
          <w:rFonts w:ascii="Times New Roman" w:hAnsi="Times New Roman" w:cs="Times New Roman"/>
        </w:rPr>
      </w:pPr>
      <w:r w:rsidRPr="007024EB">
        <w:rPr>
          <w:rFonts w:ascii="Times New Roman" w:hAnsi="Times New Roman" w:cs="Times New Roman"/>
          <w:sz w:val="24"/>
          <w:szCs w:val="24"/>
        </w:rPr>
        <w:t>(</w:t>
      </w:r>
      <w:r w:rsidRPr="00683CB1">
        <w:rPr>
          <w:rFonts w:ascii="Times New Roman" w:hAnsi="Times New Roman" w:cs="Times New Roman"/>
        </w:rPr>
        <w:t>ФИО гражданина/ руководителя организации)</w:t>
      </w:r>
    </w:p>
    <w:p w:rsidR="007024EB" w:rsidRPr="007024EB" w:rsidRDefault="007024EB" w:rsidP="007024EB">
      <w:pPr>
        <w:pStyle w:val="ConsPlusNonformat"/>
        <w:jc w:val="center"/>
        <w:rPr>
          <w:rFonts w:ascii="Times New Roman" w:hAnsi="Times New Roman" w:cs="Times New Roman"/>
          <w:sz w:val="24"/>
          <w:szCs w:val="24"/>
        </w:rPr>
      </w:pPr>
      <w:r w:rsidRPr="007024EB">
        <w:rPr>
          <w:rFonts w:ascii="Times New Roman" w:hAnsi="Times New Roman" w:cs="Times New Roman"/>
          <w:sz w:val="24"/>
          <w:szCs w:val="24"/>
        </w:rPr>
        <w:t>____________________________________________________________________________</w:t>
      </w:r>
    </w:p>
    <w:p w:rsidR="007024EB" w:rsidRPr="00683CB1" w:rsidRDefault="007024EB" w:rsidP="007024EB">
      <w:pPr>
        <w:pStyle w:val="ConsPlusNonformat"/>
        <w:jc w:val="center"/>
        <w:rPr>
          <w:rFonts w:ascii="Times New Roman" w:hAnsi="Times New Roman" w:cs="Times New Roman"/>
        </w:rPr>
      </w:pPr>
      <w:r w:rsidRPr="00683CB1">
        <w:rPr>
          <w:rFonts w:ascii="Times New Roman" w:hAnsi="Times New Roman" w:cs="Times New Roman"/>
        </w:rPr>
        <w:t>(контактные данные: адрес, телефон)</w:t>
      </w:r>
    </w:p>
    <w:p w:rsidR="007024EB" w:rsidRPr="007024EB" w:rsidRDefault="007024EB" w:rsidP="007024EB">
      <w:pPr>
        <w:pStyle w:val="ConsPlusNonformat"/>
        <w:rPr>
          <w:rFonts w:ascii="Times New Roman" w:hAnsi="Times New Roman" w:cs="Times New Roman"/>
          <w:sz w:val="24"/>
          <w:szCs w:val="24"/>
        </w:rPr>
      </w:pPr>
    </w:p>
    <w:p w:rsidR="007024EB" w:rsidRPr="007024EB" w:rsidRDefault="007024EB" w:rsidP="007024EB">
      <w:pPr>
        <w:pStyle w:val="ConsPlusNonformat"/>
        <w:rPr>
          <w:rFonts w:ascii="Times New Roman" w:hAnsi="Times New Roman" w:cs="Times New Roman"/>
          <w:sz w:val="24"/>
          <w:szCs w:val="24"/>
        </w:rPr>
      </w:pPr>
      <w:r w:rsidRPr="00683CB1">
        <w:rPr>
          <w:rFonts w:ascii="Times New Roman" w:hAnsi="Times New Roman" w:cs="Times New Roman"/>
          <w:sz w:val="28"/>
          <w:szCs w:val="28"/>
        </w:rPr>
        <w:t>поддерживаю проект по благоустройству</w:t>
      </w:r>
      <w:r w:rsidRPr="007024EB">
        <w:rPr>
          <w:rFonts w:ascii="Times New Roman" w:hAnsi="Times New Roman" w:cs="Times New Roman"/>
          <w:sz w:val="24"/>
          <w:szCs w:val="24"/>
        </w:rPr>
        <w:t xml:space="preserve"> ______________________________</w:t>
      </w:r>
      <w:r w:rsidR="00683CB1">
        <w:rPr>
          <w:rFonts w:ascii="Times New Roman" w:hAnsi="Times New Roman" w:cs="Times New Roman"/>
          <w:sz w:val="24"/>
          <w:szCs w:val="24"/>
        </w:rPr>
        <w:t>______________________________</w:t>
      </w:r>
      <w:r w:rsidRPr="007024EB">
        <w:rPr>
          <w:rFonts w:ascii="Times New Roman" w:hAnsi="Times New Roman" w:cs="Times New Roman"/>
          <w:sz w:val="24"/>
          <w:szCs w:val="24"/>
        </w:rPr>
        <w:t>___________,</w:t>
      </w:r>
    </w:p>
    <w:p w:rsidR="007024EB" w:rsidRPr="007024EB" w:rsidRDefault="007024EB" w:rsidP="007024EB">
      <w:pPr>
        <w:pStyle w:val="ConsPlusNonformat"/>
        <w:jc w:val="center"/>
        <w:rPr>
          <w:rFonts w:ascii="Times New Roman" w:hAnsi="Times New Roman" w:cs="Times New Roman"/>
          <w:sz w:val="24"/>
          <w:szCs w:val="24"/>
        </w:rPr>
      </w:pPr>
      <w:r w:rsidRPr="007024EB">
        <w:rPr>
          <w:rFonts w:ascii="Times New Roman" w:hAnsi="Times New Roman" w:cs="Times New Roman"/>
          <w:sz w:val="24"/>
          <w:szCs w:val="24"/>
        </w:rPr>
        <w:t xml:space="preserve">   (указание наименования территории)</w:t>
      </w:r>
    </w:p>
    <w:p w:rsidR="007024EB" w:rsidRPr="007024EB" w:rsidRDefault="007024EB" w:rsidP="007024EB">
      <w:pPr>
        <w:pStyle w:val="ConsPlusNonformat"/>
        <w:rPr>
          <w:rFonts w:ascii="Times New Roman" w:hAnsi="Times New Roman" w:cs="Times New Roman"/>
          <w:sz w:val="24"/>
          <w:szCs w:val="24"/>
        </w:rPr>
      </w:pPr>
    </w:p>
    <w:p w:rsidR="007024EB" w:rsidRPr="007024EB" w:rsidRDefault="007024EB" w:rsidP="007024EB">
      <w:pPr>
        <w:pStyle w:val="ConsPlusNonformat"/>
        <w:ind w:firstLine="708"/>
        <w:rPr>
          <w:rFonts w:ascii="Times New Roman" w:hAnsi="Times New Roman" w:cs="Times New Roman"/>
          <w:sz w:val="24"/>
          <w:szCs w:val="24"/>
        </w:rPr>
      </w:pPr>
      <w:r w:rsidRPr="00683CB1">
        <w:rPr>
          <w:rFonts w:ascii="Times New Roman" w:hAnsi="Times New Roman" w:cs="Times New Roman"/>
          <w:sz w:val="28"/>
          <w:szCs w:val="28"/>
        </w:rPr>
        <w:t>Гото</w:t>
      </w:r>
      <w:proofErr w:type="gramStart"/>
      <w:r w:rsidRPr="00683CB1">
        <w:rPr>
          <w:rFonts w:ascii="Times New Roman" w:hAnsi="Times New Roman" w:cs="Times New Roman"/>
          <w:sz w:val="28"/>
          <w:szCs w:val="28"/>
        </w:rPr>
        <w:t>в(</w:t>
      </w:r>
      <w:proofErr w:type="spellStart"/>
      <w:proofErr w:type="gramEnd"/>
      <w:r w:rsidRPr="00683CB1">
        <w:rPr>
          <w:rFonts w:ascii="Times New Roman" w:hAnsi="Times New Roman" w:cs="Times New Roman"/>
          <w:sz w:val="28"/>
          <w:szCs w:val="28"/>
        </w:rPr>
        <w:t>ы</w:t>
      </w:r>
      <w:proofErr w:type="spellEnd"/>
      <w:r w:rsidRPr="00683CB1">
        <w:rPr>
          <w:rFonts w:ascii="Times New Roman" w:hAnsi="Times New Roman" w:cs="Times New Roman"/>
          <w:sz w:val="28"/>
          <w:szCs w:val="28"/>
        </w:rPr>
        <w:t xml:space="preserve">)  принять непосредственное участие в выполнении </w:t>
      </w:r>
    </w:p>
    <w:p w:rsidR="007024EB" w:rsidRPr="007024EB" w:rsidRDefault="007024EB" w:rsidP="007024EB">
      <w:pPr>
        <w:pStyle w:val="ConsPlusNonformat"/>
        <w:rPr>
          <w:rFonts w:ascii="Times New Roman" w:hAnsi="Times New Roman" w:cs="Times New Roman"/>
          <w:sz w:val="24"/>
          <w:szCs w:val="24"/>
        </w:rPr>
      </w:pPr>
      <w:r w:rsidRPr="007024E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 .</w:t>
      </w:r>
    </w:p>
    <w:p w:rsidR="007024EB" w:rsidRPr="007024EB" w:rsidRDefault="007024EB" w:rsidP="007024EB">
      <w:pPr>
        <w:pStyle w:val="ConsPlusNonformat"/>
        <w:jc w:val="center"/>
        <w:rPr>
          <w:rFonts w:ascii="Times New Roman" w:hAnsi="Times New Roman" w:cs="Times New Roman"/>
          <w:sz w:val="24"/>
          <w:szCs w:val="24"/>
        </w:rPr>
      </w:pPr>
      <w:r w:rsidRPr="007024EB">
        <w:rPr>
          <w:rFonts w:ascii="Times New Roman" w:hAnsi="Times New Roman" w:cs="Times New Roman"/>
          <w:sz w:val="24"/>
          <w:szCs w:val="24"/>
        </w:rPr>
        <w:t>(вид работ)</w:t>
      </w:r>
    </w:p>
    <w:p w:rsidR="007024EB" w:rsidRPr="007024EB" w:rsidRDefault="007024EB" w:rsidP="007024EB">
      <w:pPr>
        <w:pStyle w:val="ConsPlusNormal"/>
        <w:jc w:val="both"/>
        <w:rPr>
          <w:rFonts w:ascii="Times New Roman" w:hAnsi="Times New Roman" w:cs="Times New Roman"/>
          <w:sz w:val="24"/>
          <w:szCs w:val="24"/>
        </w:rPr>
      </w:pPr>
      <w:r w:rsidRPr="007024EB">
        <w:rPr>
          <w:rFonts w:ascii="Times New Roman" w:hAnsi="Times New Roman" w:cs="Times New Roman"/>
          <w:sz w:val="24"/>
          <w:szCs w:val="24"/>
        </w:rPr>
        <w:tab/>
      </w:r>
    </w:p>
    <w:p w:rsidR="007024EB" w:rsidRPr="007024EB" w:rsidRDefault="007024EB" w:rsidP="007024EB">
      <w:pPr>
        <w:pStyle w:val="ConsPlusNormal"/>
        <w:ind w:firstLine="540"/>
        <w:jc w:val="both"/>
        <w:rPr>
          <w:rFonts w:ascii="Times New Roman" w:hAnsi="Times New Roman" w:cs="Times New Roman"/>
          <w:sz w:val="24"/>
          <w:szCs w:val="24"/>
          <w:highlight w:val="yellow"/>
        </w:rPr>
      </w:pPr>
    </w:p>
    <w:p w:rsidR="007024EB" w:rsidRPr="00EF2468" w:rsidRDefault="007024EB" w:rsidP="00EF2468">
      <w:r w:rsidRPr="007024EB">
        <w:t xml:space="preserve">____________     </w:t>
      </w:r>
      <w:r w:rsidRPr="007024EB">
        <w:tab/>
      </w:r>
      <w:r w:rsidRPr="007024EB">
        <w:tab/>
      </w:r>
      <w:r w:rsidRPr="007024EB">
        <w:tab/>
      </w:r>
      <w:r w:rsidRPr="007024EB">
        <w:tab/>
      </w:r>
      <w:r w:rsidRPr="007024EB">
        <w:tab/>
      </w:r>
      <w:r w:rsidRPr="007024EB">
        <w:tab/>
      </w:r>
      <w:r w:rsidRPr="007024EB">
        <w:tab/>
      </w:r>
      <w:r w:rsidRPr="007024EB">
        <w:tab/>
      </w:r>
      <w:r w:rsidRPr="007024EB">
        <w:tab/>
        <w:t>________</w:t>
      </w:r>
      <w:r w:rsidRPr="007024EB">
        <w:rPr>
          <w:sz w:val="24"/>
          <w:szCs w:val="24"/>
        </w:rPr>
        <w:t xml:space="preserve">  Подпись                                                                                                </w:t>
      </w:r>
      <w:r w:rsidR="00EF2468">
        <w:rPr>
          <w:sz w:val="24"/>
          <w:szCs w:val="24"/>
        </w:rPr>
        <w:t xml:space="preserve">                 </w:t>
      </w:r>
      <w:r w:rsidRPr="007024EB">
        <w:rPr>
          <w:sz w:val="24"/>
          <w:szCs w:val="24"/>
        </w:rPr>
        <w:t xml:space="preserve">       Дата</w:t>
      </w:r>
    </w:p>
    <w:p w:rsidR="007024EB" w:rsidRPr="007024EB" w:rsidRDefault="007024EB" w:rsidP="007024EB">
      <w:pPr>
        <w:pStyle w:val="ConsPlusNormal"/>
        <w:jc w:val="both"/>
        <w:rPr>
          <w:rFonts w:ascii="Times New Roman" w:hAnsi="Times New Roman" w:cs="Times New Roman"/>
          <w:sz w:val="24"/>
          <w:szCs w:val="24"/>
        </w:rPr>
      </w:pPr>
    </w:p>
    <w:p w:rsidR="007024EB" w:rsidRPr="007024EB" w:rsidRDefault="007024EB" w:rsidP="007024EB">
      <w:pPr>
        <w:ind w:firstLine="540"/>
        <w:jc w:val="both"/>
      </w:pPr>
      <w:proofErr w:type="gramStart"/>
      <w:r w:rsidRPr="007024EB">
        <w:t xml:space="preserve">В соответствии с Федеральным </w:t>
      </w:r>
      <w:hyperlink r:id="rId5" w:history="1">
        <w:r w:rsidRPr="007024EB">
          <w:rPr>
            <w:rStyle w:val="a3"/>
          </w:rPr>
          <w:t>законом</w:t>
        </w:r>
      </w:hyperlink>
      <w:r w:rsidRPr="007024EB">
        <w:t xml:space="preserve"> от 27.07.2006 N 152-ФЗ «О персональных данных» даю местной администрации </w:t>
      </w:r>
      <w:proofErr w:type="spellStart"/>
      <w:r w:rsidRPr="007024EB">
        <w:t>Пудомягского</w:t>
      </w:r>
      <w:proofErr w:type="spellEnd"/>
      <w:r w:rsidRPr="007024EB">
        <w:t xml:space="preserve"> сельского поселения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муниципальной программы.</w:t>
      </w:r>
      <w:proofErr w:type="gramEnd"/>
    </w:p>
    <w:p w:rsidR="007024EB" w:rsidRPr="007024EB" w:rsidRDefault="007024EB" w:rsidP="007024EB">
      <w:pPr>
        <w:ind w:firstLine="540"/>
        <w:jc w:val="both"/>
      </w:pPr>
    </w:p>
    <w:p w:rsidR="007024EB" w:rsidRPr="007024EB" w:rsidRDefault="007024EB" w:rsidP="007024EB">
      <w:pPr>
        <w:ind w:firstLine="540"/>
        <w:jc w:val="both"/>
      </w:pPr>
    </w:p>
    <w:p w:rsidR="007024EB" w:rsidRPr="007024EB" w:rsidRDefault="007024EB" w:rsidP="007024EB">
      <w:r w:rsidRPr="007024EB">
        <w:t xml:space="preserve">   __________________     </w:t>
      </w:r>
      <w:r w:rsidRPr="007024EB">
        <w:tab/>
      </w:r>
      <w:r w:rsidRPr="007024EB">
        <w:tab/>
      </w:r>
      <w:r w:rsidRPr="007024EB">
        <w:tab/>
      </w:r>
      <w:r w:rsidRPr="007024EB">
        <w:tab/>
      </w:r>
      <w:r w:rsidRPr="007024EB">
        <w:tab/>
      </w:r>
      <w:r w:rsidRPr="007024EB">
        <w:tab/>
      </w:r>
      <w:r w:rsidRPr="007024EB">
        <w:tab/>
        <w:t>_________________</w:t>
      </w:r>
    </w:p>
    <w:p w:rsidR="007024EB" w:rsidRPr="007024EB" w:rsidRDefault="00EF2468" w:rsidP="00EF2468">
      <w:pPr>
        <w:pStyle w:val="ConsPlusNormal"/>
        <w:tabs>
          <w:tab w:val="left" w:pos="825"/>
          <w:tab w:val="left" w:pos="8505"/>
        </w:tabs>
        <w:ind w:firstLine="0"/>
        <w:jc w:val="both"/>
        <w:rPr>
          <w:rFonts w:ascii="Times New Roman" w:hAnsi="Times New Roman" w:cs="Times New Roman"/>
          <w:bCs/>
          <w:sz w:val="24"/>
          <w:szCs w:val="24"/>
        </w:rPr>
      </w:pPr>
      <w:r>
        <w:rPr>
          <w:rFonts w:ascii="Times New Roman" w:hAnsi="Times New Roman" w:cs="Times New Roman"/>
          <w:sz w:val="24"/>
          <w:szCs w:val="24"/>
        </w:rPr>
        <w:t xml:space="preserve">    </w:t>
      </w:r>
      <w:r w:rsidR="007024EB" w:rsidRPr="007024EB">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007024EB" w:rsidRPr="007024EB">
        <w:rPr>
          <w:rFonts w:ascii="Times New Roman" w:hAnsi="Times New Roman" w:cs="Times New Roman"/>
          <w:sz w:val="24"/>
          <w:szCs w:val="24"/>
        </w:rPr>
        <w:t xml:space="preserve">   Дата</w:t>
      </w:r>
    </w:p>
    <w:p w:rsidR="007024EB" w:rsidRPr="007024EB" w:rsidRDefault="007024EB" w:rsidP="007024EB">
      <w:pPr>
        <w:tabs>
          <w:tab w:val="left" w:pos="2955"/>
        </w:tabs>
        <w:jc w:val="center"/>
        <w:rPr>
          <w:bCs/>
        </w:rPr>
      </w:pPr>
    </w:p>
    <w:p w:rsidR="007024EB" w:rsidRPr="007024EB" w:rsidRDefault="007024EB" w:rsidP="007024EB">
      <w:pPr>
        <w:pStyle w:val="ConsPlusNormal"/>
        <w:jc w:val="center"/>
        <w:rPr>
          <w:rFonts w:ascii="Times New Roman" w:hAnsi="Times New Roman" w:cs="Times New Roman"/>
          <w:sz w:val="24"/>
          <w:szCs w:val="24"/>
        </w:rPr>
      </w:pPr>
    </w:p>
    <w:p w:rsidR="007024EB" w:rsidRPr="00E87B89" w:rsidRDefault="007024EB" w:rsidP="007024EB">
      <w:pPr>
        <w:ind w:firstLine="567"/>
        <w:jc w:val="both"/>
      </w:pPr>
    </w:p>
    <w:p w:rsidR="007024EB" w:rsidRPr="00E87B89" w:rsidRDefault="007024EB" w:rsidP="007024EB">
      <w:pPr>
        <w:ind w:firstLine="567"/>
        <w:jc w:val="both"/>
      </w:pPr>
    </w:p>
    <w:p w:rsidR="007024EB" w:rsidRPr="00E87B89" w:rsidRDefault="007024EB" w:rsidP="007024EB">
      <w:pPr>
        <w:ind w:firstLine="567"/>
        <w:jc w:val="both"/>
      </w:pPr>
    </w:p>
    <w:p w:rsidR="007024EB" w:rsidRPr="00E87B89" w:rsidRDefault="007024EB" w:rsidP="007024EB">
      <w:pPr>
        <w:ind w:firstLine="567"/>
        <w:jc w:val="both"/>
      </w:pPr>
    </w:p>
    <w:p w:rsidR="007024EB" w:rsidRPr="00E87B89" w:rsidRDefault="007024EB" w:rsidP="007024EB">
      <w:pPr>
        <w:ind w:firstLine="567"/>
        <w:jc w:val="both"/>
      </w:pPr>
    </w:p>
    <w:p w:rsidR="007024EB" w:rsidRPr="00E87B89" w:rsidRDefault="007024EB" w:rsidP="007024EB">
      <w:pPr>
        <w:ind w:firstLine="567"/>
        <w:jc w:val="both"/>
      </w:pPr>
    </w:p>
    <w:p w:rsidR="007024EB" w:rsidRDefault="007024EB" w:rsidP="007024EB">
      <w:pPr>
        <w:ind w:firstLine="567"/>
        <w:jc w:val="both"/>
      </w:pPr>
    </w:p>
    <w:p w:rsidR="007024EB" w:rsidRDefault="007024EB" w:rsidP="007024EB">
      <w:pPr>
        <w:ind w:firstLine="567"/>
        <w:jc w:val="both"/>
      </w:pPr>
    </w:p>
    <w:p w:rsidR="00EE369C" w:rsidRDefault="00EE369C" w:rsidP="007024EB">
      <w:pPr>
        <w:ind w:firstLine="4536"/>
        <w:rPr>
          <w:sz w:val="26"/>
          <w:szCs w:val="26"/>
        </w:rPr>
      </w:pPr>
    </w:p>
    <w:sectPr w:rsidR="00EE369C" w:rsidSect="00EF2468">
      <w:type w:val="continuous"/>
      <w:pgSz w:w="11909" w:h="16834"/>
      <w:pgMar w:top="1134" w:right="851" w:bottom="567" w:left="1418"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42E08E"/>
    <w:lvl w:ilvl="0">
      <w:numFmt w:val="bullet"/>
      <w:lvlText w:val="*"/>
      <w:lvlJc w:val="left"/>
    </w:lvl>
  </w:abstractNum>
  <w:abstractNum w:abstractNumId="1">
    <w:nsid w:val="2F4225D5"/>
    <w:multiLevelType w:val="singleLevel"/>
    <w:tmpl w:val="523EA722"/>
    <w:lvl w:ilvl="0">
      <w:start w:val="1"/>
      <w:numFmt w:val="decimal"/>
      <w:lvlText w:val="3.%1."/>
      <w:legacy w:legacy="1" w:legacySpace="0" w:legacyIndent="687"/>
      <w:lvlJc w:val="left"/>
      <w:rPr>
        <w:rFonts w:ascii="Times New Roman" w:hAnsi="Times New Roman" w:cs="Times New Roman" w:hint="default"/>
      </w:rPr>
    </w:lvl>
  </w:abstractNum>
  <w:abstractNum w:abstractNumId="2">
    <w:nsid w:val="70D0369E"/>
    <w:multiLevelType w:val="singleLevel"/>
    <w:tmpl w:val="35B85C2C"/>
    <w:lvl w:ilvl="0">
      <w:start w:val="1"/>
      <w:numFmt w:val="decimal"/>
      <w:lvlText w:val="4.%1."/>
      <w:legacy w:legacy="1" w:legacySpace="0" w:legacyIndent="677"/>
      <w:lvlJc w:val="left"/>
      <w:rPr>
        <w:rFonts w:ascii="Times New Roman" w:hAnsi="Times New Roman" w:cs="Times New Roman" w:hint="default"/>
      </w:rPr>
    </w:lvl>
  </w:abstractNum>
  <w:abstractNum w:abstractNumId="3">
    <w:nsid w:val="75476471"/>
    <w:multiLevelType w:val="singleLevel"/>
    <w:tmpl w:val="779ADDAE"/>
    <w:lvl w:ilvl="0">
      <w:start w:val="1"/>
      <w:numFmt w:val="decimal"/>
      <w:lvlText w:val="1.%1."/>
      <w:legacy w:legacy="1" w:legacySpace="0" w:legacyIndent="668"/>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3"/>
  </w:num>
  <w:num w:numId="3">
    <w:abstractNumId w:val="3"/>
    <w:lvlOverride w:ilvl="0">
      <w:lvl w:ilvl="0">
        <w:start w:val="1"/>
        <w:numFmt w:val="decimal"/>
        <w:lvlText w:val="1.%1."/>
        <w:legacy w:legacy="1" w:legacySpace="0" w:legacyIndent="66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67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533"/>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7">
    <w:abstractNumId w:val="1"/>
  </w:num>
  <w:num w:numId="8">
    <w:abstractNumId w:val="2"/>
  </w:num>
  <w:num w:numId="9">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148"/>
    <w:rsid w:val="000142AD"/>
    <w:rsid w:val="000B7301"/>
    <w:rsid w:val="000F0FBA"/>
    <w:rsid w:val="001119DB"/>
    <w:rsid w:val="001129F1"/>
    <w:rsid w:val="00116EFC"/>
    <w:rsid w:val="004523CB"/>
    <w:rsid w:val="00526D93"/>
    <w:rsid w:val="005575A2"/>
    <w:rsid w:val="005C2967"/>
    <w:rsid w:val="005D6833"/>
    <w:rsid w:val="005E64A1"/>
    <w:rsid w:val="00683CB1"/>
    <w:rsid w:val="006C6346"/>
    <w:rsid w:val="007024EB"/>
    <w:rsid w:val="00713A38"/>
    <w:rsid w:val="00752065"/>
    <w:rsid w:val="00756B81"/>
    <w:rsid w:val="00757F1C"/>
    <w:rsid w:val="00863DAB"/>
    <w:rsid w:val="00881FED"/>
    <w:rsid w:val="008A59B2"/>
    <w:rsid w:val="009948C0"/>
    <w:rsid w:val="00AF033F"/>
    <w:rsid w:val="00B53148"/>
    <w:rsid w:val="00BB77A4"/>
    <w:rsid w:val="00BD4C59"/>
    <w:rsid w:val="00C14BBF"/>
    <w:rsid w:val="00CA7AB3"/>
    <w:rsid w:val="00CE62EF"/>
    <w:rsid w:val="00D00405"/>
    <w:rsid w:val="00E25242"/>
    <w:rsid w:val="00EE369C"/>
    <w:rsid w:val="00EF24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56B81"/>
    <w:rPr>
      <w:color w:val="0000FF"/>
      <w:u w:val="single"/>
    </w:rPr>
  </w:style>
  <w:style w:type="paragraph" w:customStyle="1" w:styleId="ConsPlusNonformat">
    <w:name w:val="ConsPlusNonformat"/>
    <w:uiPriority w:val="99"/>
    <w:rsid w:val="008A59B2"/>
    <w:pPr>
      <w:widowControl w:val="0"/>
      <w:autoSpaceDE w:val="0"/>
      <w:autoSpaceDN w:val="0"/>
      <w:adjustRightInd w:val="0"/>
      <w:spacing w:line="360" w:lineRule="atLeast"/>
      <w:jc w:val="both"/>
    </w:pPr>
    <w:rPr>
      <w:rFonts w:ascii="Courier New" w:hAnsi="Courier New" w:cs="Courier New"/>
    </w:rPr>
  </w:style>
  <w:style w:type="paragraph" w:customStyle="1" w:styleId="ConsPlusNormal">
    <w:name w:val="ConsPlusNormal"/>
    <w:uiPriority w:val="99"/>
    <w:rsid w:val="008A59B2"/>
    <w:pPr>
      <w:autoSpaceDE w:val="0"/>
      <w:autoSpaceDN w:val="0"/>
      <w:adjustRightInd w:val="0"/>
      <w:ind w:firstLine="720"/>
    </w:pPr>
    <w:rPr>
      <w:rFonts w:ascii="Arial" w:hAnsi="Arial" w:cs="Arial"/>
    </w:rPr>
  </w:style>
  <w:style w:type="paragraph" w:styleId="a4">
    <w:name w:val="Normal (Web)"/>
    <w:basedOn w:val="a"/>
    <w:uiPriority w:val="99"/>
    <w:semiHidden/>
    <w:unhideWhenUsed/>
    <w:rsid w:val="00863DAB"/>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80330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579BB37323F8156C8C0C3EE4699608CCC3A9E6A0E15D73FAB3429DD46s515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4649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5454</CharactersWithSpaces>
  <SharedDoc>false</SharedDoc>
  <HLinks>
    <vt:vector size="6" baseType="variant">
      <vt:variant>
        <vt:i4>5242963</vt:i4>
      </vt:variant>
      <vt:variant>
        <vt:i4>0</vt:i4>
      </vt:variant>
      <vt:variant>
        <vt:i4>0</vt:i4>
      </vt:variant>
      <vt:variant>
        <vt:i4>5</vt:i4>
      </vt:variant>
      <vt:variant>
        <vt:lpwstr>consultantplus://offline/ref=E579BB37323F8156C8C0C3EE4699608CCC3A9E6A0E15D73FAB3429DD46s515D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2</cp:revision>
  <dcterms:created xsi:type="dcterms:W3CDTF">2020-02-25T14:20:00Z</dcterms:created>
  <dcterms:modified xsi:type="dcterms:W3CDTF">2020-02-25T14:20:00Z</dcterms:modified>
</cp:coreProperties>
</file>