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A68" w:rsidRDefault="00163A68" w:rsidP="00163A68">
      <w:pPr>
        <w:widowControl w:val="0"/>
        <w:autoSpaceDE w:val="0"/>
        <w:autoSpaceDN w:val="0"/>
        <w:adjustRightInd w:val="0"/>
        <w:jc w:val="right"/>
        <w:outlineLvl w:val="0"/>
        <w:rPr>
          <w:b/>
        </w:rPr>
      </w:pPr>
      <w:r>
        <w:rPr>
          <w:b/>
          <w:noProof/>
          <w:lang w:eastAsia="ru-RU"/>
        </w:rPr>
        <w:drawing>
          <wp:anchor distT="0" distB="0" distL="114300" distR="114300" simplePos="0" relativeHeight="251659264" behindDoc="0" locked="0" layoutInCell="1" allowOverlap="1">
            <wp:simplePos x="0" y="0"/>
            <wp:positionH relativeFrom="column">
              <wp:posOffset>2545309</wp:posOffset>
            </wp:positionH>
            <wp:positionV relativeFrom="paragraph">
              <wp:posOffset>-259232</wp:posOffset>
            </wp:positionV>
            <wp:extent cx="483489" cy="665683"/>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483489" cy="665683"/>
                    </a:xfrm>
                    <a:prstGeom prst="rect">
                      <a:avLst/>
                    </a:prstGeom>
                    <a:solidFill>
                      <a:srgbClr val="FFFFFF"/>
                    </a:solidFill>
                    <a:ln w="9525">
                      <a:noFill/>
                      <a:miter lim="800000"/>
                      <a:headEnd/>
                      <a:tailEnd/>
                    </a:ln>
                  </pic:spPr>
                </pic:pic>
              </a:graphicData>
            </a:graphic>
          </wp:anchor>
        </w:drawing>
      </w:r>
    </w:p>
    <w:p w:rsidR="00163A68" w:rsidRPr="00163A68" w:rsidRDefault="00163A68" w:rsidP="00163A68">
      <w:pPr>
        <w:ind w:hanging="567"/>
        <w:jc w:val="center"/>
        <w:rPr>
          <w:rFonts w:ascii="Times New Roman" w:eastAsia="Calibri" w:hAnsi="Times New Roman" w:cs="Times New Roman"/>
          <w:bCs/>
        </w:rPr>
      </w:pPr>
      <w:r w:rsidRPr="00F73E7A">
        <w:rPr>
          <w:rFonts w:eastAsia="Calibri"/>
          <w:bCs/>
          <w:sz w:val="28"/>
          <w:szCs w:val="28"/>
        </w:rPr>
        <w:t xml:space="preserve"> </w:t>
      </w:r>
      <w:r>
        <w:rPr>
          <w:rFonts w:eastAsia="Calibri"/>
          <w:bCs/>
          <w:sz w:val="28"/>
          <w:szCs w:val="28"/>
        </w:rPr>
        <w:t xml:space="preserve">                                                                                                                             </w:t>
      </w:r>
    </w:p>
    <w:p w:rsidR="00163A68" w:rsidRPr="00163A68" w:rsidRDefault="00163A68" w:rsidP="00940CB0">
      <w:pPr>
        <w:spacing w:after="0" w:line="200" w:lineRule="atLeast"/>
        <w:ind w:hanging="567"/>
        <w:jc w:val="center"/>
        <w:rPr>
          <w:rFonts w:ascii="Times New Roman" w:hAnsi="Times New Roman" w:cs="Times New Roman"/>
          <w:b/>
        </w:rPr>
      </w:pPr>
      <w:r w:rsidRPr="00163A68">
        <w:rPr>
          <w:rFonts w:ascii="Times New Roman" w:hAnsi="Times New Roman" w:cs="Times New Roman"/>
        </w:rPr>
        <w:t>АД</w:t>
      </w:r>
      <w:r w:rsidRPr="00163A68">
        <w:rPr>
          <w:rFonts w:ascii="Times New Roman" w:hAnsi="Times New Roman" w:cs="Times New Roman"/>
          <w:b/>
        </w:rPr>
        <w:t>МИНИСТРАЦИЯ   МУНИЦИПАЛЬНОГО  ОБРАЗОВАНИЯ</w:t>
      </w:r>
    </w:p>
    <w:p w:rsidR="00163A68" w:rsidRPr="00163A68" w:rsidRDefault="00163A68" w:rsidP="00940CB0">
      <w:pPr>
        <w:spacing w:after="0" w:line="200" w:lineRule="atLeast"/>
        <w:ind w:hanging="567"/>
        <w:jc w:val="center"/>
        <w:rPr>
          <w:rFonts w:ascii="Times New Roman" w:hAnsi="Times New Roman" w:cs="Times New Roman"/>
          <w:b/>
        </w:rPr>
      </w:pPr>
      <w:r w:rsidRPr="00163A68">
        <w:rPr>
          <w:rFonts w:ascii="Times New Roman" w:hAnsi="Times New Roman" w:cs="Times New Roman"/>
          <w:b/>
        </w:rPr>
        <w:t>"ПУДОМЯГСКОЕ  СЕЛЬСКОЕ  ПОСЕЛЕНИЕ"</w:t>
      </w:r>
    </w:p>
    <w:p w:rsidR="00163A68" w:rsidRPr="00163A68" w:rsidRDefault="00163A68" w:rsidP="00940CB0">
      <w:pPr>
        <w:spacing w:after="0" w:line="200" w:lineRule="atLeast"/>
        <w:ind w:hanging="567"/>
        <w:jc w:val="center"/>
        <w:rPr>
          <w:rFonts w:ascii="Times New Roman" w:hAnsi="Times New Roman" w:cs="Times New Roman"/>
          <w:b/>
        </w:rPr>
      </w:pPr>
      <w:r w:rsidRPr="00163A68">
        <w:rPr>
          <w:rFonts w:ascii="Times New Roman" w:hAnsi="Times New Roman" w:cs="Times New Roman"/>
          <w:b/>
        </w:rPr>
        <w:t>ГАТЧИНСКОГО  МУНИЦИПАЛЬНОГО  РАЙОНА</w:t>
      </w:r>
    </w:p>
    <w:p w:rsidR="00163A68" w:rsidRDefault="00163A68" w:rsidP="00940CB0">
      <w:pPr>
        <w:spacing w:after="0" w:line="200" w:lineRule="atLeast"/>
        <w:ind w:hanging="567"/>
        <w:jc w:val="center"/>
        <w:rPr>
          <w:rFonts w:ascii="Times New Roman" w:hAnsi="Times New Roman" w:cs="Times New Roman"/>
          <w:b/>
        </w:rPr>
      </w:pPr>
      <w:r w:rsidRPr="00163A68">
        <w:rPr>
          <w:rFonts w:ascii="Times New Roman" w:hAnsi="Times New Roman" w:cs="Times New Roman"/>
          <w:b/>
        </w:rPr>
        <w:t>ЛЕНИНГРАДСКОЙ ОБЛАСТИ</w:t>
      </w:r>
    </w:p>
    <w:p w:rsidR="00940CB0" w:rsidRPr="00163A68" w:rsidRDefault="00940CB0" w:rsidP="00940CB0">
      <w:pPr>
        <w:spacing w:after="0" w:line="200" w:lineRule="atLeast"/>
        <w:ind w:hanging="567"/>
        <w:jc w:val="center"/>
        <w:rPr>
          <w:rFonts w:ascii="Times New Roman" w:hAnsi="Times New Roman" w:cs="Times New Roman"/>
          <w:b/>
        </w:rPr>
      </w:pPr>
    </w:p>
    <w:p w:rsidR="00163A68" w:rsidRDefault="00163A68" w:rsidP="00940CB0">
      <w:pPr>
        <w:spacing w:after="0" w:line="200" w:lineRule="atLeast"/>
        <w:ind w:hanging="567"/>
        <w:jc w:val="center"/>
        <w:rPr>
          <w:rFonts w:ascii="Times New Roman" w:hAnsi="Times New Roman" w:cs="Times New Roman"/>
          <w:b/>
        </w:rPr>
      </w:pPr>
      <w:r w:rsidRPr="00163A68">
        <w:rPr>
          <w:rFonts w:ascii="Times New Roman" w:hAnsi="Times New Roman" w:cs="Times New Roman"/>
          <w:b/>
        </w:rPr>
        <w:t>П О С Т А Н О В Л Е Н И Е</w:t>
      </w:r>
    </w:p>
    <w:p w:rsidR="00940CB0" w:rsidRPr="00163A68" w:rsidRDefault="00940CB0" w:rsidP="00940CB0">
      <w:pPr>
        <w:spacing w:after="0" w:line="200" w:lineRule="atLeast"/>
        <w:ind w:hanging="567"/>
        <w:jc w:val="center"/>
        <w:rPr>
          <w:rFonts w:ascii="Times New Roman" w:hAnsi="Times New Roman" w:cs="Times New Roman"/>
          <w:b/>
        </w:rPr>
      </w:pPr>
    </w:p>
    <w:p w:rsidR="00163A68" w:rsidRPr="00E80C7E" w:rsidRDefault="00163A68" w:rsidP="00163A68">
      <w:pPr>
        <w:ind w:hanging="567"/>
        <w:rPr>
          <w:rFonts w:ascii="Times New Roman" w:hAnsi="Times New Roman" w:cs="Times New Roman"/>
          <w:sz w:val="24"/>
          <w:szCs w:val="24"/>
        </w:rPr>
      </w:pPr>
      <w:r w:rsidRPr="00163A68">
        <w:rPr>
          <w:rFonts w:ascii="Times New Roman" w:hAnsi="Times New Roman" w:cs="Times New Roman"/>
        </w:rPr>
        <w:t xml:space="preserve">          </w:t>
      </w:r>
      <w:r w:rsidRPr="00E80C7E">
        <w:rPr>
          <w:rFonts w:ascii="Times New Roman" w:hAnsi="Times New Roman" w:cs="Times New Roman"/>
          <w:sz w:val="24"/>
          <w:szCs w:val="24"/>
        </w:rPr>
        <w:t xml:space="preserve">от  </w:t>
      </w:r>
      <w:r w:rsidR="00B35846">
        <w:rPr>
          <w:rFonts w:ascii="Times New Roman" w:hAnsi="Times New Roman" w:cs="Times New Roman"/>
          <w:sz w:val="24"/>
          <w:szCs w:val="24"/>
        </w:rPr>
        <w:t>07.03.</w:t>
      </w:r>
      <w:r w:rsidRPr="00E80C7E">
        <w:rPr>
          <w:rFonts w:ascii="Times New Roman" w:hAnsi="Times New Roman" w:cs="Times New Roman"/>
          <w:sz w:val="24"/>
          <w:szCs w:val="24"/>
        </w:rPr>
        <w:t xml:space="preserve"> 2019 года                                                                                            № </w:t>
      </w:r>
      <w:r w:rsidR="00B35846">
        <w:rPr>
          <w:rFonts w:ascii="Times New Roman" w:hAnsi="Times New Roman" w:cs="Times New Roman"/>
          <w:sz w:val="24"/>
          <w:szCs w:val="24"/>
        </w:rPr>
        <w:t>116</w:t>
      </w:r>
      <w:r w:rsidRPr="00E80C7E">
        <w:rPr>
          <w:rFonts w:ascii="Times New Roman" w:hAnsi="Times New Roman" w:cs="Times New Roman"/>
          <w:sz w:val="24"/>
          <w:szCs w:val="24"/>
        </w:rPr>
        <w:t xml:space="preserve">    </w:t>
      </w:r>
    </w:p>
    <w:p w:rsidR="00511DEC" w:rsidRDefault="00163A68" w:rsidP="00511DEC">
      <w:pPr>
        <w:spacing w:after="0" w:line="160" w:lineRule="atLeast"/>
        <w:ind w:hanging="567"/>
        <w:rPr>
          <w:rFonts w:ascii="Times New Roman" w:hAnsi="Times New Roman" w:cs="Times New Roman"/>
          <w:sz w:val="24"/>
          <w:szCs w:val="24"/>
        </w:rPr>
      </w:pPr>
      <w:r w:rsidRPr="00E80C7E">
        <w:rPr>
          <w:rFonts w:ascii="Times New Roman" w:hAnsi="Times New Roman" w:cs="Times New Roman"/>
          <w:sz w:val="24"/>
          <w:szCs w:val="24"/>
        </w:rPr>
        <w:t xml:space="preserve">          О</w:t>
      </w:r>
      <w:r w:rsidR="00E80C7E" w:rsidRPr="00E80C7E">
        <w:rPr>
          <w:rFonts w:ascii="Times New Roman" w:hAnsi="Times New Roman" w:cs="Times New Roman"/>
          <w:sz w:val="24"/>
          <w:szCs w:val="24"/>
        </w:rPr>
        <w:t>б</w:t>
      </w:r>
      <w:r w:rsidRPr="00E80C7E">
        <w:rPr>
          <w:rFonts w:ascii="Times New Roman" w:hAnsi="Times New Roman" w:cs="Times New Roman"/>
          <w:sz w:val="24"/>
          <w:szCs w:val="24"/>
        </w:rPr>
        <w:t xml:space="preserve"> </w:t>
      </w:r>
      <w:r w:rsidR="00E80C7E" w:rsidRPr="00E80C7E">
        <w:rPr>
          <w:rFonts w:ascii="Times New Roman" w:hAnsi="Times New Roman" w:cs="Times New Roman"/>
          <w:sz w:val="24"/>
          <w:szCs w:val="24"/>
        </w:rPr>
        <w:t>утверждении</w:t>
      </w:r>
      <w:r w:rsidRPr="00E80C7E">
        <w:rPr>
          <w:rFonts w:ascii="Times New Roman" w:hAnsi="Times New Roman" w:cs="Times New Roman"/>
          <w:b/>
          <w:sz w:val="24"/>
          <w:szCs w:val="24"/>
        </w:rPr>
        <w:t xml:space="preserve"> </w:t>
      </w:r>
      <w:r w:rsidRPr="00E80C7E">
        <w:rPr>
          <w:rStyle w:val="a5"/>
          <w:rFonts w:ascii="Times New Roman" w:hAnsi="Times New Roman" w:cs="Times New Roman"/>
          <w:b w:val="0"/>
          <w:sz w:val="24"/>
          <w:szCs w:val="24"/>
        </w:rPr>
        <w:t xml:space="preserve"> </w:t>
      </w:r>
      <w:r w:rsidR="00511DEC" w:rsidRPr="00E80C7E">
        <w:rPr>
          <w:rFonts w:ascii="Times New Roman" w:hAnsi="Times New Roman" w:cs="Times New Roman"/>
          <w:sz w:val="24"/>
          <w:szCs w:val="24"/>
        </w:rPr>
        <w:t>Положени</w:t>
      </w:r>
      <w:r w:rsidR="00511DEC">
        <w:rPr>
          <w:rFonts w:ascii="Times New Roman" w:hAnsi="Times New Roman" w:cs="Times New Roman"/>
          <w:sz w:val="24"/>
          <w:szCs w:val="24"/>
        </w:rPr>
        <w:t>я</w:t>
      </w:r>
      <w:r w:rsidR="00511DEC" w:rsidRPr="00E80C7E">
        <w:rPr>
          <w:rFonts w:ascii="Times New Roman" w:hAnsi="Times New Roman" w:cs="Times New Roman"/>
          <w:sz w:val="24"/>
          <w:szCs w:val="24"/>
        </w:rPr>
        <w:t xml:space="preserve"> о признании помещения</w:t>
      </w:r>
    </w:p>
    <w:p w:rsidR="00511DEC" w:rsidRDefault="00511DEC" w:rsidP="00511DEC">
      <w:pPr>
        <w:spacing w:after="0" w:line="160" w:lineRule="atLeast"/>
        <w:rPr>
          <w:rFonts w:ascii="Times New Roman" w:hAnsi="Times New Roman" w:cs="Times New Roman"/>
          <w:sz w:val="24"/>
          <w:szCs w:val="24"/>
        </w:rPr>
      </w:pPr>
      <w:r w:rsidRPr="00E80C7E">
        <w:rPr>
          <w:rFonts w:ascii="Times New Roman" w:hAnsi="Times New Roman" w:cs="Times New Roman"/>
          <w:sz w:val="24"/>
          <w:szCs w:val="24"/>
        </w:rPr>
        <w:t xml:space="preserve">жилым помещением, жилого помещения непригодным </w:t>
      </w:r>
    </w:p>
    <w:p w:rsidR="00511DEC" w:rsidRDefault="00511DEC" w:rsidP="00511DEC">
      <w:pPr>
        <w:spacing w:after="0" w:line="160" w:lineRule="atLeast"/>
        <w:rPr>
          <w:rFonts w:ascii="Times New Roman" w:hAnsi="Times New Roman" w:cs="Times New Roman"/>
          <w:sz w:val="24"/>
          <w:szCs w:val="24"/>
        </w:rPr>
      </w:pPr>
      <w:r w:rsidRPr="00E80C7E">
        <w:rPr>
          <w:rFonts w:ascii="Times New Roman" w:hAnsi="Times New Roman" w:cs="Times New Roman"/>
          <w:sz w:val="24"/>
          <w:szCs w:val="24"/>
        </w:rPr>
        <w:t xml:space="preserve">для проживания, многоквартирного дома аварийным и </w:t>
      </w:r>
    </w:p>
    <w:p w:rsidR="00511DEC" w:rsidRDefault="00511DEC" w:rsidP="00511DEC">
      <w:pPr>
        <w:spacing w:after="0" w:line="160" w:lineRule="atLeast"/>
        <w:rPr>
          <w:rFonts w:ascii="Times New Roman" w:hAnsi="Times New Roman" w:cs="Times New Roman"/>
          <w:sz w:val="24"/>
          <w:szCs w:val="24"/>
        </w:rPr>
      </w:pPr>
      <w:r w:rsidRPr="00E80C7E">
        <w:rPr>
          <w:rFonts w:ascii="Times New Roman" w:hAnsi="Times New Roman" w:cs="Times New Roman"/>
          <w:sz w:val="24"/>
          <w:szCs w:val="24"/>
        </w:rPr>
        <w:t xml:space="preserve">подлежащим сносу или реконструкции, садового дома </w:t>
      </w:r>
    </w:p>
    <w:p w:rsidR="00511DEC" w:rsidRDefault="00511DEC" w:rsidP="00511DEC">
      <w:pPr>
        <w:spacing w:after="0" w:line="160" w:lineRule="atLeast"/>
        <w:rPr>
          <w:rFonts w:ascii="Times New Roman" w:hAnsi="Times New Roman" w:cs="Times New Roman"/>
          <w:sz w:val="24"/>
          <w:szCs w:val="24"/>
        </w:rPr>
      </w:pPr>
      <w:r w:rsidRPr="00E80C7E">
        <w:rPr>
          <w:rFonts w:ascii="Times New Roman" w:hAnsi="Times New Roman" w:cs="Times New Roman"/>
          <w:sz w:val="24"/>
          <w:szCs w:val="24"/>
        </w:rPr>
        <w:t>жилым домом и жилого дома садовым домом</w:t>
      </w:r>
      <w:r w:rsidR="005038A0">
        <w:rPr>
          <w:rFonts w:ascii="Times New Roman" w:hAnsi="Times New Roman" w:cs="Times New Roman"/>
          <w:sz w:val="24"/>
          <w:szCs w:val="24"/>
        </w:rPr>
        <w:t>.</w:t>
      </w:r>
      <w:r w:rsidR="00163A68" w:rsidRPr="00E80C7E">
        <w:rPr>
          <w:rFonts w:ascii="Times New Roman" w:hAnsi="Times New Roman" w:cs="Times New Roman"/>
          <w:sz w:val="24"/>
          <w:szCs w:val="24"/>
        </w:rPr>
        <w:t xml:space="preserve"> </w:t>
      </w:r>
    </w:p>
    <w:p w:rsidR="00511DEC" w:rsidRDefault="00511DEC" w:rsidP="00511DEC">
      <w:pPr>
        <w:spacing w:after="0" w:line="160" w:lineRule="atLeast"/>
        <w:rPr>
          <w:rFonts w:ascii="Times New Roman" w:hAnsi="Times New Roman" w:cs="Times New Roman"/>
          <w:sz w:val="24"/>
          <w:szCs w:val="24"/>
        </w:rPr>
      </w:pPr>
    </w:p>
    <w:p w:rsidR="00163A68" w:rsidRPr="00E80C7E" w:rsidRDefault="00163A68" w:rsidP="00511DEC">
      <w:pPr>
        <w:ind w:hanging="567"/>
        <w:rPr>
          <w:rFonts w:ascii="Times New Roman" w:hAnsi="Times New Roman" w:cs="Times New Roman"/>
          <w:sz w:val="24"/>
          <w:szCs w:val="24"/>
        </w:rPr>
      </w:pPr>
      <w:r w:rsidRPr="00E80C7E">
        <w:rPr>
          <w:rFonts w:ascii="Times New Roman" w:hAnsi="Times New Roman" w:cs="Times New Roman"/>
          <w:sz w:val="24"/>
          <w:szCs w:val="24"/>
        </w:rPr>
        <w:t xml:space="preserve">           </w:t>
      </w:r>
      <w:r w:rsidR="00511DEC">
        <w:rPr>
          <w:rFonts w:ascii="Times New Roman" w:hAnsi="Times New Roman" w:cs="Times New Roman"/>
          <w:sz w:val="24"/>
          <w:szCs w:val="24"/>
        </w:rPr>
        <w:t xml:space="preserve">           </w:t>
      </w:r>
      <w:r w:rsidR="00E80C7E">
        <w:rPr>
          <w:rFonts w:ascii="Times New Roman" w:hAnsi="Times New Roman" w:cs="Times New Roman"/>
          <w:sz w:val="24"/>
          <w:szCs w:val="24"/>
        </w:rPr>
        <w:t>В</w:t>
      </w:r>
      <w:r w:rsidR="00E80C7E" w:rsidRPr="00E80C7E">
        <w:rPr>
          <w:rFonts w:ascii="Times New Roman" w:hAnsi="Times New Roman" w:cs="Times New Roman"/>
          <w:sz w:val="24"/>
          <w:szCs w:val="24"/>
        </w:rPr>
        <w:t xml:space="preserve"> целях реализации мероприятий по разработке и утверждению административных регламентов предоставления муниципальных услуг</w:t>
      </w:r>
      <w:r w:rsidR="00E80C7E">
        <w:rPr>
          <w:rFonts w:ascii="Times New Roman" w:hAnsi="Times New Roman" w:cs="Times New Roman"/>
          <w:sz w:val="24"/>
          <w:szCs w:val="24"/>
        </w:rPr>
        <w:t>,</w:t>
      </w:r>
      <w:r w:rsidR="00E80C7E" w:rsidRPr="00E80C7E">
        <w:rPr>
          <w:rFonts w:ascii="Times New Roman" w:hAnsi="Times New Roman" w:cs="Times New Roman"/>
          <w:sz w:val="24"/>
          <w:szCs w:val="24"/>
        </w:rPr>
        <w:t xml:space="preserve"> </w:t>
      </w:r>
      <w:r w:rsidR="00E80C7E">
        <w:rPr>
          <w:rFonts w:ascii="Times New Roman" w:hAnsi="Times New Roman" w:cs="Times New Roman"/>
          <w:sz w:val="24"/>
          <w:szCs w:val="24"/>
        </w:rPr>
        <w:t>в</w:t>
      </w:r>
      <w:r w:rsidRPr="00E80C7E">
        <w:rPr>
          <w:rFonts w:ascii="Times New Roman" w:hAnsi="Times New Roman" w:cs="Times New Roman"/>
          <w:sz w:val="24"/>
          <w:szCs w:val="24"/>
        </w:rPr>
        <w:t xml:space="preserve"> соответствии с Федеральным </w:t>
      </w:r>
      <w:hyperlink r:id="rId5" w:history="1">
        <w:r w:rsidRPr="00230B09">
          <w:rPr>
            <w:rStyle w:val="a3"/>
            <w:rFonts w:ascii="Times New Roman" w:hAnsi="Times New Roman" w:cs="Times New Roman"/>
            <w:color w:val="auto"/>
            <w:sz w:val="24"/>
            <w:szCs w:val="24"/>
            <w:u w:val="none"/>
          </w:rPr>
          <w:t>законом</w:t>
        </w:r>
      </w:hyperlink>
      <w:r w:rsidRPr="00230B09">
        <w:rPr>
          <w:rFonts w:ascii="Times New Roman" w:hAnsi="Times New Roman" w:cs="Times New Roman"/>
          <w:sz w:val="24"/>
          <w:szCs w:val="24"/>
        </w:rPr>
        <w:t xml:space="preserve"> </w:t>
      </w:r>
      <w:r w:rsidRPr="00E80C7E">
        <w:rPr>
          <w:rFonts w:ascii="Times New Roman" w:hAnsi="Times New Roman" w:cs="Times New Roman"/>
          <w:sz w:val="24"/>
          <w:szCs w:val="24"/>
        </w:rPr>
        <w:t xml:space="preserve">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w:t>
      </w:r>
      <w:proofErr w:type="spellStart"/>
      <w:r w:rsidRPr="00E80C7E">
        <w:rPr>
          <w:rFonts w:ascii="Times New Roman" w:hAnsi="Times New Roman" w:cs="Times New Roman"/>
          <w:sz w:val="24"/>
          <w:szCs w:val="24"/>
        </w:rPr>
        <w:t>Пудомягского</w:t>
      </w:r>
      <w:proofErr w:type="spellEnd"/>
      <w:r w:rsidRPr="00E80C7E">
        <w:rPr>
          <w:rFonts w:ascii="Times New Roman" w:hAnsi="Times New Roman" w:cs="Times New Roman"/>
          <w:sz w:val="24"/>
          <w:szCs w:val="24"/>
        </w:rPr>
        <w:t xml:space="preserve"> сельского поселения, администрация </w:t>
      </w:r>
      <w:proofErr w:type="spellStart"/>
      <w:r w:rsidRPr="00E80C7E">
        <w:rPr>
          <w:rFonts w:ascii="Times New Roman" w:hAnsi="Times New Roman" w:cs="Times New Roman"/>
          <w:sz w:val="24"/>
          <w:szCs w:val="24"/>
        </w:rPr>
        <w:t>Пудомягского</w:t>
      </w:r>
      <w:proofErr w:type="spellEnd"/>
      <w:r w:rsidRPr="00E80C7E">
        <w:rPr>
          <w:rFonts w:ascii="Times New Roman" w:hAnsi="Times New Roman" w:cs="Times New Roman"/>
          <w:sz w:val="24"/>
          <w:szCs w:val="24"/>
        </w:rPr>
        <w:t xml:space="preserve"> сельского поселения,</w:t>
      </w:r>
    </w:p>
    <w:p w:rsidR="00163A68" w:rsidRPr="00E80C7E" w:rsidRDefault="00163A68" w:rsidP="00163A68">
      <w:pPr>
        <w:ind w:hanging="567"/>
        <w:jc w:val="center"/>
        <w:rPr>
          <w:rFonts w:ascii="Times New Roman" w:hAnsi="Times New Roman" w:cs="Times New Roman"/>
          <w:b/>
          <w:sz w:val="24"/>
          <w:szCs w:val="24"/>
        </w:rPr>
      </w:pPr>
      <w:r w:rsidRPr="00E80C7E">
        <w:rPr>
          <w:rFonts w:ascii="Times New Roman" w:hAnsi="Times New Roman" w:cs="Times New Roman"/>
          <w:b/>
          <w:sz w:val="24"/>
          <w:szCs w:val="24"/>
        </w:rPr>
        <w:t>П О С Т А Н О В Л Я Е Т:</w:t>
      </w:r>
    </w:p>
    <w:p w:rsidR="00E80C7E" w:rsidRPr="00E80C7E" w:rsidRDefault="00163A68" w:rsidP="00E80C7E">
      <w:pPr>
        <w:widowControl w:val="0"/>
        <w:tabs>
          <w:tab w:val="left" w:pos="142"/>
          <w:tab w:val="left" w:pos="284"/>
        </w:tabs>
        <w:autoSpaceDE w:val="0"/>
        <w:autoSpaceDN w:val="0"/>
        <w:adjustRightInd w:val="0"/>
        <w:spacing w:after="0" w:line="160" w:lineRule="atLeast"/>
        <w:jc w:val="both"/>
        <w:outlineLvl w:val="0"/>
        <w:rPr>
          <w:rFonts w:ascii="Times New Roman" w:hAnsi="Times New Roman" w:cs="Times New Roman"/>
          <w:sz w:val="24"/>
          <w:szCs w:val="24"/>
        </w:rPr>
      </w:pPr>
      <w:r w:rsidRPr="00E80C7E">
        <w:rPr>
          <w:rFonts w:ascii="Times New Roman" w:hAnsi="Times New Roman" w:cs="Times New Roman"/>
          <w:sz w:val="24"/>
          <w:szCs w:val="24"/>
        </w:rPr>
        <w:t xml:space="preserve">            </w:t>
      </w:r>
      <w:r w:rsidR="00E80C7E">
        <w:rPr>
          <w:rFonts w:ascii="Times New Roman" w:hAnsi="Times New Roman" w:cs="Times New Roman"/>
          <w:sz w:val="24"/>
          <w:szCs w:val="24"/>
        </w:rPr>
        <w:t xml:space="preserve"> </w:t>
      </w:r>
      <w:r w:rsidRPr="00E80C7E">
        <w:rPr>
          <w:rFonts w:ascii="Times New Roman" w:hAnsi="Times New Roman" w:cs="Times New Roman"/>
          <w:sz w:val="24"/>
          <w:szCs w:val="24"/>
        </w:rPr>
        <w:t xml:space="preserve">1.   </w:t>
      </w:r>
      <w:r w:rsidR="00E80C7E" w:rsidRPr="00E80C7E">
        <w:rPr>
          <w:rFonts w:ascii="Times New Roman" w:hAnsi="Times New Roman" w:cs="Times New Roman"/>
          <w:sz w:val="24"/>
          <w:szCs w:val="24"/>
        </w:rPr>
        <w:t>Утвердить</w:t>
      </w:r>
      <w:r w:rsidRPr="00E80C7E">
        <w:rPr>
          <w:rFonts w:ascii="Times New Roman" w:hAnsi="Times New Roman" w:cs="Times New Roman"/>
          <w:sz w:val="24"/>
          <w:szCs w:val="24"/>
        </w:rPr>
        <w:t xml:space="preserve"> Положение о признании помещения жилым помещением, жилого помещения</w:t>
      </w:r>
      <w:r w:rsidR="0082482A" w:rsidRPr="00E80C7E">
        <w:rPr>
          <w:rFonts w:ascii="Times New Roman" w:hAnsi="Times New Roman" w:cs="Times New Roman"/>
          <w:sz w:val="24"/>
          <w:szCs w:val="24"/>
        </w:rPr>
        <w:t xml:space="preserve"> непригодным для проживания, многоквартирного дома аварийным и подлежащим сносу или реконструкции</w:t>
      </w:r>
      <w:r w:rsidRPr="00E80C7E">
        <w:rPr>
          <w:rFonts w:ascii="Times New Roman" w:hAnsi="Times New Roman" w:cs="Times New Roman"/>
          <w:sz w:val="24"/>
          <w:szCs w:val="24"/>
        </w:rPr>
        <w:t>,</w:t>
      </w:r>
      <w:r w:rsidR="0082482A" w:rsidRPr="00E80C7E">
        <w:rPr>
          <w:rFonts w:ascii="Times New Roman" w:hAnsi="Times New Roman" w:cs="Times New Roman"/>
          <w:sz w:val="24"/>
          <w:szCs w:val="24"/>
        </w:rPr>
        <w:t xml:space="preserve"> садового дома жилым домом и жилого дома садовым домом</w:t>
      </w:r>
      <w:r w:rsidR="00E80C7E" w:rsidRPr="00E80C7E">
        <w:rPr>
          <w:rFonts w:ascii="Times New Roman" w:hAnsi="Times New Roman" w:cs="Times New Roman"/>
          <w:sz w:val="24"/>
          <w:szCs w:val="24"/>
        </w:rPr>
        <w:t>, согласно приложению.</w:t>
      </w:r>
    </w:p>
    <w:p w:rsidR="00163A68" w:rsidRPr="00E80C7E" w:rsidRDefault="00163A68" w:rsidP="00163A68">
      <w:pPr>
        <w:widowControl w:val="0"/>
        <w:tabs>
          <w:tab w:val="left" w:pos="142"/>
          <w:tab w:val="left" w:pos="284"/>
        </w:tabs>
        <w:autoSpaceDE w:val="0"/>
        <w:autoSpaceDN w:val="0"/>
        <w:adjustRightInd w:val="0"/>
        <w:spacing w:after="0" w:line="160" w:lineRule="atLeast"/>
        <w:jc w:val="both"/>
        <w:outlineLvl w:val="0"/>
        <w:rPr>
          <w:rFonts w:ascii="Times New Roman" w:hAnsi="Times New Roman" w:cs="Times New Roman"/>
          <w:sz w:val="24"/>
          <w:szCs w:val="24"/>
        </w:rPr>
      </w:pPr>
      <w:r w:rsidRPr="00E80C7E">
        <w:rPr>
          <w:rFonts w:ascii="Times New Roman" w:hAnsi="Times New Roman" w:cs="Times New Roman"/>
          <w:sz w:val="24"/>
          <w:szCs w:val="24"/>
        </w:rPr>
        <w:t xml:space="preserve">           </w:t>
      </w:r>
      <w:r w:rsidR="00E80C7E">
        <w:rPr>
          <w:rFonts w:ascii="Times New Roman" w:hAnsi="Times New Roman" w:cs="Times New Roman"/>
          <w:sz w:val="24"/>
          <w:szCs w:val="24"/>
        </w:rPr>
        <w:t xml:space="preserve"> </w:t>
      </w:r>
      <w:r w:rsidRPr="00E80C7E">
        <w:rPr>
          <w:rFonts w:ascii="Times New Roman" w:hAnsi="Times New Roman" w:cs="Times New Roman"/>
          <w:sz w:val="24"/>
          <w:szCs w:val="24"/>
        </w:rPr>
        <w:t xml:space="preserve"> 2.   </w:t>
      </w:r>
      <w:r w:rsidR="00E80C7E" w:rsidRPr="00E80C7E">
        <w:rPr>
          <w:rFonts w:ascii="Times New Roman" w:hAnsi="Times New Roman" w:cs="Times New Roman"/>
          <w:sz w:val="24"/>
          <w:szCs w:val="24"/>
        </w:rPr>
        <w:t>Постановление об утверждении</w:t>
      </w:r>
      <w:r w:rsidRPr="00E80C7E">
        <w:rPr>
          <w:rFonts w:ascii="Times New Roman" w:hAnsi="Times New Roman" w:cs="Times New Roman"/>
          <w:sz w:val="24"/>
          <w:szCs w:val="24"/>
        </w:rPr>
        <w:t xml:space="preserve"> </w:t>
      </w:r>
      <w:r w:rsidRPr="00E80C7E">
        <w:rPr>
          <w:rFonts w:ascii="Times New Roman" w:hAnsi="Times New Roman" w:cs="Times New Roman"/>
          <w:bCs/>
          <w:sz w:val="24"/>
          <w:szCs w:val="24"/>
        </w:rPr>
        <w:t>Положени</w:t>
      </w:r>
      <w:r w:rsidR="00E80C7E" w:rsidRPr="00E80C7E">
        <w:rPr>
          <w:rFonts w:ascii="Times New Roman" w:hAnsi="Times New Roman" w:cs="Times New Roman"/>
          <w:bCs/>
          <w:sz w:val="24"/>
          <w:szCs w:val="24"/>
        </w:rPr>
        <w:t>я</w:t>
      </w:r>
      <w:r w:rsidRPr="00E80C7E">
        <w:rPr>
          <w:rFonts w:ascii="Times New Roman" w:hAnsi="Times New Roman" w:cs="Times New Roman"/>
          <w:bCs/>
          <w:sz w:val="24"/>
          <w:szCs w:val="24"/>
        </w:rPr>
        <w:t xml:space="preserve"> о межведомственной комиссии по   оценке жилых   помещений    и   многоквартирных домов, муниципального и частного жилищного  фонда  на территории </w:t>
      </w:r>
      <w:proofErr w:type="spellStart"/>
      <w:r w:rsidRPr="00E80C7E">
        <w:rPr>
          <w:rFonts w:ascii="Times New Roman" w:hAnsi="Times New Roman" w:cs="Times New Roman"/>
          <w:bCs/>
          <w:sz w:val="24"/>
          <w:szCs w:val="24"/>
        </w:rPr>
        <w:t>Пудомягского</w:t>
      </w:r>
      <w:proofErr w:type="spellEnd"/>
      <w:r w:rsidRPr="00E80C7E">
        <w:rPr>
          <w:rFonts w:ascii="Times New Roman" w:hAnsi="Times New Roman" w:cs="Times New Roman"/>
          <w:bCs/>
          <w:sz w:val="24"/>
          <w:szCs w:val="24"/>
        </w:rPr>
        <w:t xml:space="preserve"> сельского поселения</w:t>
      </w:r>
      <w:r w:rsidRPr="00E80C7E">
        <w:rPr>
          <w:rFonts w:ascii="Times New Roman" w:hAnsi="Times New Roman" w:cs="Times New Roman"/>
          <w:sz w:val="24"/>
          <w:szCs w:val="24"/>
        </w:rPr>
        <w:t xml:space="preserve"> от 07.04.2017 № 103 </w:t>
      </w:r>
      <w:r w:rsidR="00E80C7E" w:rsidRPr="00E80C7E">
        <w:rPr>
          <w:rFonts w:ascii="Times New Roman" w:hAnsi="Times New Roman" w:cs="Times New Roman"/>
          <w:sz w:val="24"/>
          <w:szCs w:val="24"/>
        </w:rPr>
        <w:t>считать утратившим силу</w:t>
      </w:r>
      <w:r w:rsidRPr="00E80C7E">
        <w:rPr>
          <w:rFonts w:ascii="Times New Roman" w:hAnsi="Times New Roman" w:cs="Times New Roman"/>
          <w:sz w:val="24"/>
          <w:szCs w:val="24"/>
        </w:rPr>
        <w:t>.</w:t>
      </w:r>
    </w:p>
    <w:p w:rsidR="00163A68" w:rsidRPr="00E80C7E" w:rsidRDefault="00163A68" w:rsidP="00163A68">
      <w:pPr>
        <w:widowControl w:val="0"/>
        <w:tabs>
          <w:tab w:val="left" w:pos="142"/>
          <w:tab w:val="left" w:pos="284"/>
        </w:tabs>
        <w:autoSpaceDE w:val="0"/>
        <w:autoSpaceDN w:val="0"/>
        <w:adjustRightInd w:val="0"/>
        <w:spacing w:after="0" w:line="160" w:lineRule="atLeast"/>
        <w:outlineLvl w:val="0"/>
        <w:rPr>
          <w:rFonts w:ascii="Times New Roman" w:hAnsi="Times New Roman" w:cs="Times New Roman"/>
          <w:sz w:val="24"/>
          <w:szCs w:val="24"/>
        </w:rPr>
      </w:pPr>
      <w:r w:rsidRPr="00E80C7E">
        <w:rPr>
          <w:rFonts w:ascii="Times New Roman" w:hAnsi="Times New Roman" w:cs="Times New Roman"/>
          <w:sz w:val="24"/>
          <w:szCs w:val="24"/>
        </w:rPr>
        <w:t xml:space="preserve">            </w:t>
      </w:r>
      <w:r w:rsidR="00E80C7E">
        <w:rPr>
          <w:rFonts w:ascii="Times New Roman" w:hAnsi="Times New Roman" w:cs="Times New Roman"/>
          <w:sz w:val="24"/>
          <w:szCs w:val="24"/>
        </w:rPr>
        <w:t xml:space="preserve"> </w:t>
      </w:r>
      <w:r w:rsidR="00491C8B">
        <w:rPr>
          <w:rFonts w:ascii="Times New Roman" w:hAnsi="Times New Roman" w:cs="Times New Roman"/>
          <w:sz w:val="24"/>
          <w:szCs w:val="24"/>
        </w:rPr>
        <w:t>3</w:t>
      </w:r>
      <w:r w:rsidRPr="00E80C7E">
        <w:rPr>
          <w:rFonts w:ascii="Times New Roman" w:hAnsi="Times New Roman" w:cs="Times New Roman"/>
          <w:sz w:val="24"/>
          <w:szCs w:val="24"/>
        </w:rPr>
        <w:t>.</w:t>
      </w:r>
      <w:r w:rsidRPr="00E80C7E">
        <w:rPr>
          <w:rFonts w:ascii="Times New Roman" w:hAnsi="Times New Roman" w:cs="Times New Roman"/>
          <w:sz w:val="24"/>
          <w:szCs w:val="24"/>
        </w:rPr>
        <w:tab/>
      </w:r>
      <w:r w:rsidR="00491C8B">
        <w:rPr>
          <w:rFonts w:ascii="Times New Roman" w:hAnsi="Times New Roman" w:cs="Times New Roman"/>
          <w:sz w:val="24"/>
          <w:szCs w:val="24"/>
        </w:rPr>
        <w:t>Постановление подлежит</w:t>
      </w:r>
      <w:r w:rsidRPr="00E80C7E">
        <w:rPr>
          <w:rFonts w:ascii="Times New Roman" w:hAnsi="Times New Roman" w:cs="Times New Roman"/>
          <w:sz w:val="24"/>
          <w:szCs w:val="24"/>
        </w:rPr>
        <w:t xml:space="preserve"> </w:t>
      </w:r>
      <w:r w:rsidR="00491C8B">
        <w:rPr>
          <w:rFonts w:ascii="Times New Roman" w:hAnsi="Times New Roman" w:cs="Times New Roman"/>
          <w:sz w:val="24"/>
          <w:szCs w:val="24"/>
        </w:rPr>
        <w:t>о</w:t>
      </w:r>
      <w:r w:rsidRPr="00E80C7E">
        <w:rPr>
          <w:rFonts w:ascii="Times New Roman" w:hAnsi="Times New Roman" w:cs="Times New Roman"/>
          <w:sz w:val="24"/>
          <w:szCs w:val="24"/>
        </w:rPr>
        <w:t>публикова</w:t>
      </w:r>
      <w:r w:rsidR="00491C8B">
        <w:rPr>
          <w:rFonts w:ascii="Times New Roman" w:hAnsi="Times New Roman" w:cs="Times New Roman"/>
          <w:sz w:val="24"/>
          <w:szCs w:val="24"/>
        </w:rPr>
        <w:t>нию</w:t>
      </w:r>
      <w:r w:rsidRPr="00E80C7E">
        <w:rPr>
          <w:rFonts w:ascii="Times New Roman" w:hAnsi="Times New Roman" w:cs="Times New Roman"/>
          <w:sz w:val="24"/>
          <w:szCs w:val="24"/>
        </w:rPr>
        <w:t xml:space="preserve"> в </w:t>
      </w:r>
      <w:r w:rsidR="00491C8B">
        <w:rPr>
          <w:rFonts w:ascii="Times New Roman" w:hAnsi="Times New Roman" w:cs="Times New Roman"/>
          <w:sz w:val="24"/>
          <w:szCs w:val="24"/>
        </w:rPr>
        <w:t>печатном издании</w:t>
      </w:r>
      <w:r w:rsidRPr="00E80C7E">
        <w:rPr>
          <w:rFonts w:ascii="Times New Roman" w:hAnsi="Times New Roman" w:cs="Times New Roman"/>
          <w:sz w:val="24"/>
          <w:szCs w:val="24"/>
        </w:rPr>
        <w:t xml:space="preserve"> "Гатчинская правда" и разме</w:t>
      </w:r>
      <w:r w:rsidR="00491C8B">
        <w:rPr>
          <w:rFonts w:ascii="Times New Roman" w:hAnsi="Times New Roman" w:cs="Times New Roman"/>
          <w:sz w:val="24"/>
          <w:szCs w:val="24"/>
        </w:rPr>
        <w:t>щению</w:t>
      </w:r>
      <w:r w:rsidRPr="00E80C7E">
        <w:rPr>
          <w:rFonts w:ascii="Times New Roman" w:hAnsi="Times New Roman" w:cs="Times New Roman"/>
          <w:sz w:val="24"/>
          <w:szCs w:val="24"/>
        </w:rPr>
        <w:t xml:space="preserve"> на официальном сайте</w:t>
      </w:r>
      <w:r w:rsidRPr="00E80C7E">
        <w:rPr>
          <w:rFonts w:ascii="Times New Roman" w:hAnsi="Times New Roman" w:cs="Times New Roman"/>
          <w:sz w:val="24"/>
          <w:szCs w:val="24"/>
        </w:rPr>
        <w:tab/>
        <w:t xml:space="preserve"> Администрации</w:t>
      </w:r>
      <w:r w:rsidRPr="00E80C7E">
        <w:rPr>
          <w:rFonts w:ascii="Times New Roman" w:hAnsi="Times New Roman" w:cs="Times New Roman"/>
          <w:sz w:val="24"/>
          <w:szCs w:val="24"/>
        </w:rPr>
        <w:tab/>
      </w:r>
      <w:proofErr w:type="spellStart"/>
      <w:r w:rsidRPr="00E80C7E">
        <w:rPr>
          <w:rFonts w:ascii="Times New Roman" w:hAnsi="Times New Roman" w:cs="Times New Roman"/>
          <w:sz w:val="24"/>
          <w:szCs w:val="24"/>
        </w:rPr>
        <w:t>Пудомягского</w:t>
      </w:r>
      <w:proofErr w:type="spellEnd"/>
      <w:r w:rsidR="00491C8B">
        <w:rPr>
          <w:rFonts w:ascii="Times New Roman" w:hAnsi="Times New Roman" w:cs="Times New Roman"/>
          <w:sz w:val="24"/>
          <w:szCs w:val="24"/>
        </w:rPr>
        <w:t xml:space="preserve"> </w:t>
      </w:r>
      <w:r w:rsidRPr="00E80C7E">
        <w:rPr>
          <w:rFonts w:ascii="Times New Roman" w:hAnsi="Times New Roman" w:cs="Times New Roman"/>
          <w:sz w:val="24"/>
          <w:szCs w:val="24"/>
        </w:rPr>
        <w:t>сельского</w:t>
      </w:r>
      <w:r w:rsidRPr="00E80C7E">
        <w:rPr>
          <w:rFonts w:ascii="Times New Roman" w:hAnsi="Times New Roman" w:cs="Times New Roman"/>
          <w:sz w:val="24"/>
          <w:szCs w:val="24"/>
        </w:rPr>
        <w:tab/>
        <w:t xml:space="preserve">поселения.                                   </w:t>
      </w:r>
    </w:p>
    <w:p w:rsidR="00163A68" w:rsidRDefault="00163A68" w:rsidP="00163A68">
      <w:pPr>
        <w:widowControl w:val="0"/>
        <w:tabs>
          <w:tab w:val="left" w:pos="142"/>
          <w:tab w:val="left" w:pos="284"/>
        </w:tabs>
        <w:autoSpaceDE w:val="0"/>
        <w:autoSpaceDN w:val="0"/>
        <w:adjustRightInd w:val="0"/>
        <w:spacing w:after="0" w:line="160" w:lineRule="atLeast"/>
        <w:jc w:val="both"/>
        <w:outlineLvl w:val="0"/>
        <w:rPr>
          <w:rFonts w:ascii="Times New Roman" w:hAnsi="Times New Roman" w:cs="Times New Roman"/>
          <w:sz w:val="24"/>
          <w:szCs w:val="24"/>
        </w:rPr>
      </w:pPr>
      <w:r w:rsidRPr="00E80C7E">
        <w:rPr>
          <w:rFonts w:ascii="Times New Roman" w:hAnsi="Times New Roman" w:cs="Times New Roman"/>
          <w:sz w:val="24"/>
          <w:szCs w:val="24"/>
        </w:rPr>
        <w:t xml:space="preserve">            </w:t>
      </w:r>
      <w:r w:rsidR="00E80C7E">
        <w:rPr>
          <w:rFonts w:ascii="Times New Roman" w:hAnsi="Times New Roman" w:cs="Times New Roman"/>
          <w:sz w:val="24"/>
          <w:szCs w:val="24"/>
        </w:rPr>
        <w:t xml:space="preserve"> </w:t>
      </w:r>
      <w:r w:rsidR="00491C8B">
        <w:rPr>
          <w:rFonts w:ascii="Times New Roman" w:hAnsi="Times New Roman" w:cs="Times New Roman"/>
          <w:sz w:val="24"/>
          <w:szCs w:val="24"/>
        </w:rPr>
        <w:t>4</w:t>
      </w:r>
      <w:r w:rsidRPr="00E80C7E">
        <w:rPr>
          <w:rFonts w:ascii="Times New Roman" w:hAnsi="Times New Roman" w:cs="Times New Roman"/>
          <w:sz w:val="24"/>
          <w:szCs w:val="24"/>
        </w:rPr>
        <w:t xml:space="preserve">. </w:t>
      </w:r>
      <w:r w:rsidRPr="00E80C7E">
        <w:rPr>
          <w:rFonts w:ascii="Times New Roman" w:hAnsi="Times New Roman" w:cs="Times New Roman"/>
          <w:sz w:val="24"/>
          <w:szCs w:val="24"/>
        </w:rPr>
        <w:tab/>
        <w:t>Настоящее постановление вступает в силу после его официального опубликования.</w:t>
      </w:r>
    </w:p>
    <w:p w:rsidR="00491C8B" w:rsidRDefault="00491C8B" w:rsidP="00163A68">
      <w:pPr>
        <w:widowControl w:val="0"/>
        <w:tabs>
          <w:tab w:val="left" w:pos="142"/>
          <w:tab w:val="left" w:pos="284"/>
        </w:tabs>
        <w:autoSpaceDE w:val="0"/>
        <w:autoSpaceDN w:val="0"/>
        <w:adjustRightInd w:val="0"/>
        <w:spacing w:after="0" w:line="160" w:lineRule="atLeast"/>
        <w:jc w:val="both"/>
        <w:outlineLvl w:val="0"/>
        <w:rPr>
          <w:rFonts w:ascii="Times New Roman" w:hAnsi="Times New Roman" w:cs="Times New Roman"/>
          <w:sz w:val="24"/>
          <w:szCs w:val="24"/>
        </w:rPr>
      </w:pPr>
      <w:r>
        <w:rPr>
          <w:rFonts w:ascii="Times New Roman" w:hAnsi="Times New Roman" w:cs="Times New Roman"/>
          <w:sz w:val="24"/>
          <w:szCs w:val="24"/>
        </w:rPr>
        <w:t xml:space="preserve">             5. </w:t>
      </w:r>
      <w:r w:rsidRPr="00E80C7E">
        <w:rPr>
          <w:rFonts w:ascii="Times New Roman" w:hAnsi="Times New Roman" w:cs="Times New Roman"/>
          <w:sz w:val="24"/>
          <w:szCs w:val="24"/>
        </w:rPr>
        <w:t xml:space="preserve">Контроль за исполнением настоящего постановления оставляю за собой.     </w:t>
      </w:r>
    </w:p>
    <w:p w:rsidR="00491C8B" w:rsidRDefault="00491C8B" w:rsidP="00163A68">
      <w:pPr>
        <w:widowControl w:val="0"/>
        <w:tabs>
          <w:tab w:val="left" w:pos="142"/>
          <w:tab w:val="left" w:pos="284"/>
        </w:tabs>
        <w:autoSpaceDE w:val="0"/>
        <w:autoSpaceDN w:val="0"/>
        <w:adjustRightInd w:val="0"/>
        <w:spacing w:after="0" w:line="160" w:lineRule="atLeast"/>
        <w:jc w:val="both"/>
        <w:outlineLvl w:val="0"/>
        <w:rPr>
          <w:rFonts w:ascii="Times New Roman" w:hAnsi="Times New Roman" w:cs="Times New Roman"/>
          <w:sz w:val="24"/>
          <w:szCs w:val="24"/>
        </w:rPr>
      </w:pPr>
    </w:p>
    <w:p w:rsidR="00E80C7E" w:rsidRPr="00E80C7E" w:rsidRDefault="00491C8B" w:rsidP="00163A68">
      <w:pPr>
        <w:widowControl w:val="0"/>
        <w:tabs>
          <w:tab w:val="left" w:pos="142"/>
          <w:tab w:val="left" w:pos="284"/>
        </w:tabs>
        <w:autoSpaceDE w:val="0"/>
        <w:autoSpaceDN w:val="0"/>
        <w:adjustRightInd w:val="0"/>
        <w:spacing w:after="0" w:line="160" w:lineRule="atLeast"/>
        <w:jc w:val="both"/>
        <w:outlineLvl w:val="0"/>
        <w:rPr>
          <w:rFonts w:ascii="Times New Roman" w:hAnsi="Times New Roman" w:cs="Times New Roman"/>
          <w:sz w:val="24"/>
          <w:szCs w:val="24"/>
        </w:rPr>
      </w:pPr>
      <w:r w:rsidRPr="00E80C7E">
        <w:rPr>
          <w:rFonts w:ascii="Times New Roman" w:hAnsi="Times New Roman" w:cs="Times New Roman"/>
          <w:sz w:val="24"/>
          <w:szCs w:val="24"/>
        </w:rPr>
        <w:t xml:space="preserve">                                                                     </w:t>
      </w:r>
    </w:p>
    <w:p w:rsidR="00163A68" w:rsidRDefault="00163A68" w:rsidP="00163A68">
      <w:pPr>
        <w:ind w:hanging="567"/>
        <w:rPr>
          <w:rFonts w:ascii="Times New Roman" w:hAnsi="Times New Roman" w:cs="Times New Roman"/>
          <w:sz w:val="24"/>
          <w:szCs w:val="24"/>
        </w:rPr>
      </w:pPr>
      <w:r w:rsidRPr="00E80C7E">
        <w:rPr>
          <w:rFonts w:ascii="Times New Roman" w:hAnsi="Times New Roman" w:cs="Times New Roman"/>
          <w:sz w:val="24"/>
          <w:szCs w:val="24"/>
        </w:rPr>
        <w:t xml:space="preserve">          Глава  администрации                                                                                                                                                                                                                                </w:t>
      </w:r>
      <w:proofErr w:type="spellStart"/>
      <w:r w:rsidRPr="00E80C7E">
        <w:rPr>
          <w:rFonts w:ascii="Times New Roman" w:hAnsi="Times New Roman" w:cs="Times New Roman"/>
          <w:sz w:val="24"/>
          <w:szCs w:val="24"/>
        </w:rPr>
        <w:t>Пудомягского</w:t>
      </w:r>
      <w:proofErr w:type="spellEnd"/>
      <w:r w:rsidRPr="00E80C7E">
        <w:rPr>
          <w:rFonts w:ascii="Times New Roman" w:hAnsi="Times New Roman" w:cs="Times New Roman"/>
          <w:sz w:val="24"/>
          <w:szCs w:val="24"/>
        </w:rPr>
        <w:t xml:space="preserve">  сельского  поселения                                              </w:t>
      </w:r>
      <w:r w:rsidR="00B93C55">
        <w:rPr>
          <w:rFonts w:ascii="Times New Roman" w:hAnsi="Times New Roman" w:cs="Times New Roman"/>
          <w:sz w:val="24"/>
          <w:szCs w:val="24"/>
        </w:rPr>
        <w:t xml:space="preserve"> </w:t>
      </w:r>
      <w:r w:rsidRPr="00E80C7E">
        <w:rPr>
          <w:rFonts w:ascii="Times New Roman" w:hAnsi="Times New Roman" w:cs="Times New Roman"/>
          <w:sz w:val="24"/>
          <w:szCs w:val="24"/>
        </w:rPr>
        <w:t xml:space="preserve"> </w:t>
      </w:r>
      <w:r w:rsidR="00E80C7E">
        <w:rPr>
          <w:rFonts w:ascii="Times New Roman" w:hAnsi="Times New Roman" w:cs="Times New Roman"/>
          <w:sz w:val="24"/>
          <w:szCs w:val="24"/>
        </w:rPr>
        <w:t xml:space="preserve">             </w:t>
      </w:r>
      <w:r w:rsidRPr="00E80C7E">
        <w:rPr>
          <w:rFonts w:ascii="Times New Roman" w:hAnsi="Times New Roman" w:cs="Times New Roman"/>
          <w:sz w:val="24"/>
          <w:szCs w:val="24"/>
        </w:rPr>
        <w:t xml:space="preserve">    Л.А. Ежова</w:t>
      </w:r>
    </w:p>
    <w:p w:rsidR="00940CB0" w:rsidRDefault="00940CB0" w:rsidP="00163A68">
      <w:pPr>
        <w:ind w:hanging="567"/>
        <w:rPr>
          <w:rFonts w:ascii="Times New Roman" w:hAnsi="Times New Roman" w:cs="Times New Roman"/>
          <w:sz w:val="24"/>
          <w:szCs w:val="24"/>
        </w:rPr>
      </w:pPr>
    </w:p>
    <w:p w:rsidR="00511DEC" w:rsidRDefault="00511DEC" w:rsidP="00163A68">
      <w:pPr>
        <w:ind w:hanging="567"/>
        <w:rPr>
          <w:rFonts w:ascii="Times New Roman" w:hAnsi="Times New Roman" w:cs="Times New Roman"/>
          <w:sz w:val="24"/>
          <w:szCs w:val="24"/>
        </w:rPr>
      </w:pPr>
    </w:p>
    <w:p w:rsidR="00B35846" w:rsidRDefault="00B35846">
      <w:pPr>
        <w:pStyle w:val="ConsPlusNormal"/>
        <w:jc w:val="right"/>
        <w:outlineLvl w:val="0"/>
        <w:rPr>
          <w:rFonts w:ascii="Times New Roman" w:hAnsi="Times New Roman" w:cs="Times New Roman"/>
          <w:sz w:val="24"/>
          <w:szCs w:val="24"/>
        </w:rPr>
      </w:pPr>
    </w:p>
    <w:p w:rsidR="004508CC" w:rsidRPr="0082482A" w:rsidRDefault="004508CC">
      <w:pPr>
        <w:pStyle w:val="ConsPlusNormal"/>
        <w:jc w:val="right"/>
        <w:outlineLvl w:val="0"/>
        <w:rPr>
          <w:rFonts w:ascii="Times New Roman" w:hAnsi="Times New Roman" w:cs="Times New Roman"/>
          <w:sz w:val="24"/>
          <w:szCs w:val="24"/>
        </w:rPr>
      </w:pPr>
      <w:r w:rsidRPr="0082482A">
        <w:rPr>
          <w:rFonts w:ascii="Times New Roman" w:hAnsi="Times New Roman" w:cs="Times New Roman"/>
          <w:sz w:val="24"/>
          <w:szCs w:val="24"/>
        </w:rPr>
        <w:lastRenderedPageBreak/>
        <w:t>Утверждено</w:t>
      </w:r>
    </w:p>
    <w:p w:rsidR="004508CC" w:rsidRPr="0082482A" w:rsidRDefault="004508CC" w:rsidP="00B1317B">
      <w:pPr>
        <w:pStyle w:val="ConsPlusNormal"/>
        <w:jc w:val="right"/>
        <w:rPr>
          <w:rFonts w:ascii="Times New Roman" w:hAnsi="Times New Roman" w:cs="Times New Roman"/>
          <w:sz w:val="24"/>
          <w:szCs w:val="24"/>
        </w:rPr>
      </w:pPr>
      <w:r w:rsidRPr="0082482A">
        <w:rPr>
          <w:rFonts w:ascii="Times New Roman" w:hAnsi="Times New Roman" w:cs="Times New Roman"/>
          <w:sz w:val="24"/>
          <w:szCs w:val="24"/>
        </w:rPr>
        <w:t xml:space="preserve">Постановлением </w:t>
      </w:r>
      <w:r w:rsidR="00B1317B" w:rsidRPr="0082482A">
        <w:rPr>
          <w:rFonts w:ascii="Times New Roman" w:hAnsi="Times New Roman" w:cs="Times New Roman"/>
          <w:sz w:val="24"/>
          <w:szCs w:val="24"/>
        </w:rPr>
        <w:t>администрации</w:t>
      </w:r>
    </w:p>
    <w:p w:rsidR="00B1317B" w:rsidRPr="0082482A" w:rsidRDefault="00B1317B" w:rsidP="00B1317B">
      <w:pPr>
        <w:pStyle w:val="ConsPlusNormal"/>
        <w:jc w:val="right"/>
        <w:rPr>
          <w:rFonts w:ascii="Times New Roman" w:hAnsi="Times New Roman" w:cs="Times New Roman"/>
          <w:sz w:val="24"/>
          <w:szCs w:val="24"/>
        </w:rPr>
      </w:pPr>
      <w:proofErr w:type="spellStart"/>
      <w:r w:rsidRPr="0082482A">
        <w:rPr>
          <w:rFonts w:ascii="Times New Roman" w:hAnsi="Times New Roman" w:cs="Times New Roman"/>
          <w:sz w:val="24"/>
          <w:szCs w:val="24"/>
        </w:rPr>
        <w:t>Пудомягского</w:t>
      </w:r>
      <w:proofErr w:type="spellEnd"/>
      <w:r w:rsidRPr="0082482A">
        <w:rPr>
          <w:rFonts w:ascii="Times New Roman" w:hAnsi="Times New Roman" w:cs="Times New Roman"/>
          <w:sz w:val="24"/>
          <w:szCs w:val="24"/>
        </w:rPr>
        <w:t xml:space="preserve"> сельского поселения</w:t>
      </w:r>
    </w:p>
    <w:p w:rsidR="004508CC" w:rsidRPr="0082482A" w:rsidRDefault="004508CC">
      <w:pPr>
        <w:pStyle w:val="ConsPlusNormal"/>
        <w:jc w:val="right"/>
        <w:rPr>
          <w:rFonts w:ascii="Times New Roman" w:hAnsi="Times New Roman" w:cs="Times New Roman"/>
          <w:sz w:val="24"/>
          <w:szCs w:val="24"/>
        </w:rPr>
      </w:pPr>
      <w:r w:rsidRPr="0082482A">
        <w:rPr>
          <w:rFonts w:ascii="Times New Roman" w:hAnsi="Times New Roman" w:cs="Times New Roman"/>
          <w:sz w:val="24"/>
          <w:szCs w:val="24"/>
        </w:rPr>
        <w:t xml:space="preserve">от </w:t>
      </w:r>
      <w:r w:rsidR="00B35846">
        <w:rPr>
          <w:rFonts w:ascii="Times New Roman" w:hAnsi="Times New Roman" w:cs="Times New Roman"/>
          <w:sz w:val="24"/>
          <w:szCs w:val="24"/>
        </w:rPr>
        <w:t>07.03.</w:t>
      </w:r>
      <w:r w:rsidRPr="0082482A">
        <w:rPr>
          <w:rFonts w:ascii="Times New Roman" w:hAnsi="Times New Roman" w:cs="Times New Roman"/>
          <w:sz w:val="24"/>
          <w:szCs w:val="24"/>
        </w:rPr>
        <w:t xml:space="preserve"> 20</w:t>
      </w:r>
      <w:r w:rsidR="00B1317B" w:rsidRPr="0082482A">
        <w:rPr>
          <w:rFonts w:ascii="Times New Roman" w:hAnsi="Times New Roman" w:cs="Times New Roman"/>
          <w:sz w:val="24"/>
          <w:szCs w:val="24"/>
        </w:rPr>
        <w:t>19</w:t>
      </w:r>
      <w:r w:rsidRPr="0082482A">
        <w:rPr>
          <w:rFonts w:ascii="Times New Roman" w:hAnsi="Times New Roman" w:cs="Times New Roman"/>
          <w:sz w:val="24"/>
          <w:szCs w:val="24"/>
        </w:rPr>
        <w:t xml:space="preserve"> г. N </w:t>
      </w:r>
      <w:r w:rsidR="00B35846">
        <w:rPr>
          <w:rFonts w:ascii="Times New Roman" w:hAnsi="Times New Roman" w:cs="Times New Roman"/>
          <w:sz w:val="24"/>
          <w:szCs w:val="24"/>
        </w:rPr>
        <w:t>116</w:t>
      </w:r>
    </w:p>
    <w:p w:rsidR="004508CC" w:rsidRPr="0082482A" w:rsidRDefault="004508CC">
      <w:pPr>
        <w:pStyle w:val="ConsPlusNormal"/>
        <w:ind w:firstLine="540"/>
        <w:jc w:val="both"/>
        <w:rPr>
          <w:rFonts w:ascii="Times New Roman" w:hAnsi="Times New Roman" w:cs="Times New Roman"/>
          <w:sz w:val="24"/>
          <w:szCs w:val="24"/>
        </w:rPr>
      </w:pPr>
    </w:p>
    <w:p w:rsidR="004508CC" w:rsidRPr="0082482A" w:rsidRDefault="004508CC">
      <w:pPr>
        <w:pStyle w:val="ConsPlusTitle"/>
        <w:jc w:val="center"/>
        <w:rPr>
          <w:rFonts w:ascii="Times New Roman" w:hAnsi="Times New Roman" w:cs="Times New Roman"/>
          <w:sz w:val="24"/>
          <w:szCs w:val="24"/>
        </w:rPr>
      </w:pPr>
      <w:bookmarkStart w:id="0" w:name="P38"/>
      <w:bookmarkEnd w:id="0"/>
      <w:r w:rsidRPr="0082482A">
        <w:rPr>
          <w:rFonts w:ascii="Times New Roman" w:hAnsi="Times New Roman" w:cs="Times New Roman"/>
          <w:sz w:val="24"/>
          <w:szCs w:val="24"/>
        </w:rPr>
        <w:t>ПОЛОЖЕНИЕ</w:t>
      </w:r>
    </w:p>
    <w:p w:rsidR="004508CC" w:rsidRPr="0082482A" w:rsidRDefault="004508CC">
      <w:pPr>
        <w:pStyle w:val="ConsPlusTitle"/>
        <w:jc w:val="center"/>
        <w:rPr>
          <w:rFonts w:ascii="Times New Roman" w:hAnsi="Times New Roman" w:cs="Times New Roman"/>
          <w:sz w:val="24"/>
          <w:szCs w:val="24"/>
        </w:rPr>
      </w:pPr>
      <w:r w:rsidRPr="0082482A">
        <w:rPr>
          <w:rFonts w:ascii="Times New Roman" w:hAnsi="Times New Roman" w:cs="Times New Roman"/>
          <w:sz w:val="24"/>
          <w:szCs w:val="24"/>
        </w:rPr>
        <w:t>О ПРИЗНАНИИ ПОМЕЩЕНИЯ ЖИЛЫМ ПОМЕЩЕНИЕМ, ЖИЛОГО ПОМЕЩЕНИЯ</w:t>
      </w:r>
    </w:p>
    <w:p w:rsidR="004508CC" w:rsidRPr="0082482A" w:rsidRDefault="004508CC">
      <w:pPr>
        <w:pStyle w:val="ConsPlusTitle"/>
        <w:jc w:val="center"/>
        <w:rPr>
          <w:rFonts w:ascii="Times New Roman" w:hAnsi="Times New Roman" w:cs="Times New Roman"/>
          <w:sz w:val="24"/>
          <w:szCs w:val="24"/>
        </w:rPr>
      </w:pPr>
      <w:r w:rsidRPr="0082482A">
        <w:rPr>
          <w:rFonts w:ascii="Times New Roman" w:hAnsi="Times New Roman" w:cs="Times New Roman"/>
          <w:sz w:val="24"/>
          <w:szCs w:val="24"/>
        </w:rPr>
        <w:t>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508CC" w:rsidRPr="0082482A" w:rsidRDefault="004508CC">
      <w:pPr>
        <w:spacing w:after="1"/>
        <w:rPr>
          <w:rFonts w:ascii="Times New Roman" w:hAnsi="Times New Roman" w:cs="Times New Roman"/>
          <w:sz w:val="24"/>
          <w:szCs w:val="24"/>
        </w:rPr>
      </w:pPr>
    </w:p>
    <w:p w:rsidR="004508CC" w:rsidRPr="0082482A" w:rsidRDefault="004508CC">
      <w:pPr>
        <w:pStyle w:val="ConsPlusNormal"/>
        <w:jc w:val="center"/>
        <w:rPr>
          <w:rFonts w:ascii="Times New Roman" w:hAnsi="Times New Roman" w:cs="Times New Roman"/>
          <w:sz w:val="24"/>
          <w:szCs w:val="24"/>
        </w:rPr>
      </w:pPr>
    </w:p>
    <w:p w:rsidR="004508CC" w:rsidRPr="0082482A" w:rsidRDefault="004508CC">
      <w:pPr>
        <w:pStyle w:val="ConsPlusTitle"/>
        <w:jc w:val="center"/>
        <w:outlineLvl w:val="1"/>
        <w:rPr>
          <w:rFonts w:ascii="Times New Roman" w:hAnsi="Times New Roman" w:cs="Times New Roman"/>
          <w:sz w:val="24"/>
          <w:szCs w:val="24"/>
        </w:rPr>
      </w:pPr>
      <w:r w:rsidRPr="0082482A">
        <w:rPr>
          <w:rFonts w:ascii="Times New Roman" w:hAnsi="Times New Roman" w:cs="Times New Roman"/>
          <w:sz w:val="24"/>
          <w:szCs w:val="24"/>
        </w:rPr>
        <w:t>I. Общие положения</w:t>
      </w:r>
    </w:p>
    <w:p w:rsidR="004508CC" w:rsidRPr="0082482A" w:rsidRDefault="004508CC">
      <w:pPr>
        <w:pStyle w:val="ConsPlusNormal"/>
        <w:ind w:firstLine="540"/>
        <w:jc w:val="both"/>
        <w:rPr>
          <w:rFonts w:ascii="Times New Roman" w:hAnsi="Times New Roman" w:cs="Times New Roman"/>
          <w:sz w:val="24"/>
          <w:szCs w:val="24"/>
        </w:rPr>
      </w:pPr>
    </w:p>
    <w:p w:rsidR="004508CC" w:rsidRPr="0082482A" w:rsidRDefault="004508CC">
      <w:pPr>
        <w:pStyle w:val="ConsPlusNormal"/>
        <w:ind w:firstLine="540"/>
        <w:jc w:val="both"/>
        <w:rPr>
          <w:rFonts w:ascii="Times New Roman" w:hAnsi="Times New Roman" w:cs="Times New Roman"/>
          <w:sz w:val="24"/>
          <w:szCs w:val="24"/>
        </w:rPr>
      </w:pPr>
      <w:r w:rsidRPr="0082482A">
        <w:rPr>
          <w:rFonts w:ascii="Times New Roman" w:hAnsi="Times New Roman" w:cs="Times New Roman"/>
          <w:sz w:val="24"/>
          <w:szCs w:val="24"/>
        </w:rPr>
        <w:t>1.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порядок признания садового дома жилым домом и жилого дома садовым домом.</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6" w:history="1">
        <w:r w:rsidRPr="00230B09">
          <w:rPr>
            <w:rFonts w:ascii="Times New Roman" w:hAnsi="Times New Roman" w:cs="Times New Roman"/>
            <w:sz w:val="24"/>
            <w:szCs w:val="24"/>
          </w:rPr>
          <w:t>кодексом</w:t>
        </w:r>
      </w:hyperlink>
      <w:r w:rsidRPr="0082482A">
        <w:rPr>
          <w:rFonts w:ascii="Times New Roman" w:hAnsi="Times New Roman" w:cs="Times New Roman"/>
          <w:sz w:val="24"/>
          <w:szCs w:val="24"/>
        </w:rPr>
        <w:t xml:space="preserve"> Российской Федерации.</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5. Жилым помещением признается:</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5(1).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w:t>
      </w:r>
      <w:r w:rsidRPr="0082482A">
        <w:rPr>
          <w:rFonts w:ascii="Times New Roman" w:hAnsi="Times New Roman" w:cs="Times New Roman"/>
          <w:sz w:val="24"/>
          <w:szCs w:val="24"/>
        </w:rPr>
        <w:lastRenderedPageBreak/>
        <w:t xml:space="preserve">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7" w:history="1">
        <w:r w:rsidRPr="00230B09">
          <w:rPr>
            <w:rFonts w:ascii="Times New Roman" w:hAnsi="Times New Roman" w:cs="Times New Roman"/>
            <w:sz w:val="24"/>
            <w:szCs w:val="24"/>
          </w:rPr>
          <w:t>законодательством</w:t>
        </w:r>
      </w:hyperlink>
      <w:r w:rsidRPr="0082482A">
        <w:rPr>
          <w:rFonts w:ascii="Times New Roman" w:hAnsi="Times New Roman" w:cs="Times New Roman"/>
          <w:sz w:val="24"/>
          <w:szCs w:val="24"/>
        </w:rPr>
        <w:t>.</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
    <w:p w:rsidR="004508CC" w:rsidRPr="0082482A" w:rsidRDefault="004508CC">
      <w:pPr>
        <w:pStyle w:val="ConsPlusNormal"/>
        <w:spacing w:before="220"/>
        <w:ind w:firstLine="540"/>
        <w:jc w:val="both"/>
        <w:rPr>
          <w:rFonts w:ascii="Times New Roman" w:hAnsi="Times New Roman" w:cs="Times New Roman"/>
          <w:sz w:val="24"/>
          <w:szCs w:val="24"/>
        </w:rPr>
      </w:pPr>
      <w:bookmarkStart w:id="1" w:name="P65"/>
      <w:bookmarkEnd w:id="1"/>
      <w:r w:rsidRPr="0082482A">
        <w:rPr>
          <w:rFonts w:ascii="Times New Roman" w:hAnsi="Times New Roman" w:cs="Times New Roman"/>
          <w:sz w:val="24"/>
          <w:szCs w:val="24"/>
        </w:rPr>
        <w:t>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w:t>
      </w:r>
    </w:p>
    <w:p w:rsidR="004508CC" w:rsidRPr="0082482A" w:rsidRDefault="004508CC">
      <w:pPr>
        <w:pStyle w:val="ConsPlusNormal"/>
        <w:spacing w:before="220"/>
        <w:ind w:firstLine="540"/>
        <w:jc w:val="both"/>
        <w:rPr>
          <w:rFonts w:ascii="Times New Roman" w:hAnsi="Times New Roman" w:cs="Times New Roman"/>
          <w:sz w:val="24"/>
          <w:szCs w:val="24"/>
        </w:rPr>
      </w:pPr>
      <w:bookmarkStart w:id="2" w:name="P67"/>
      <w:bookmarkEnd w:id="2"/>
      <w:r w:rsidRPr="0082482A">
        <w:rPr>
          <w:rFonts w:ascii="Times New Roman" w:hAnsi="Times New Roman" w:cs="Times New Roman"/>
          <w:sz w:val="24"/>
          <w:szCs w:val="24"/>
        </w:rPr>
        <w:t xml:space="preserve">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w:anchor="P76" w:history="1">
        <w:r w:rsidRPr="00230B09">
          <w:rPr>
            <w:rFonts w:ascii="Times New Roman" w:hAnsi="Times New Roman" w:cs="Times New Roman"/>
            <w:sz w:val="24"/>
            <w:szCs w:val="24"/>
          </w:rPr>
          <w:t>пунктом 7(1)</w:t>
        </w:r>
      </w:hyperlink>
      <w:r w:rsidRPr="00230B09">
        <w:rPr>
          <w:rFonts w:ascii="Times New Roman" w:hAnsi="Times New Roman" w:cs="Times New Roman"/>
          <w:sz w:val="24"/>
          <w:szCs w:val="24"/>
        </w:rPr>
        <w:t xml:space="preserve"> </w:t>
      </w:r>
      <w:r w:rsidRPr="0082482A">
        <w:rPr>
          <w:rFonts w:ascii="Times New Roman" w:hAnsi="Times New Roman" w:cs="Times New Roman"/>
          <w:sz w:val="24"/>
          <w:szCs w:val="24"/>
        </w:rPr>
        <w:t>настоящего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4508CC" w:rsidRPr="0082482A" w:rsidRDefault="004508CC">
      <w:pPr>
        <w:pStyle w:val="ConsPlusNormal"/>
        <w:spacing w:before="220"/>
        <w:ind w:firstLine="540"/>
        <w:jc w:val="both"/>
        <w:rPr>
          <w:rFonts w:ascii="Times New Roman" w:hAnsi="Times New Roman" w:cs="Times New Roman"/>
          <w:sz w:val="24"/>
          <w:szCs w:val="24"/>
        </w:rPr>
      </w:pPr>
      <w:bookmarkStart w:id="3" w:name="P69"/>
      <w:bookmarkEnd w:id="3"/>
      <w:r w:rsidRPr="0082482A">
        <w:rPr>
          <w:rFonts w:ascii="Times New Roman" w:hAnsi="Times New Roman" w:cs="Times New Roman"/>
          <w:sz w:val="24"/>
          <w:szCs w:val="24"/>
        </w:rP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Собственник жилого помещения (уполномоченное им лицо), за исключением органов и (или) организаций, указанных в </w:t>
      </w:r>
      <w:hyperlink w:anchor="P65" w:history="1">
        <w:r w:rsidRPr="00230B09">
          <w:rPr>
            <w:rFonts w:ascii="Times New Roman" w:hAnsi="Times New Roman" w:cs="Times New Roman"/>
            <w:sz w:val="24"/>
            <w:szCs w:val="24"/>
          </w:rPr>
          <w:t>абзацах втором</w:t>
        </w:r>
      </w:hyperlink>
      <w:r w:rsidRPr="00230B09">
        <w:rPr>
          <w:rFonts w:ascii="Times New Roman" w:hAnsi="Times New Roman" w:cs="Times New Roman"/>
          <w:sz w:val="24"/>
          <w:szCs w:val="24"/>
        </w:rPr>
        <w:t xml:space="preserve">, </w:t>
      </w:r>
      <w:hyperlink w:anchor="P67" w:history="1">
        <w:r w:rsidRPr="00230B09">
          <w:rPr>
            <w:rFonts w:ascii="Times New Roman" w:hAnsi="Times New Roman" w:cs="Times New Roman"/>
            <w:sz w:val="24"/>
            <w:szCs w:val="24"/>
          </w:rPr>
          <w:t>третьем</w:t>
        </w:r>
      </w:hyperlink>
      <w:r w:rsidRPr="00230B09">
        <w:rPr>
          <w:rFonts w:ascii="Times New Roman" w:hAnsi="Times New Roman" w:cs="Times New Roman"/>
          <w:sz w:val="24"/>
          <w:szCs w:val="24"/>
        </w:rPr>
        <w:t xml:space="preserve"> и </w:t>
      </w:r>
      <w:hyperlink w:anchor="P73" w:history="1">
        <w:r w:rsidRPr="00230B09">
          <w:rPr>
            <w:rFonts w:ascii="Times New Roman" w:hAnsi="Times New Roman" w:cs="Times New Roman"/>
            <w:sz w:val="24"/>
            <w:szCs w:val="24"/>
          </w:rPr>
          <w:t>шестом</w:t>
        </w:r>
      </w:hyperlink>
      <w:r w:rsidRPr="0082482A">
        <w:rPr>
          <w:rFonts w:ascii="Times New Roman" w:hAnsi="Times New Roman" w:cs="Times New Roman"/>
          <w:sz w:val="24"/>
          <w:szCs w:val="24"/>
        </w:rPr>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самоуправления, создавшими комиссию.</w:t>
      </w:r>
    </w:p>
    <w:p w:rsidR="004508CC" w:rsidRPr="0082482A" w:rsidRDefault="004508CC">
      <w:pPr>
        <w:pStyle w:val="ConsPlusNormal"/>
        <w:spacing w:before="220"/>
        <w:ind w:firstLine="540"/>
        <w:jc w:val="both"/>
        <w:rPr>
          <w:rFonts w:ascii="Times New Roman" w:hAnsi="Times New Roman" w:cs="Times New Roman"/>
          <w:sz w:val="24"/>
          <w:szCs w:val="24"/>
        </w:rPr>
      </w:pPr>
      <w:bookmarkStart w:id="4" w:name="P73"/>
      <w:bookmarkEnd w:id="4"/>
      <w:r w:rsidRPr="0082482A">
        <w:rPr>
          <w:rFonts w:ascii="Times New Roman" w:hAnsi="Times New Roman" w:cs="Times New Roman"/>
          <w:sz w:val="24"/>
          <w:szCs w:val="24"/>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w:t>
      </w:r>
      <w:r w:rsidRPr="0082482A">
        <w:rPr>
          <w:rFonts w:ascii="Times New Roman" w:hAnsi="Times New Roman" w:cs="Times New Roman"/>
          <w:sz w:val="24"/>
          <w:szCs w:val="24"/>
        </w:rPr>
        <w:lastRenderedPageBreak/>
        <w:t>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4508CC" w:rsidRPr="0082482A" w:rsidRDefault="004508CC">
      <w:pPr>
        <w:pStyle w:val="ConsPlusNormal"/>
        <w:spacing w:before="220"/>
        <w:ind w:firstLine="540"/>
        <w:jc w:val="both"/>
        <w:rPr>
          <w:rFonts w:ascii="Times New Roman" w:hAnsi="Times New Roman" w:cs="Times New Roman"/>
          <w:sz w:val="24"/>
          <w:szCs w:val="24"/>
        </w:rPr>
      </w:pPr>
      <w:bookmarkStart w:id="5" w:name="P74"/>
      <w:bookmarkEnd w:id="5"/>
      <w:r w:rsidRPr="0082482A">
        <w:rPr>
          <w:rFonts w:ascii="Times New Roman" w:hAnsi="Times New Roman" w:cs="Times New Roman"/>
          <w:sz w:val="24"/>
          <w:szCs w:val="24"/>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 в порядке, предусмотренном </w:t>
      </w:r>
      <w:hyperlink w:anchor="P193" w:history="1">
        <w:r w:rsidRPr="00230B09">
          <w:rPr>
            <w:rFonts w:ascii="Times New Roman" w:hAnsi="Times New Roman" w:cs="Times New Roman"/>
            <w:sz w:val="24"/>
            <w:szCs w:val="24"/>
          </w:rPr>
          <w:t>пунктом 47</w:t>
        </w:r>
      </w:hyperlink>
      <w:r w:rsidRPr="0082482A">
        <w:rPr>
          <w:rFonts w:ascii="Times New Roman" w:hAnsi="Times New Roman" w:cs="Times New Roman"/>
          <w:sz w:val="24"/>
          <w:szCs w:val="24"/>
        </w:rPr>
        <w:t xml:space="preserve"> настоящего Положения.</w:t>
      </w:r>
    </w:p>
    <w:p w:rsidR="004508CC" w:rsidRPr="0082482A" w:rsidRDefault="004508CC">
      <w:pPr>
        <w:pStyle w:val="ConsPlusNormal"/>
        <w:spacing w:before="220"/>
        <w:ind w:firstLine="540"/>
        <w:jc w:val="both"/>
        <w:rPr>
          <w:rFonts w:ascii="Times New Roman" w:hAnsi="Times New Roman" w:cs="Times New Roman"/>
          <w:sz w:val="24"/>
          <w:szCs w:val="24"/>
        </w:rPr>
      </w:pPr>
      <w:bookmarkStart w:id="6" w:name="P76"/>
      <w:bookmarkEnd w:id="6"/>
      <w:r w:rsidRPr="0082482A">
        <w:rPr>
          <w:rFonts w:ascii="Times New Roman" w:hAnsi="Times New Roman" w:cs="Times New Roman"/>
          <w:sz w:val="24"/>
          <w:szCs w:val="24"/>
        </w:rPr>
        <w:t xml:space="preserve">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w:t>
      </w:r>
      <w:hyperlink w:anchor="P65" w:history="1">
        <w:r w:rsidRPr="00230B09">
          <w:rPr>
            <w:rFonts w:ascii="Times New Roman" w:hAnsi="Times New Roman" w:cs="Times New Roman"/>
            <w:sz w:val="24"/>
            <w:szCs w:val="24"/>
          </w:rPr>
          <w:t>абзацем вторым пункта 7</w:t>
        </w:r>
      </w:hyperlink>
      <w:r w:rsidRPr="0082482A">
        <w:rPr>
          <w:rFonts w:ascii="Times New Roman" w:hAnsi="Times New Roman" w:cs="Times New Roman"/>
          <w:sz w:val="24"/>
          <w:szCs w:val="24"/>
        </w:rPr>
        <w:t xml:space="preserve"> настоящего Положения.</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w:t>
      </w:r>
      <w:hyperlink w:anchor="P76" w:history="1">
        <w:r w:rsidRPr="00230B09">
          <w:rPr>
            <w:rFonts w:ascii="Times New Roman" w:hAnsi="Times New Roman" w:cs="Times New Roman"/>
            <w:sz w:val="24"/>
            <w:szCs w:val="24"/>
          </w:rPr>
          <w:t>абзаце первом</w:t>
        </w:r>
      </w:hyperlink>
      <w:r w:rsidRPr="0082482A">
        <w:rPr>
          <w:rFonts w:ascii="Times New Roman" w:hAnsi="Times New Roman" w:cs="Times New Roman"/>
          <w:sz w:val="24"/>
          <w:szCs w:val="24"/>
        </w:rPr>
        <w:t xml:space="preserve"> настоящего пункта. При этом в состав такой комиссии не включаются указанные лица и представители.</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w:t>
      </w:r>
      <w:hyperlink w:anchor="P76" w:history="1">
        <w:r w:rsidRPr="00230B09">
          <w:rPr>
            <w:rFonts w:ascii="Times New Roman" w:hAnsi="Times New Roman" w:cs="Times New Roman"/>
            <w:sz w:val="24"/>
            <w:szCs w:val="24"/>
          </w:rPr>
          <w:t>абзаце первом</w:t>
        </w:r>
      </w:hyperlink>
      <w:r w:rsidRPr="00230B09">
        <w:rPr>
          <w:rFonts w:ascii="Times New Roman" w:hAnsi="Times New Roman" w:cs="Times New Roman"/>
          <w:sz w:val="24"/>
          <w:szCs w:val="24"/>
        </w:rPr>
        <w:t xml:space="preserve"> настоящего пункта, формируется в соответствии с </w:t>
      </w:r>
      <w:hyperlink w:anchor="P65" w:history="1">
        <w:r w:rsidRPr="00230B09">
          <w:rPr>
            <w:rFonts w:ascii="Times New Roman" w:hAnsi="Times New Roman" w:cs="Times New Roman"/>
            <w:sz w:val="24"/>
            <w:szCs w:val="24"/>
          </w:rPr>
          <w:t>абзацами вторым</w:t>
        </w:r>
      </w:hyperlink>
      <w:r w:rsidRPr="00230B09">
        <w:rPr>
          <w:rFonts w:ascii="Times New Roman" w:hAnsi="Times New Roman" w:cs="Times New Roman"/>
          <w:sz w:val="24"/>
          <w:szCs w:val="24"/>
        </w:rPr>
        <w:t xml:space="preserve"> и </w:t>
      </w:r>
      <w:hyperlink w:anchor="P69" w:history="1">
        <w:r w:rsidRPr="00230B09">
          <w:rPr>
            <w:rFonts w:ascii="Times New Roman" w:hAnsi="Times New Roman" w:cs="Times New Roman"/>
            <w:sz w:val="24"/>
            <w:szCs w:val="24"/>
          </w:rPr>
          <w:t>четвертым пункта 7</w:t>
        </w:r>
      </w:hyperlink>
      <w:r w:rsidRPr="0082482A">
        <w:rPr>
          <w:rFonts w:ascii="Times New Roman" w:hAnsi="Times New Roman" w:cs="Times New Roman"/>
          <w:sz w:val="24"/>
          <w:szCs w:val="24"/>
        </w:rPr>
        <w:t xml:space="preserve">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8.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4508CC" w:rsidRPr="0082482A" w:rsidRDefault="004508CC">
      <w:pPr>
        <w:pStyle w:val="ConsPlusNormal"/>
        <w:ind w:firstLine="540"/>
        <w:jc w:val="both"/>
        <w:rPr>
          <w:rFonts w:ascii="Times New Roman" w:hAnsi="Times New Roman" w:cs="Times New Roman"/>
          <w:sz w:val="24"/>
          <w:szCs w:val="24"/>
        </w:rPr>
      </w:pPr>
    </w:p>
    <w:p w:rsidR="004508CC" w:rsidRPr="0082482A" w:rsidRDefault="004508CC">
      <w:pPr>
        <w:pStyle w:val="ConsPlusTitle"/>
        <w:jc w:val="center"/>
        <w:outlineLvl w:val="1"/>
        <w:rPr>
          <w:rFonts w:ascii="Times New Roman" w:hAnsi="Times New Roman" w:cs="Times New Roman"/>
          <w:sz w:val="24"/>
          <w:szCs w:val="24"/>
        </w:rPr>
      </w:pPr>
      <w:bookmarkStart w:id="7" w:name="P83"/>
      <w:bookmarkEnd w:id="7"/>
      <w:r w:rsidRPr="0082482A">
        <w:rPr>
          <w:rFonts w:ascii="Times New Roman" w:hAnsi="Times New Roman" w:cs="Times New Roman"/>
          <w:sz w:val="24"/>
          <w:szCs w:val="24"/>
        </w:rPr>
        <w:lastRenderedPageBreak/>
        <w:t>II. Требования, которым должно отвечать жилое помещение</w:t>
      </w:r>
    </w:p>
    <w:p w:rsidR="004508CC" w:rsidRPr="0082482A" w:rsidRDefault="004508CC">
      <w:pPr>
        <w:pStyle w:val="ConsPlusNormal"/>
        <w:ind w:firstLine="540"/>
        <w:jc w:val="both"/>
        <w:rPr>
          <w:rFonts w:ascii="Times New Roman" w:hAnsi="Times New Roman" w:cs="Times New Roman"/>
          <w:sz w:val="24"/>
          <w:szCs w:val="24"/>
        </w:rPr>
      </w:pPr>
    </w:p>
    <w:p w:rsidR="004508CC" w:rsidRPr="0082482A" w:rsidRDefault="004508CC">
      <w:pPr>
        <w:pStyle w:val="ConsPlusNormal"/>
        <w:ind w:firstLine="540"/>
        <w:jc w:val="both"/>
        <w:rPr>
          <w:rFonts w:ascii="Times New Roman" w:hAnsi="Times New Roman" w:cs="Times New Roman"/>
          <w:sz w:val="24"/>
          <w:szCs w:val="24"/>
        </w:rPr>
      </w:pPr>
      <w:r w:rsidRPr="0082482A">
        <w:rPr>
          <w:rFonts w:ascii="Times New Roman" w:hAnsi="Times New Roman" w:cs="Times New Roman"/>
          <w:sz w:val="24"/>
          <w:szCs w:val="24"/>
        </w:rPr>
        <w:t>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10.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sidRPr="0082482A">
        <w:rPr>
          <w:rFonts w:ascii="Times New Roman" w:hAnsi="Times New Roman" w:cs="Times New Roman"/>
          <w:sz w:val="24"/>
          <w:szCs w:val="24"/>
        </w:rPr>
        <w:t>деформативности</w:t>
      </w:r>
      <w:proofErr w:type="spellEnd"/>
      <w:r w:rsidRPr="0082482A">
        <w:rPr>
          <w:rFonts w:ascii="Times New Roman" w:hAnsi="Times New Roman" w:cs="Times New Roman"/>
          <w:sz w:val="24"/>
          <w:szCs w:val="24"/>
        </w:rPr>
        <w:t xml:space="preserve"> (а в железобетонных конструкциях - в части </w:t>
      </w:r>
      <w:proofErr w:type="spellStart"/>
      <w:r w:rsidRPr="0082482A">
        <w:rPr>
          <w:rFonts w:ascii="Times New Roman" w:hAnsi="Times New Roman" w:cs="Times New Roman"/>
          <w:sz w:val="24"/>
          <w:szCs w:val="24"/>
        </w:rPr>
        <w:t>трещиностойкости</w:t>
      </w:r>
      <w:proofErr w:type="spellEnd"/>
      <w:r w:rsidRPr="0082482A">
        <w:rPr>
          <w:rFonts w:ascii="Times New Roman" w:hAnsi="Times New Roman" w:cs="Times New Roman"/>
          <w:sz w:val="24"/>
          <w:szCs w:val="24"/>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11.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sidRPr="0082482A">
        <w:rPr>
          <w:rFonts w:ascii="Times New Roman" w:hAnsi="Times New Roman" w:cs="Times New Roman"/>
          <w:sz w:val="24"/>
          <w:szCs w:val="24"/>
        </w:rPr>
        <w:t>проступей</w:t>
      </w:r>
      <w:proofErr w:type="spellEnd"/>
      <w:r w:rsidRPr="0082482A">
        <w:rPr>
          <w:rFonts w:ascii="Times New Roman" w:hAnsi="Times New Roman" w:cs="Times New Roman"/>
          <w:sz w:val="24"/>
          <w:szCs w:val="24"/>
        </w:rP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14.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w:t>
      </w:r>
      <w:r w:rsidRPr="0082482A">
        <w:rPr>
          <w:rFonts w:ascii="Times New Roman" w:hAnsi="Times New Roman" w:cs="Times New Roman"/>
          <w:sz w:val="24"/>
          <w:szCs w:val="24"/>
        </w:rPr>
        <w:lastRenderedPageBreak/>
        <w:t>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15.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rsidRPr="0082482A">
        <w:rPr>
          <w:rFonts w:ascii="Times New Roman" w:hAnsi="Times New Roman" w:cs="Times New Roman"/>
          <w:sz w:val="24"/>
          <w:szCs w:val="24"/>
        </w:rPr>
        <w:t>пароизоляцию</w:t>
      </w:r>
      <w:proofErr w:type="spellEnd"/>
      <w:r w:rsidRPr="0082482A">
        <w:rPr>
          <w:rFonts w:ascii="Times New Roman" w:hAnsi="Times New Roman" w:cs="Times New Roman"/>
          <w:sz w:val="24"/>
          <w:szCs w:val="24"/>
        </w:rPr>
        <w:t xml:space="preserve"> от диффузии водяного пара из помещения, обеспечивающие отсутствие конденсации влаги на внутренних поверхностях </w:t>
      </w:r>
      <w:proofErr w:type="spellStart"/>
      <w:r w:rsidRPr="0082482A">
        <w:rPr>
          <w:rFonts w:ascii="Times New Roman" w:hAnsi="Times New Roman" w:cs="Times New Roman"/>
          <w:sz w:val="24"/>
          <w:szCs w:val="24"/>
        </w:rPr>
        <w:t>несветопрозрачных</w:t>
      </w:r>
      <w:proofErr w:type="spellEnd"/>
      <w:r w:rsidRPr="0082482A">
        <w:rPr>
          <w:rFonts w:ascii="Times New Roman" w:hAnsi="Times New Roman" w:cs="Times New Roman"/>
          <w:sz w:val="24"/>
          <w:szCs w:val="24"/>
        </w:rPr>
        <w:t xml:space="preserve"> ограждающих конструкций и препятствующие накоплению излишней влаги в конструкциях жилого дома.</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18.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19.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Pr="0082482A">
        <w:rPr>
          <w:rFonts w:ascii="Times New Roman" w:hAnsi="Times New Roman" w:cs="Times New Roman"/>
          <w:sz w:val="24"/>
          <w:szCs w:val="24"/>
        </w:rPr>
        <w:t>гидро</w:t>
      </w:r>
      <w:proofErr w:type="spellEnd"/>
      <w:r w:rsidRPr="0082482A">
        <w:rPr>
          <w:rFonts w:ascii="Times New Roman" w:hAnsi="Times New Roman" w:cs="Times New Roman"/>
          <w:sz w:val="24"/>
          <w:szCs w:val="24"/>
        </w:rPr>
        <w:t xml:space="preserve">-, </w:t>
      </w:r>
      <w:proofErr w:type="spellStart"/>
      <w:r w:rsidRPr="0082482A">
        <w:rPr>
          <w:rFonts w:ascii="Times New Roman" w:hAnsi="Times New Roman" w:cs="Times New Roman"/>
          <w:sz w:val="24"/>
          <w:szCs w:val="24"/>
        </w:rPr>
        <w:t>шумо</w:t>
      </w:r>
      <w:proofErr w:type="spellEnd"/>
      <w:r w:rsidRPr="0082482A">
        <w:rPr>
          <w:rFonts w:ascii="Times New Roman" w:hAnsi="Times New Roman" w:cs="Times New Roman"/>
          <w:sz w:val="24"/>
          <w:szCs w:val="24"/>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20.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21. В жилом помещении требуемая инсоляция должна обеспечиваться для одно-, двух- и трехкомнатных квартир - не менее чем в одной комнате, для четырех-, пяти- и </w:t>
      </w:r>
      <w:proofErr w:type="spellStart"/>
      <w:r w:rsidRPr="0082482A">
        <w:rPr>
          <w:rFonts w:ascii="Times New Roman" w:hAnsi="Times New Roman" w:cs="Times New Roman"/>
          <w:sz w:val="24"/>
          <w:szCs w:val="24"/>
        </w:rPr>
        <w:t>шестикомнатных</w:t>
      </w:r>
      <w:proofErr w:type="spellEnd"/>
      <w:r w:rsidRPr="0082482A">
        <w:rPr>
          <w:rFonts w:ascii="Times New Roman" w:hAnsi="Times New Roman" w:cs="Times New Roman"/>
          <w:sz w:val="24"/>
          <w:szCs w:val="24"/>
        </w:rPr>
        <w:t xml:space="preserve">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8" w:history="1">
        <w:r w:rsidRPr="00230B09">
          <w:rPr>
            <w:rFonts w:ascii="Times New Roman" w:hAnsi="Times New Roman" w:cs="Times New Roman"/>
            <w:sz w:val="24"/>
            <w:szCs w:val="24"/>
          </w:rPr>
          <w:t>санитарным нормам</w:t>
        </w:r>
      </w:hyperlink>
      <w:r w:rsidRPr="00230B09">
        <w:rPr>
          <w:rFonts w:ascii="Times New Roman" w:hAnsi="Times New Roman" w:cs="Times New Roman"/>
          <w:sz w:val="24"/>
          <w:szCs w:val="24"/>
        </w:rPr>
        <w:t>.</w:t>
      </w:r>
      <w:r w:rsidRPr="0082482A">
        <w:rPr>
          <w:rFonts w:ascii="Times New Roman" w:hAnsi="Times New Roman" w:cs="Times New Roman"/>
          <w:sz w:val="24"/>
          <w:szCs w:val="24"/>
        </w:rPr>
        <w:t xml:space="preserve"> Коэффициент естественной освещенности в комнатах и кухнях должен быть не менее 0,5 процента в середине жилого помещения.</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22. Высота (от пола до потолка) комнат и кухни (кухни-столовой) в климатических районах IА, IБ, IГ, IД и </w:t>
      </w:r>
      <w:proofErr w:type="spellStart"/>
      <w:r w:rsidRPr="0082482A">
        <w:rPr>
          <w:rFonts w:ascii="Times New Roman" w:hAnsi="Times New Roman" w:cs="Times New Roman"/>
          <w:sz w:val="24"/>
          <w:szCs w:val="24"/>
        </w:rPr>
        <w:t>IVа</w:t>
      </w:r>
      <w:proofErr w:type="spellEnd"/>
      <w:r w:rsidRPr="0082482A">
        <w:rPr>
          <w:rFonts w:ascii="Times New Roman" w:hAnsi="Times New Roman" w:cs="Times New Roman"/>
          <w:sz w:val="24"/>
          <w:szCs w:val="24"/>
        </w:rPr>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lastRenderedPageBreak/>
        <w:t>23. Отметка пола жилого помещения, расположенного на первом этаже, должна быть выше планировочной отметки земли.</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Размещение жилого помещения в подвальном и цокольном этажах не допускается.</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25. Комнаты и кухни в жилом помещении должны иметь непосредственное естественное освещение.</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конструкций - не менее 1 : 10.</w:t>
      </w:r>
    </w:p>
    <w:p w:rsidR="004508CC" w:rsidRPr="0082482A" w:rsidRDefault="004508CC">
      <w:pPr>
        <w:pStyle w:val="ConsPlusNormal"/>
        <w:spacing w:before="220"/>
        <w:ind w:firstLine="540"/>
        <w:jc w:val="both"/>
        <w:rPr>
          <w:rFonts w:ascii="Times New Roman" w:hAnsi="Times New Roman" w:cs="Times New Roman"/>
          <w:sz w:val="24"/>
          <w:szCs w:val="24"/>
        </w:rPr>
      </w:pPr>
      <w:bookmarkStart w:id="8" w:name="P108"/>
      <w:bookmarkEnd w:id="8"/>
      <w:r w:rsidRPr="0082482A">
        <w:rPr>
          <w:rFonts w:ascii="Times New Roman" w:hAnsi="Times New Roman" w:cs="Times New Roman"/>
          <w:sz w:val="24"/>
          <w:szCs w:val="24"/>
        </w:rPr>
        <w:t xml:space="preserve">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w:t>
      </w:r>
      <w:proofErr w:type="spellStart"/>
      <w:r w:rsidRPr="0082482A">
        <w:rPr>
          <w:rFonts w:ascii="Times New Roman" w:hAnsi="Times New Roman" w:cs="Times New Roman"/>
          <w:sz w:val="24"/>
          <w:szCs w:val="24"/>
        </w:rPr>
        <w:t>дБА</w:t>
      </w:r>
      <w:proofErr w:type="spellEnd"/>
      <w:r w:rsidRPr="0082482A">
        <w:rPr>
          <w:rFonts w:ascii="Times New Roman" w:hAnsi="Times New Roman" w:cs="Times New Roman"/>
          <w:sz w:val="24"/>
          <w:szCs w:val="24"/>
        </w:rPr>
        <w:t xml:space="preserve"> указанных уровней в дневное и ночное время суток.</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Межквартирные стены и перегородки должны иметь индекс изоляции воздушного шума не ниже 50 дБ.</w:t>
      </w:r>
    </w:p>
    <w:p w:rsidR="004508CC" w:rsidRPr="00230B09"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w:t>
      </w:r>
      <w:hyperlink r:id="rId9" w:history="1">
        <w:r w:rsidRPr="00230B09">
          <w:rPr>
            <w:rFonts w:ascii="Times New Roman" w:hAnsi="Times New Roman" w:cs="Times New Roman"/>
            <w:sz w:val="24"/>
            <w:szCs w:val="24"/>
          </w:rPr>
          <w:t>актах</w:t>
        </w:r>
      </w:hyperlink>
      <w:r w:rsidRPr="00230B09">
        <w:rPr>
          <w:rFonts w:ascii="Times New Roman" w:hAnsi="Times New Roman" w:cs="Times New Roman"/>
          <w:sz w:val="24"/>
          <w:szCs w:val="24"/>
        </w:rPr>
        <w:t>.</w:t>
      </w:r>
    </w:p>
    <w:p w:rsidR="004508CC" w:rsidRPr="00230B09" w:rsidRDefault="004508CC">
      <w:pPr>
        <w:pStyle w:val="ConsPlusNormal"/>
        <w:spacing w:before="220"/>
        <w:ind w:firstLine="540"/>
        <w:jc w:val="both"/>
        <w:rPr>
          <w:rFonts w:ascii="Times New Roman" w:hAnsi="Times New Roman" w:cs="Times New Roman"/>
          <w:sz w:val="24"/>
          <w:szCs w:val="24"/>
        </w:rPr>
      </w:pPr>
      <w:r w:rsidRPr="00230B09">
        <w:rPr>
          <w:rFonts w:ascii="Times New Roman" w:hAnsi="Times New Roman" w:cs="Times New Roman"/>
          <w:sz w:val="24"/>
          <w:szCs w:val="24"/>
        </w:rPr>
        <w:t xml:space="preserve">28. В жилом помещении допустимый уровень инфразвука должен соответствовать значениям, установленным в действующих нормативных правовых </w:t>
      </w:r>
      <w:hyperlink r:id="rId10" w:history="1">
        <w:r w:rsidRPr="00230B09">
          <w:rPr>
            <w:rFonts w:ascii="Times New Roman" w:hAnsi="Times New Roman" w:cs="Times New Roman"/>
            <w:sz w:val="24"/>
            <w:szCs w:val="24"/>
          </w:rPr>
          <w:t>актах</w:t>
        </w:r>
      </w:hyperlink>
      <w:r w:rsidRPr="00230B09">
        <w:rPr>
          <w:rFonts w:ascii="Times New Roman" w:hAnsi="Times New Roman" w:cs="Times New Roman"/>
          <w:sz w:val="24"/>
          <w:szCs w:val="24"/>
        </w:rPr>
        <w:t>.</w:t>
      </w:r>
    </w:p>
    <w:p w:rsidR="004508CC" w:rsidRPr="00230B09" w:rsidRDefault="004508CC">
      <w:pPr>
        <w:pStyle w:val="ConsPlusNormal"/>
        <w:spacing w:before="220"/>
        <w:ind w:firstLine="540"/>
        <w:jc w:val="both"/>
        <w:rPr>
          <w:rFonts w:ascii="Times New Roman" w:hAnsi="Times New Roman" w:cs="Times New Roman"/>
          <w:sz w:val="24"/>
          <w:szCs w:val="24"/>
        </w:rPr>
      </w:pPr>
      <w:r w:rsidRPr="00230B09">
        <w:rPr>
          <w:rFonts w:ascii="Times New Roman" w:hAnsi="Times New Roman" w:cs="Times New Roman"/>
          <w:sz w:val="24"/>
          <w:szCs w:val="24"/>
        </w:rP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11" w:history="1">
        <w:r w:rsidRPr="00230B09">
          <w:rPr>
            <w:rFonts w:ascii="Times New Roman" w:hAnsi="Times New Roman" w:cs="Times New Roman"/>
            <w:sz w:val="24"/>
            <w:szCs w:val="24"/>
          </w:rPr>
          <w:t>актах</w:t>
        </w:r>
      </w:hyperlink>
      <w:r w:rsidRPr="00230B09">
        <w:rPr>
          <w:rFonts w:ascii="Times New Roman" w:hAnsi="Times New Roman" w:cs="Times New Roman"/>
          <w:sz w:val="24"/>
          <w:szCs w:val="24"/>
        </w:rPr>
        <w:t>.</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31. 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sidRPr="0082482A">
        <w:rPr>
          <w:rFonts w:ascii="Times New Roman" w:hAnsi="Times New Roman" w:cs="Times New Roman"/>
          <w:sz w:val="24"/>
          <w:szCs w:val="24"/>
        </w:rPr>
        <w:t>мкЗв</w:t>
      </w:r>
      <w:proofErr w:type="spellEnd"/>
      <w:r w:rsidRPr="0082482A">
        <w:rPr>
          <w:rFonts w:ascii="Times New Roman" w:hAnsi="Times New Roman" w:cs="Times New Roman"/>
          <w:sz w:val="24"/>
          <w:szCs w:val="24"/>
        </w:rPr>
        <w:t>/ч, а среднегодовая эквивалентная равновесная объемная активность радона в воздухе эксплуатируемых помещений не должна превышать 200 Бк/куб. м.</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lastRenderedPageBreak/>
        <w:t xml:space="preserve">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12" w:history="1">
        <w:r w:rsidRPr="00230B09">
          <w:rPr>
            <w:rFonts w:ascii="Times New Roman" w:hAnsi="Times New Roman" w:cs="Times New Roman"/>
            <w:sz w:val="24"/>
            <w:szCs w:val="24"/>
          </w:rPr>
          <w:t>актах</w:t>
        </w:r>
      </w:hyperlink>
      <w:r w:rsidRPr="00230B09">
        <w:rPr>
          <w:rFonts w:ascii="Times New Roman" w:hAnsi="Times New Roman" w:cs="Times New Roman"/>
          <w:sz w:val="24"/>
          <w:szCs w:val="24"/>
        </w:rPr>
        <w:t>.</w:t>
      </w:r>
      <w:r w:rsidRPr="0082482A">
        <w:rPr>
          <w:rFonts w:ascii="Times New Roman" w:hAnsi="Times New Roman" w:cs="Times New Roman"/>
          <w:sz w:val="24"/>
          <w:szCs w:val="24"/>
        </w:rPr>
        <w:t xml:space="preserve">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sidRPr="0082482A">
        <w:rPr>
          <w:rFonts w:ascii="Times New Roman" w:hAnsi="Times New Roman" w:cs="Times New Roman"/>
          <w:sz w:val="24"/>
          <w:szCs w:val="24"/>
        </w:rPr>
        <w:t>бутилацетат</w:t>
      </w:r>
      <w:proofErr w:type="spellEnd"/>
      <w:r w:rsidRPr="0082482A">
        <w:rPr>
          <w:rFonts w:ascii="Times New Roman" w:hAnsi="Times New Roman" w:cs="Times New Roman"/>
          <w:sz w:val="24"/>
          <w:szCs w:val="24"/>
        </w:rPr>
        <w:t xml:space="preserve">, </w:t>
      </w:r>
      <w:proofErr w:type="spellStart"/>
      <w:r w:rsidRPr="0082482A">
        <w:rPr>
          <w:rFonts w:ascii="Times New Roman" w:hAnsi="Times New Roman" w:cs="Times New Roman"/>
          <w:sz w:val="24"/>
          <w:szCs w:val="24"/>
        </w:rPr>
        <w:t>дистиламин</w:t>
      </w:r>
      <w:proofErr w:type="spellEnd"/>
      <w:r w:rsidRPr="0082482A">
        <w:rPr>
          <w:rFonts w:ascii="Times New Roman" w:hAnsi="Times New Roman" w:cs="Times New Roman"/>
          <w:sz w:val="24"/>
          <w:szCs w:val="24"/>
        </w:rPr>
        <w:t xml:space="preserve">, 1,2-дихлорэтан, ксилол, ртуть, свинец и его неорганические соединения, сероводород, стирол, толуол, оксид углерода, фенол, формальдегид, </w:t>
      </w:r>
      <w:proofErr w:type="spellStart"/>
      <w:r w:rsidRPr="0082482A">
        <w:rPr>
          <w:rFonts w:ascii="Times New Roman" w:hAnsi="Times New Roman" w:cs="Times New Roman"/>
          <w:sz w:val="24"/>
          <w:szCs w:val="24"/>
        </w:rPr>
        <w:t>диметилфталат</w:t>
      </w:r>
      <w:proofErr w:type="spellEnd"/>
      <w:r w:rsidRPr="0082482A">
        <w:rPr>
          <w:rFonts w:ascii="Times New Roman" w:hAnsi="Times New Roman" w:cs="Times New Roman"/>
          <w:sz w:val="24"/>
          <w:szCs w:val="24"/>
        </w:rPr>
        <w:t>, этилацетат и этилбензол.</w:t>
      </w:r>
    </w:p>
    <w:p w:rsidR="004508CC" w:rsidRPr="0082482A" w:rsidRDefault="004508CC">
      <w:pPr>
        <w:pStyle w:val="ConsPlusNormal"/>
        <w:ind w:firstLine="540"/>
        <w:jc w:val="both"/>
        <w:rPr>
          <w:rFonts w:ascii="Times New Roman" w:hAnsi="Times New Roman" w:cs="Times New Roman"/>
          <w:sz w:val="24"/>
          <w:szCs w:val="24"/>
        </w:rPr>
      </w:pPr>
    </w:p>
    <w:p w:rsidR="004508CC" w:rsidRPr="0082482A" w:rsidRDefault="004508CC">
      <w:pPr>
        <w:pStyle w:val="ConsPlusTitle"/>
        <w:jc w:val="center"/>
        <w:outlineLvl w:val="1"/>
        <w:rPr>
          <w:rFonts w:ascii="Times New Roman" w:hAnsi="Times New Roman" w:cs="Times New Roman"/>
          <w:sz w:val="24"/>
          <w:szCs w:val="24"/>
        </w:rPr>
      </w:pPr>
      <w:r w:rsidRPr="0082482A">
        <w:rPr>
          <w:rFonts w:ascii="Times New Roman" w:hAnsi="Times New Roman" w:cs="Times New Roman"/>
          <w:sz w:val="24"/>
          <w:szCs w:val="24"/>
        </w:rPr>
        <w:t>III. Основания для признания жилого помещения</w:t>
      </w:r>
    </w:p>
    <w:p w:rsidR="004508CC" w:rsidRPr="0082482A" w:rsidRDefault="004508CC">
      <w:pPr>
        <w:pStyle w:val="ConsPlusTitle"/>
        <w:jc w:val="center"/>
        <w:rPr>
          <w:rFonts w:ascii="Times New Roman" w:hAnsi="Times New Roman" w:cs="Times New Roman"/>
          <w:sz w:val="24"/>
          <w:szCs w:val="24"/>
        </w:rPr>
      </w:pPr>
      <w:r w:rsidRPr="0082482A">
        <w:rPr>
          <w:rFonts w:ascii="Times New Roman" w:hAnsi="Times New Roman" w:cs="Times New Roman"/>
          <w:sz w:val="24"/>
          <w:szCs w:val="24"/>
        </w:rPr>
        <w:t>непригодным для проживания и многоквартирного</w:t>
      </w:r>
    </w:p>
    <w:p w:rsidR="004508CC" w:rsidRPr="0082482A" w:rsidRDefault="004508CC">
      <w:pPr>
        <w:pStyle w:val="ConsPlusTitle"/>
        <w:jc w:val="center"/>
        <w:rPr>
          <w:rFonts w:ascii="Times New Roman" w:hAnsi="Times New Roman" w:cs="Times New Roman"/>
          <w:sz w:val="24"/>
          <w:szCs w:val="24"/>
        </w:rPr>
      </w:pPr>
      <w:r w:rsidRPr="0082482A">
        <w:rPr>
          <w:rFonts w:ascii="Times New Roman" w:hAnsi="Times New Roman" w:cs="Times New Roman"/>
          <w:sz w:val="24"/>
          <w:szCs w:val="24"/>
        </w:rPr>
        <w:t>дома аварийным и подлежащим сносу или реконструкции</w:t>
      </w:r>
    </w:p>
    <w:p w:rsidR="004508CC" w:rsidRPr="0082482A" w:rsidRDefault="004508CC">
      <w:pPr>
        <w:pStyle w:val="ConsPlusNormal"/>
        <w:ind w:firstLine="540"/>
        <w:jc w:val="both"/>
        <w:rPr>
          <w:rFonts w:ascii="Times New Roman" w:hAnsi="Times New Roman" w:cs="Times New Roman"/>
          <w:sz w:val="24"/>
          <w:szCs w:val="24"/>
        </w:rPr>
      </w:pPr>
    </w:p>
    <w:p w:rsidR="004508CC" w:rsidRPr="0082482A" w:rsidRDefault="004508CC">
      <w:pPr>
        <w:pStyle w:val="ConsPlusNormal"/>
        <w:ind w:firstLine="540"/>
        <w:jc w:val="both"/>
        <w:rPr>
          <w:rFonts w:ascii="Times New Roman" w:hAnsi="Times New Roman" w:cs="Times New Roman"/>
          <w:sz w:val="24"/>
          <w:szCs w:val="24"/>
        </w:rPr>
      </w:pPr>
      <w:r w:rsidRPr="0082482A">
        <w:rPr>
          <w:rFonts w:ascii="Times New Roman" w:hAnsi="Times New Roman" w:cs="Times New Roman"/>
          <w:sz w:val="24"/>
          <w:szCs w:val="24"/>
        </w:rPr>
        <w:t>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34. Жилые помещения, расположенные в полносборных, кирпичных и каменных домах, а также в деревянных домах и домах из местных материалов, имеющих деформации фундаментов, стен, несущих конструкций и значительную степень биологического повреждения элементов деревянных конструкций, которые свидетельствуют об исчерпании несущей способности и опасности обрушения, являются непригодными для проживания вследствие признания многоквартирного дома аварийным и подлежащим сносу или реконструкции.</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35.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w:anchor="P83" w:history="1">
        <w:r w:rsidRPr="00230B09">
          <w:rPr>
            <w:rFonts w:ascii="Times New Roman" w:hAnsi="Times New Roman" w:cs="Times New Roman"/>
            <w:sz w:val="24"/>
            <w:szCs w:val="24"/>
          </w:rPr>
          <w:t>разделе II</w:t>
        </w:r>
      </w:hyperlink>
      <w:r w:rsidRPr="00230B09">
        <w:rPr>
          <w:rFonts w:ascii="Times New Roman" w:hAnsi="Times New Roman" w:cs="Times New Roman"/>
          <w:sz w:val="24"/>
          <w:szCs w:val="24"/>
        </w:rPr>
        <w:t xml:space="preserve"> </w:t>
      </w:r>
      <w:r w:rsidRPr="0082482A">
        <w:rPr>
          <w:rFonts w:ascii="Times New Roman" w:hAnsi="Times New Roman" w:cs="Times New Roman"/>
          <w:sz w:val="24"/>
          <w:szCs w:val="24"/>
        </w:rPr>
        <w:t>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4508CC" w:rsidRPr="0082482A" w:rsidRDefault="004508CC">
      <w:pPr>
        <w:pStyle w:val="ConsPlusNormal"/>
        <w:spacing w:before="220"/>
        <w:ind w:firstLine="540"/>
        <w:jc w:val="both"/>
        <w:rPr>
          <w:rFonts w:ascii="Times New Roman" w:hAnsi="Times New Roman" w:cs="Times New Roman"/>
          <w:sz w:val="24"/>
          <w:szCs w:val="24"/>
        </w:rPr>
      </w:pPr>
      <w:bookmarkStart w:id="9" w:name="P129"/>
      <w:bookmarkEnd w:id="9"/>
      <w:r w:rsidRPr="0082482A">
        <w:rPr>
          <w:rFonts w:ascii="Times New Roman" w:hAnsi="Times New Roman" w:cs="Times New Roman"/>
          <w:sz w:val="24"/>
          <w:szCs w:val="24"/>
        </w:rPr>
        <w:t xml:space="preserve">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w:t>
      </w:r>
      <w:r w:rsidRPr="0082482A">
        <w:rPr>
          <w:rFonts w:ascii="Times New Roman" w:hAnsi="Times New Roman" w:cs="Times New Roman"/>
          <w:sz w:val="24"/>
          <w:szCs w:val="24"/>
        </w:rPr>
        <w:lastRenderedPageBreak/>
        <w:t>аварийными и подлежащими сносу или реконструкции.</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Непригодными для проживания следует признавать жилые помещения, расположенные в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Положении под зоной вероятных разрушений при техногенных авариях понимается территория, в границах которой расположены жилые помещения и многоквартирные дома, которым грозит разрушение в связи с произошедшей техногенной аварией. Зоны вероятных разрушений при техногенных авариях устанавливаются Федеральной службой по экологическому, технологическому и атомному надзору на основании материалов технического расследования их причин.</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37. 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38.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39. Комнаты, окна которых выходят на магистрали, при уровне шума выше предельно допустимой нормы, указанной в </w:t>
      </w:r>
      <w:hyperlink w:anchor="P108" w:history="1">
        <w:r w:rsidRPr="00230B09">
          <w:rPr>
            <w:rFonts w:ascii="Times New Roman" w:hAnsi="Times New Roman" w:cs="Times New Roman"/>
            <w:sz w:val="24"/>
            <w:szCs w:val="24"/>
          </w:rPr>
          <w:t>пункте 26</w:t>
        </w:r>
      </w:hyperlink>
      <w:r w:rsidRPr="00230B09">
        <w:rPr>
          <w:rFonts w:ascii="Times New Roman" w:hAnsi="Times New Roman" w:cs="Times New Roman"/>
          <w:sz w:val="24"/>
          <w:szCs w:val="24"/>
        </w:rPr>
        <w:t xml:space="preserve"> </w:t>
      </w:r>
      <w:r w:rsidRPr="0082482A">
        <w:rPr>
          <w:rFonts w:ascii="Times New Roman" w:hAnsi="Times New Roman" w:cs="Times New Roman"/>
          <w:sz w:val="24"/>
          <w:szCs w:val="24"/>
        </w:rPr>
        <w:t>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40. Жилые помещения, над которыми или </w:t>
      </w:r>
      <w:proofErr w:type="spellStart"/>
      <w:r w:rsidRPr="0082482A">
        <w:rPr>
          <w:rFonts w:ascii="Times New Roman" w:hAnsi="Times New Roman" w:cs="Times New Roman"/>
          <w:sz w:val="24"/>
          <w:szCs w:val="24"/>
        </w:rPr>
        <w:t>смежно</w:t>
      </w:r>
      <w:proofErr w:type="spellEnd"/>
      <w:r w:rsidRPr="0082482A">
        <w:rPr>
          <w:rFonts w:ascii="Times New Roman" w:hAnsi="Times New Roman" w:cs="Times New Roman"/>
          <w:sz w:val="24"/>
          <w:szCs w:val="24"/>
        </w:rPr>
        <w:t xml:space="preserve"> с ними расположено устройство для промывки мусоропровода и его очистки, следует признавать непригодными для проживания.</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41. Не может служить основанием для признания жилого помещения непригодным для проживания:</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отсутствие системы централизованной канализации и горячего водоснабжения в одно- и двухэтажном жилом доме;</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4508CC" w:rsidRPr="0082482A" w:rsidRDefault="004508CC">
      <w:pPr>
        <w:pStyle w:val="ConsPlusNormal"/>
        <w:ind w:firstLine="540"/>
        <w:jc w:val="both"/>
        <w:rPr>
          <w:rFonts w:ascii="Times New Roman" w:hAnsi="Times New Roman" w:cs="Times New Roman"/>
          <w:sz w:val="24"/>
          <w:szCs w:val="24"/>
        </w:rPr>
      </w:pPr>
    </w:p>
    <w:p w:rsidR="004508CC" w:rsidRPr="0082482A" w:rsidRDefault="004508CC">
      <w:pPr>
        <w:pStyle w:val="ConsPlusTitle"/>
        <w:jc w:val="center"/>
        <w:outlineLvl w:val="1"/>
        <w:rPr>
          <w:rFonts w:ascii="Times New Roman" w:hAnsi="Times New Roman" w:cs="Times New Roman"/>
          <w:sz w:val="24"/>
          <w:szCs w:val="24"/>
        </w:rPr>
      </w:pPr>
      <w:r w:rsidRPr="0082482A">
        <w:rPr>
          <w:rFonts w:ascii="Times New Roman" w:hAnsi="Times New Roman" w:cs="Times New Roman"/>
          <w:sz w:val="24"/>
          <w:szCs w:val="24"/>
        </w:rPr>
        <w:lastRenderedPageBreak/>
        <w:t>IV. Порядок признания помещения жилым помещением, жилого</w:t>
      </w:r>
    </w:p>
    <w:p w:rsidR="004508CC" w:rsidRPr="0082482A" w:rsidRDefault="004508CC">
      <w:pPr>
        <w:pStyle w:val="ConsPlusTitle"/>
        <w:jc w:val="center"/>
        <w:rPr>
          <w:rFonts w:ascii="Times New Roman" w:hAnsi="Times New Roman" w:cs="Times New Roman"/>
          <w:sz w:val="24"/>
          <w:szCs w:val="24"/>
        </w:rPr>
      </w:pPr>
      <w:r w:rsidRPr="0082482A">
        <w:rPr>
          <w:rFonts w:ascii="Times New Roman" w:hAnsi="Times New Roman" w:cs="Times New Roman"/>
          <w:sz w:val="24"/>
          <w:szCs w:val="24"/>
        </w:rPr>
        <w:t>помещения непригодным для проживания и многоквартирного</w:t>
      </w:r>
    </w:p>
    <w:p w:rsidR="004508CC" w:rsidRPr="0082482A" w:rsidRDefault="004508CC">
      <w:pPr>
        <w:pStyle w:val="ConsPlusTitle"/>
        <w:jc w:val="center"/>
        <w:rPr>
          <w:rFonts w:ascii="Times New Roman" w:hAnsi="Times New Roman" w:cs="Times New Roman"/>
          <w:sz w:val="24"/>
          <w:szCs w:val="24"/>
        </w:rPr>
      </w:pPr>
      <w:r w:rsidRPr="0082482A">
        <w:rPr>
          <w:rFonts w:ascii="Times New Roman" w:hAnsi="Times New Roman" w:cs="Times New Roman"/>
          <w:sz w:val="24"/>
          <w:szCs w:val="24"/>
        </w:rPr>
        <w:t>дома аварийным и подлежащим сносу или реконструкции</w:t>
      </w:r>
    </w:p>
    <w:p w:rsidR="004508CC" w:rsidRPr="0082482A" w:rsidRDefault="004508CC">
      <w:pPr>
        <w:pStyle w:val="ConsPlusNormal"/>
        <w:ind w:firstLine="540"/>
        <w:jc w:val="both"/>
        <w:rPr>
          <w:rFonts w:ascii="Times New Roman" w:hAnsi="Times New Roman" w:cs="Times New Roman"/>
          <w:sz w:val="24"/>
          <w:szCs w:val="24"/>
        </w:rPr>
      </w:pPr>
    </w:p>
    <w:p w:rsidR="004508CC" w:rsidRPr="0082482A" w:rsidRDefault="004508CC">
      <w:pPr>
        <w:pStyle w:val="ConsPlusNormal"/>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настоящем Положении требованиям и принимает решения в порядке, предусмотренном </w:t>
      </w:r>
      <w:hyperlink w:anchor="P193" w:history="1">
        <w:r w:rsidRPr="00230B09">
          <w:rPr>
            <w:rFonts w:ascii="Times New Roman" w:hAnsi="Times New Roman" w:cs="Times New Roman"/>
            <w:sz w:val="24"/>
            <w:szCs w:val="24"/>
          </w:rPr>
          <w:t>пунктом 47</w:t>
        </w:r>
      </w:hyperlink>
      <w:r w:rsidRPr="0082482A">
        <w:rPr>
          <w:rFonts w:ascii="Times New Roman" w:hAnsi="Times New Roman" w:cs="Times New Roman"/>
          <w:sz w:val="24"/>
          <w:szCs w:val="24"/>
        </w:rPr>
        <w:t xml:space="preserve"> настоящего Положения.</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44. Процедура проведения оценки соответствия помещения установленным в настоящем Положении требованиям включает:</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прием и рассмотрение заявления и прилагаемых к нему обосновывающих документов;</w:t>
      </w:r>
    </w:p>
    <w:p w:rsidR="004508CC" w:rsidRPr="0082482A" w:rsidRDefault="004508CC">
      <w:pPr>
        <w:pStyle w:val="ConsPlusNormal"/>
        <w:spacing w:before="220"/>
        <w:ind w:firstLine="540"/>
        <w:jc w:val="both"/>
        <w:rPr>
          <w:rFonts w:ascii="Times New Roman" w:hAnsi="Times New Roman" w:cs="Times New Roman"/>
          <w:sz w:val="24"/>
          <w:szCs w:val="24"/>
        </w:rPr>
      </w:pPr>
      <w:bookmarkStart w:id="10" w:name="P152"/>
      <w:bookmarkEnd w:id="10"/>
      <w:r w:rsidRPr="0082482A">
        <w:rPr>
          <w:rFonts w:ascii="Times New Roman" w:hAnsi="Times New Roman" w:cs="Times New Roman"/>
          <w:sz w:val="24"/>
          <w:szCs w:val="24"/>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работу комиссии по оценке пригодности (непригодности) жилых помещений для постоянного проживания;</w:t>
      </w:r>
    </w:p>
    <w:p w:rsidR="004508CC" w:rsidRPr="00230B09"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составление комиссией заключения в порядке, предусмотренном </w:t>
      </w:r>
      <w:hyperlink w:anchor="P193" w:history="1">
        <w:r w:rsidRPr="00230B09">
          <w:rPr>
            <w:rFonts w:ascii="Times New Roman" w:hAnsi="Times New Roman" w:cs="Times New Roman"/>
            <w:sz w:val="24"/>
            <w:szCs w:val="24"/>
          </w:rPr>
          <w:t>пунктом 47</w:t>
        </w:r>
      </w:hyperlink>
      <w:r w:rsidRPr="00230B09">
        <w:rPr>
          <w:rFonts w:ascii="Times New Roman" w:hAnsi="Times New Roman" w:cs="Times New Roman"/>
          <w:sz w:val="24"/>
          <w:szCs w:val="24"/>
        </w:rPr>
        <w:t xml:space="preserve"> настоящего Положения, по форме согласно </w:t>
      </w:r>
      <w:hyperlink w:anchor="P270" w:history="1">
        <w:r w:rsidRPr="00230B09">
          <w:rPr>
            <w:rFonts w:ascii="Times New Roman" w:hAnsi="Times New Roman" w:cs="Times New Roman"/>
            <w:sz w:val="24"/>
            <w:szCs w:val="24"/>
          </w:rPr>
          <w:t>приложению N 1</w:t>
        </w:r>
      </w:hyperlink>
      <w:r w:rsidRPr="00230B09">
        <w:rPr>
          <w:rFonts w:ascii="Times New Roman" w:hAnsi="Times New Roman" w:cs="Times New Roman"/>
          <w:sz w:val="24"/>
          <w:szCs w:val="24"/>
        </w:rPr>
        <w:t xml:space="preserve"> (далее - заключение);</w:t>
      </w:r>
    </w:p>
    <w:p w:rsidR="004508CC" w:rsidRPr="0082482A" w:rsidRDefault="004508CC">
      <w:pPr>
        <w:pStyle w:val="ConsPlusNormal"/>
        <w:spacing w:before="220"/>
        <w:ind w:firstLine="540"/>
        <w:jc w:val="both"/>
        <w:rPr>
          <w:rFonts w:ascii="Times New Roman" w:hAnsi="Times New Roman" w:cs="Times New Roman"/>
          <w:sz w:val="24"/>
          <w:szCs w:val="24"/>
        </w:rPr>
      </w:pPr>
      <w:r w:rsidRPr="00230B09">
        <w:rPr>
          <w:rFonts w:ascii="Times New Roman" w:hAnsi="Times New Roman" w:cs="Times New Roman"/>
          <w:sz w:val="24"/>
          <w:szCs w:val="24"/>
        </w:rPr>
        <w:t>составление акта обследования помещения (в случае принятия комиссией реш</w:t>
      </w:r>
      <w:r w:rsidRPr="0082482A">
        <w:rPr>
          <w:rFonts w:ascii="Times New Roman" w:hAnsi="Times New Roman" w:cs="Times New Roman"/>
          <w:sz w:val="24"/>
          <w:szCs w:val="24"/>
        </w:rPr>
        <w:t>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принятие соответствующим федеральным органом исполнительной власти, органом </w:t>
      </w:r>
      <w:r w:rsidRPr="0082482A">
        <w:rPr>
          <w:rFonts w:ascii="Times New Roman" w:hAnsi="Times New Roman" w:cs="Times New Roman"/>
          <w:sz w:val="24"/>
          <w:szCs w:val="24"/>
        </w:rPr>
        <w:lastRenderedPageBreak/>
        <w:t>исполнительной власти субъекта Российской Федерации, органом местного самоуправления решения по итогам работы комиссии;</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4508CC" w:rsidRPr="0082482A" w:rsidRDefault="004508CC">
      <w:pPr>
        <w:pStyle w:val="ConsPlusNormal"/>
        <w:spacing w:before="220"/>
        <w:ind w:firstLine="540"/>
        <w:jc w:val="both"/>
        <w:rPr>
          <w:rFonts w:ascii="Times New Roman" w:hAnsi="Times New Roman" w:cs="Times New Roman"/>
          <w:sz w:val="24"/>
          <w:szCs w:val="24"/>
        </w:rPr>
      </w:pPr>
      <w:bookmarkStart w:id="11" w:name="P163"/>
      <w:bookmarkEnd w:id="11"/>
      <w:r w:rsidRPr="0082482A">
        <w:rPr>
          <w:rFonts w:ascii="Times New Roman" w:hAnsi="Times New Roman" w:cs="Times New Roman"/>
          <w:sz w:val="24"/>
          <w:szCs w:val="24"/>
        </w:rPr>
        <w:t>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в) в отношении нежилого помещения для признания его в дальнейшем жилым помещением - проект реконструкции нежилого помещения;</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4508CC" w:rsidRPr="0082482A" w:rsidRDefault="004508CC">
      <w:pPr>
        <w:pStyle w:val="ConsPlusNormal"/>
        <w:spacing w:before="220"/>
        <w:ind w:firstLine="540"/>
        <w:jc w:val="both"/>
        <w:rPr>
          <w:rFonts w:ascii="Times New Roman" w:hAnsi="Times New Roman" w:cs="Times New Roman"/>
          <w:sz w:val="24"/>
          <w:szCs w:val="24"/>
        </w:rPr>
      </w:pPr>
      <w:proofErr w:type="spellStart"/>
      <w:r w:rsidRPr="0082482A">
        <w:rPr>
          <w:rFonts w:ascii="Times New Roman" w:hAnsi="Times New Roman" w:cs="Times New Roman"/>
          <w:sz w:val="24"/>
          <w:szCs w:val="24"/>
        </w:rPr>
        <w:t>д</w:t>
      </w:r>
      <w:proofErr w:type="spellEnd"/>
      <w:r w:rsidRPr="0082482A">
        <w:rPr>
          <w:rFonts w:ascii="Times New Roman" w:hAnsi="Times New Roman" w:cs="Times New Roman"/>
          <w:sz w:val="24"/>
          <w:szCs w:val="24"/>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w:t>
      </w:r>
      <w:r w:rsidRPr="00230B09">
        <w:rPr>
          <w:rFonts w:ascii="Times New Roman" w:hAnsi="Times New Roman" w:cs="Times New Roman"/>
          <w:sz w:val="24"/>
          <w:szCs w:val="24"/>
        </w:rPr>
        <w:t xml:space="preserve">с </w:t>
      </w:r>
      <w:hyperlink w:anchor="P152" w:history="1">
        <w:r w:rsidRPr="00230B09">
          <w:rPr>
            <w:rFonts w:ascii="Times New Roman" w:hAnsi="Times New Roman" w:cs="Times New Roman"/>
            <w:sz w:val="24"/>
            <w:szCs w:val="24"/>
          </w:rPr>
          <w:t>абзацем третьим пункта 44</w:t>
        </w:r>
      </w:hyperlink>
      <w:r w:rsidRPr="00230B09">
        <w:rPr>
          <w:rFonts w:ascii="Times New Roman" w:hAnsi="Times New Roman" w:cs="Times New Roman"/>
          <w:sz w:val="24"/>
          <w:szCs w:val="24"/>
        </w:rPr>
        <w:t xml:space="preserve"> настоящего Положения предоставление такого заключения является необходимым для принятия</w:t>
      </w:r>
      <w:r w:rsidRPr="0082482A">
        <w:rPr>
          <w:rFonts w:ascii="Times New Roman" w:hAnsi="Times New Roman" w:cs="Times New Roman"/>
          <w:sz w:val="24"/>
          <w:szCs w:val="24"/>
        </w:rPr>
        <w:t xml:space="preserve"> решения о признании жилого помещения соответствующим (не соответствующим) установленным в настоящем Положении требованиям;</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е) заявления, письма, жалобы граждан на неудовлетворительные условия проживания - по усмотрению заявителя.</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4508CC" w:rsidRPr="00230B09"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Заявитель вправе представить в комиссию указанные в </w:t>
      </w:r>
      <w:hyperlink w:anchor="P176" w:history="1">
        <w:r w:rsidRPr="00230B09">
          <w:rPr>
            <w:rFonts w:ascii="Times New Roman" w:hAnsi="Times New Roman" w:cs="Times New Roman"/>
            <w:sz w:val="24"/>
            <w:szCs w:val="24"/>
          </w:rPr>
          <w:t>пункте 45(2)</w:t>
        </w:r>
      </w:hyperlink>
      <w:r w:rsidRPr="00230B09">
        <w:rPr>
          <w:rFonts w:ascii="Times New Roman" w:hAnsi="Times New Roman" w:cs="Times New Roman"/>
          <w:sz w:val="24"/>
          <w:szCs w:val="24"/>
        </w:rPr>
        <w:t xml:space="preserve"> настоящего Положения документы и информацию по своей инициативе.</w:t>
      </w:r>
    </w:p>
    <w:p w:rsidR="004508CC" w:rsidRPr="0082482A" w:rsidRDefault="004508CC">
      <w:pPr>
        <w:pStyle w:val="ConsPlusNormal"/>
        <w:spacing w:before="220"/>
        <w:ind w:firstLine="540"/>
        <w:jc w:val="both"/>
        <w:rPr>
          <w:rFonts w:ascii="Times New Roman" w:hAnsi="Times New Roman" w:cs="Times New Roman"/>
          <w:sz w:val="24"/>
          <w:szCs w:val="24"/>
        </w:rPr>
      </w:pPr>
      <w:r w:rsidRPr="00230B09">
        <w:rPr>
          <w:rFonts w:ascii="Times New Roman" w:hAnsi="Times New Roman" w:cs="Times New Roman"/>
          <w:sz w:val="24"/>
          <w:szCs w:val="24"/>
        </w:rP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w:anchor="P163" w:history="1">
        <w:r w:rsidRPr="00230B09">
          <w:rPr>
            <w:rFonts w:ascii="Times New Roman" w:hAnsi="Times New Roman" w:cs="Times New Roman"/>
            <w:sz w:val="24"/>
            <w:szCs w:val="24"/>
          </w:rPr>
          <w:t xml:space="preserve">пункте </w:t>
        </w:r>
        <w:r w:rsidRPr="00230B09">
          <w:rPr>
            <w:rFonts w:ascii="Times New Roman" w:hAnsi="Times New Roman" w:cs="Times New Roman"/>
            <w:sz w:val="24"/>
            <w:szCs w:val="24"/>
          </w:rPr>
          <w:lastRenderedPageBreak/>
          <w:t>45</w:t>
        </w:r>
      </w:hyperlink>
      <w:r w:rsidRPr="0082482A">
        <w:rPr>
          <w:rFonts w:ascii="Times New Roman" w:hAnsi="Times New Roman" w:cs="Times New Roman"/>
          <w:sz w:val="24"/>
          <w:szCs w:val="24"/>
        </w:rPr>
        <w:t xml:space="preserve"> настоящего Положения.</w:t>
      </w:r>
    </w:p>
    <w:p w:rsidR="004508CC" w:rsidRPr="0082482A" w:rsidRDefault="004508CC">
      <w:pPr>
        <w:pStyle w:val="ConsPlusNormal"/>
        <w:spacing w:before="220"/>
        <w:ind w:firstLine="540"/>
        <w:jc w:val="both"/>
        <w:rPr>
          <w:rFonts w:ascii="Times New Roman" w:hAnsi="Times New Roman" w:cs="Times New Roman"/>
          <w:sz w:val="24"/>
          <w:szCs w:val="24"/>
        </w:rPr>
      </w:pPr>
      <w:bookmarkStart w:id="12" w:name="P176"/>
      <w:bookmarkEnd w:id="12"/>
      <w:r w:rsidRPr="0082482A">
        <w:rPr>
          <w:rFonts w:ascii="Times New Roman" w:hAnsi="Times New Roman" w:cs="Times New Roman"/>
          <w:sz w:val="24"/>
          <w:szCs w:val="24"/>
        </w:rPr>
        <w:t>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а) сведения из Единого государственного реестра прав на недвижимое имущество и сделок с ним о правах на жилое помещение;</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б) технический паспорт жилого помещения, а для нежилых помещений - технический план;</w:t>
      </w:r>
    </w:p>
    <w:p w:rsidR="004508CC" w:rsidRPr="00230B09"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152" w:history="1">
        <w:r w:rsidRPr="00230B09">
          <w:rPr>
            <w:rFonts w:ascii="Times New Roman" w:hAnsi="Times New Roman" w:cs="Times New Roman"/>
            <w:sz w:val="24"/>
            <w:szCs w:val="24"/>
          </w:rPr>
          <w:t>абзацем третьим пункта 44</w:t>
        </w:r>
      </w:hyperlink>
      <w:r w:rsidRPr="00230B09">
        <w:rPr>
          <w:rFonts w:ascii="Times New Roman" w:hAnsi="Times New Roman" w:cs="Times New Roman"/>
          <w:sz w:val="24"/>
          <w:szCs w:val="24"/>
        </w:rP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4508CC" w:rsidRPr="00230B09" w:rsidRDefault="004508CC">
      <w:pPr>
        <w:spacing w:after="1"/>
        <w:rPr>
          <w:rFonts w:ascii="Times New Roman" w:hAnsi="Times New Roman" w:cs="Times New Roman"/>
          <w:sz w:val="24"/>
          <w:szCs w:val="24"/>
        </w:rPr>
      </w:pPr>
    </w:p>
    <w:p w:rsidR="004508CC" w:rsidRPr="00230B09" w:rsidRDefault="004508CC">
      <w:pPr>
        <w:pStyle w:val="ConsPlusNormal"/>
        <w:spacing w:before="280"/>
        <w:ind w:firstLine="540"/>
        <w:jc w:val="both"/>
        <w:rPr>
          <w:rFonts w:ascii="Times New Roman" w:hAnsi="Times New Roman" w:cs="Times New Roman"/>
          <w:sz w:val="24"/>
          <w:szCs w:val="24"/>
        </w:rPr>
      </w:pPr>
      <w:r w:rsidRPr="00230B09">
        <w:rPr>
          <w:rFonts w:ascii="Times New Roman" w:hAnsi="Times New Roman" w:cs="Times New Roman"/>
          <w:sz w:val="24"/>
          <w:szCs w:val="24"/>
        </w:rPr>
        <w:t xml:space="preserve">Комиссия вправе запрашивать эти документы в органах государственного надзора (контроля), указанных в </w:t>
      </w:r>
      <w:hyperlink w:anchor="P69" w:history="1">
        <w:r w:rsidRPr="00230B09">
          <w:rPr>
            <w:rFonts w:ascii="Times New Roman" w:hAnsi="Times New Roman" w:cs="Times New Roman"/>
            <w:sz w:val="24"/>
            <w:szCs w:val="24"/>
          </w:rPr>
          <w:t>абзаце пятом пункта 7</w:t>
        </w:r>
      </w:hyperlink>
      <w:r w:rsidRPr="00230B09">
        <w:rPr>
          <w:rFonts w:ascii="Times New Roman" w:hAnsi="Times New Roman" w:cs="Times New Roman"/>
          <w:sz w:val="24"/>
          <w:szCs w:val="24"/>
        </w:rPr>
        <w:t xml:space="preserve"> настоящего Положения.</w:t>
      </w:r>
    </w:p>
    <w:p w:rsidR="004508CC" w:rsidRPr="0082482A" w:rsidRDefault="004508CC">
      <w:pPr>
        <w:pStyle w:val="ConsPlusNormal"/>
        <w:spacing w:before="220"/>
        <w:ind w:firstLine="540"/>
        <w:jc w:val="both"/>
        <w:rPr>
          <w:rFonts w:ascii="Times New Roman" w:hAnsi="Times New Roman" w:cs="Times New Roman"/>
          <w:sz w:val="24"/>
          <w:szCs w:val="24"/>
        </w:rPr>
      </w:pPr>
      <w:r w:rsidRPr="00230B09">
        <w:rPr>
          <w:rFonts w:ascii="Times New Roman" w:hAnsi="Times New Roman" w:cs="Times New Roman"/>
          <w:sz w:val="24"/>
          <w:szCs w:val="24"/>
        </w:rPr>
        <w:t>45(3). В случае если комиссией проводится оценка жилых помещен</w:t>
      </w:r>
      <w:r w:rsidRPr="0082482A">
        <w:rPr>
          <w:rFonts w:ascii="Times New Roman" w:hAnsi="Times New Roman" w:cs="Times New Roman"/>
          <w:sz w:val="24"/>
          <w:szCs w:val="24"/>
        </w:rPr>
        <w:t>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4508CC" w:rsidRPr="00230B09" w:rsidRDefault="004508CC">
      <w:pPr>
        <w:pStyle w:val="ConsPlusNormal"/>
        <w:spacing w:before="220"/>
        <w:ind w:firstLine="540"/>
        <w:jc w:val="both"/>
        <w:rPr>
          <w:rFonts w:ascii="Times New Roman" w:hAnsi="Times New Roman" w:cs="Times New Roman"/>
          <w:sz w:val="24"/>
          <w:szCs w:val="24"/>
        </w:rPr>
      </w:pPr>
      <w:bookmarkStart w:id="13" w:name="P188"/>
      <w:bookmarkEnd w:id="13"/>
      <w:r w:rsidRPr="0082482A">
        <w:rPr>
          <w:rFonts w:ascii="Times New Roman" w:hAnsi="Times New Roman" w:cs="Times New Roman"/>
          <w:sz w:val="24"/>
          <w:szCs w:val="24"/>
        </w:rPr>
        <w:t xml:space="preserve">46.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w:t>
      </w:r>
      <w:r w:rsidRPr="00230B09">
        <w:rPr>
          <w:rFonts w:ascii="Times New Roman" w:hAnsi="Times New Roman" w:cs="Times New Roman"/>
          <w:sz w:val="24"/>
          <w:szCs w:val="24"/>
        </w:rPr>
        <w:t xml:space="preserve">в </w:t>
      </w:r>
      <w:hyperlink w:anchor="P193" w:history="1">
        <w:r w:rsidRPr="00230B09">
          <w:rPr>
            <w:rFonts w:ascii="Times New Roman" w:hAnsi="Times New Roman" w:cs="Times New Roman"/>
            <w:sz w:val="24"/>
            <w:szCs w:val="24"/>
          </w:rPr>
          <w:t>пункте 47</w:t>
        </w:r>
      </w:hyperlink>
      <w:r w:rsidRPr="00230B09">
        <w:rPr>
          <w:rFonts w:ascii="Times New Roman" w:hAnsi="Times New Roman" w:cs="Times New Roman"/>
          <w:sz w:val="24"/>
          <w:szCs w:val="24"/>
        </w:rPr>
        <w:t xml:space="preserve"> настоящего Положения, либо решение о проведении дополнительного обследования оцениваемого помещения.</w:t>
      </w:r>
    </w:p>
    <w:p w:rsidR="004508CC" w:rsidRPr="00230B09" w:rsidRDefault="004508CC">
      <w:pPr>
        <w:pStyle w:val="ConsPlusNormal"/>
        <w:spacing w:before="220"/>
        <w:ind w:firstLine="540"/>
        <w:jc w:val="both"/>
        <w:rPr>
          <w:rFonts w:ascii="Times New Roman" w:hAnsi="Times New Roman" w:cs="Times New Roman"/>
          <w:sz w:val="24"/>
          <w:szCs w:val="24"/>
        </w:rPr>
      </w:pPr>
      <w:r w:rsidRPr="00230B09">
        <w:rPr>
          <w:rFonts w:ascii="Times New Roman" w:hAnsi="Times New Roman" w:cs="Times New Roman"/>
          <w:sz w:val="24"/>
          <w:szCs w:val="24"/>
        </w:rPr>
        <w:t xml:space="preserve">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w:t>
      </w:r>
      <w:r w:rsidRPr="00230B09">
        <w:rPr>
          <w:rFonts w:ascii="Times New Roman" w:hAnsi="Times New Roman" w:cs="Times New Roman"/>
          <w:sz w:val="24"/>
          <w:szCs w:val="24"/>
        </w:rPr>
        <w:lastRenderedPageBreak/>
        <w:t>комиссии.</w:t>
      </w:r>
    </w:p>
    <w:p w:rsidR="004508CC" w:rsidRPr="00230B09" w:rsidRDefault="004508CC">
      <w:pPr>
        <w:pStyle w:val="ConsPlusNormal"/>
        <w:spacing w:before="220"/>
        <w:ind w:firstLine="540"/>
        <w:jc w:val="both"/>
        <w:rPr>
          <w:rFonts w:ascii="Times New Roman" w:hAnsi="Times New Roman" w:cs="Times New Roman"/>
          <w:sz w:val="24"/>
          <w:szCs w:val="24"/>
        </w:rPr>
      </w:pPr>
      <w:r w:rsidRPr="00230B09">
        <w:rPr>
          <w:rFonts w:ascii="Times New Roman" w:hAnsi="Times New Roman" w:cs="Times New Roman"/>
          <w:sz w:val="24"/>
          <w:szCs w:val="24"/>
        </w:rPr>
        <w:t xml:space="preserve">В случае непредставления заявителем документов, предусмотренных </w:t>
      </w:r>
      <w:hyperlink w:anchor="P163" w:history="1">
        <w:r w:rsidRPr="00230B09">
          <w:rPr>
            <w:rFonts w:ascii="Times New Roman" w:hAnsi="Times New Roman" w:cs="Times New Roman"/>
            <w:sz w:val="24"/>
            <w:szCs w:val="24"/>
          </w:rPr>
          <w:t>пунктом 45</w:t>
        </w:r>
      </w:hyperlink>
      <w:r w:rsidRPr="00230B09">
        <w:rPr>
          <w:rFonts w:ascii="Times New Roman" w:hAnsi="Times New Roman" w:cs="Times New Roman"/>
          <w:sz w:val="24"/>
          <w:szCs w:val="24"/>
        </w:rP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w:anchor="P188" w:history="1">
        <w:r w:rsidRPr="00230B09">
          <w:rPr>
            <w:rFonts w:ascii="Times New Roman" w:hAnsi="Times New Roman" w:cs="Times New Roman"/>
            <w:sz w:val="24"/>
            <w:szCs w:val="24"/>
          </w:rPr>
          <w:t>абзацем первым</w:t>
        </w:r>
      </w:hyperlink>
      <w:r w:rsidRPr="00230B09">
        <w:rPr>
          <w:rFonts w:ascii="Times New Roman" w:hAnsi="Times New Roman" w:cs="Times New Roman"/>
          <w:sz w:val="24"/>
          <w:szCs w:val="24"/>
        </w:rPr>
        <w:t xml:space="preserve"> настоящего пункта.</w:t>
      </w:r>
    </w:p>
    <w:p w:rsidR="004508CC" w:rsidRPr="0082482A" w:rsidRDefault="004508CC">
      <w:pPr>
        <w:pStyle w:val="ConsPlusNormal"/>
        <w:spacing w:before="220"/>
        <w:ind w:firstLine="540"/>
        <w:jc w:val="both"/>
        <w:rPr>
          <w:rFonts w:ascii="Times New Roman" w:hAnsi="Times New Roman" w:cs="Times New Roman"/>
          <w:sz w:val="24"/>
          <w:szCs w:val="24"/>
        </w:rPr>
      </w:pPr>
      <w:bookmarkStart w:id="14" w:name="P193"/>
      <w:bookmarkEnd w:id="14"/>
      <w:r w:rsidRPr="0082482A">
        <w:rPr>
          <w:rFonts w:ascii="Times New Roman" w:hAnsi="Times New Roman" w:cs="Times New Roman"/>
          <w:sz w:val="24"/>
          <w:szCs w:val="24"/>
        </w:rP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о соответствии помещения требованиям, предъявляемым к жилому помещению, и его пригодности для проживания;</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о выявлении оснований для признания помещения непригодным для проживания;</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о выявлении оснований для признания многоквартирного дома аварийным и подлежащим реконструкции;</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о выявлении оснований для признания многоквартирного дома аварийным и подлежащим сносу;</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об отсутствии оснований для признания многоквартирного дома аварийным и подлежащим сносу или реконструкции.</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4508CC" w:rsidRPr="00230B09"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48. Утратил силу</w:t>
      </w:r>
      <w:r w:rsidRPr="00230B09">
        <w:rPr>
          <w:rFonts w:ascii="Times New Roman" w:hAnsi="Times New Roman" w:cs="Times New Roman"/>
          <w:sz w:val="24"/>
          <w:szCs w:val="24"/>
        </w:rPr>
        <w:t xml:space="preserve">. - </w:t>
      </w:r>
      <w:hyperlink r:id="rId13" w:history="1">
        <w:r w:rsidRPr="00230B09">
          <w:rPr>
            <w:rFonts w:ascii="Times New Roman" w:hAnsi="Times New Roman" w:cs="Times New Roman"/>
            <w:sz w:val="24"/>
            <w:szCs w:val="24"/>
          </w:rPr>
          <w:t>Постановление</w:t>
        </w:r>
      </w:hyperlink>
      <w:r w:rsidRPr="00230B09">
        <w:rPr>
          <w:rFonts w:ascii="Times New Roman" w:hAnsi="Times New Roman" w:cs="Times New Roman"/>
          <w:sz w:val="24"/>
          <w:szCs w:val="24"/>
        </w:rPr>
        <w:t xml:space="preserve"> Правительства РФ от 25.03.2015 N 269.</w:t>
      </w:r>
    </w:p>
    <w:p w:rsidR="004508CC" w:rsidRPr="00230B09" w:rsidRDefault="004508CC">
      <w:pPr>
        <w:pStyle w:val="ConsPlusNormal"/>
        <w:spacing w:before="220"/>
        <w:ind w:firstLine="540"/>
        <w:jc w:val="both"/>
        <w:rPr>
          <w:rFonts w:ascii="Times New Roman" w:hAnsi="Times New Roman" w:cs="Times New Roman"/>
          <w:sz w:val="24"/>
          <w:szCs w:val="24"/>
        </w:rPr>
      </w:pPr>
      <w:bookmarkStart w:id="15" w:name="P204"/>
      <w:bookmarkEnd w:id="15"/>
      <w:r w:rsidRPr="00230B09">
        <w:rPr>
          <w:rFonts w:ascii="Times New Roman" w:hAnsi="Times New Roman" w:cs="Times New Roman"/>
          <w:sz w:val="24"/>
          <w:szCs w:val="24"/>
        </w:rPr>
        <w:t xml:space="preserve">49. В случае обследования помещения комиссия составляет в 3 экземплярах акт обследования помещения по форме согласно </w:t>
      </w:r>
      <w:hyperlink w:anchor="P365" w:history="1">
        <w:r w:rsidRPr="00230B09">
          <w:rPr>
            <w:rFonts w:ascii="Times New Roman" w:hAnsi="Times New Roman" w:cs="Times New Roman"/>
            <w:sz w:val="24"/>
            <w:szCs w:val="24"/>
          </w:rPr>
          <w:t>приложению N 2.</w:t>
        </w:r>
      </w:hyperlink>
    </w:p>
    <w:p w:rsidR="004508CC" w:rsidRPr="0082482A" w:rsidRDefault="004508CC">
      <w:pPr>
        <w:pStyle w:val="ConsPlusNormal"/>
        <w:spacing w:before="220"/>
        <w:ind w:firstLine="540"/>
        <w:jc w:val="both"/>
        <w:rPr>
          <w:rFonts w:ascii="Times New Roman" w:hAnsi="Times New Roman" w:cs="Times New Roman"/>
          <w:sz w:val="24"/>
          <w:szCs w:val="24"/>
        </w:rPr>
      </w:pPr>
      <w:r w:rsidRPr="00230B09">
        <w:rPr>
          <w:rFonts w:ascii="Times New Roman" w:hAnsi="Times New Roman" w:cs="Times New Roman"/>
          <w:sz w:val="24"/>
          <w:szCs w:val="24"/>
        </w:rP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дней со дня получения заключения в установленном им </w:t>
      </w:r>
      <w:hyperlink r:id="rId14" w:history="1">
        <w:r w:rsidRPr="00230B09">
          <w:rPr>
            <w:rFonts w:ascii="Times New Roman" w:hAnsi="Times New Roman" w:cs="Times New Roman"/>
            <w:sz w:val="24"/>
            <w:szCs w:val="24"/>
          </w:rPr>
          <w:t>порядке</w:t>
        </w:r>
      </w:hyperlink>
      <w:r w:rsidRPr="00230B09">
        <w:rPr>
          <w:rFonts w:ascii="Times New Roman" w:hAnsi="Times New Roman" w:cs="Times New Roman"/>
          <w:sz w:val="24"/>
          <w:szCs w:val="24"/>
        </w:rPr>
        <w:t xml:space="preserve"> принимает решение, предусмотренное </w:t>
      </w:r>
      <w:hyperlink w:anchor="P74" w:history="1">
        <w:r w:rsidRPr="00230B09">
          <w:rPr>
            <w:rFonts w:ascii="Times New Roman" w:hAnsi="Times New Roman" w:cs="Times New Roman"/>
            <w:sz w:val="24"/>
            <w:szCs w:val="24"/>
          </w:rPr>
          <w:t>абзацем седьмым пункта 7</w:t>
        </w:r>
      </w:hyperlink>
      <w:r w:rsidRPr="00230B09">
        <w:rPr>
          <w:rFonts w:ascii="Times New Roman" w:hAnsi="Times New Roman" w:cs="Times New Roman"/>
          <w:sz w:val="24"/>
          <w:szCs w:val="24"/>
        </w:rPr>
        <w:t xml:space="preserve">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w:t>
      </w:r>
      <w:r w:rsidRPr="0082482A">
        <w:rPr>
          <w:rFonts w:ascii="Times New Roman" w:hAnsi="Times New Roman" w:cs="Times New Roman"/>
          <w:sz w:val="24"/>
          <w:szCs w:val="24"/>
        </w:rPr>
        <w:t xml:space="preserve"> проведения ремонтно-восстановительных работ.</w:t>
      </w:r>
    </w:p>
    <w:p w:rsidR="004508CC" w:rsidRPr="0082482A" w:rsidRDefault="004508CC">
      <w:pPr>
        <w:pStyle w:val="ConsPlusNormal"/>
        <w:spacing w:before="220"/>
        <w:ind w:firstLine="540"/>
        <w:jc w:val="both"/>
        <w:rPr>
          <w:rFonts w:ascii="Times New Roman" w:hAnsi="Times New Roman" w:cs="Times New Roman"/>
          <w:sz w:val="24"/>
          <w:szCs w:val="24"/>
        </w:rPr>
      </w:pPr>
      <w:r w:rsidRPr="0082482A">
        <w:rPr>
          <w:rFonts w:ascii="Times New Roman" w:hAnsi="Times New Roman" w:cs="Times New Roman"/>
          <w:sz w:val="24"/>
          <w:szCs w:val="24"/>
        </w:rPr>
        <w:t xml:space="preserve">50. В случае признания многоквартирного дома аварийным и подлежащим сносу </w:t>
      </w:r>
      <w:r w:rsidRPr="0082482A">
        <w:rPr>
          <w:rFonts w:ascii="Times New Roman" w:hAnsi="Times New Roman" w:cs="Times New Roman"/>
          <w:sz w:val="24"/>
          <w:szCs w:val="24"/>
        </w:rPr>
        <w:lastRenderedPageBreak/>
        <w:t>договоры найма и аренды жилых помещений расторгаются в соответствии с законодательством.</w:t>
      </w:r>
    </w:p>
    <w:p w:rsidR="004508CC" w:rsidRPr="00230B09" w:rsidRDefault="004508CC">
      <w:pPr>
        <w:pStyle w:val="ConsPlusNormal"/>
        <w:spacing w:before="220"/>
        <w:ind w:firstLine="540"/>
        <w:jc w:val="both"/>
        <w:rPr>
          <w:rFonts w:ascii="Times New Roman" w:hAnsi="Times New Roman" w:cs="Times New Roman"/>
          <w:sz w:val="24"/>
          <w:szCs w:val="24"/>
        </w:rPr>
      </w:pPr>
      <w:r w:rsidRPr="00230B09">
        <w:rPr>
          <w:rFonts w:ascii="Times New Roman" w:hAnsi="Times New Roman" w:cs="Times New Roman"/>
          <w:sz w:val="24"/>
          <w:szCs w:val="24"/>
        </w:rP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15" w:history="1">
        <w:r w:rsidRPr="00230B09">
          <w:rPr>
            <w:rFonts w:ascii="Times New Roman" w:hAnsi="Times New Roman" w:cs="Times New Roman"/>
            <w:sz w:val="24"/>
            <w:szCs w:val="24"/>
          </w:rPr>
          <w:t>законодательством</w:t>
        </w:r>
      </w:hyperlink>
      <w:r w:rsidRPr="00230B09">
        <w:rPr>
          <w:rFonts w:ascii="Times New Roman" w:hAnsi="Times New Roman" w:cs="Times New Roman"/>
          <w:sz w:val="24"/>
          <w:szCs w:val="24"/>
        </w:rPr>
        <w:t>.</w:t>
      </w:r>
    </w:p>
    <w:p w:rsidR="004508CC" w:rsidRPr="00230B09" w:rsidRDefault="004508CC">
      <w:pPr>
        <w:pStyle w:val="ConsPlusNormal"/>
        <w:spacing w:before="220"/>
        <w:ind w:firstLine="540"/>
        <w:jc w:val="both"/>
        <w:rPr>
          <w:rFonts w:ascii="Times New Roman" w:hAnsi="Times New Roman" w:cs="Times New Roman"/>
          <w:sz w:val="24"/>
          <w:szCs w:val="24"/>
        </w:rPr>
      </w:pPr>
      <w:r w:rsidRPr="00230B09">
        <w:rPr>
          <w:rFonts w:ascii="Times New Roman" w:hAnsi="Times New Roman" w:cs="Times New Roman"/>
          <w:sz w:val="24"/>
          <w:szCs w:val="24"/>
        </w:rPr>
        <w:t xml:space="preserve">51. Комиссия в 5-дневный срок со дня принятия решения, предусмотренного </w:t>
      </w:r>
      <w:hyperlink w:anchor="P204" w:history="1">
        <w:r w:rsidRPr="00230B09">
          <w:rPr>
            <w:rFonts w:ascii="Times New Roman" w:hAnsi="Times New Roman" w:cs="Times New Roman"/>
            <w:sz w:val="24"/>
            <w:szCs w:val="24"/>
          </w:rPr>
          <w:t>пунктом 49</w:t>
        </w:r>
      </w:hyperlink>
      <w:r w:rsidRPr="00230B09">
        <w:rPr>
          <w:rFonts w:ascii="Times New Roman" w:hAnsi="Times New Roman" w:cs="Times New Roman"/>
          <w:sz w:val="24"/>
          <w:szCs w:val="24"/>
        </w:rP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4508CC" w:rsidRPr="00230B09" w:rsidRDefault="004508CC">
      <w:pPr>
        <w:pStyle w:val="ConsPlusNormal"/>
        <w:spacing w:before="220"/>
        <w:ind w:firstLine="540"/>
        <w:jc w:val="both"/>
        <w:rPr>
          <w:rFonts w:ascii="Times New Roman" w:hAnsi="Times New Roman" w:cs="Times New Roman"/>
          <w:sz w:val="24"/>
          <w:szCs w:val="24"/>
        </w:rPr>
      </w:pPr>
      <w:r w:rsidRPr="00230B09">
        <w:rPr>
          <w:rFonts w:ascii="Times New Roman" w:hAnsi="Times New Roman" w:cs="Times New Roman"/>
          <w:sz w:val="24"/>
          <w:szCs w:val="24"/>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29" w:history="1">
        <w:r w:rsidRPr="00230B09">
          <w:rPr>
            <w:rFonts w:ascii="Times New Roman" w:hAnsi="Times New Roman" w:cs="Times New Roman"/>
            <w:sz w:val="24"/>
            <w:szCs w:val="24"/>
          </w:rPr>
          <w:t>пунктом 36</w:t>
        </w:r>
      </w:hyperlink>
      <w:r w:rsidRPr="00230B09">
        <w:rPr>
          <w:rFonts w:ascii="Times New Roman" w:hAnsi="Times New Roman" w:cs="Times New Roman"/>
          <w:sz w:val="24"/>
          <w:szCs w:val="24"/>
        </w:rPr>
        <w:t xml:space="preserve"> настоящего Положения, решение, предусмотренное </w:t>
      </w:r>
      <w:hyperlink w:anchor="P193" w:history="1">
        <w:r w:rsidRPr="00230B09">
          <w:rPr>
            <w:rFonts w:ascii="Times New Roman" w:hAnsi="Times New Roman" w:cs="Times New Roman"/>
            <w:sz w:val="24"/>
            <w:szCs w:val="24"/>
          </w:rPr>
          <w:t>пунктом 47</w:t>
        </w:r>
      </w:hyperlink>
      <w:r w:rsidRPr="00230B09">
        <w:rPr>
          <w:rFonts w:ascii="Times New Roman" w:hAnsi="Times New Roman" w:cs="Times New Roman"/>
          <w:sz w:val="24"/>
          <w:szCs w:val="24"/>
        </w:rPr>
        <w:t xml:space="preserve">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4508CC" w:rsidRPr="00230B09" w:rsidRDefault="004508CC">
      <w:pPr>
        <w:pStyle w:val="ConsPlusNormal"/>
        <w:spacing w:before="220"/>
        <w:ind w:firstLine="540"/>
        <w:jc w:val="both"/>
        <w:rPr>
          <w:rFonts w:ascii="Times New Roman" w:hAnsi="Times New Roman" w:cs="Times New Roman"/>
          <w:sz w:val="24"/>
          <w:szCs w:val="24"/>
        </w:rPr>
      </w:pPr>
      <w:r w:rsidRPr="00230B09">
        <w:rPr>
          <w:rFonts w:ascii="Times New Roman" w:hAnsi="Times New Roman" w:cs="Times New Roman"/>
          <w:sz w:val="24"/>
          <w:szCs w:val="24"/>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P193" w:history="1">
        <w:r w:rsidRPr="00230B09">
          <w:rPr>
            <w:rFonts w:ascii="Times New Roman" w:hAnsi="Times New Roman" w:cs="Times New Roman"/>
            <w:sz w:val="24"/>
            <w:szCs w:val="24"/>
          </w:rPr>
          <w:t>пунктом 47</w:t>
        </w:r>
      </w:hyperlink>
      <w:r w:rsidRPr="00230B09">
        <w:rPr>
          <w:rFonts w:ascii="Times New Roman" w:hAnsi="Times New Roman" w:cs="Times New Roman"/>
          <w:sz w:val="24"/>
          <w:szCs w:val="24"/>
        </w:rPr>
        <w:t xml:space="preserve">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4508CC" w:rsidRPr="00230B09" w:rsidRDefault="004508CC">
      <w:pPr>
        <w:pStyle w:val="ConsPlusNormal"/>
        <w:spacing w:before="220"/>
        <w:ind w:firstLine="540"/>
        <w:jc w:val="both"/>
        <w:rPr>
          <w:rFonts w:ascii="Times New Roman" w:hAnsi="Times New Roman" w:cs="Times New Roman"/>
          <w:sz w:val="24"/>
          <w:szCs w:val="24"/>
        </w:rPr>
      </w:pPr>
      <w:r w:rsidRPr="00230B09">
        <w:rPr>
          <w:rFonts w:ascii="Times New Roman" w:hAnsi="Times New Roman" w:cs="Times New Roman"/>
          <w:sz w:val="24"/>
          <w:szCs w:val="24"/>
        </w:rPr>
        <w:t xml:space="preserve">52.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w:t>
      </w:r>
      <w:hyperlink w:anchor="P193" w:history="1">
        <w:r w:rsidRPr="00230B09">
          <w:rPr>
            <w:rFonts w:ascii="Times New Roman" w:hAnsi="Times New Roman" w:cs="Times New Roman"/>
            <w:sz w:val="24"/>
            <w:szCs w:val="24"/>
          </w:rPr>
          <w:t>пунктом 47</w:t>
        </w:r>
      </w:hyperlink>
      <w:r w:rsidRPr="00230B09">
        <w:rPr>
          <w:rFonts w:ascii="Times New Roman" w:hAnsi="Times New Roman" w:cs="Times New Roman"/>
          <w:sz w:val="24"/>
          <w:szCs w:val="24"/>
        </w:rPr>
        <w:t xml:space="preserve"> настоящего Положения, могут быть обжалованы заинтересованными лицами в судебном порядке.</w:t>
      </w:r>
    </w:p>
    <w:p w:rsidR="004508CC" w:rsidRPr="00230B09" w:rsidRDefault="004508CC">
      <w:pPr>
        <w:pStyle w:val="ConsPlusNormal"/>
        <w:ind w:firstLine="540"/>
        <w:jc w:val="both"/>
        <w:rPr>
          <w:rFonts w:ascii="Times New Roman" w:hAnsi="Times New Roman" w:cs="Times New Roman"/>
          <w:sz w:val="24"/>
          <w:szCs w:val="24"/>
        </w:rPr>
      </w:pPr>
    </w:p>
    <w:p w:rsidR="004508CC" w:rsidRPr="00230B09" w:rsidRDefault="004508CC">
      <w:pPr>
        <w:pStyle w:val="ConsPlusTitle"/>
        <w:jc w:val="center"/>
        <w:outlineLvl w:val="1"/>
        <w:rPr>
          <w:rFonts w:ascii="Times New Roman" w:hAnsi="Times New Roman" w:cs="Times New Roman"/>
          <w:sz w:val="24"/>
          <w:szCs w:val="24"/>
        </w:rPr>
      </w:pPr>
      <w:r w:rsidRPr="00230B09">
        <w:rPr>
          <w:rFonts w:ascii="Times New Roman" w:hAnsi="Times New Roman" w:cs="Times New Roman"/>
          <w:sz w:val="24"/>
          <w:szCs w:val="24"/>
        </w:rPr>
        <w:t>V. Использование дополнительной информации</w:t>
      </w:r>
    </w:p>
    <w:p w:rsidR="004508CC" w:rsidRPr="00230B09" w:rsidRDefault="004508CC">
      <w:pPr>
        <w:pStyle w:val="ConsPlusTitle"/>
        <w:jc w:val="center"/>
        <w:rPr>
          <w:rFonts w:ascii="Times New Roman" w:hAnsi="Times New Roman" w:cs="Times New Roman"/>
          <w:sz w:val="24"/>
          <w:szCs w:val="24"/>
        </w:rPr>
      </w:pPr>
      <w:r w:rsidRPr="00230B09">
        <w:rPr>
          <w:rFonts w:ascii="Times New Roman" w:hAnsi="Times New Roman" w:cs="Times New Roman"/>
          <w:sz w:val="24"/>
          <w:szCs w:val="24"/>
        </w:rPr>
        <w:t>для принятия решения</w:t>
      </w:r>
    </w:p>
    <w:p w:rsidR="004508CC" w:rsidRPr="00230B09" w:rsidRDefault="004508CC">
      <w:pPr>
        <w:pStyle w:val="ConsPlusNormal"/>
        <w:ind w:firstLine="540"/>
        <w:jc w:val="both"/>
        <w:rPr>
          <w:rFonts w:ascii="Times New Roman" w:hAnsi="Times New Roman" w:cs="Times New Roman"/>
          <w:sz w:val="24"/>
          <w:szCs w:val="24"/>
        </w:rPr>
      </w:pPr>
    </w:p>
    <w:p w:rsidR="004508CC" w:rsidRPr="00230B09" w:rsidRDefault="004508CC">
      <w:pPr>
        <w:pStyle w:val="ConsPlusNormal"/>
        <w:ind w:firstLine="540"/>
        <w:jc w:val="both"/>
        <w:rPr>
          <w:rFonts w:ascii="Times New Roman" w:hAnsi="Times New Roman" w:cs="Times New Roman"/>
          <w:sz w:val="24"/>
          <w:szCs w:val="24"/>
        </w:rPr>
      </w:pPr>
      <w:r w:rsidRPr="00230B09">
        <w:rPr>
          <w:rFonts w:ascii="Times New Roman" w:hAnsi="Times New Roman" w:cs="Times New Roman"/>
          <w:sz w:val="24"/>
          <w:szCs w:val="24"/>
        </w:rPr>
        <w:t xml:space="preserve">53.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193" w:history="1">
        <w:r w:rsidRPr="00230B09">
          <w:rPr>
            <w:rFonts w:ascii="Times New Roman" w:hAnsi="Times New Roman" w:cs="Times New Roman"/>
            <w:sz w:val="24"/>
            <w:szCs w:val="24"/>
          </w:rPr>
          <w:t>пункте 47</w:t>
        </w:r>
      </w:hyperlink>
      <w:r w:rsidRPr="00230B09">
        <w:rPr>
          <w:rFonts w:ascii="Times New Roman" w:hAnsi="Times New Roman" w:cs="Times New Roman"/>
          <w:sz w:val="24"/>
          <w:szCs w:val="24"/>
        </w:rP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4508CC" w:rsidRPr="00230B09" w:rsidRDefault="004508CC">
      <w:pPr>
        <w:pStyle w:val="ConsPlusNormal"/>
        <w:spacing w:before="220"/>
        <w:ind w:firstLine="540"/>
        <w:jc w:val="both"/>
        <w:rPr>
          <w:rFonts w:ascii="Times New Roman" w:hAnsi="Times New Roman" w:cs="Times New Roman"/>
          <w:sz w:val="24"/>
          <w:szCs w:val="24"/>
        </w:rPr>
      </w:pPr>
      <w:r w:rsidRPr="00230B09">
        <w:rPr>
          <w:rFonts w:ascii="Times New Roman" w:hAnsi="Times New Roman" w:cs="Times New Roman"/>
          <w:sz w:val="24"/>
          <w:szCs w:val="24"/>
        </w:rPr>
        <w:t xml:space="preserve">54.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w:t>
      </w:r>
      <w:r w:rsidRPr="00230B09">
        <w:rPr>
          <w:rFonts w:ascii="Times New Roman" w:hAnsi="Times New Roman" w:cs="Times New Roman"/>
          <w:sz w:val="24"/>
          <w:szCs w:val="24"/>
        </w:rPr>
        <w:lastRenderedPageBreak/>
        <w:t xml:space="preserve">учетом потребностей инвалида и обеспечения условий их доступности для инвалида, вынесенного в соответствии с </w:t>
      </w:r>
      <w:hyperlink r:id="rId16" w:history="1">
        <w:r w:rsidRPr="00230B09">
          <w:rPr>
            <w:rFonts w:ascii="Times New Roman" w:hAnsi="Times New Roman" w:cs="Times New Roman"/>
            <w:sz w:val="24"/>
            <w:szCs w:val="24"/>
          </w:rPr>
          <w:t>пунктом 20</w:t>
        </w:r>
      </w:hyperlink>
      <w:r w:rsidRPr="00230B09">
        <w:rPr>
          <w:rFonts w:ascii="Times New Roman" w:hAnsi="Times New Roman" w:cs="Times New Roman"/>
          <w:sz w:val="24"/>
          <w:szCs w:val="24"/>
        </w:rP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P270" w:history="1">
        <w:r w:rsidRPr="00230B09">
          <w:rPr>
            <w:rFonts w:ascii="Times New Roman" w:hAnsi="Times New Roman" w:cs="Times New Roman"/>
            <w:sz w:val="24"/>
            <w:szCs w:val="24"/>
          </w:rPr>
          <w:t>приложению N 1</w:t>
        </w:r>
      </w:hyperlink>
      <w:r w:rsidRPr="00230B09">
        <w:rPr>
          <w:rFonts w:ascii="Times New Roman" w:hAnsi="Times New Roman" w:cs="Times New Roman"/>
          <w:sz w:val="24"/>
          <w:szCs w:val="24"/>
        </w:rP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4508CC" w:rsidRPr="00230B09" w:rsidRDefault="004508CC">
      <w:pPr>
        <w:pStyle w:val="ConsPlusNormal"/>
        <w:ind w:firstLine="540"/>
        <w:jc w:val="both"/>
        <w:rPr>
          <w:rFonts w:ascii="Times New Roman" w:hAnsi="Times New Roman" w:cs="Times New Roman"/>
          <w:sz w:val="24"/>
          <w:szCs w:val="24"/>
        </w:rPr>
      </w:pPr>
    </w:p>
    <w:p w:rsidR="004508CC" w:rsidRPr="004538A9" w:rsidRDefault="004508CC">
      <w:pPr>
        <w:pStyle w:val="ConsPlusTitle"/>
        <w:jc w:val="center"/>
        <w:outlineLvl w:val="1"/>
        <w:rPr>
          <w:rFonts w:ascii="Times New Roman" w:hAnsi="Times New Roman" w:cs="Times New Roman"/>
          <w:sz w:val="24"/>
          <w:szCs w:val="24"/>
        </w:rPr>
      </w:pPr>
      <w:r w:rsidRPr="004538A9">
        <w:rPr>
          <w:rFonts w:ascii="Times New Roman" w:hAnsi="Times New Roman" w:cs="Times New Roman"/>
          <w:sz w:val="24"/>
          <w:szCs w:val="24"/>
        </w:rPr>
        <w:t>VI. Порядок признания садового дома жилым домом</w:t>
      </w:r>
    </w:p>
    <w:p w:rsidR="004508CC" w:rsidRPr="004538A9" w:rsidRDefault="004508CC">
      <w:pPr>
        <w:pStyle w:val="ConsPlusTitle"/>
        <w:jc w:val="center"/>
        <w:rPr>
          <w:rFonts w:ascii="Times New Roman" w:hAnsi="Times New Roman" w:cs="Times New Roman"/>
          <w:sz w:val="24"/>
          <w:szCs w:val="24"/>
        </w:rPr>
      </w:pPr>
      <w:r w:rsidRPr="004538A9">
        <w:rPr>
          <w:rFonts w:ascii="Times New Roman" w:hAnsi="Times New Roman" w:cs="Times New Roman"/>
          <w:sz w:val="24"/>
          <w:szCs w:val="24"/>
        </w:rPr>
        <w:t>и жилого дома садовым домом</w:t>
      </w:r>
    </w:p>
    <w:p w:rsidR="004508CC" w:rsidRPr="004538A9" w:rsidRDefault="004508CC">
      <w:pPr>
        <w:pStyle w:val="ConsPlusNormal"/>
        <w:jc w:val="both"/>
        <w:rPr>
          <w:rFonts w:ascii="Times New Roman" w:hAnsi="Times New Roman" w:cs="Times New Roman"/>
          <w:sz w:val="24"/>
          <w:szCs w:val="24"/>
        </w:rPr>
      </w:pPr>
    </w:p>
    <w:p w:rsidR="004508CC" w:rsidRPr="004538A9" w:rsidRDefault="004508CC">
      <w:pPr>
        <w:pStyle w:val="ConsPlusNormal"/>
        <w:ind w:firstLine="540"/>
        <w:jc w:val="both"/>
        <w:rPr>
          <w:rFonts w:ascii="Times New Roman" w:hAnsi="Times New Roman" w:cs="Times New Roman"/>
          <w:sz w:val="24"/>
          <w:szCs w:val="24"/>
        </w:rPr>
      </w:pPr>
      <w:r w:rsidRPr="004538A9">
        <w:rPr>
          <w:rFonts w:ascii="Times New Roman" w:hAnsi="Times New Roman" w:cs="Times New Roman"/>
          <w:sz w:val="24"/>
          <w:szCs w:val="24"/>
        </w:rPr>
        <w:t>55.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(далее - уполномоченный орган местного самоуправления).</w:t>
      </w:r>
    </w:p>
    <w:p w:rsidR="004508CC" w:rsidRPr="004538A9" w:rsidRDefault="004508CC">
      <w:pPr>
        <w:pStyle w:val="ConsPlusNormal"/>
        <w:spacing w:before="220"/>
        <w:ind w:firstLine="540"/>
        <w:jc w:val="both"/>
        <w:rPr>
          <w:rFonts w:ascii="Times New Roman" w:hAnsi="Times New Roman" w:cs="Times New Roman"/>
          <w:sz w:val="24"/>
          <w:szCs w:val="24"/>
        </w:rPr>
      </w:pPr>
      <w:bookmarkStart w:id="16" w:name="P230"/>
      <w:bookmarkEnd w:id="16"/>
      <w:r w:rsidRPr="004538A9">
        <w:rPr>
          <w:rFonts w:ascii="Times New Roman" w:hAnsi="Times New Roman" w:cs="Times New Roman"/>
          <w:sz w:val="24"/>
          <w:szCs w:val="24"/>
        </w:rPr>
        <w:t>56.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4508CC" w:rsidRPr="004538A9" w:rsidRDefault="004508CC">
      <w:pPr>
        <w:pStyle w:val="ConsPlusNormal"/>
        <w:spacing w:before="220"/>
        <w:ind w:firstLine="540"/>
        <w:jc w:val="both"/>
        <w:rPr>
          <w:rFonts w:ascii="Times New Roman" w:hAnsi="Times New Roman" w:cs="Times New Roman"/>
          <w:sz w:val="24"/>
          <w:szCs w:val="24"/>
        </w:rPr>
      </w:pPr>
      <w:bookmarkStart w:id="17" w:name="P231"/>
      <w:bookmarkEnd w:id="17"/>
      <w:r w:rsidRPr="004538A9">
        <w:rPr>
          <w:rFonts w:ascii="Times New Roman" w:hAnsi="Times New Roman" w:cs="Times New Roman"/>
          <w:sz w:val="24"/>
          <w:szCs w:val="24"/>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4508CC" w:rsidRPr="004538A9" w:rsidRDefault="004508CC">
      <w:pPr>
        <w:pStyle w:val="ConsPlusNormal"/>
        <w:spacing w:before="220"/>
        <w:ind w:firstLine="540"/>
        <w:jc w:val="both"/>
        <w:rPr>
          <w:rFonts w:ascii="Times New Roman" w:hAnsi="Times New Roman" w:cs="Times New Roman"/>
          <w:sz w:val="24"/>
          <w:szCs w:val="24"/>
        </w:rPr>
      </w:pPr>
      <w:bookmarkStart w:id="18" w:name="P232"/>
      <w:bookmarkEnd w:id="18"/>
      <w:r w:rsidRPr="004538A9">
        <w:rPr>
          <w:rFonts w:ascii="Times New Roman" w:hAnsi="Times New Roman" w:cs="Times New Roman"/>
          <w:sz w:val="24"/>
          <w:szCs w:val="24"/>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4508CC" w:rsidRPr="004538A9" w:rsidRDefault="004508CC">
      <w:pPr>
        <w:pStyle w:val="ConsPlusNormal"/>
        <w:spacing w:before="220"/>
        <w:ind w:firstLine="540"/>
        <w:jc w:val="both"/>
        <w:rPr>
          <w:rFonts w:ascii="Times New Roman" w:hAnsi="Times New Roman" w:cs="Times New Roman"/>
          <w:sz w:val="24"/>
          <w:szCs w:val="24"/>
        </w:rPr>
      </w:pPr>
      <w:bookmarkStart w:id="19" w:name="P233"/>
      <w:bookmarkEnd w:id="19"/>
      <w:r w:rsidRPr="004538A9">
        <w:rPr>
          <w:rFonts w:ascii="Times New Roman" w:hAnsi="Times New Roman" w:cs="Times New Roman"/>
          <w:sz w:val="24"/>
          <w:szCs w:val="24"/>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7" w:history="1">
        <w:r w:rsidRPr="00230B09">
          <w:rPr>
            <w:rFonts w:ascii="Times New Roman" w:hAnsi="Times New Roman" w:cs="Times New Roman"/>
            <w:sz w:val="24"/>
            <w:szCs w:val="24"/>
          </w:rPr>
          <w:t>частью 2 статьи 5</w:t>
        </w:r>
      </w:hyperlink>
      <w:r w:rsidRPr="00230B09">
        <w:rPr>
          <w:rFonts w:ascii="Times New Roman" w:hAnsi="Times New Roman" w:cs="Times New Roman"/>
          <w:sz w:val="24"/>
          <w:szCs w:val="24"/>
        </w:rPr>
        <w:t xml:space="preserve">, </w:t>
      </w:r>
      <w:hyperlink r:id="rId18" w:history="1">
        <w:r w:rsidRPr="00230B09">
          <w:rPr>
            <w:rFonts w:ascii="Times New Roman" w:hAnsi="Times New Roman" w:cs="Times New Roman"/>
            <w:sz w:val="24"/>
            <w:szCs w:val="24"/>
          </w:rPr>
          <w:t>статьями 7</w:t>
        </w:r>
      </w:hyperlink>
      <w:r w:rsidRPr="00230B09">
        <w:rPr>
          <w:rFonts w:ascii="Times New Roman" w:hAnsi="Times New Roman" w:cs="Times New Roman"/>
          <w:sz w:val="24"/>
          <w:szCs w:val="24"/>
        </w:rPr>
        <w:t xml:space="preserve">, </w:t>
      </w:r>
      <w:hyperlink r:id="rId19" w:history="1">
        <w:r w:rsidRPr="00230B09">
          <w:rPr>
            <w:rFonts w:ascii="Times New Roman" w:hAnsi="Times New Roman" w:cs="Times New Roman"/>
            <w:sz w:val="24"/>
            <w:szCs w:val="24"/>
          </w:rPr>
          <w:t>8</w:t>
        </w:r>
      </w:hyperlink>
      <w:r w:rsidRPr="00230B09">
        <w:rPr>
          <w:rFonts w:ascii="Times New Roman" w:hAnsi="Times New Roman" w:cs="Times New Roman"/>
          <w:sz w:val="24"/>
          <w:szCs w:val="24"/>
        </w:rPr>
        <w:t xml:space="preserve"> и </w:t>
      </w:r>
      <w:hyperlink r:id="rId20" w:history="1">
        <w:r w:rsidRPr="00230B09">
          <w:rPr>
            <w:rFonts w:ascii="Times New Roman" w:hAnsi="Times New Roman" w:cs="Times New Roman"/>
            <w:sz w:val="24"/>
            <w:szCs w:val="24"/>
          </w:rPr>
          <w:t>10</w:t>
        </w:r>
      </w:hyperlink>
      <w:r w:rsidRPr="00230B09">
        <w:rPr>
          <w:rFonts w:ascii="Times New Roman" w:hAnsi="Times New Roman" w:cs="Times New Roman"/>
          <w:sz w:val="24"/>
          <w:szCs w:val="24"/>
        </w:rPr>
        <w:t xml:space="preserve"> Федерального закона "Технический регламент о безопасности зданий и сооружений", выданное индивидуальным предпринимателем или</w:t>
      </w:r>
      <w:r w:rsidRPr="004538A9">
        <w:rPr>
          <w:rFonts w:ascii="Times New Roman" w:hAnsi="Times New Roman" w:cs="Times New Roman"/>
          <w:sz w:val="24"/>
          <w:szCs w:val="24"/>
        </w:rPr>
        <w:t xml:space="preserve"> юридическим лицом, которые являются членами </w:t>
      </w:r>
      <w:proofErr w:type="spellStart"/>
      <w:r w:rsidRPr="004538A9">
        <w:rPr>
          <w:rFonts w:ascii="Times New Roman" w:hAnsi="Times New Roman" w:cs="Times New Roman"/>
          <w:sz w:val="24"/>
          <w:szCs w:val="24"/>
        </w:rPr>
        <w:t>саморегулируемой</w:t>
      </w:r>
      <w:proofErr w:type="spellEnd"/>
      <w:r w:rsidRPr="004538A9">
        <w:rPr>
          <w:rFonts w:ascii="Times New Roman" w:hAnsi="Times New Roman" w:cs="Times New Roman"/>
          <w:sz w:val="24"/>
          <w:szCs w:val="24"/>
        </w:rPr>
        <w:t xml:space="preserve"> организации в области инженерных изысканий (в случае признания садового дома жилым домом);</w:t>
      </w:r>
    </w:p>
    <w:p w:rsidR="004508CC" w:rsidRPr="004538A9" w:rsidRDefault="004508CC">
      <w:pPr>
        <w:pStyle w:val="ConsPlusNormal"/>
        <w:spacing w:before="220"/>
        <w:ind w:firstLine="540"/>
        <w:jc w:val="both"/>
        <w:rPr>
          <w:rFonts w:ascii="Times New Roman" w:hAnsi="Times New Roman" w:cs="Times New Roman"/>
          <w:sz w:val="24"/>
          <w:szCs w:val="24"/>
        </w:rPr>
      </w:pPr>
      <w:bookmarkStart w:id="20" w:name="P234"/>
      <w:bookmarkEnd w:id="20"/>
      <w:r w:rsidRPr="004538A9">
        <w:rPr>
          <w:rFonts w:ascii="Times New Roman" w:hAnsi="Times New Roman" w:cs="Times New Roman"/>
          <w:sz w:val="24"/>
          <w:szCs w:val="24"/>
        </w:rPr>
        <w:t xml:space="preserve">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w:t>
      </w:r>
      <w:r w:rsidRPr="004538A9">
        <w:rPr>
          <w:rFonts w:ascii="Times New Roman" w:hAnsi="Times New Roman" w:cs="Times New Roman"/>
          <w:sz w:val="24"/>
          <w:szCs w:val="24"/>
        </w:rPr>
        <w:lastRenderedPageBreak/>
        <w:t>домом или жилого дома садовым домом.</w:t>
      </w:r>
    </w:p>
    <w:p w:rsidR="004508CC" w:rsidRPr="004538A9" w:rsidRDefault="004508CC">
      <w:pPr>
        <w:pStyle w:val="ConsPlusNormal"/>
        <w:spacing w:before="220"/>
        <w:ind w:firstLine="540"/>
        <w:jc w:val="both"/>
        <w:rPr>
          <w:rFonts w:ascii="Times New Roman" w:hAnsi="Times New Roman" w:cs="Times New Roman"/>
          <w:sz w:val="24"/>
          <w:szCs w:val="24"/>
        </w:rPr>
      </w:pPr>
      <w:r w:rsidRPr="004538A9">
        <w:rPr>
          <w:rFonts w:ascii="Times New Roman" w:hAnsi="Times New Roman" w:cs="Times New Roman"/>
          <w:sz w:val="24"/>
          <w:szCs w:val="24"/>
        </w:rPr>
        <w:t>57.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4508CC" w:rsidRPr="00230B09" w:rsidRDefault="004508CC">
      <w:pPr>
        <w:pStyle w:val="ConsPlusNormal"/>
        <w:spacing w:before="220"/>
        <w:ind w:firstLine="540"/>
        <w:jc w:val="both"/>
        <w:rPr>
          <w:rFonts w:ascii="Times New Roman" w:hAnsi="Times New Roman" w:cs="Times New Roman"/>
          <w:sz w:val="24"/>
          <w:szCs w:val="24"/>
        </w:rPr>
      </w:pPr>
      <w:r w:rsidRPr="004538A9">
        <w:rPr>
          <w:rFonts w:ascii="Times New Roman" w:hAnsi="Times New Roman" w:cs="Times New Roman"/>
          <w:sz w:val="24"/>
          <w:szCs w:val="24"/>
        </w:rPr>
        <w:t xml:space="preserve">58. Заявителю выдается расписка в получении от заявителя документов, </w:t>
      </w:r>
      <w:r w:rsidRPr="00230B09">
        <w:rPr>
          <w:rFonts w:ascii="Times New Roman" w:hAnsi="Times New Roman" w:cs="Times New Roman"/>
          <w:sz w:val="24"/>
          <w:szCs w:val="24"/>
        </w:rPr>
        <w:t xml:space="preserve">предусмотренных </w:t>
      </w:r>
      <w:hyperlink w:anchor="P230" w:history="1">
        <w:r w:rsidRPr="00230B09">
          <w:rPr>
            <w:rFonts w:ascii="Times New Roman" w:hAnsi="Times New Roman" w:cs="Times New Roman"/>
            <w:sz w:val="24"/>
            <w:szCs w:val="24"/>
          </w:rPr>
          <w:t>пунктом 56</w:t>
        </w:r>
      </w:hyperlink>
      <w:r w:rsidRPr="00230B09">
        <w:rPr>
          <w:rFonts w:ascii="Times New Roman" w:hAnsi="Times New Roman" w:cs="Times New Roman"/>
          <w:sz w:val="24"/>
          <w:szCs w:val="24"/>
        </w:rPr>
        <w:t xml:space="preserve">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4508CC" w:rsidRPr="00230B09" w:rsidRDefault="004508CC">
      <w:pPr>
        <w:pStyle w:val="ConsPlusNormal"/>
        <w:spacing w:before="220"/>
        <w:ind w:firstLine="540"/>
        <w:jc w:val="both"/>
        <w:rPr>
          <w:rFonts w:ascii="Times New Roman" w:hAnsi="Times New Roman" w:cs="Times New Roman"/>
          <w:sz w:val="24"/>
          <w:szCs w:val="24"/>
        </w:rPr>
      </w:pPr>
      <w:r w:rsidRPr="00230B09">
        <w:rPr>
          <w:rFonts w:ascii="Times New Roman" w:hAnsi="Times New Roman" w:cs="Times New Roman"/>
          <w:sz w:val="24"/>
          <w:szCs w:val="24"/>
        </w:rPr>
        <w:t xml:space="preserve">59.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w:anchor="P230" w:history="1">
        <w:r w:rsidRPr="00230B09">
          <w:rPr>
            <w:rFonts w:ascii="Times New Roman" w:hAnsi="Times New Roman" w:cs="Times New Roman"/>
            <w:sz w:val="24"/>
            <w:szCs w:val="24"/>
          </w:rPr>
          <w:t>пункте 56</w:t>
        </w:r>
      </w:hyperlink>
      <w:r w:rsidRPr="00230B09">
        <w:rPr>
          <w:rFonts w:ascii="Times New Roman" w:hAnsi="Times New Roman" w:cs="Times New Roman"/>
          <w:sz w:val="24"/>
          <w:szCs w:val="24"/>
        </w:rPr>
        <w:t xml:space="preserve"> настоящего Положения, уполномоченным органом местного самоуправления не позднее чем через 45 календарных дней со дня подачи заявления.</w:t>
      </w:r>
    </w:p>
    <w:p w:rsidR="004508CC" w:rsidRPr="00230B09" w:rsidRDefault="004508CC">
      <w:pPr>
        <w:pStyle w:val="ConsPlusNormal"/>
        <w:spacing w:before="220"/>
        <w:ind w:firstLine="540"/>
        <w:jc w:val="both"/>
        <w:rPr>
          <w:rFonts w:ascii="Times New Roman" w:hAnsi="Times New Roman" w:cs="Times New Roman"/>
          <w:sz w:val="24"/>
          <w:szCs w:val="24"/>
        </w:rPr>
      </w:pPr>
      <w:r w:rsidRPr="00230B09">
        <w:rPr>
          <w:rFonts w:ascii="Times New Roman" w:hAnsi="Times New Roman" w:cs="Times New Roman"/>
          <w:sz w:val="24"/>
          <w:szCs w:val="24"/>
        </w:rPr>
        <w:t xml:space="preserve">60.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hyperlink w:anchor="P483" w:history="1">
        <w:r w:rsidRPr="00230B09">
          <w:rPr>
            <w:rFonts w:ascii="Times New Roman" w:hAnsi="Times New Roman" w:cs="Times New Roman"/>
            <w:sz w:val="24"/>
            <w:szCs w:val="24"/>
          </w:rPr>
          <w:t>приложению N 3</w:t>
        </w:r>
      </w:hyperlink>
      <w:r w:rsidRPr="00230B09">
        <w:rPr>
          <w:rFonts w:ascii="Times New Roman" w:hAnsi="Times New Roman" w:cs="Times New Roman"/>
          <w:sz w:val="24"/>
          <w:szCs w:val="24"/>
        </w:rPr>
        <w:t>.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4508CC" w:rsidRPr="00230B09" w:rsidRDefault="004508CC">
      <w:pPr>
        <w:pStyle w:val="ConsPlusNormal"/>
        <w:spacing w:before="220"/>
        <w:ind w:firstLine="540"/>
        <w:jc w:val="both"/>
        <w:rPr>
          <w:rFonts w:ascii="Times New Roman" w:hAnsi="Times New Roman" w:cs="Times New Roman"/>
          <w:sz w:val="24"/>
          <w:szCs w:val="24"/>
        </w:rPr>
      </w:pPr>
      <w:bookmarkStart w:id="21" w:name="P239"/>
      <w:bookmarkEnd w:id="21"/>
      <w:r w:rsidRPr="00230B09">
        <w:rPr>
          <w:rFonts w:ascii="Times New Roman" w:hAnsi="Times New Roman" w:cs="Times New Roman"/>
          <w:sz w:val="24"/>
          <w:szCs w:val="24"/>
        </w:rPr>
        <w:t>61. Решение об отказе в признании садового дома жилым домом или жилого дома садовым домом принимается в следующих случаях:</w:t>
      </w:r>
    </w:p>
    <w:p w:rsidR="004508CC" w:rsidRPr="00230B09" w:rsidRDefault="004508CC">
      <w:pPr>
        <w:pStyle w:val="ConsPlusNormal"/>
        <w:spacing w:before="220"/>
        <w:ind w:firstLine="540"/>
        <w:jc w:val="both"/>
        <w:rPr>
          <w:rFonts w:ascii="Times New Roman" w:hAnsi="Times New Roman" w:cs="Times New Roman"/>
          <w:sz w:val="24"/>
          <w:szCs w:val="24"/>
        </w:rPr>
      </w:pPr>
      <w:r w:rsidRPr="00230B09">
        <w:rPr>
          <w:rFonts w:ascii="Times New Roman" w:hAnsi="Times New Roman" w:cs="Times New Roman"/>
          <w:sz w:val="24"/>
          <w:szCs w:val="24"/>
        </w:rPr>
        <w:t xml:space="preserve">а) непредставление заявителем документов, предусмотренных </w:t>
      </w:r>
      <w:hyperlink w:anchor="P231" w:history="1">
        <w:r w:rsidRPr="00230B09">
          <w:rPr>
            <w:rFonts w:ascii="Times New Roman" w:hAnsi="Times New Roman" w:cs="Times New Roman"/>
            <w:sz w:val="24"/>
            <w:szCs w:val="24"/>
          </w:rPr>
          <w:t>подпунктами "а"</w:t>
        </w:r>
      </w:hyperlink>
      <w:r w:rsidRPr="00230B09">
        <w:rPr>
          <w:rFonts w:ascii="Times New Roman" w:hAnsi="Times New Roman" w:cs="Times New Roman"/>
          <w:sz w:val="24"/>
          <w:szCs w:val="24"/>
        </w:rPr>
        <w:t xml:space="preserve"> и (или) </w:t>
      </w:r>
      <w:hyperlink w:anchor="P233" w:history="1">
        <w:r w:rsidRPr="00230B09">
          <w:rPr>
            <w:rFonts w:ascii="Times New Roman" w:hAnsi="Times New Roman" w:cs="Times New Roman"/>
            <w:sz w:val="24"/>
            <w:szCs w:val="24"/>
          </w:rPr>
          <w:t>"в" пункта 56</w:t>
        </w:r>
      </w:hyperlink>
      <w:r w:rsidRPr="00230B09">
        <w:rPr>
          <w:rFonts w:ascii="Times New Roman" w:hAnsi="Times New Roman" w:cs="Times New Roman"/>
          <w:sz w:val="24"/>
          <w:szCs w:val="24"/>
        </w:rPr>
        <w:t xml:space="preserve"> настоящего Положения;</w:t>
      </w:r>
    </w:p>
    <w:p w:rsidR="004508CC" w:rsidRPr="00230B09" w:rsidRDefault="004508CC">
      <w:pPr>
        <w:pStyle w:val="ConsPlusNormal"/>
        <w:spacing w:before="220"/>
        <w:ind w:firstLine="540"/>
        <w:jc w:val="both"/>
        <w:rPr>
          <w:rFonts w:ascii="Times New Roman" w:hAnsi="Times New Roman" w:cs="Times New Roman"/>
          <w:sz w:val="24"/>
          <w:szCs w:val="24"/>
        </w:rPr>
      </w:pPr>
      <w:r w:rsidRPr="00230B09">
        <w:rPr>
          <w:rFonts w:ascii="Times New Roman" w:hAnsi="Times New Roman" w:cs="Times New Roman"/>
          <w:sz w:val="24"/>
          <w:szCs w:val="24"/>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4508CC" w:rsidRPr="00230B09" w:rsidRDefault="004508CC">
      <w:pPr>
        <w:pStyle w:val="ConsPlusNormal"/>
        <w:spacing w:before="220"/>
        <w:ind w:firstLine="540"/>
        <w:jc w:val="both"/>
        <w:rPr>
          <w:rFonts w:ascii="Times New Roman" w:hAnsi="Times New Roman" w:cs="Times New Roman"/>
          <w:sz w:val="24"/>
          <w:szCs w:val="24"/>
        </w:rPr>
      </w:pPr>
      <w:r w:rsidRPr="00230B09">
        <w:rPr>
          <w:rFonts w:ascii="Times New Roman" w:hAnsi="Times New Roman" w:cs="Times New Roman"/>
          <w:sz w:val="24"/>
          <w:szCs w:val="24"/>
        </w:rP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w:anchor="P232" w:history="1">
        <w:r w:rsidRPr="00230B09">
          <w:rPr>
            <w:rFonts w:ascii="Times New Roman" w:hAnsi="Times New Roman" w:cs="Times New Roman"/>
            <w:sz w:val="24"/>
            <w:szCs w:val="24"/>
          </w:rPr>
          <w:t>подпунктом "б" пункта 56</w:t>
        </w:r>
      </w:hyperlink>
      <w:r w:rsidRPr="00230B09">
        <w:rPr>
          <w:rFonts w:ascii="Times New Roman" w:hAnsi="Times New Roman" w:cs="Times New Roman"/>
          <w:sz w:val="24"/>
          <w:szCs w:val="24"/>
        </w:rPr>
        <w:t xml:space="preserve"> настоящего 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w:anchor="P232" w:history="1">
        <w:r w:rsidRPr="00230B09">
          <w:rPr>
            <w:rFonts w:ascii="Times New Roman" w:hAnsi="Times New Roman" w:cs="Times New Roman"/>
            <w:sz w:val="24"/>
            <w:szCs w:val="24"/>
          </w:rPr>
          <w:t>подпунктом "б" пункта 56</w:t>
        </w:r>
      </w:hyperlink>
      <w:r w:rsidRPr="00230B09">
        <w:rPr>
          <w:rFonts w:ascii="Times New Roman" w:hAnsi="Times New Roman" w:cs="Times New Roman"/>
          <w:sz w:val="24"/>
          <w:szCs w:val="24"/>
        </w:rPr>
        <w:t xml:space="preserve"> настоящего Положения, или нотариально заверенную копию такого документа и не получил от заявителя такой документ или такую копию в течение 15 </w:t>
      </w:r>
      <w:r w:rsidRPr="00230B09">
        <w:rPr>
          <w:rFonts w:ascii="Times New Roman" w:hAnsi="Times New Roman" w:cs="Times New Roman"/>
          <w:sz w:val="24"/>
          <w:szCs w:val="24"/>
        </w:rPr>
        <w:lastRenderedPageBreak/>
        <w:t>календарных дней со дня направления уведомления о представлении правоустанавливающего документа;</w:t>
      </w:r>
    </w:p>
    <w:p w:rsidR="004508CC" w:rsidRPr="00230B09" w:rsidRDefault="004508CC">
      <w:pPr>
        <w:pStyle w:val="ConsPlusNormal"/>
        <w:spacing w:before="220"/>
        <w:ind w:firstLine="540"/>
        <w:jc w:val="both"/>
        <w:rPr>
          <w:rFonts w:ascii="Times New Roman" w:hAnsi="Times New Roman" w:cs="Times New Roman"/>
          <w:sz w:val="24"/>
          <w:szCs w:val="24"/>
        </w:rPr>
      </w:pPr>
      <w:r w:rsidRPr="00230B09">
        <w:rPr>
          <w:rFonts w:ascii="Times New Roman" w:hAnsi="Times New Roman" w:cs="Times New Roman"/>
          <w:sz w:val="24"/>
          <w:szCs w:val="24"/>
        </w:rPr>
        <w:t xml:space="preserve">г) непредставление заявителем документа, предусмотренного </w:t>
      </w:r>
      <w:hyperlink w:anchor="P234" w:history="1">
        <w:r w:rsidRPr="00230B09">
          <w:rPr>
            <w:rFonts w:ascii="Times New Roman" w:hAnsi="Times New Roman" w:cs="Times New Roman"/>
            <w:sz w:val="24"/>
            <w:szCs w:val="24"/>
          </w:rPr>
          <w:t>подпунктом "г" пункта 56</w:t>
        </w:r>
      </w:hyperlink>
      <w:r w:rsidRPr="00230B09">
        <w:rPr>
          <w:rFonts w:ascii="Times New Roman" w:hAnsi="Times New Roman" w:cs="Times New Roman"/>
          <w:sz w:val="24"/>
          <w:szCs w:val="24"/>
        </w:rPr>
        <w:t xml:space="preserve"> настоящего Положения, в случае если садовый дом или жилой дом обременен правами третьих лиц;</w:t>
      </w:r>
    </w:p>
    <w:p w:rsidR="004508CC" w:rsidRPr="00230B09" w:rsidRDefault="004508CC">
      <w:pPr>
        <w:pStyle w:val="ConsPlusNormal"/>
        <w:spacing w:before="220"/>
        <w:ind w:firstLine="540"/>
        <w:jc w:val="both"/>
        <w:rPr>
          <w:rFonts w:ascii="Times New Roman" w:hAnsi="Times New Roman" w:cs="Times New Roman"/>
          <w:sz w:val="24"/>
          <w:szCs w:val="24"/>
        </w:rPr>
      </w:pPr>
      <w:proofErr w:type="spellStart"/>
      <w:r w:rsidRPr="00230B09">
        <w:rPr>
          <w:rFonts w:ascii="Times New Roman" w:hAnsi="Times New Roman" w:cs="Times New Roman"/>
          <w:sz w:val="24"/>
          <w:szCs w:val="24"/>
        </w:rPr>
        <w:t>д</w:t>
      </w:r>
      <w:proofErr w:type="spellEnd"/>
      <w:r w:rsidRPr="00230B09">
        <w:rPr>
          <w:rFonts w:ascii="Times New Roman" w:hAnsi="Times New Roman" w:cs="Times New Roman"/>
          <w:sz w:val="24"/>
          <w:szCs w:val="24"/>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508CC" w:rsidRPr="00230B09" w:rsidRDefault="004508CC">
      <w:pPr>
        <w:pStyle w:val="ConsPlusNormal"/>
        <w:spacing w:before="220"/>
        <w:ind w:firstLine="540"/>
        <w:jc w:val="both"/>
        <w:rPr>
          <w:rFonts w:ascii="Times New Roman" w:hAnsi="Times New Roman" w:cs="Times New Roman"/>
          <w:sz w:val="24"/>
          <w:szCs w:val="24"/>
        </w:rPr>
      </w:pPr>
      <w:r w:rsidRPr="00230B09">
        <w:rPr>
          <w:rFonts w:ascii="Times New Roman" w:hAnsi="Times New Roman" w:cs="Times New Roman"/>
          <w:sz w:val="24"/>
          <w:szCs w:val="24"/>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4508CC" w:rsidRPr="00230B09" w:rsidRDefault="004508CC">
      <w:pPr>
        <w:pStyle w:val="ConsPlusNormal"/>
        <w:spacing w:before="220"/>
        <w:ind w:firstLine="540"/>
        <w:jc w:val="both"/>
        <w:rPr>
          <w:rFonts w:ascii="Times New Roman" w:hAnsi="Times New Roman" w:cs="Times New Roman"/>
          <w:sz w:val="24"/>
          <w:szCs w:val="24"/>
        </w:rPr>
      </w:pPr>
      <w:r w:rsidRPr="00230B09">
        <w:rPr>
          <w:rFonts w:ascii="Times New Roman" w:hAnsi="Times New Roman" w:cs="Times New Roman"/>
          <w:sz w:val="24"/>
          <w:szCs w:val="24"/>
        </w:rPr>
        <w:t xml:space="preserve">62.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w:anchor="P239" w:history="1">
        <w:r w:rsidRPr="00230B09">
          <w:rPr>
            <w:rFonts w:ascii="Times New Roman" w:hAnsi="Times New Roman" w:cs="Times New Roman"/>
            <w:sz w:val="24"/>
            <w:szCs w:val="24"/>
          </w:rPr>
          <w:t>пунктом 61</w:t>
        </w:r>
      </w:hyperlink>
      <w:r w:rsidRPr="00230B09">
        <w:rPr>
          <w:rFonts w:ascii="Times New Roman" w:hAnsi="Times New Roman" w:cs="Times New Roman"/>
          <w:sz w:val="24"/>
          <w:szCs w:val="24"/>
        </w:rPr>
        <w:t xml:space="preserve"> настоящего Положения.</w:t>
      </w:r>
    </w:p>
    <w:p w:rsidR="004508CC" w:rsidRPr="00230B09" w:rsidRDefault="004508CC">
      <w:pPr>
        <w:pStyle w:val="ConsPlusNormal"/>
        <w:spacing w:before="220"/>
        <w:ind w:firstLine="540"/>
        <w:jc w:val="both"/>
        <w:rPr>
          <w:rFonts w:ascii="Times New Roman" w:hAnsi="Times New Roman" w:cs="Times New Roman"/>
          <w:sz w:val="24"/>
          <w:szCs w:val="24"/>
        </w:rPr>
      </w:pPr>
      <w:r w:rsidRPr="00230B09">
        <w:rPr>
          <w:rFonts w:ascii="Times New Roman" w:hAnsi="Times New Roman" w:cs="Times New Roman"/>
          <w:sz w:val="24"/>
          <w:szCs w:val="24"/>
        </w:rPr>
        <w:t>63.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4508CC" w:rsidRPr="00230B09" w:rsidRDefault="004508CC">
      <w:pPr>
        <w:pStyle w:val="ConsPlusNormal"/>
        <w:ind w:firstLine="540"/>
        <w:jc w:val="both"/>
        <w:rPr>
          <w:rFonts w:ascii="Times New Roman" w:hAnsi="Times New Roman" w:cs="Times New Roman"/>
          <w:sz w:val="28"/>
          <w:szCs w:val="28"/>
        </w:rPr>
      </w:pPr>
    </w:p>
    <w:p w:rsidR="004508CC" w:rsidRPr="00A9776D" w:rsidRDefault="004508CC">
      <w:pPr>
        <w:pStyle w:val="ConsPlusNormal"/>
        <w:ind w:firstLine="540"/>
        <w:jc w:val="both"/>
        <w:rPr>
          <w:rFonts w:ascii="Times New Roman" w:hAnsi="Times New Roman" w:cs="Times New Roman"/>
          <w:sz w:val="28"/>
          <w:szCs w:val="28"/>
        </w:rPr>
      </w:pPr>
    </w:p>
    <w:p w:rsidR="004508CC" w:rsidRPr="00A9776D" w:rsidRDefault="004508CC">
      <w:pPr>
        <w:pStyle w:val="ConsPlusNormal"/>
        <w:ind w:firstLine="540"/>
        <w:jc w:val="both"/>
        <w:rPr>
          <w:rFonts w:ascii="Times New Roman" w:hAnsi="Times New Roman" w:cs="Times New Roman"/>
          <w:sz w:val="28"/>
          <w:szCs w:val="28"/>
        </w:rPr>
      </w:pPr>
    </w:p>
    <w:p w:rsidR="004508CC" w:rsidRPr="00A9776D" w:rsidRDefault="004508CC">
      <w:pPr>
        <w:pStyle w:val="ConsPlusNormal"/>
        <w:ind w:firstLine="540"/>
        <w:jc w:val="both"/>
        <w:rPr>
          <w:rFonts w:ascii="Times New Roman" w:hAnsi="Times New Roman" w:cs="Times New Roman"/>
          <w:sz w:val="28"/>
          <w:szCs w:val="28"/>
        </w:rPr>
      </w:pPr>
    </w:p>
    <w:p w:rsidR="004508CC" w:rsidRDefault="004508CC">
      <w:pPr>
        <w:pStyle w:val="ConsPlusNormal"/>
        <w:ind w:firstLine="540"/>
        <w:jc w:val="both"/>
        <w:rPr>
          <w:rFonts w:ascii="Times New Roman" w:hAnsi="Times New Roman" w:cs="Times New Roman"/>
          <w:sz w:val="28"/>
          <w:szCs w:val="28"/>
        </w:rPr>
      </w:pPr>
    </w:p>
    <w:p w:rsidR="00B1317B" w:rsidRDefault="00B1317B">
      <w:pPr>
        <w:pStyle w:val="ConsPlusNormal"/>
        <w:ind w:firstLine="540"/>
        <w:jc w:val="both"/>
        <w:rPr>
          <w:rFonts w:ascii="Times New Roman" w:hAnsi="Times New Roman" w:cs="Times New Roman"/>
          <w:sz w:val="28"/>
          <w:szCs w:val="28"/>
        </w:rPr>
      </w:pPr>
    </w:p>
    <w:p w:rsidR="00B1317B" w:rsidRDefault="00B1317B">
      <w:pPr>
        <w:pStyle w:val="ConsPlusNormal"/>
        <w:ind w:firstLine="540"/>
        <w:jc w:val="both"/>
        <w:rPr>
          <w:rFonts w:ascii="Times New Roman" w:hAnsi="Times New Roman" w:cs="Times New Roman"/>
          <w:sz w:val="28"/>
          <w:szCs w:val="28"/>
        </w:rPr>
      </w:pPr>
    </w:p>
    <w:p w:rsidR="00B1317B" w:rsidRDefault="00B1317B">
      <w:pPr>
        <w:pStyle w:val="ConsPlusNormal"/>
        <w:ind w:firstLine="540"/>
        <w:jc w:val="both"/>
        <w:rPr>
          <w:rFonts w:ascii="Times New Roman" w:hAnsi="Times New Roman" w:cs="Times New Roman"/>
          <w:sz w:val="28"/>
          <w:szCs w:val="28"/>
        </w:rPr>
      </w:pPr>
    </w:p>
    <w:p w:rsidR="00B1317B" w:rsidRDefault="00B1317B">
      <w:pPr>
        <w:pStyle w:val="ConsPlusNormal"/>
        <w:ind w:firstLine="540"/>
        <w:jc w:val="both"/>
        <w:rPr>
          <w:rFonts w:ascii="Times New Roman" w:hAnsi="Times New Roman" w:cs="Times New Roman"/>
          <w:sz w:val="28"/>
          <w:szCs w:val="28"/>
        </w:rPr>
      </w:pPr>
    </w:p>
    <w:p w:rsidR="00B1317B" w:rsidRDefault="00B1317B">
      <w:pPr>
        <w:pStyle w:val="ConsPlusNormal"/>
        <w:ind w:firstLine="540"/>
        <w:jc w:val="both"/>
        <w:rPr>
          <w:rFonts w:ascii="Times New Roman" w:hAnsi="Times New Roman" w:cs="Times New Roman"/>
          <w:sz w:val="28"/>
          <w:szCs w:val="28"/>
        </w:rPr>
      </w:pPr>
    </w:p>
    <w:p w:rsidR="004538A9" w:rsidRDefault="004538A9">
      <w:pPr>
        <w:pStyle w:val="ConsPlusNormal"/>
        <w:ind w:firstLine="540"/>
        <w:jc w:val="both"/>
        <w:rPr>
          <w:rFonts w:ascii="Times New Roman" w:hAnsi="Times New Roman" w:cs="Times New Roman"/>
          <w:sz w:val="28"/>
          <w:szCs w:val="28"/>
        </w:rPr>
      </w:pPr>
    </w:p>
    <w:p w:rsidR="004538A9" w:rsidRDefault="004538A9">
      <w:pPr>
        <w:pStyle w:val="ConsPlusNormal"/>
        <w:ind w:firstLine="540"/>
        <w:jc w:val="both"/>
        <w:rPr>
          <w:rFonts w:ascii="Times New Roman" w:hAnsi="Times New Roman" w:cs="Times New Roman"/>
          <w:sz w:val="28"/>
          <w:szCs w:val="28"/>
        </w:rPr>
      </w:pPr>
    </w:p>
    <w:p w:rsidR="00B1317B" w:rsidRDefault="00B1317B">
      <w:pPr>
        <w:pStyle w:val="ConsPlusNormal"/>
        <w:ind w:firstLine="540"/>
        <w:jc w:val="both"/>
        <w:rPr>
          <w:rFonts w:ascii="Times New Roman" w:hAnsi="Times New Roman" w:cs="Times New Roman"/>
          <w:sz w:val="28"/>
          <w:szCs w:val="28"/>
        </w:rPr>
      </w:pPr>
    </w:p>
    <w:p w:rsidR="004538A9" w:rsidRDefault="004538A9">
      <w:pPr>
        <w:pStyle w:val="ConsPlusNormal"/>
        <w:ind w:firstLine="540"/>
        <w:jc w:val="both"/>
        <w:rPr>
          <w:rFonts w:ascii="Times New Roman" w:hAnsi="Times New Roman" w:cs="Times New Roman"/>
          <w:sz w:val="28"/>
          <w:szCs w:val="28"/>
        </w:rPr>
      </w:pPr>
    </w:p>
    <w:p w:rsidR="004538A9" w:rsidRDefault="004538A9">
      <w:pPr>
        <w:pStyle w:val="ConsPlusNormal"/>
        <w:ind w:firstLine="540"/>
        <w:jc w:val="both"/>
        <w:rPr>
          <w:rFonts w:ascii="Times New Roman" w:hAnsi="Times New Roman" w:cs="Times New Roman"/>
          <w:sz w:val="28"/>
          <w:szCs w:val="28"/>
        </w:rPr>
      </w:pPr>
    </w:p>
    <w:p w:rsidR="004538A9" w:rsidRDefault="004538A9">
      <w:pPr>
        <w:pStyle w:val="ConsPlusNormal"/>
        <w:ind w:firstLine="540"/>
        <w:jc w:val="both"/>
        <w:rPr>
          <w:rFonts w:ascii="Times New Roman" w:hAnsi="Times New Roman" w:cs="Times New Roman"/>
          <w:sz w:val="28"/>
          <w:szCs w:val="28"/>
        </w:rPr>
      </w:pPr>
    </w:p>
    <w:p w:rsidR="004538A9" w:rsidRDefault="004538A9">
      <w:pPr>
        <w:pStyle w:val="ConsPlusNormal"/>
        <w:ind w:firstLine="540"/>
        <w:jc w:val="both"/>
        <w:rPr>
          <w:rFonts w:ascii="Times New Roman" w:hAnsi="Times New Roman" w:cs="Times New Roman"/>
          <w:sz w:val="28"/>
          <w:szCs w:val="28"/>
        </w:rPr>
      </w:pPr>
    </w:p>
    <w:p w:rsidR="004538A9" w:rsidRDefault="004538A9">
      <w:pPr>
        <w:pStyle w:val="ConsPlusNormal"/>
        <w:ind w:firstLine="540"/>
        <w:jc w:val="both"/>
        <w:rPr>
          <w:rFonts w:ascii="Times New Roman" w:hAnsi="Times New Roman" w:cs="Times New Roman"/>
          <w:sz w:val="28"/>
          <w:szCs w:val="28"/>
        </w:rPr>
      </w:pPr>
    </w:p>
    <w:p w:rsidR="004538A9" w:rsidRDefault="004538A9">
      <w:pPr>
        <w:pStyle w:val="ConsPlusNormal"/>
        <w:ind w:firstLine="540"/>
        <w:jc w:val="both"/>
        <w:rPr>
          <w:rFonts w:ascii="Times New Roman" w:hAnsi="Times New Roman" w:cs="Times New Roman"/>
          <w:sz w:val="28"/>
          <w:szCs w:val="28"/>
        </w:rPr>
      </w:pPr>
    </w:p>
    <w:p w:rsidR="004538A9" w:rsidRDefault="004538A9">
      <w:pPr>
        <w:pStyle w:val="ConsPlusNormal"/>
        <w:ind w:firstLine="540"/>
        <w:jc w:val="both"/>
        <w:rPr>
          <w:rFonts w:ascii="Times New Roman" w:hAnsi="Times New Roman" w:cs="Times New Roman"/>
          <w:sz w:val="28"/>
          <w:szCs w:val="28"/>
        </w:rPr>
      </w:pPr>
    </w:p>
    <w:p w:rsidR="004538A9" w:rsidRDefault="004538A9">
      <w:pPr>
        <w:pStyle w:val="ConsPlusNormal"/>
        <w:ind w:firstLine="540"/>
        <w:jc w:val="both"/>
        <w:rPr>
          <w:rFonts w:ascii="Times New Roman" w:hAnsi="Times New Roman" w:cs="Times New Roman"/>
          <w:sz w:val="28"/>
          <w:szCs w:val="28"/>
        </w:rPr>
      </w:pPr>
    </w:p>
    <w:p w:rsidR="004538A9" w:rsidRDefault="004538A9">
      <w:pPr>
        <w:pStyle w:val="ConsPlusNormal"/>
        <w:ind w:firstLine="540"/>
        <w:jc w:val="both"/>
        <w:rPr>
          <w:rFonts w:ascii="Times New Roman" w:hAnsi="Times New Roman" w:cs="Times New Roman"/>
          <w:sz w:val="28"/>
          <w:szCs w:val="28"/>
        </w:rPr>
      </w:pPr>
    </w:p>
    <w:p w:rsidR="004538A9" w:rsidRDefault="004538A9">
      <w:pPr>
        <w:pStyle w:val="ConsPlusNormal"/>
        <w:ind w:firstLine="540"/>
        <w:jc w:val="both"/>
        <w:rPr>
          <w:rFonts w:ascii="Times New Roman" w:hAnsi="Times New Roman" w:cs="Times New Roman"/>
          <w:sz w:val="28"/>
          <w:szCs w:val="28"/>
        </w:rPr>
      </w:pPr>
    </w:p>
    <w:p w:rsidR="004538A9" w:rsidRDefault="004538A9">
      <w:pPr>
        <w:pStyle w:val="ConsPlusNormal"/>
        <w:ind w:firstLine="540"/>
        <w:jc w:val="both"/>
        <w:rPr>
          <w:rFonts w:ascii="Times New Roman" w:hAnsi="Times New Roman" w:cs="Times New Roman"/>
          <w:sz w:val="28"/>
          <w:szCs w:val="28"/>
        </w:rPr>
      </w:pPr>
    </w:p>
    <w:p w:rsidR="00B1317B" w:rsidRDefault="00B1317B">
      <w:pPr>
        <w:pStyle w:val="ConsPlusNormal"/>
        <w:ind w:firstLine="540"/>
        <w:jc w:val="both"/>
        <w:rPr>
          <w:rFonts w:ascii="Times New Roman" w:hAnsi="Times New Roman" w:cs="Times New Roman"/>
          <w:sz w:val="28"/>
          <w:szCs w:val="28"/>
        </w:rPr>
      </w:pPr>
    </w:p>
    <w:p w:rsidR="00B1317B" w:rsidRPr="00A9776D" w:rsidRDefault="00B1317B">
      <w:pPr>
        <w:pStyle w:val="ConsPlusNormal"/>
        <w:ind w:firstLine="540"/>
        <w:jc w:val="both"/>
        <w:rPr>
          <w:rFonts w:ascii="Times New Roman" w:hAnsi="Times New Roman" w:cs="Times New Roman"/>
          <w:sz w:val="28"/>
          <w:szCs w:val="28"/>
        </w:rPr>
      </w:pPr>
    </w:p>
    <w:p w:rsidR="004508CC" w:rsidRPr="004538A9" w:rsidRDefault="004508CC">
      <w:pPr>
        <w:pStyle w:val="ConsPlusNormal"/>
        <w:jc w:val="right"/>
        <w:outlineLvl w:val="1"/>
        <w:rPr>
          <w:rFonts w:ascii="Times New Roman" w:hAnsi="Times New Roman" w:cs="Times New Roman"/>
          <w:sz w:val="24"/>
          <w:szCs w:val="24"/>
        </w:rPr>
      </w:pPr>
      <w:r w:rsidRPr="004538A9">
        <w:rPr>
          <w:rFonts w:ascii="Times New Roman" w:hAnsi="Times New Roman" w:cs="Times New Roman"/>
          <w:sz w:val="24"/>
          <w:szCs w:val="24"/>
        </w:rPr>
        <w:lastRenderedPageBreak/>
        <w:t>Приложение N 1</w:t>
      </w:r>
    </w:p>
    <w:p w:rsidR="004508CC" w:rsidRPr="004538A9" w:rsidRDefault="004508CC">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к Положению о признании помещения</w:t>
      </w:r>
    </w:p>
    <w:p w:rsidR="004508CC" w:rsidRPr="004538A9" w:rsidRDefault="004508CC">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жилым помещением, жилого помещения</w:t>
      </w:r>
    </w:p>
    <w:p w:rsidR="004508CC" w:rsidRPr="004538A9" w:rsidRDefault="004508CC">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непригодным для проживания,</w:t>
      </w:r>
    </w:p>
    <w:p w:rsidR="004508CC" w:rsidRPr="004538A9" w:rsidRDefault="004508CC">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многоквартирного дома аварийным</w:t>
      </w:r>
    </w:p>
    <w:p w:rsidR="004508CC" w:rsidRPr="004538A9" w:rsidRDefault="004508CC">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и подлежащим сносу или реконструкции,</w:t>
      </w:r>
    </w:p>
    <w:p w:rsidR="004508CC" w:rsidRPr="004538A9" w:rsidRDefault="004508CC">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садового дома жилым домом и жилого</w:t>
      </w:r>
    </w:p>
    <w:p w:rsidR="004508CC" w:rsidRPr="004538A9" w:rsidRDefault="004508CC">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дома садовым домом, утвержденному</w:t>
      </w:r>
    </w:p>
    <w:p w:rsidR="004508CC" w:rsidRPr="004538A9" w:rsidRDefault="004508CC">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 xml:space="preserve">Постановлением </w:t>
      </w:r>
      <w:r w:rsidR="002D5D0D">
        <w:rPr>
          <w:rFonts w:ascii="Times New Roman" w:hAnsi="Times New Roman" w:cs="Times New Roman"/>
          <w:sz w:val="24"/>
          <w:szCs w:val="24"/>
        </w:rPr>
        <w:t>администрации</w:t>
      </w:r>
    </w:p>
    <w:p w:rsidR="004508CC" w:rsidRPr="004538A9" w:rsidRDefault="004508CC">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 xml:space="preserve">от </w:t>
      </w:r>
      <w:r w:rsidR="002D5D0D">
        <w:rPr>
          <w:rFonts w:ascii="Times New Roman" w:hAnsi="Times New Roman" w:cs="Times New Roman"/>
          <w:sz w:val="24"/>
          <w:szCs w:val="24"/>
        </w:rPr>
        <w:t>07.03.</w:t>
      </w:r>
      <w:r w:rsidRPr="004538A9">
        <w:rPr>
          <w:rFonts w:ascii="Times New Roman" w:hAnsi="Times New Roman" w:cs="Times New Roman"/>
          <w:sz w:val="24"/>
          <w:szCs w:val="24"/>
        </w:rPr>
        <w:t xml:space="preserve"> 20</w:t>
      </w:r>
      <w:r w:rsidR="00B1317B" w:rsidRPr="004538A9">
        <w:rPr>
          <w:rFonts w:ascii="Times New Roman" w:hAnsi="Times New Roman" w:cs="Times New Roman"/>
          <w:sz w:val="24"/>
          <w:szCs w:val="24"/>
        </w:rPr>
        <w:t>19</w:t>
      </w:r>
      <w:r w:rsidRPr="004538A9">
        <w:rPr>
          <w:rFonts w:ascii="Times New Roman" w:hAnsi="Times New Roman" w:cs="Times New Roman"/>
          <w:sz w:val="24"/>
          <w:szCs w:val="24"/>
        </w:rPr>
        <w:t xml:space="preserve"> г. N </w:t>
      </w:r>
      <w:r w:rsidR="002D5D0D">
        <w:rPr>
          <w:rFonts w:ascii="Times New Roman" w:hAnsi="Times New Roman" w:cs="Times New Roman"/>
          <w:sz w:val="24"/>
          <w:szCs w:val="24"/>
        </w:rPr>
        <w:t>116</w:t>
      </w:r>
    </w:p>
    <w:p w:rsidR="004508CC" w:rsidRPr="004538A9" w:rsidRDefault="004508CC">
      <w:pPr>
        <w:spacing w:after="1"/>
        <w:rPr>
          <w:rFonts w:ascii="Times New Roman" w:hAnsi="Times New Roman" w:cs="Times New Roman"/>
          <w:sz w:val="24"/>
          <w:szCs w:val="24"/>
        </w:rPr>
      </w:pPr>
    </w:p>
    <w:p w:rsidR="004508CC" w:rsidRPr="004538A9" w:rsidRDefault="004508CC">
      <w:pPr>
        <w:pStyle w:val="ConsPlusNormal"/>
        <w:jc w:val="right"/>
        <w:rPr>
          <w:rFonts w:ascii="Times New Roman" w:hAnsi="Times New Roman" w:cs="Times New Roman"/>
          <w:sz w:val="24"/>
          <w:szCs w:val="24"/>
        </w:rPr>
      </w:pPr>
    </w:p>
    <w:p w:rsidR="004508CC" w:rsidRPr="004538A9" w:rsidRDefault="004508CC">
      <w:pPr>
        <w:pStyle w:val="ConsPlusNonformat"/>
        <w:jc w:val="both"/>
        <w:rPr>
          <w:rFonts w:ascii="Times New Roman" w:hAnsi="Times New Roman" w:cs="Times New Roman"/>
          <w:sz w:val="24"/>
          <w:szCs w:val="24"/>
        </w:rPr>
      </w:pPr>
      <w:bookmarkStart w:id="22" w:name="P270"/>
      <w:bookmarkEnd w:id="22"/>
      <w:r w:rsidRPr="004538A9">
        <w:rPr>
          <w:rFonts w:ascii="Times New Roman" w:hAnsi="Times New Roman" w:cs="Times New Roman"/>
          <w:sz w:val="24"/>
          <w:szCs w:val="24"/>
        </w:rPr>
        <w:t xml:space="preserve">                          </w:t>
      </w:r>
      <w:r w:rsidR="00B1317B" w:rsidRPr="004538A9">
        <w:rPr>
          <w:rFonts w:ascii="Times New Roman" w:hAnsi="Times New Roman" w:cs="Times New Roman"/>
          <w:sz w:val="24"/>
          <w:szCs w:val="24"/>
        </w:rPr>
        <w:t xml:space="preserve">               </w:t>
      </w:r>
      <w:r w:rsidR="004538A9">
        <w:rPr>
          <w:rFonts w:ascii="Times New Roman" w:hAnsi="Times New Roman" w:cs="Times New Roman"/>
          <w:sz w:val="24"/>
          <w:szCs w:val="24"/>
        </w:rPr>
        <w:t xml:space="preserve">                </w:t>
      </w:r>
      <w:r w:rsidR="00B1317B" w:rsidRPr="004538A9">
        <w:rPr>
          <w:rFonts w:ascii="Times New Roman" w:hAnsi="Times New Roman" w:cs="Times New Roman"/>
          <w:sz w:val="24"/>
          <w:szCs w:val="24"/>
        </w:rPr>
        <w:t xml:space="preserve">   </w:t>
      </w:r>
      <w:r w:rsidRPr="004538A9">
        <w:rPr>
          <w:rFonts w:ascii="Times New Roman" w:hAnsi="Times New Roman" w:cs="Times New Roman"/>
          <w:sz w:val="24"/>
          <w:szCs w:val="24"/>
        </w:rPr>
        <w:t xml:space="preserve"> </w:t>
      </w:r>
      <w:r w:rsidR="004538A9">
        <w:rPr>
          <w:rFonts w:ascii="Times New Roman" w:hAnsi="Times New Roman" w:cs="Times New Roman"/>
          <w:sz w:val="24"/>
          <w:szCs w:val="24"/>
        </w:rPr>
        <w:t xml:space="preserve">               </w:t>
      </w:r>
      <w:r w:rsidRPr="004538A9">
        <w:rPr>
          <w:rFonts w:ascii="Times New Roman" w:hAnsi="Times New Roman" w:cs="Times New Roman"/>
          <w:sz w:val="24"/>
          <w:szCs w:val="24"/>
        </w:rPr>
        <w:t>Заключение</w:t>
      </w:r>
    </w:p>
    <w:p w:rsidR="004508CC" w:rsidRPr="004538A9" w:rsidRDefault="004508CC" w:rsidP="004538A9">
      <w:pPr>
        <w:pStyle w:val="ConsPlusNonformat"/>
        <w:jc w:val="center"/>
        <w:rPr>
          <w:rFonts w:ascii="Times New Roman" w:hAnsi="Times New Roman" w:cs="Times New Roman"/>
          <w:sz w:val="24"/>
          <w:szCs w:val="24"/>
        </w:rPr>
      </w:pPr>
      <w:r w:rsidRPr="004538A9">
        <w:rPr>
          <w:rFonts w:ascii="Times New Roman" w:hAnsi="Times New Roman" w:cs="Times New Roman"/>
          <w:sz w:val="24"/>
          <w:szCs w:val="24"/>
        </w:rPr>
        <w:t>об оценке соответствия помещения (многоквартирного дома)</w:t>
      </w:r>
    </w:p>
    <w:p w:rsidR="004508CC" w:rsidRPr="004538A9" w:rsidRDefault="004508CC" w:rsidP="004538A9">
      <w:pPr>
        <w:pStyle w:val="ConsPlusNonformat"/>
        <w:jc w:val="center"/>
        <w:rPr>
          <w:rFonts w:ascii="Times New Roman" w:hAnsi="Times New Roman" w:cs="Times New Roman"/>
          <w:sz w:val="24"/>
          <w:szCs w:val="24"/>
        </w:rPr>
      </w:pPr>
      <w:r w:rsidRPr="004538A9">
        <w:rPr>
          <w:rFonts w:ascii="Times New Roman" w:hAnsi="Times New Roman" w:cs="Times New Roman"/>
          <w:sz w:val="24"/>
          <w:szCs w:val="24"/>
        </w:rPr>
        <w:t>требованиям, установленным в Положении о признании помещения</w:t>
      </w:r>
    </w:p>
    <w:p w:rsidR="004508CC" w:rsidRPr="004538A9" w:rsidRDefault="004508CC" w:rsidP="004538A9">
      <w:pPr>
        <w:pStyle w:val="ConsPlusNonformat"/>
        <w:jc w:val="center"/>
        <w:rPr>
          <w:rFonts w:ascii="Times New Roman" w:hAnsi="Times New Roman" w:cs="Times New Roman"/>
          <w:sz w:val="24"/>
          <w:szCs w:val="24"/>
        </w:rPr>
      </w:pPr>
      <w:r w:rsidRPr="004538A9">
        <w:rPr>
          <w:rFonts w:ascii="Times New Roman" w:hAnsi="Times New Roman" w:cs="Times New Roman"/>
          <w:sz w:val="24"/>
          <w:szCs w:val="24"/>
        </w:rPr>
        <w:t>жилым помещением, жилого помещения непригодным для проживания,</w:t>
      </w:r>
    </w:p>
    <w:p w:rsidR="004508CC" w:rsidRPr="004538A9" w:rsidRDefault="004508CC" w:rsidP="004538A9">
      <w:pPr>
        <w:pStyle w:val="ConsPlusNonformat"/>
        <w:jc w:val="center"/>
        <w:rPr>
          <w:rFonts w:ascii="Times New Roman" w:hAnsi="Times New Roman" w:cs="Times New Roman"/>
          <w:sz w:val="24"/>
          <w:szCs w:val="24"/>
        </w:rPr>
      </w:pPr>
      <w:r w:rsidRPr="004538A9">
        <w:rPr>
          <w:rFonts w:ascii="Times New Roman" w:hAnsi="Times New Roman" w:cs="Times New Roman"/>
          <w:sz w:val="24"/>
          <w:szCs w:val="24"/>
        </w:rPr>
        <w:t>многоквартирного дома аварийным и подлежащим сносу</w:t>
      </w:r>
    </w:p>
    <w:p w:rsidR="004508CC" w:rsidRPr="004538A9" w:rsidRDefault="004508CC" w:rsidP="004538A9">
      <w:pPr>
        <w:pStyle w:val="ConsPlusNonformat"/>
        <w:jc w:val="center"/>
        <w:rPr>
          <w:rFonts w:ascii="Times New Roman" w:hAnsi="Times New Roman" w:cs="Times New Roman"/>
          <w:sz w:val="24"/>
          <w:szCs w:val="24"/>
        </w:rPr>
      </w:pPr>
      <w:r w:rsidRPr="004538A9">
        <w:rPr>
          <w:rFonts w:ascii="Times New Roman" w:hAnsi="Times New Roman" w:cs="Times New Roman"/>
          <w:sz w:val="24"/>
          <w:szCs w:val="24"/>
        </w:rPr>
        <w:t>или реконструкции, садового дома жилым домом</w:t>
      </w:r>
    </w:p>
    <w:p w:rsidR="004508CC" w:rsidRPr="004538A9" w:rsidRDefault="004508CC" w:rsidP="004538A9">
      <w:pPr>
        <w:pStyle w:val="ConsPlusNonformat"/>
        <w:jc w:val="center"/>
        <w:rPr>
          <w:rFonts w:ascii="Times New Roman" w:hAnsi="Times New Roman" w:cs="Times New Roman"/>
          <w:sz w:val="24"/>
          <w:szCs w:val="24"/>
        </w:rPr>
      </w:pPr>
      <w:r w:rsidRPr="004538A9">
        <w:rPr>
          <w:rFonts w:ascii="Times New Roman" w:hAnsi="Times New Roman" w:cs="Times New Roman"/>
          <w:sz w:val="24"/>
          <w:szCs w:val="24"/>
        </w:rPr>
        <w:t>и жилого дома садовым домом</w:t>
      </w:r>
    </w:p>
    <w:p w:rsidR="004508CC" w:rsidRPr="004538A9" w:rsidRDefault="004508CC">
      <w:pPr>
        <w:pStyle w:val="ConsPlusNonformat"/>
        <w:jc w:val="both"/>
        <w:rPr>
          <w:rFonts w:ascii="Times New Roman" w:hAnsi="Times New Roman" w:cs="Times New Roman"/>
          <w:sz w:val="24"/>
          <w:szCs w:val="24"/>
        </w:rPr>
      </w:pP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N ________________________ _______________________________________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(дата)</w:t>
      </w:r>
    </w:p>
    <w:p w:rsidR="004508CC" w:rsidRPr="004538A9" w:rsidRDefault="004508CC">
      <w:pPr>
        <w:pStyle w:val="ConsPlusNonformat"/>
        <w:jc w:val="both"/>
        <w:rPr>
          <w:rFonts w:ascii="Times New Roman" w:hAnsi="Times New Roman" w:cs="Times New Roman"/>
          <w:sz w:val="24"/>
          <w:szCs w:val="24"/>
        </w:rPr>
      </w:pP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(месторасположение помещения, в том числе наименования</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населенного пункта и улицы, номера дома и квартиры)</w:t>
      </w:r>
    </w:p>
    <w:p w:rsidR="004508CC" w:rsidRPr="004538A9" w:rsidRDefault="004508CC">
      <w:pPr>
        <w:pStyle w:val="ConsPlusNonformat"/>
        <w:jc w:val="both"/>
        <w:rPr>
          <w:rFonts w:ascii="Times New Roman" w:hAnsi="Times New Roman" w:cs="Times New Roman"/>
          <w:sz w:val="24"/>
          <w:szCs w:val="24"/>
        </w:rPr>
      </w:pP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Межведомственная            комиссия,              назначенная</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(кем назначена, наименование федерального органа исполнительной</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власти, органа исполнительной власти субъекта Российской</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Федерации, органа местного самоуправления, дата, номер решения</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о созыве комиссии)</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в составе председателя 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sz w:val="24"/>
          <w:szCs w:val="24"/>
        </w:rPr>
        <w:t xml:space="preserve">          </w:t>
      </w:r>
      <w:r w:rsidRPr="004538A9">
        <w:rPr>
          <w:rFonts w:ascii="Times New Roman" w:hAnsi="Times New Roman" w:cs="Times New Roman"/>
        </w:rPr>
        <w:t>(ф.и.о., занимаемая должность и место работы)</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и членов комиссии 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(ф.и.о., занимаемая должность и место работы)</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при участии приглашенных экспертов 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sz w:val="24"/>
          <w:szCs w:val="24"/>
        </w:rPr>
        <w:t xml:space="preserve">          </w:t>
      </w:r>
      <w:r w:rsidRPr="004538A9">
        <w:rPr>
          <w:rFonts w:ascii="Times New Roman" w:hAnsi="Times New Roman" w:cs="Times New Roman"/>
        </w:rPr>
        <w:t>(ф.и.о., занимаемая должность и место работы)</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и приглашенного собственника помещения или уполномоченного им лица</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(ф.и.о., занимаемая должность и место работы)</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по результатам рассмотренных документов 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(приводится перечень документов)</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и   на  основании акта межведомственной комиссии, составленного по</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результатам обследования, 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lastRenderedPageBreak/>
        <w:t>__________________________________________________________________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(приводится заключение, взятое из акта обследования (в случае</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проведения обследования), или указывается, что на основании</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решения межведомственной комиссии обследование не проводилось)</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приняла заключение о 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sz w:val="24"/>
          <w:szCs w:val="24"/>
        </w:rPr>
        <w:t xml:space="preserve">   </w:t>
      </w:r>
      <w:r w:rsidRPr="004538A9">
        <w:rPr>
          <w:rFonts w:ascii="Times New Roman" w:hAnsi="Times New Roman" w:cs="Times New Roman"/>
        </w:rPr>
        <w:t>(приводится обоснование принятого межведомственной комиссией</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заключения об оценке соответствия помещения</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(многоквартирного дома) требованиям, установленным в Положении</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о признании помещения жилым помещением, жилого помещения</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непригодным для проживания и многоквартирного дома аварийным</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и подлежащим сносу или реконструкции)</w:t>
      </w:r>
    </w:p>
    <w:p w:rsidR="004508CC" w:rsidRPr="004538A9" w:rsidRDefault="004508CC">
      <w:pPr>
        <w:pStyle w:val="ConsPlusNonformat"/>
        <w:jc w:val="both"/>
        <w:rPr>
          <w:rFonts w:ascii="Times New Roman" w:hAnsi="Times New Roman" w:cs="Times New Roman"/>
          <w:sz w:val="24"/>
          <w:szCs w:val="24"/>
        </w:rPr>
      </w:pP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Приложение к заключению:</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а) перечень рассмотренных документов;</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б) акт обследования помещения (в случае проведения обследования);</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в) перечень   других   материалов,   запрошенных  межведомственной</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комиссией;</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г) особое мнение членов межведомственной комиссии:</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Председатель межведомственной комиссии</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_____________________         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sz w:val="24"/>
          <w:szCs w:val="24"/>
        </w:rPr>
        <w:t xml:space="preserve">         </w:t>
      </w:r>
      <w:r w:rsidRPr="004538A9">
        <w:rPr>
          <w:rFonts w:ascii="Times New Roman" w:hAnsi="Times New Roman" w:cs="Times New Roman"/>
        </w:rPr>
        <w:t>(подпись)                           (ф.и.о.)</w:t>
      </w:r>
    </w:p>
    <w:p w:rsidR="004508CC" w:rsidRPr="004538A9" w:rsidRDefault="004508CC">
      <w:pPr>
        <w:pStyle w:val="ConsPlusNonformat"/>
        <w:jc w:val="both"/>
        <w:rPr>
          <w:rFonts w:ascii="Times New Roman" w:hAnsi="Times New Roman" w:cs="Times New Roman"/>
          <w:sz w:val="24"/>
          <w:szCs w:val="24"/>
        </w:rPr>
      </w:pP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Члены межведомственной комиссии</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_____________________         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(подпись)                           (ф.и.о.)</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_____________________         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sz w:val="24"/>
          <w:szCs w:val="24"/>
        </w:rPr>
        <w:t xml:space="preserve">         </w:t>
      </w:r>
      <w:r w:rsidRPr="004538A9">
        <w:rPr>
          <w:rFonts w:ascii="Times New Roman" w:hAnsi="Times New Roman" w:cs="Times New Roman"/>
        </w:rPr>
        <w:t>(подпись)                           (ф.и.о.)</w:t>
      </w:r>
    </w:p>
    <w:p w:rsidR="004508CC" w:rsidRPr="004538A9" w:rsidRDefault="004508CC">
      <w:pPr>
        <w:pStyle w:val="ConsPlusNormal"/>
        <w:jc w:val="both"/>
        <w:rPr>
          <w:rFonts w:ascii="Times New Roman" w:hAnsi="Times New Roman" w:cs="Times New Roman"/>
          <w:sz w:val="20"/>
        </w:rPr>
      </w:pPr>
    </w:p>
    <w:p w:rsidR="004508CC" w:rsidRPr="00A9776D" w:rsidRDefault="004508CC">
      <w:pPr>
        <w:pStyle w:val="ConsPlusNormal"/>
        <w:jc w:val="both"/>
        <w:rPr>
          <w:rFonts w:ascii="Times New Roman" w:hAnsi="Times New Roman" w:cs="Times New Roman"/>
          <w:sz w:val="28"/>
          <w:szCs w:val="28"/>
        </w:rPr>
      </w:pPr>
    </w:p>
    <w:p w:rsidR="004508CC" w:rsidRDefault="004508CC">
      <w:pPr>
        <w:pStyle w:val="ConsPlusNormal"/>
        <w:jc w:val="both"/>
        <w:rPr>
          <w:rFonts w:ascii="Times New Roman" w:hAnsi="Times New Roman" w:cs="Times New Roman"/>
          <w:sz w:val="28"/>
          <w:szCs w:val="28"/>
        </w:rPr>
      </w:pPr>
    </w:p>
    <w:p w:rsidR="004538A9" w:rsidRDefault="004538A9">
      <w:pPr>
        <w:pStyle w:val="ConsPlusNormal"/>
        <w:jc w:val="both"/>
        <w:rPr>
          <w:rFonts w:ascii="Times New Roman" w:hAnsi="Times New Roman" w:cs="Times New Roman"/>
          <w:sz w:val="28"/>
          <w:szCs w:val="28"/>
        </w:rPr>
      </w:pPr>
    </w:p>
    <w:p w:rsidR="004538A9" w:rsidRDefault="004538A9">
      <w:pPr>
        <w:pStyle w:val="ConsPlusNormal"/>
        <w:jc w:val="both"/>
        <w:rPr>
          <w:rFonts w:ascii="Times New Roman" w:hAnsi="Times New Roman" w:cs="Times New Roman"/>
          <w:sz w:val="28"/>
          <w:szCs w:val="28"/>
        </w:rPr>
      </w:pPr>
    </w:p>
    <w:p w:rsidR="004538A9" w:rsidRDefault="004538A9">
      <w:pPr>
        <w:pStyle w:val="ConsPlusNormal"/>
        <w:jc w:val="both"/>
        <w:rPr>
          <w:rFonts w:ascii="Times New Roman" w:hAnsi="Times New Roman" w:cs="Times New Roman"/>
          <w:sz w:val="28"/>
          <w:szCs w:val="28"/>
        </w:rPr>
      </w:pPr>
    </w:p>
    <w:p w:rsidR="004538A9" w:rsidRDefault="004538A9">
      <w:pPr>
        <w:pStyle w:val="ConsPlusNormal"/>
        <w:jc w:val="both"/>
        <w:rPr>
          <w:rFonts w:ascii="Times New Roman" w:hAnsi="Times New Roman" w:cs="Times New Roman"/>
          <w:sz w:val="28"/>
          <w:szCs w:val="28"/>
        </w:rPr>
      </w:pPr>
    </w:p>
    <w:p w:rsidR="004538A9" w:rsidRDefault="004538A9">
      <w:pPr>
        <w:pStyle w:val="ConsPlusNormal"/>
        <w:jc w:val="both"/>
        <w:rPr>
          <w:rFonts w:ascii="Times New Roman" w:hAnsi="Times New Roman" w:cs="Times New Roman"/>
          <w:sz w:val="28"/>
          <w:szCs w:val="28"/>
        </w:rPr>
      </w:pPr>
    </w:p>
    <w:p w:rsidR="004538A9" w:rsidRDefault="004538A9">
      <w:pPr>
        <w:pStyle w:val="ConsPlusNormal"/>
        <w:jc w:val="both"/>
        <w:rPr>
          <w:rFonts w:ascii="Times New Roman" w:hAnsi="Times New Roman" w:cs="Times New Roman"/>
          <w:sz w:val="28"/>
          <w:szCs w:val="28"/>
        </w:rPr>
      </w:pPr>
    </w:p>
    <w:p w:rsidR="004538A9" w:rsidRDefault="004538A9">
      <w:pPr>
        <w:pStyle w:val="ConsPlusNormal"/>
        <w:jc w:val="both"/>
        <w:rPr>
          <w:rFonts w:ascii="Times New Roman" w:hAnsi="Times New Roman" w:cs="Times New Roman"/>
          <w:sz w:val="28"/>
          <w:szCs w:val="28"/>
        </w:rPr>
      </w:pPr>
    </w:p>
    <w:p w:rsidR="004538A9" w:rsidRDefault="004538A9">
      <w:pPr>
        <w:pStyle w:val="ConsPlusNormal"/>
        <w:jc w:val="both"/>
        <w:rPr>
          <w:rFonts w:ascii="Times New Roman" w:hAnsi="Times New Roman" w:cs="Times New Roman"/>
          <w:sz w:val="28"/>
          <w:szCs w:val="28"/>
        </w:rPr>
      </w:pPr>
    </w:p>
    <w:p w:rsidR="004538A9" w:rsidRDefault="004538A9">
      <w:pPr>
        <w:pStyle w:val="ConsPlusNormal"/>
        <w:jc w:val="both"/>
        <w:rPr>
          <w:rFonts w:ascii="Times New Roman" w:hAnsi="Times New Roman" w:cs="Times New Roman"/>
          <w:sz w:val="28"/>
          <w:szCs w:val="28"/>
        </w:rPr>
      </w:pPr>
    </w:p>
    <w:p w:rsidR="004538A9" w:rsidRDefault="004538A9">
      <w:pPr>
        <w:pStyle w:val="ConsPlusNormal"/>
        <w:jc w:val="both"/>
        <w:rPr>
          <w:rFonts w:ascii="Times New Roman" w:hAnsi="Times New Roman" w:cs="Times New Roman"/>
          <w:sz w:val="28"/>
          <w:szCs w:val="28"/>
        </w:rPr>
      </w:pPr>
    </w:p>
    <w:p w:rsidR="004538A9" w:rsidRDefault="004538A9">
      <w:pPr>
        <w:pStyle w:val="ConsPlusNormal"/>
        <w:jc w:val="both"/>
        <w:rPr>
          <w:rFonts w:ascii="Times New Roman" w:hAnsi="Times New Roman" w:cs="Times New Roman"/>
          <w:sz w:val="28"/>
          <w:szCs w:val="28"/>
        </w:rPr>
      </w:pPr>
    </w:p>
    <w:p w:rsidR="004538A9" w:rsidRDefault="004538A9">
      <w:pPr>
        <w:pStyle w:val="ConsPlusNormal"/>
        <w:jc w:val="both"/>
        <w:rPr>
          <w:rFonts w:ascii="Times New Roman" w:hAnsi="Times New Roman" w:cs="Times New Roman"/>
          <w:sz w:val="28"/>
          <w:szCs w:val="28"/>
        </w:rPr>
      </w:pPr>
    </w:p>
    <w:p w:rsidR="004538A9" w:rsidRDefault="004538A9">
      <w:pPr>
        <w:pStyle w:val="ConsPlusNormal"/>
        <w:jc w:val="both"/>
        <w:rPr>
          <w:rFonts w:ascii="Times New Roman" w:hAnsi="Times New Roman" w:cs="Times New Roman"/>
          <w:sz w:val="28"/>
          <w:szCs w:val="28"/>
        </w:rPr>
      </w:pPr>
    </w:p>
    <w:p w:rsidR="004538A9" w:rsidRPr="00A9776D" w:rsidRDefault="004538A9">
      <w:pPr>
        <w:pStyle w:val="ConsPlusNormal"/>
        <w:jc w:val="both"/>
        <w:rPr>
          <w:rFonts w:ascii="Times New Roman" w:hAnsi="Times New Roman" w:cs="Times New Roman"/>
          <w:sz w:val="28"/>
          <w:szCs w:val="28"/>
        </w:rPr>
      </w:pPr>
    </w:p>
    <w:p w:rsidR="004508CC" w:rsidRDefault="004508CC">
      <w:pPr>
        <w:pStyle w:val="ConsPlusNormal"/>
        <w:jc w:val="both"/>
        <w:rPr>
          <w:rFonts w:ascii="Times New Roman" w:hAnsi="Times New Roman" w:cs="Times New Roman"/>
          <w:sz w:val="28"/>
          <w:szCs w:val="28"/>
        </w:rPr>
      </w:pPr>
    </w:p>
    <w:p w:rsidR="004538A9" w:rsidRPr="00A9776D" w:rsidRDefault="004538A9">
      <w:pPr>
        <w:pStyle w:val="ConsPlusNormal"/>
        <w:jc w:val="both"/>
        <w:rPr>
          <w:rFonts w:ascii="Times New Roman" w:hAnsi="Times New Roman" w:cs="Times New Roman"/>
          <w:sz w:val="28"/>
          <w:szCs w:val="28"/>
        </w:rPr>
      </w:pPr>
    </w:p>
    <w:p w:rsidR="004508CC" w:rsidRPr="004538A9" w:rsidRDefault="004508CC">
      <w:pPr>
        <w:pStyle w:val="ConsPlusNormal"/>
        <w:jc w:val="right"/>
        <w:outlineLvl w:val="1"/>
        <w:rPr>
          <w:rFonts w:ascii="Times New Roman" w:hAnsi="Times New Roman" w:cs="Times New Roman"/>
          <w:sz w:val="24"/>
          <w:szCs w:val="24"/>
        </w:rPr>
      </w:pPr>
      <w:r w:rsidRPr="004538A9">
        <w:rPr>
          <w:rFonts w:ascii="Times New Roman" w:hAnsi="Times New Roman" w:cs="Times New Roman"/>
          <w:sz w:val="24"/>
          <w:szCs w:val="24"/>
        </w:rPr>
        <w:lastRenderedPageBreak/>
        <w:t>Приложение N 2</w:t>
      </w:r>
    </w:p>
    <w:p w:rsidR="00B1317B" w:rsidRPr="004538A9" w:rsidRDefault="00B1317B" w:rsidP="00B1317B">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к Положению о признании помещения</w:t>
      </w:r>
    </w:p>
    <w:p w:rsidR="00B1317B" w:rsidRPr="004538A9" w:rsidRDefault="00B1317B" w:rsidP="00B1317B">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жилым помещением, жилого помещения</w:t>
      </w:r>
    </w:p>
    <w:p w:rsidR="00B1317B" w:rsidRPr="004538A9" w:rsidRDefault="00B1317B" w:rsidP="00B1317B">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непригодным для проживания,</w:t>
      </w:r>
    </w:p>
    <w:p w:rsidR="00B1317B" w:rsidRPr="004538A9" w:rsidRDefault="00B1317B" w:rsidP="00B1317B">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многоквартирного дома аварийным</w:t>
      </w:r>
    </w:p>
    <w:p w:rsidR="00B1317B" w:rsidRPr="004538A9" w:rsidRDefault="00B1317B" w:rsidP="00B1317B">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и подлежащим сносу или реконструкции,</w:t>
      </w:r>
    </w:p>
    <w:p w:rsidR="00B1317B" w:rsidRPr="004538A9" w:rsidRDefault="00B1317B" w:rsidP="00B1317B">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садового дома жилым домом и жилого</w:t>
      </w:r>
    </w:p>
    <w:p w:rsidR="00B1317B" w:rsidRPr="004538A9" w:rsidRDefault="00B1317B" w:rsidP="00B1317B">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дома садовым домом, утвержденному</w:t>
      </w:r>
    </w:p>
    <w:p w:rsidR="002D5D0D" w:rsidRPr="004538A9" w:rsidRDefault="002D5D0D" w:rsidP="002D5D0D">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 xml:space="preserve">Постановлением </w:t>
      </w:r>
      <w:r>
        <w:rPr>
          <w:rFonts w:ascii="Times New Roman" w:hAnsi="Times New Roman" w:cs="Times New Roman"/>
          <w:sz w:val="24"/>
          <w:szCs w:val="24"/>
        </w:rPr>
        <w:t>администрации</w:t>
      </w:r>
    </w:p>
    <w:p w:rsidR="002D5D0D" w:rsidRPr="004538A9" w:rsidRDefault="002D5D0D" w:rsidP="002D5D0D">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 xml:space="preserve">от </w:t>
      </w:r>
      <w:r>
        <w:rPr>
          <w:rFonts w:ascii="Times New Roman" w:hAnsi="Times New Roman" w:cs="Times New Roman"/>
          <w:sz w:val="24"/>
          <w:szCs w:val="24"/>
        </w:rPr>
        <w:t>07.03.</w:t>
      </w:r>
      <w:r w:rsidRPr="004538A9">
        <w:rPr>
          <w:rFonts w:ascii="Times New Roman" w:hAnsi="Times New Roman" w:cs="Times New Roman"/>
          <w:sz w:val="24"/>
          <w:szCs w:val="24"/>
        </w:rPr>
        <w:t xml:space="preserve"> 2019 г. N </w:t>
      </w:r>
      <w:r>
        <w:rPr>
          <w:rFonts w:ascii="Times New Roman" w:hAnsi="Times New Roman" w:cs="Times New Roman"/>
          <w:sz w:val="24"/>
          <w:szCs w:val="24"/>
        </w:rPr>
        <w:t>116</w:t>
      </w:r>
    </w:p>
    <w:p w:rsidR="004508CC" w:rsidRPr="004538A9" w:rsidRDefault="004508CC">
      <w:pPr>
        <w:spacing w:after="1"/>
        <w:rPr>
          <w:rFonts w:ascii="Times New Roman" w:hAnsi="Times New Roman" w:cs="Times New Roman"/>
          <w:sz w:val="24"/>
          <w:szCs w:val="24"/>
        </w:rPr>
      </w:pPr>
    </w:p>
    <w:p w:rsidR="004508CC" w:rsidRPr="004538A9" w:rsidRDefault="004508CC">
      <w:pPr>
        <w:pStyle w:val="ConsPlusNormal"/>
        <w:jc w:val="right"/>
        <w:rPr>
          <w:rFonts w:ascii="Times New Roman" w:hAnsi="Times New Roman" w:cs="Times New Roman"/>
          <w:sz w:val="24"/>
          <w:szCs w:val="24"/>
        </w:rPr>
      </w:pPr>
    </w:p>
    <w:p w:rsidR="004508CC" w:rsidRPr="004538A9" w:rsidRDefault="004508CC">
      <w:pPr>
        <w:pStyle w:val="ConsPlusNormal"/>
        <w:jc w:val="right"/>
        <w:rPr>
          <w:rFonts w:ascii="Times New Roman" w:hAnsi="Times New Roman" w:cs="Times New Roman"/>
          <w:sz w:val="24"/>
          <w:szCs w:val="24"/>
        </w:rPr>
      </w:pPr>
    </w:p>
    <w:p w:rsidR="004508CC" w:rsidRPr="004538A9" w:rsidRDefault="004508CC">
      <w:pPr>
        <w:pStyle w:val="ConsPlusNonformat"/>
        <w:jc w:val="both"/>
        <w:rPr>
          <w:rFonts w:ascii="Times New Roman" w:hAnsi="Times New Roman" w:cs="Times New Roman"/>
          <w:sz w:val="24"/>
          <w:szCs w:val="24"/>
        </w:rPr>
      </w:pPr>
      <w:bookmarkStart w:id="23" w:name="P365"/>
      <w:bookmarkEnd w:id="23"/>
      <w:r w:rsidRPr="004538A9">
        <w:rPr>
          <w:rFonts w:ascii="Times New Roman" w:hAnsi="Times New Roman" w:cs="Times New Roman"/>
          <w:sz w:val="24"/>
          <w:szCs w:val="24"/>
        </w:rPr>
        <w:t xml:space="preserve">                           </w:t>
      </w:r>
      <w:r w:rsidR="00B1317B" w:rsidRPr="004538A9">
        <w:rPr>
          <w:rFonts w:ascii="Times New Roman" w:hAnsi="Times New Roman" w:cs="Times New Roman"/>
          <w:sz w:val="24"/>
          <w:szCs w:val="24"/>
        </w:rPr>
        <w:t xml:space="preserve">                           </w:t>
      </w:r>
      <w:r w:rsidRPr="004538A9">
        <w:rPr>
          <w:rFonts w:ascii="Times New Roman" w:hAnsi="Times New Roman" w:cs="Times New Roman"/>
          <w:sz w:val="24"/>
          <w:szCs w:val="24"/>
        </w:rPr>
        <w:t xml:space="preserve">   АКТ</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w:t>
      </w:r>
      <w:r w:rsidR="00B1317B" w:rsidRPr="004538A9">
        <w:rPr>
          <w:rFonts w:ascii="Times New Roman" w:hAnsi="Times New Roman" w:cs="Times New Roman"/>
          <w:sz w:val="24"/>
          <w:szCs w:val="24"/>
        </w:rPr>
        <w:t xml:space="preserve">                </w:t>
      </w:r>
      <w:r w:rsidRPr="004538A9">
        <w:rPr>
          <w:rFonts w:ascii="Times New Roman" w:hAnsi="Times New Roman" w:cs="Times New Roman"/>
          <w:sz w:val="24"/>
          <w:szCs w:val="24"/>
        </w:rPr>
        <w:t xml:space="preserve">    обследования помещения</w:t>
      </w:r>
    </w:p>
    <w:p w:rsidR="004508CC" w:rsidRPr="004538A9" w:rsidRDefault="004508CC">
      <w:pPr>
        <w:pStyle w:val="ConsPlusNonformat"/>
        <w:jc w:val="both"/>
        <w:rPr>
          <w:rFonts w:ascii="Times New Roman" w:hAnsi="Times New Roman" w:cs="Times New Roman"/>
          <w:sz w:val="24"/>
          <w:szCs w:val="24"/>
        </w:rPr>
      </w:pP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N ________________________ _______________________________________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(дата)</w:t>
      </w:r>
    </w:p>
    <w:p w:rsidR="004508CC" w:rsidRPr="004538A9" w:rsidRDefault="004508CC">
      <w:pPr>
        <w:pStyle w:val="ConsPlusNonformat"/>
        <w:jc w:val="both"/>
        <w:rPr>
          <w:rFonts w:ascii="Times New Roman" w:hAnsi="Times New Roman" w:cs="Times New Roman"/>
          <w:sz w:val="24"/>
          <w:szCs w:val="24"/>
        </w:rPr>
      </w:pP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38A9" w:rsidRDefault="004508CC">
      <w:pPr>
        <w:pStyle w:val="ConsPlusNonformat"/>
        <w:jc w:val="both"/>
        <w:rPr>
          <w:rFonts w:ascii="Times New Roman" w:hAnsi="Times New Roman" w:cs="Times New Roman"/>
        </w:rPr>
      </w:pPr>
      <w:r w:rsidRPr="004538A9">
        <w:rPr>
          <w:rFonts w:ascii="Times New Roman" w:hAnsi="Times New Roman" w:cs="Times New Roman"/>
          <w:sz w:val="24"/>
          <w:szCs w:val="24"/>
        </w:rPr>
        <w:t xml:space="preserve">      </w:t>
      </w:r>
      <w:r w:rsidRPr="004538A9">
        <w:rPr>
          <w:rFonts w:ascii="Times New Roman" w:hAnsi="Times New Roman" w:cs="Times New Roman"/>
        </w:rPr>
        <w:t>(месторасположение помещения, в том числе наименования</w:t>
      </w:r>
      <w:r w:rsidR="004538A9">
        <w:rPr>
          <w:rFonts w:ascii="Times New Roman" w:hAnsi="Times New Roman" w:cs="Times New Roman"/>
        </w:rPr>
        <w:t xml:space="preserve"> </w:t>
      </w:r>
      <w:r w:rsidRPr="004538A9">
        <w:rPr>
          <w:rFonts w:ascii="Times New Roman" w:hAnsi="Times New Roman" w:cs="Times New Roman"/>
        </w:rPr>
        <w:t xml:space="preserve">  населенного пункта и улицы, </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номера дома и квартиры)</w:t>
      </w:r>
    </w:p>
    <w:p w:rsidR="004508CC" w:rsidRPr="004538A9" w:rsidRDefault="004508CC">
      <w:pPr>
        <w:pStyle w:val="ConsPlusNonformat"/>
        <w:jc w:val="both"/>
        <w:rPr>
          <w:rFonts w:ascii="Times New Roman" w:hAnsi="Times New Roman" w:cs="Times New Roman"/>
        </w:rPr>
      </w:pP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Межведомственная            комиссия,              назначенная</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w:t>
      </w:r>
    </w:p>
    <w:p w:rsidR="004538A9" w:rsidRDefault="004508CC">
      <w:pPr>
        <w:pStyle w:val="ConsPlusNonformat"/>
        <w:jc w:val="both"/>
        <w:rPr>
          <w:rFonts w:ascii="Times New Roman" w:hAnsi="Times New Roman" w:cs="Times New Roman"/>
        </w:rPr>
      </w:pPr>
      <w:r w:rsidRPr="004538A9">
        <w:rPr>
          <w:rFonts w:ascii="Times New Roman" w:hAnsi="Times New Roman" w:cs="Times New Roman"/>
          <w:sz w:val="24"/>
          <w:szCs w:val="24"/>
        </w:rPr>
        <w:t xml:space="preserve"> </w:t>
      </w:r>
      <w:r w:rsidRPr="004538A9">
        <w:rPr>
          <w:rFonts w:ascii="Times New Roman" w:hAnsi="Times New Roman" w:cs="Times New Roman"/>
        </w:rPr>
        <w:t>(кем назначена, наименование федерального органа исполнительной</w:t>
      </w:r>
      <w:r w:rsidR="004538A9">
        <w:rPr>
          <w:rFonts w:ascii="Times New Roman" w:hAnsi="Times New Roman" w:cs="Times New Roman"/>
        </w:rPr>
        <w:t xml:space="preserve"> </w:t>
      </w:r>
      <w:r w:rsidRPr="004538A9">
        <w:rPr>
          <w:rFonts w:ascii="Times New Roman" w:hAnsi="Times New Roman" w:cs="Times New Roman"/>
        </w:rPr>
        <w:t xml:space="preserve">власти, органа исполнительной </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власти субъекта Российской</w:t>
      </w:r>
      <w:r w:rsidR="004538A9">
        <w:rPr>
          <w:rFonts w:ascii="Times New Roman" w:hAnsi="Times New Roman" w:cs="Times New Roman"/>
        </w:rPr>
        <w:t xml:space="preserve"> </w:t>
      </w:r>
      <w:r w:rsidRPr="004538A9">
        <w:rPr>
          <w:rFonts w:ascii="Times New Roman" w:hAnsi="Times New Roman" w:cs="Times New Roman"/>
        </w:rPr>
        <w:t xml:space="preserve">  Федерации, органа местного самоуправления, дата, номер решения</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о созыве комиссии)</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в составе председателя ___________________________________________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sz w:val="24"/>
          <w:szCs w:val="24"/>
        </w:rPr>
        <w:t xml:space="preserve">                             </w:t>
      </w:r>
      <w:r w:rsidRPr="004538A9">
        <w:rPr>
          <w:rFonts w:ascii="Times New Roman" w:hAnsi="Times New Roman" w:cs="Times New Roman"/>
        </w:rPr>
        <w:t>(ф.и.о., занимаемая должность</w:t>
      </w:r>
      <w:r w:rsidR="004538A9">
        <w:rPr>
          <w:rFonts w:ascii="Times New Roman" w:hAnsi="Times New Roman" w:cs="Times New Roman"/>
        </w:rPr>
        <w:t xml:space="preserve"> </w:t>
      </w:r>
      <w:r w:rsidRPr="004538A9">
        <w:rPr>
          <w:rFonts w:ascii="Times New Roman" w:hAnsi="Times New Roman" w:cs="Times New Roman"/>
        </w:rPr>
        <w:t xml:space="preserve"> и место работы)</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и членов комиссии ________________________________________________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(ф.и.о., занимаемая должность и место работы)</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при участии приглашенных экспертов 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(ф.и.о., занимаемая должность и место работы)</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и приглашенного собственника помещения или уполномоченного им лица</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(ф.и.о., занимаемая должность и место работы)</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произвела обследование помещения по заявлению 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38A9" w:rsidRDefault="004508CC">
      <w:pPr>
        <w:pStyle w:val="ConsPlusNonformat"/>
        <w:jc w:val="both"/>
        <w:rPr>
          <w:rFonts w:ascii="Times New Roman" w:hAnsi="Times New Roman" w:cs="Times New Roman"/>
        </w:rPr>
      </w:pPr>
      <w:r w:rsidRPr="004538A9">
        <w:rPr>
          <w:rFonts w:ascii="Times New Roman" w:hAnsi="Times New Roman" w:cs="Times New Roman"/>
          <w:sz w:val="24"/>
          <w:szCs w:val="24"/>
        </w:rPr>
        <w:t xml:space="preserve">  </w:t>
      </w:r>
      <w:r w:rsidRPr="004538A9">
        <w:rPr>
          <w:rFonts w:ascii="Times New Roman" w:hAnsi="Times New Roman" w:cs="Times New Roman"/>
        </w:rPr>
        <w:t>(реквизиты заявителя: ф.и.о. и адрес - для физического лица,</w:t>
      </w:r>
      <w:r w:rsidR="004538A9">
        <w:rPr>
          <w:rFonts w:ascii="Times New Roman" w:hAnsi="Times New Roman" w:cs="Times New Roman"/>
        </w:rPr>
        <w:t xml:space="preserve"> </w:t>
      </w:r>
      <w:r w:rsidRPr="004538A9">
        <w:rPr>
          <w:rFonts w:ascii="Times New Roman" w:hAnsi="Times New Roman" w:cs="Times New Roman"/>
        </w:rPr>
        <w:t xml:space="preserve">наименование организации и </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занимаемая должность -</w:t>
      </w:r>
      <w:r w:rsidR="004538A9">
        <w:rPr>
          <w:rFonts w:ascii="Times New Roman" w:hAnsi="Times New Roman" w:cs="Times New Roman"/>
        </w:rPr>
        <w:t xml:space="preserve"> </w:t>
      </w:r>
      <w:r w:rsidRPr="004538A9">
        <w:rPr>
          <w:rFonts w:ascii="Times New Roman" w:hAnsi="Times New Roman" w:cs="Times New Roman"/>
        </w:rPr>
        <w:t xml:space="preserve">  для юридического лица)</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и составила настоящий акт обследования помещения 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(адрес, принадлежность помещения, кадастровый номер, год ввода</w:t>
      </w:r>
      <w:r w:rsidR="004538A9">
        <w:rPr>
          <w:rFonts w:ascii="Times New Roman" w:hAnsi="Times New Roman" w:cs="Times New Roman"/>
        </w:rPr>
        <w:t xml:space="preserve"> </w:t>
      </w:r>
      <w:r w:rsidRPr="004538A9">
        <w:rPr>
          <w:rFonts w:ascii="Times New Roman" w:hAnsi="Times New Roman" w:cs="Times New Roman"/>
        </w:rPr>
        <w:t>в эксплуатацию)</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Краткое описание состояния жилого помещения, инженерных систем</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здания,   оборудования   и   механизмов   и   прилегающей к зданию</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территории 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lastRenderedPageBreak/>
        <w:t>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Сведения   о   несоответствиях    установленным    требованиям</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с        указанием фактических   значений показателя или описанием</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конкретного несоответствия 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Оценка результатов проведенного   инструментального контроля и</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других видов контроля и исследований 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sz w:val="24"/>
          <w:szCs w:val="24"/>
        </w:rPr>
        <w:t xml:space="preserve"> </w:t>
      </w:r>
      <w:r w:rsidRPr="004538A9">
        <w:rPr>
          <w:rFonts w:ascii="Times New Roman" w:hAnsi="Times New Roman" w:cs="Times New Roman"/>
        </w:rPr>
        <w:t>(кем проведен контроль (испытание), по каким показателям, какие</w:t>
      </w:r>
      <w:r w:rsidR="004538A9">
        <w:rPr>
          <w:rFonts w:ascii="Times New Roman" w:hAnsi="Times New Roman" w:cs="Times New Roman"/>
        </w:rPr>
        <w:t xml:space="preserve"> </w:t>
      </w:r>
      <w:r w:rsidRPr="004538A9">
        <w:rPr>
          <w:rFonts w:ascii="Times New Roman" w:hAnsi="Times New Roman" w:cs="Times New Roman"/>
        </w:rPr>
        <w:t xml:space="preserve"> фактические значения получены)</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Рекомендации  межведомственной комиссии и  предлагаемые  меры,</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которые   необходимо   принять   для обеспечения  безопасности или</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создания нормальных условий для постоянного проживания 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Заключение    межведомственной    комиссии    по   результатам</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обследования помещения 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Приложение к акту:</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а) результаты инструментального контроля;</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б) результаты лабораторных испытаний;</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в) результаты исследований;</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г) заключения       экспертов     проектно-изыскательских    и</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специализированных организаций;</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w:t>
      </w:r>
      <w:proofErr w:type="spellStart"/>
      <w:r w:rsidRPr="004538A9">
        <w:rPr>
          <w:rFonts w:ascii="Times New Roman" w:hAnsi="Times New Roman" w:cs="Times New Roman"/>
          <w:sz w:val="24"/>
          <w:szCs w:val="24"/>
        </w:rPr>
        <w:t>д</w:t>
      </w:r>
      <w:proofErr w:type="spellEnd"/>
      <w:r w:rsidRPr="004538A9">
        <w:rPr>
          <w:rFonts w:ascii="Times New Roman" w:hAnsi="Times New Roman" w:cs="Times New Roman"/>
          <w:sz w:val="24"/>
          <w:szCs w:val="24"/>
        </w:rPr>
        <w:t>) другие материалы по решению межведомственной комиссии.</w:t>
      </w:r>
    </w:p>
    <w:p w:rsidR="004508CC" w:rsidRPr="004538A9" w:rsidRDefault="004508CC">
      <w:pPr>
        <w:pStyle w:val="ConsPlusNonformat"/>
        <w:jc w:val="both"/>
        <w:rPr>
          <w:rFonts w:ascii="Times New Roman" w:hAnsi="Times New Roman" w:cs="Times New Roman"/>
          <w:sz w:val="24"/>
          <w:szCs w:val="24"/>
        </w:rPr>
      </w:pP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Председатель межведомственной комиссии</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_____________________         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(подпись)                           (ф.и.о.)</w:t>
      </w:r>
    </w:p>
    <w:p w:rsidR="004508CC" w:rsidRPr="004538A9" w:rsidRDefault="004508CC">
      <w:pPr>
        <w:pStyle w:val="ConsPlusNonformat"/>
        <w:jc w:val="both"/>
        <w:rPr>
          <w:rFonts w:ascii="Times New Roman" w:hAnsi="Times New Roman" w:cs="Times New Roman"/>
          <w:sz w:val="24"/>
          <w:szCs w:val="24"/>
        </w:rPr>
      </w:pP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Члены межведомственной комиссии</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_____________________         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(подпись)                           (ф.и.о.)</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_____________________         ________________________________</w:t>
      </w:r>
    </w:p>
    <w:p w:rsidR="004508CC" w:rsidRPr="004538A9" w:rsidRDefault="004508CC">
      <w:pPr>
        <w:pStyle w:val="ConsPlusNonformat"/>
        <w:jc w:val="both"/>
        <w:rPr>
          <w:rFonts w:ascii="Times New Roman" w:hAnsi="Times New Roman" w:cs="Times New Roman"/>
          <w:sz w:val="22"/>
          <w:szCs w:val="22"/>
        </w:rPr>
      </w:pPr>
      <w:r w:rsidRPr="004538A9">
        <w:rPr>
          <w:rFonts w:ascii="Times New Roman" w:hAnsi="Times New Roman" w:cs="Times New Roman"/>
          <w:sz w:val="22"/>
          <w:szCs w:val="22"/>
        </w:rPr>
        <w:t xml:space="preserve">         (подпись)                           (ф.и.о.)</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_____________________         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(подпись)                           (ф.и.о.)</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_____________________         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(подпись)                           (ф.и.о.)</w:t>
      </w:r>
    </w:p>
    <w:p w:rsidR="004508CC" w:rsidRPr="004538A9" w:rsidRDefault="004508CC">
      <w:pPr>
        <w:pStyle w:val="ConsPlusNormal"/>
        <w:jc w:val="both"/>
        <w:rPr>
          <w:rFonts w:ascii="Times New Roman" w:hAnsi="Times New Roman" w:cs="Times New Roman"/>
          <w:sz w:val="24"/>
          <w:szCs w:val="24"/>
        </w:rPr>
      </w:pPr>
    </w:p>
    <w:p w:rsidR="004508CC" w:rsidRPr="004538A9" w:rsidRDefault="004508CC">
      <w:pPr>
        <w:pStyle w:val="ConsPlusNormal"/>
        <w:jc w:val="both"/>
        <w:rPr>
          <w:rFonts w:ascii="Times New Roman" w:hAnsi="Times New Roman" w:cs="Times New Roman"/>
          <w:sz w:val="24"/>
          <w:szCs w:val="24"/>
        </w:rPr>
      </w:pPr>
    </w:p>
    <w:p w:rsidR="004508CC" w:rsidRDefault="004508CC">
      <w:pPr>
        <w:pStyle w:val="ConsPlusNormal"/>
        <w:jc w:val="both"/>
        <w:rPr>
          <w:rFonts w:ascii="Times New Roman" w:hAnsi="Times New Roman" w:cs="Times New Roman"/>
          <w:sz w:val="24"/>
          <w:szCs w:val="24"/>
        </w:rPr>
      </w:pPr>
    </w:p>
    <w:p w:rsidR="002D5D0D" w:rsidRDefault="002D5D0D">
      <w:pPr>
        <w:pStyle w:val="ConsPlusNormal"/>
        <w:jc w:val="both"/>
        <w:rPr>
          <w:rFonts w:ascii="Times New Roman" w:hAnsi="Times New Roman" w:cs="Times New Roman"/>
          <w:sz w:val="24"/>
          <w:szCs w:val="24"/>
        </w:rPr>
      </w:pPr>
    </w:p>
    <w:p w:rsidR="002D5D0D" w:rsidRPr="004538A9" w:rsidRDefault="002D5D0D">
      <w:pPr>
        <w:pStyle w:val="ConsPlusNormal"/>
        <w:jc w:val="both"/>
        <w:rPr>
          <w:rFonts w:ascii="Times New Roman" w:hAnsi="Times New Roman" w:cs="Times New Roman"/>
          <w:sz w:val="24"/>
          <w:szCs w:val="24"/>
        </w:rPr>
      </w:pPr>
    </w:p>
    <w:p w:rsidR="004508CC" w:rsidRPr="004538A9" w:rsidRDefault="004508CC">
      <w:pPr>
        <w:pStyle w:val="ConsPlusNormal"/>
        <w:jc w:val="right"/>
        <w:outlineLvl w:val="1"/>
        <w:rPr>
          <w:rFonts w:ascii="Times New Roman" w:hAnsi="Times New Roman" w:cs="Times New Roman"/>
          <w:sz w:val="24"/>
          <w:szCs w:val="24"/>
        </w:rPr>
      </w:pPr>
      <w:r w:rsidRPr="004538A9">
        <w:rPr>
          <w:rFonts w:ascii="Times New Roman" w:hAnsi="Times New Roman" w:cs="Times New Roman"/>
          <w:sz w:val="24"/>
          <w:szCs w:val="24"/>
        </w:rPr>
        <w:lastRenderedPageBreak/>
        <w:t>Приложение N 3</w:t>
      </w:r>
    </w:p>
    <w:p w:rsidR="00B1317B" w:rsidRPr="004538A9" w:rsidRDefault="00B1317B" w:rsidP="00B1317B">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к Положению о признании помещения</w:t>
      </w:r>
    </w:p>
    <w:p w:rsidR="00B1317B" w:rsidRPr="004538A9" w:rsidRDefault="00B1317B" w:rsidP="00B1317B">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жилым помещением, жилого помещения</w:t>
      </w:r>
    </w:p>
    <w:p w:rsidR="00B1317B" w:rsidRPr="004538A9" w:rsidRDefault="00B1317B" w:rsidP="00B1317B">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непригодным для проживания,</w:t>
      </w:r>
    </w:p>
    <w:p w:rsidR="00B1317B" w:rsidRPr="004538A9" w:rsidRDefault="00B1317B" w:rsidP="00B1317B">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многоквартирного дома аварийным</w:t>
      </w:r>
    </w:p>
    <w:p w:rsidR="00B1317B" w:rsidRPr="004538A9" w:rsidRDefault="00B1317B" w:rsidP="00B1317B">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и подлежащим сносу или реконструкции,</w:t>
      </w:r>
    </w:p>
    <w:p w:rsidR="00B1317B" w:rsidRPr="004538A9" w:rsidRDefault="00B1317B" w:rsidP="00B1317B">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садового дома жилым домом и жилого</w:t>
      </w:r>
    </w:p>
    <w:p w:rsidR="00B1317B" w:rsidRPr="004538A9" w:rsidRDefault="00B1317B" w:rsidP="00B1317B">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дома садовым домом, утвержденному</w:t>
      </w:r>
    </w:p>
    <w:p w:rsidR="002D5D0D" w:rsidRPr="004538A9" w:rsidRDefault="002D5D0D" w:rsidP="002D5D0D">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 xml:space="preserve">Постановлением </w:t>
      </w:r>
      <w:r>
        <w:rPr>
          <w:rFonts w:ascii="Times New Roman" w:hAnsi="Times New Roman" w:cs="Times New Roman"/>
          <w:sz w:val="24"/>
          <w:szCs w:val="24"/>
        </w:rPr>
        <w:t>администрации</w:t>
      </w:r>
    </w:p>
    <w:p w:rsidR="002D5D0D" w:rsidRPr="004538A9" w:rsidRDefault="002D5D0D" w:rsidP="002D5D0D">
      <w:pPr>
        <w:pStyle w:val="ConsPlusNormal"/>
        <w:jc w:val="right"/>
        <w:rPr>
          <w:rFonts w:ascii="Times New Roman" w:hAnsi="Times New Roman" w:cs="Times New Roman"/>
          <w:sz w:val="24"/>
          <w:szCs w:val="24"/>
        </w:rPr>
      </w:pPr>
      <w:r w:rsidRPr="004538A9">
        <w:rPr>
          <w:rFonts w:ascii="Times New Roman" w:hAnsi="Times New Roman" w:cs="Times New Roman"/>
          <w:sz w:val="24"/>
          <w:szCs w:val="24"/>
        </w:rPr>
        <w:t xml:space="preserve">от </w:t>
      </w:r>
      <w:r>
        <w:rPr>
          <w:rFonts w:ascii="Times New Roman" w:hAnsi="Times New Roman" w:cs="Times New Roman"/>
          <w:sz w:val="24"/>
          <w:szCs w:val="24"/>
        </w:rPr>
        <w:t>07.03.</w:t>
      </w:r>
      <w:r w:rsidRPr="004538A9">
        <w:rPr>
          <w:rFonts w:ascii="Times New Roman" w:hAnsi="Times New Roman" w:cs="Times New Roman"/>
          <w:sz w:val="24"/>
          <w:szCs w:val="24"/>
        </w:rPr>
        <w:t xml:space="preserve"> 2019 г. N </w:t>
      </w:r>
      <w:r>
        <w:rPr>
          <w:rFonts w:ascii="Times New Roman" w:hAnsi="Times New Roman" w:cs="Times New Roman"/>
          <w:sz w:val="24"/>
          <w:szCs w:val="24"/>
        </w:rPr>
        <w:t>116</w:t>
      </w:r>
    </w:p>
    <w:p w:rsidR="00B1317B" w:rsidRPr="004538A9" w:rsidRDefault="00B1317B" w:rsidP="00B1317B">
      <w:pPr>
        <w:spacing w:after="1"/>
        <w:rPr>
          <w:rFonts w:ascii="Times New Roman" w:hAnsi="Times New Roman" w:cs="Times New Roman"/>
          <w:sz w:val="24"/>
          <w:szCs w:val="24"/>
        </w:rPr>
      </w:pPr>
    </w:p>
    <w:p w:rsidR="004508CC" w:rsidRPr="004538A9" w:rsidRDefault="004508CC" w:rsidP="004538A9">
      <w:pPr>
        <w:pStyle w:val="ConsPlusNonformat"/>
        <w:jc w:val="center"/>
        <w:rPr>
          <w:rFonts w:ascii="Times New Roman" w:hAnsi="Times New Roman" w:cs="Times New Roman"/>
          <w:sz w:val="24"/>
          <w:szCs w:val="24"/>
        </w:rPr>
      </w:pPr>
      <w:bookmarkStart w:id="24" w:name="P483"/>
      <w:bookmarkEnd w:id="24"/>
      <w:r w:rsidRPr="004538A9">
        <w:rPr>
          <w:rFonts w:ascii="Times New Roman" w:hAnsi="Times New Roman" w:cs="Times New Roman"/>
          <w:sz w:val="24"/>
          <w:szCs w:val="24"/>
        </w:rPr>
        <w:t>РЕШЕНИЕ</w:t>
      </w:r>
    </w:p>
    <w:p w:rsidR="004508CC" w:rsidRPr="004538A9" w:rsidRDefault="004508CC" w:rsidP="004538A9">
      <w:pPr>
        <w:pStyle w:val="ConsPlusNonformat"/>
        <w:jc w:val="center"/>
        <w:rPr>
          <w:rFonts w:ascii="Times New Roman" w:hAnsi="Times New Roman" w:cs="Times New Roman"/>
          <w:sz w:val="24"/>
          <w:szCs w:val="24"/>
        </w:rPr>
      </w:pPr>
      <w:r w:rsidRPr="004538A9">
        <w:rPr>
          <w:rFonts w:ascii="Times New Roman" w:hAnsi="Times New Roman" w:cs="Times New Roman"/>
          <w:sz w:val="24"/>
          <w:szCs w:val="24"/>
        </w:rPr>
        <w:t>о признании садового дома жилым домом</w:t>
      </w:r>
    </w:p>
    <w:p w:rsidR="004508CC" w:rsidRPr="004538A9" w:rsidRDefault="004508CC" w:rsidP="004538A9">
      <w:pPr>
        <w:pStyle w:val="ConsPlusNonformat"/>
        <w:jc w:val="center"/>
        <w:rPr>
          <w:rFonts w:ascii="Times New Roman" w:hAnsi="Times New Roman" w:cs="Times New Roman"/>
          <w:sz w:val="24"/>
          <w:szCs w:val="24"/>
        </w:rPr>
      </w:pPr>
      <w:r w:rsidRPr="004538A9">
        <w:rPr>
          <w:rFonts w:ascii="Times New Roman" w:hAnsi="Times New Roman" w:cs="Times New Roman"/>
          <w:sz w:val="24"/>
          <w:szCs w:val="24"/>
        </w:rPr>
        <w:t>и жилого дома садовым домом</w:t>
      </w:r>
    </w:p>
    <w:p w:rsidR="004508CC" w:rsidRPr="004538A9" w:rsidRDefault="004508CC">
      <w:pPr>
        <w:pStyle w:val="ConsPlusNonformat"/>
        <w:jc w:val="both"/>
        <w:rPr>
          <w:rFonts w:ascii="Times New Roman" w:hAnsi="Times New Roman" w:cs="Times New Roman"/>
          <w:sz w:val="24"/>
          <w:szCs w:val="24"/>
        </w:rPr>
      </w:pP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Дата, номер</w:t>
      </w:r>
    </w:p>
    <w:p w:rsidR="004508CC" w:rsidRPr="004538A9" w:rsidRDefault="004508CC">
      <w:pPr>
        <w:pStyle w:val="ConsPlusNonformat"/>
        <w:jc w:val="both"/>
        <w:rPr>
          <w:rFonts w:ascii="Times New Roman" w:hAnsi="Times New Roman" w:cs="Times New Roman"/>
          <w:sz w:val="24"/>
          <w:szCs w:val="24"/>
        </w:rPr>
      </w:pP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В связи с обращением ______________________________________________________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sz w:val="24"/>
          <w:szCs w:val="24"/>
        </w:rPr>
        <w:t xml:space="preserve">                      </w:t>
      </w:r>
      <w:r w:rsidRPr="004538A9">
        <w:rPr>
          <w:rFonts w:ascii="Times New Roman" w:hAnsi="Times New Roman" w:cs="Times New Roman"/>
        </w:rPr>
        <w:t>(Ф.И.О. физического лица, наименование юридического</w:t>
      </w:r>
      <w:r w:rsidR="004538A9">
        <w:rPr>
          <w:rFonts w:ascii="Times New Roman" w:hAnsi="Times New Roman" w:cs="Times New Roman"/>
        </w:rPr>
        <w:t xml:space="preserve"> </w:t>
      </w:r>
      <w:r w:rsidRPr="004538A9">
        <w:rPr>
          <w:rFonts w:ascii="Times New Roman" w:hAnsi="Times New Roman" w:cs="Times New Roman"/>
        </w:rPr>
        <w:t>лица - заявителя)</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садовый  дом  жилым  домом/жилой  дом  садовым домом,</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о намерении  признать -----------------------------------------------------</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sz w:val="24"/>
          <w:szCs w:val="24"/>
        </w:rPr>
        <w:t xml:space="preserve">                                      </w:t>
      </w:r>
      <w:r w:rsidRPr="004538A9">
        <w:rPr>
          <w:rFonts w:ascii="Times New Roman" w:hAnsi="Times New Roman" w:cs="Times New Roman"/>
        </w:rPr>
        <w:t>(ненужное зачеркнуть)</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расположенный по адресу: 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кадастровый номер земельного участка, в пределах которого  расположен  дом:</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на основании ______________________________________________________________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(наименование и реквизиты правоустанавливающего документа)</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по результатам рассмотрения представленных документов принято решение:</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Признать __________________________________________________________________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sz w:val="24"/>
          <w:szCs w:val="24"/>
        </w:rPr>
        <w:t xml:space="preserve">         </w:t>
      </w:r>
      <w:r w:rsidRPr="004538A9">
        <w:rPr>
          <w:rFonts w:ascii="Times New Roman" w:hAnsi="Times New Roman" w:cs="Times New Roman"/>
        </w:rPr>
        <w:t>(садовый дом жилым домом/жилой дом садовым домом - нужное указать)</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__________________________________________________________________________.</w:t>
      </w:r>
    </w:p>
    <w:p w:rsidR="004508CC" w:rsidRPr="004538A9" w:rsidRDefault="004508CC">
      <w:pPr>
        <w:pStyle w:val="ConsPlusNonformat"/>
        <w:jc w:val="both"/>
        <w:rPr>
          <w:rFonts w:ascii="Times New Roman" w:hAnsi="Times New Roman" w:cs="Times New Roman"/>
          <w:sz w:val="24"/>
          <w:szCs w:val="24"/>
        </w:rPr>
      </w:pP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(должность)</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__________________________________   ____________________________________</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sz w:val="24"/>
          <w:szCs w:val="24"/>
        </w:rPr>
        <w:t xml:space="preserve">  </w:t>
      </w:r>
      <w:r w:rsidRPr="004538A9">
        <w:rPr>
          <w:rFonts w:ascii="Times New Roman" w:hAnsi="Times New Roman" w:cs="Times New Roman"/>
        </w:rPr>
        <w:t xml:space="preserve">(Ф.И.О. должностного лица органа     </w:t>
      </w:r>
      <w:r w:rsidR="004538A9">
        <w:rPr>
          <w:rFonts w:ascii="Times New Roman" w:hAnsi="Times New Roman" w:cs="Times New Roman"/>
        </w:rPr>
        <w:t xml:space="preserve">                           </w:t>
      </w:r>
      <w:r w:rsidRPr="004538A9">
        <w:rPr>
          <w:rFonts w:ascii="Times New Roman" w:hAnsi="Times New Roman" w:cs="Times New Roman"/>
        </w:rPr>
        <w:t xml:space="preserve"> (подпись должностного лица органа</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местного самоуправления              </w:t>
      </w:r>
      <w:r w:rsidR="004538A9">
        <w:rPr>
          <w:rFonts w:ascii="Times New Roman" w:hAnsi="Times New Roman" w:cs="Times New Roman"/>
        </w:rPr>
        <w:t xml:space="preserve">                              </w:t>
      </w:r>
      <w:r w:rsidRPr="004538A9">
        <w:rPr>
          <w:rFonts w:ascii="Times New Roman" w:hAnsi="Times New Roman" w:cs="Times New Roman"/>
        </w:rPr>
        <w:t xml:space="preserve"> местного самоуправления</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муниципального образования, в       </w:t>
      </w:r>
      <w:r w:rsidR="004538A9">
        <w:rPr>
          <w:rFonts w:ascii="Times New Roman" w:hAnsi="Times New Roman" w:cs="Times New Roman"/>
        </w:rPr>
        <w:t xml:space="preserve">                              </w:t>
      </w:r>
      <w:r w:rsidRPr="004538A9">
        <w:rPr>
          <w:rFonts w:ascii="Times New Roman" w:hAnsi="Times New Roman" w:cs="Times New Roman"/>
        </w:rPr>
        <w:t xml:space="preserve"> муниципального образования, в</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границах которого расположен         </w:t>
      </w:r>
      <w:r w:rsidR="004538A9">
        <w:rPr>
          <w:rFonts w:ascii="Times New Roman" w:hAnsi="Times New Roman" w:cs="Times New Roman"/>
        </w:rPr>
        <w:t xml:space="preserve">                             </w:t>
      </w:r>
      <w:r w:rsidRPr="004538A9">
        <w:rPr>
          <w:rFonts w:ascii="Times New Roman" w:hAnsi="Times New Roman" w:cs="Times New Roman"/>
        </w:rPr>
        <w:t xml:space="preserve"> границах которого расположен</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садовый дом или жилой дом)           </w:t>
      </w:r>
      <w:r w:rsidR="004538A9">
        <w:rPr>
          <w:rFonts w:ascii="Times New Roman" w:hAnsi="Times New Roman" w:cs="Times New Roman"/>
        </w:rPr>
        <w:t xml:space="preserve">                             </w:t>
      </w:r>
      <w:r w:rsidRPr="004538A9">
        <w:rPr>
          <w:rFonts w:ascii="Times New Roman" w:hAnsi="Times New Roman" w:cs="Times New Roman"/>
        </w:rPr>
        <w:t xml:space="preserve"> садовый дом или жилой дом)</w:t>
      </w:r>
    </w:p>
    <w:p w:rsidR="004508CC" w:rsidRPr="004538A9" w:rsidRDefault="004508CC">
      <w:pPr>
        <w:pStyle w:val="ConsPlusNonformat"/>
        <w:jc w:val="both"/>
        <w:rPr>
          <w:rFonts w:ascii="Times New Roman" w:hAnsi="Times New Roman" w:cs="Times New Roman"/>
          <w:sz w:val="24"/>
          <w:szCs w:val="24"/>
        </w:rPr>
      </w:pP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М.П.</w:t>
      </w:r>
    </w:p>
    <w:p w:rsidR="004508CC" w:rsidRPr="004538A9" w:rsidRDefault="004508CC">
      <w:pPr>
        <w:pStyle w:val="ConsPlusNonformat"/>
        <w:jc w:val="both"/>
        <w:rPr>
          <w:rFonts w:ascii="Times New Roman" w:hAnsi="Times New Roman" w:cs="Times New Roman"/>
          <w:sz w:val="24"/>
          <w:szCs w:val="24"/>
        </w:rPr>
      </w:pP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Получил: "__" ____________ 20__ г.  _______________________   </w:t>
      </w:r>
    </w:p>
    <w:p w:rsidR="004508CC" w:rsidRPr="004538A9" w:rsidRDefault="004508CC" w:rsidP="004538A9">
      <w:pPr>
        <w:pStyle w:val="ConsPlusNonformat"/>
        <w:jc w:val="both"/>
        <w:rPr>
          <w:rFonts w:ascii="Times New Roman" w:hAnsi="Times New Roman" w:cs="Times New Roman"/>
        </w:rPr>
      </w:pPr>
      <w:r w:rsidRPr="004538A9">
        <w:rPr>
          <w:rFonts w:ascii="Times New Roman" w:hAnsi="Times New Roman" w:cs="Times New Roman"/>
          <w:sz w:val="24"/>
          <w:szCs w:val="24"/>
        </w:rPr>
        <w:t xml:space="preserve">     </w:t>
      </w:r>
      <w:r w:rsidR="004538A9">
        <w:rPr>
          <w:rFonts w:ascii="Times New Roman" w:hAnsi="Times New Roman" w:cs="Times New Roman"/>
          <w:sz w:val="24"/>
          <w:szCs w:val="24"/>
        </w:rPr>
        <w:t xml:space="preserve">               </w:t>
      </w:r>
      <w:r w:rsidRPr="004538A9">
        <w:rPr>
          <w:rFonts w:ascii="Times New Roman" w:hAnsi="Times New Roman" w:cs="Times New Roman"/>
          <w:sz w:val="24"/>
          <w:szCs w:val="24"/>
        </w:rPr>
        <w:t xml:space="preserve"> </w:t>
      </w:r>
      <w:r w:rsidRPr="004538A9">
        <w:rPr>
          <w:rFonts w:ascii="Times New Roman" w:hAnsi="Times New Roman" w:cs="Times New Roman"/>
        </w:rPr>
        <w:t xml:space="preserve">(подпись заявителя)       </w:t>
      </w:r>
      <w:r w:rsidR="004538A9" w:rsidRPr="004538A9">
        <w:rPr>
          <w:rFonts w:ascii="Times New Roman" w:hAnsi="Times New Roman" w:cs="Times New Roman"/>
        </w:rPr>
        <w:t xml:space="preserve">             (заполняется  </w:t>
      </w:r>
      <w:r w:rsidRPr="004538A9">
        <w:rPr>
          <w:rFonts w:ascii="Times New Roman" w:hAnsi="Times New Roman" w:cs="Times New Roman"/>
        </w:rPr>
        <w:t>в случае</w:t>
      </w:r>
    </w:p>
    <w:p w:rsidR="004508CC" w:rsidRPr="004538A9" w:rsidRDefault="004508CC" w:rsidP="004538A9">
      <w:pPr>
        <w:pStyle w:val="ConsPlusNonformat"/>
        <w:jc w:val="both"/>
        <w:rPr>
          <w:rFonts w:ascii="Times New Roman" w:hAnsi="Times New Roman" w:cs="Times New Roman"/>
        </w:rPr>
      </w:pPr>
      <w:r w:rsidRPr="004538A9">
        <w:rPr>
          <w:rFonts w:ascii="Times New Roman" w:hAnsi="Times New Roman" w:cs="Times New Roman"/>
        </w:rPr>
        <w:t xml:space="preserve">                                                               </w:t>
      </w:r>
      <w:r w:rsidR="004538A9" w:rsidRPr="004538A9">
        <w:rPr>
          <w:rFonts w:ascii="Times New Roman" w:hAnsi="Times New Roman" w:cs="Times New Roman"/>
        </w:rPr>
        <w:t xml:space="preserve">                         </w:t>
      </w:r>
      <w:r w:rsidRPr="004538A9">
        <w:rPr>
          <w:rFonts w:ascii="Times New Roman" w:hAnsi="Times New Roman" w:cs="Times New Roman"/>
        </w:rPr>
        <w:t xml:space="preserve"> получения</w:t>
      </w:r>
      <w:r w:rsidR="004538A9" w:rsidRPr="004538A9">
        <w:rPr>
          <w:rFonts w:ascii="Times New Roman" w:hAnsi="Times New Roman" w:cs="Times New Roman"/>
        </w:rPr>
        <w:t xml:space="preserve">       </w:t>
      </w:r>
      <w:r w:rsidRPr="004538A9">
        <w:rPr>
          <w:rFonts w:ascii="Times New Roman" w:hAnsi="Times New Roman" w:cs="Times New Roman"/>
        </w:rPr>
        <w:t>решения лично)</w:t>
      </w:r>
    </w:p>
    <w:p w:rsidR="004508CC" w:rsidRPr="004538A9" w:rsidRDefault="004508CC">
      <w:pPr>
        <w:pStyle w:val="ConsPlusNonformat"/>
        <w:jc w:val="both"/>
        <w:rPr>
          <w:rFonts w:ascii="Times New Roman" w:hAnsi="Times New Roman" w:cs="Times New Roman"/>
        </w:rPr>
      </w:pP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Решение направлено в адрес заявителя                   "__" _______ 20__ г.</w:t>
      </w:r>
    </w:p>
    <w:p w:rsidR="004508CC" w:rsidRPr="004538A9" w:rsidRDefault="004508CC">
      <w:pPr>
        <w:pStyle w:val="ConsPlusNonformat"/>
        <w:jc w:val="both"/>
        <w:rPr>
          <w:rFonts w:ascii="Times New Roman" w:hAnsi="Times New Roman" w:cs="Times New Roman"/>
        </w:rPr>
      </w:pPr>
      <w:r w:rsidRPr="004538A9">
        <w:rPr>
          <w:rFonts w:ascii="Times New Roman" w:hAnsi="Times New Roman" w:cs="Times New Roman"/>
        </w:rPr>
        <w:t xml:space="preserve">  (заполняется в случае направления решения по почте)</w:t>
      </w:r>
    </w:p>
    <w:p w:rsidR="004508CC" w:rsidRPr="004538A9" w:rsidRDefault="004508CC">
      <w:pPr>
        <w:pStyle w:val="ConsPlusNonformat"/>
        <w:jc w:val="both"/>
        <w:rPr>
          <w:rFonts w:ascii="Times New Roman" w:hAnsi="Times New Roman" w:cs="Times New Roman"/>
          <w:sz w:val="24"/>
          <w:szCs w:val="24"/>
        </w:rPr>
      </w:pPr>
      <w:r w:rsidRPr="004538A9">
        <w:rPr>
          <w:rFonts w:ascii="Times New Roman" w:hAnsi="Times New Roman" w:cs="Times New Roman"/>
          <w:sz w:val="24"/>
          <w:szCs w:val="24"/>
        </w:rPr>
        <w:t xml:space="preserve">        ________________________________________</w:t>
      </w:r>
    </w:p>
    <w:p w:rsidR="00A9776D" w:rsidRPr="004538A9" w:rsidRDefault="004508CC" w:rsidP="004538A9">
      <w:pPr>
        <w:pStyle w:val="ConsPlusNonformat"/>
        <w:jc w:val="both"/>
        <w:rPr>
          <w:rFonts w:ascii="Times New Roman" w:hAnsi="Times New Roman" w:cs="Times New Roman"/>
          <w:sz w:val="24"/>
          <w:szCs w:val="24"/>
        </w:rPr>
      </w:pPr>
      <w:r w:rsidRPr="004538A9">
        <w:rPr>
          <w:rFonts w:ascii="Times New Roman" w:hAnsi="Times New Roman" w:cs="Times New Roman"/>
        </w:rPr>
        <w:t xml:space="preserve">                                     (Ф.И.О., подпись должностного лица,   направившего решение в адрес заявителя)</w:t>
      </w:r>
      <w:bookmarkStart w:id="25" w:name="_GoBack"/>
      <w:bookmarkEnd w:id="25"/>
    </w:p>
    <w:sectPr w:rsidR="00A9776D" w:rsidRPr="004538A9" w:rsidSect="004538A9">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4508CC"/>
    <w:rsid w:val="00086138"/>
    <w:rsid w:val="000D25F5"/>
    <w:rsid w:val="00163A68"/>
    <w:rsid w:val="00230B09"/>
    <w:rsid w:val="002D5D0D"/>
    <w:rsid w:val="00412D26"/>
    <w:rsid w:val="00422B9F"/>
    <w:rsid w:val="004508CC"/>
    <w:rsid w:val="004538A9"/>
    <w:rsid w:val="00491C8B"/>
    <w:rsid w:val="005038A0"/>
    <w:rsid w:val="00511DEC"/>
    <w:rsid w:val="005F3AD2"/>
    <w:rsid w:val="005F5DD4"/>
    <w:rsid w:val="006F66AC"/>
    <w:rsid w:val="00726556"/>
    <w:rsid w:val="00786426"/>
    <w:rsid w:val="0082482A"/>
    <w:rsid w:val="008720C2"/>
    <w:rsid w:val="00930E57"/>
    <w:rsid w:val="00940CB0"/>
    <w:rsid w:val="00A1768D"/>
    <w:rsid w:val="00A44C64"/>
    <w:rsid w:val="00A96C95"/>
    <w:rsid w:val="00A9776D"/>
    <w:rsid w:val="00B1317B"/>
    <w:rsid w:val="00B35846"/>
    <w:rsid w:val="00B93C55"/>
    <w:rsid w:val="00E80C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D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08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08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08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08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08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508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08C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08CC"/>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rsid w:val="00163A68"/>
    <w:rPr>
      <w:color w:val="0000FF"/>
      <w:u w:val="single"/>
    </w:rPr>
  </w:style>
  <w:style w:type="paragraph" w:customStyle="1" w:styleId="21">
    <w:name w:val="Основной текст 21"/>
    <w:basedOn w:val="a"/>
    <w:rsid w:val="00163A68"/>
    <w:pPr>
      <w:suppressAutoHyphens/>
      <w:spacing w:after="0" w:line="240" w:lineRule="auto"/>
    </w:pPr>
    <w:rPr>
      <w:rFonts w:ascii="Times New Roman" w:eastAsia="Times New Roman" w:hAnsi="Times New Roman" w:cs="Times New Roman"/>
      <w:b/>
      <w:sz w:val="24"/>
      <w:szCs w:val="24"/>
      <w:lang w:eastAsia="ar-SA"/>
    </w:rPr>
  </w:style>
  <w:style w:type="paragraph" w:styleId="a4">
    <w:name w:val="Normal (Web)"/>
    <w:basedOn w:val="a"/>
    <w:uiPriority w:val="99"/>
    <w:semiHidden/>
    <w:unhideWhenUsed/>
    <w:rsid w:val="00163A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63A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08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08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08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08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08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508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08C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08C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78388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BA054E6A53112F0AE2009AF0E544F8B18251B4CD065BC7D59A1B319BA8B7B2E505C2E7E53E692E44602B0F39D2DA95CA7C69297C123160H5p6I" TargetMode="External"/><Relationship Id="rId13" Type="http://schemas.openxmlformats.org/officeDocument/2006/relationships/hyperlink" Target="consultantplus://offline/ref=79BA054E6A53112F0AE21E81E5E544F8B28450B2CA035BC7D59A1B319BA8B7B2E505C2E7E53E692E46602B0F39D2DA95CA7C69297C123160H5p6I" TargetMode="External"/><Relationship Id="rId18" Type="http://schemas.openxmlformats.org/officeDocument/2006/relationships/hyperlink" Target="consultantplus://offline/ref=79BA054E6A53112F0AE21E81E5E544F8B2875FB4C90A5BC7D59A1B319BA8B7B2E505C2E7E53E692449602B0F39D2DA95CA7C69297C123160H5p6I"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79BA054E6A53112F0AE21E81E5E544F8B08357BBC0065BC7D59A1B319BA8B7B2E505C2E7E53E6B2B47602B0F39D2DA95CA7C69297C123160H5p6I" TargetMode="External"/><Relationship Id="rId12" Type="http://schemas.openxmlformats.org/officeDocument/2006/relationships/hyperlink" Target="consultantplus://offline/ref=79BA054E6A53112F0AE2009AF0E544F8B08357B5C9075BC7D59A1B319BA8B7B2E505C2E7E53E692F47602B0F39D2DA95CA7C69297C123160H5p6I" TargetMode="External"/><Relationship Id="rId17" Type="http://schemas.openxmlformats.org/officeDocument/2006/relationships/hyperlink" Target="consultantplus://offline/ref=79BA054E6A53112F0AE21E81E5E544F8B2875FB4C90A5BC7D59A1B319BA8B7B2E505C2E7E53E692547602B0F39D2DA95CA7C69297C123160H5p6I" TargetMode="External"/><Relationship Id="rId2" Type="http://schemas.openxmlformats.org/officeDocument/2006/relationships/settings" Target="settings.xml"/><Relationship Id="rId16" Type="http://schemas.openxmlformats.org/officeDocument/2006/relationships/hyperlink" Target="consultantplus://offline/ref=79BA054E6A53112F0AE21E81E5E544F8B18356BBC0065BC7D59A1B319BA8B7B2E505C2E7E53E692A45602B0F39D2DA95CA7C69297C123160H5p6I" TargetMode="External"/><Relationship Id="rId20" Type="http://schemas.openxmlformats.org/officeDocument/2006/relationships/hyperlink" Target="consultantplus://offline/ref=79BA054E6A53112F0AE21E81E5E544F8B2875FB4C90A5BC7D59A1B319BA8B7B2E505C2E7E53E682C46602B0F39D2DA95CA7C69297C123160H5p6I" TargetMode="External"/><Relationship Id="rId91"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9BA054E6A53112F0AE21E81E5E544F8B08356B3C9025BC7D59A1B319BA8B7B2F7059AEBE43A772D41757D5E7CH8pEI" TargetMode="External"/><Relationship Id="rId11" Type="http://schemas.openxmlformats.org/officeDocument/2006/relationships/hyperlink" Target="consultantplus://offline/ref=79BA054E6A53112F0AE2009AF0E544F8B28256B1CD025BC7D59A1B319BA8B7B2E505C2E7E53E692C42602B0F39D2DA95CA7C69297C123160H5p6I" TargetMode="External"/><Relationship Id="rId5" Type="http://schemas.openxmlformats.org/officeDocument/2006/relationships/hyperlink" Target="consultantplus://offline/main?base=LAW;n=103155;fld=134" TargetMode="External"/><Relationship Id="rId15" Type="http://schemas.openxmlformats.org/officeDocument/2006/relationships/hyperlink" Target="consultantplus://offline/ref=79BA054E6A53112F0AE21E81E5E544F8B08357BBCD005BC7D59A1B319BA8B7B2E505C2E7E53E602B48602B0F39D2DA95CA7C69297C123160H5p6I" TargetMode="External"/><Relationship Id="rId10" Type="http://schemas.openxmlformats.org/officeDocument/2006/relationships/hyperlink" Target="consultantplus://offline/ref=79BA054E6A53112F0AE2009AF0E544F8BA805FB7C00806CDDDC317339CA7E8A5E24CCEE6E53E6F244B3F2E1A288AD690D0626836601030H6p8I" TargetMode="External"/><Relationship Id="rId19" Type="http://schemas.openxmlformats.org/officeDocument/2006/relationships/hyperlink" Target="consultantplus://offline/ref=79BA054E6A53112F0AE21E81E5E544F8B2875FB4C90A5BC7D59A1B319BA8B7B2E505C2E7E53E682D45602B0F39D2DA95CA7C69297C123160H5p6I" TargetMode="External"/><Relationship Id="rId4" Type="http://schemas.openxmlformats.org/officeDocument/2006/relationships/image" Target="media/image1.jpeg"/><Relationship Id="rId9" Type="http://schemas.openxmlformats.org/officeDocument/2006/relationships/hyperlink" Target="consultantplus://offline/ref=79BA054E6A53112F0AE2009AF0E544F8BA805FB7CF0806CDDDC317339CA7E8A5E24CCEE6E53A6F2B4B3F2E1A288AD690D0626836601030H6p8I" TargetMode="External"/><Relationship Id="rId14" Type="http://schemas.openxmlformats.org/officeDocument/2006/relationships/hyperlink" Target="consultantplus://offline/ref=79BA054E6A53112F0AE21E81E5E544F8B1825EB5C8045BC7D59A1B319BA8B7B2E505C2E7E53E692C40602B0F39D2DA95CA7C69297C123160H5p6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10135</Words>
  <Characters>57775</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Владелец</cp:lastModifiedBy>
  <cp:revision>3</cp:revision>
  <cp:lastPrinted>2019-03-01T06:31:00Z</cp:lastPrinted>
  <dcterms:created xsi:type="dcterms:W3CDTF">2019-03-11T12:09:00Z</dcterms:created>
  <dcterms:modified xsi:type="dcterms:W3CDTF">2019-03-11T12:11:00Z</dcterms:modified>
</cp:coreProperties>
</file>