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D5" w:rsidRDefault="000C7407" w:rsidP="00243BD5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3F66E09D" wp14:editId="68C3BAF4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5" cy="625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407" w:rsidRPr="00DD3F01" w:rsidRDefault="007F4DEA" w:rsidP="00243BD5">
      <w:pPr>
        <w:jc w:val="center"/>
        <w:rPr>
          <w:b/>
          <w:sz w:val="26"/>
          <w:szCs w:val="26"/>
        </w:rPr>
      </w:pPr>
      <w:r w:rsidRPr="00DD3F01">
        <w:rPr>
          <w:b/>
          <w:sz w:val="26"/>
          <w:szCs w:val="26"/>
        </w:rPr>
        <w:t>АДМИНИСТРАЦИЯ</w:t>
      </w:r>
      <w:r w:rsidR="00243BD5">
        <w:rPr>
          <w:b/>
          <w:sz w:val="26"/>
          <w:szCs w:val="26"/>
        </w:rPr>
        <w:t xml:space="preserve"> МУНИЦИПАЛЬНОГО </w:t>
      </w:r>
      <w:r w:rsidR="000C7407" w:rsidRPr="00DD3F01">
        <w:rPr>
          <w:b/>
          <w:sz w:val="26"/>
          <w:szCs w:val="26"/>
        </w:rPr>
        <w:t>ОБРАЗОВАНИЯ</w:t>
      </w:r>
    </w:p>
    <w:p w:rsidR="000C7407" w:rsidRPr="00DD3F01" w:rsidRDefault="000C7407" w:rsidP="000C7407">
      <w:pPr>
        <w:jc w:val="center"/>
        <w:rPr>
          <w:b/>
          <w:sz w:val="26"/>
          <w:szCs w:val="26"/>
        </w:rPr>
      </w:pPr>
      <w:r w:rsidRPr="00DD3F01">
        <w:rPr>
          <w:b/>
          <w:sz w:val="26"/>
          <w:szCs w:val="26"/>
        </w:rPr>
        <w:t>«ПУДОМЯГСКОЕ СЕЛЬСКОЕ ПОСЕЛЕНИЕ»</w:t>
      </w:r>
    </w:p>
    <w:p w:rsidR="000C7407" w:rsidRPr="00DD3F01" w:rsidRDefault="000C7407" w:rsidP="000C7407">
      <w:pPr>
        <w:jc w:val="center"/>
        <w:rPr>
          <w:b/>
          <w:sz w:val="26"/>
          <w:szCs w:val="26"/>
        </w:rPr>
      </w:pPr>
      <w:r w:rsidRPr="00DD3F01">
        <w:rPr>
          <w:b/>
          <w:sz w:val="26"/>
          <w:szCs w:val="26"/>
        </w:rPr>
        <w:t>ГАТЧИНСКОГО МУНИЦИПАЛЬНОГО РАЙОНА</w:t>
      </w:r>
    </w:p>
    <w:p w:rsidR="000C7407" w:rsidRPr="00DD3F01" w:rsidRDefault="000C7407" w:rsidP="000C7407">
      <w:pPr>
        <w:jc w:val="center"/>
        <w:rPr>
          <w:b/>
          <w:sz w:val="26"/>
          <w:szCs w:val="26"/>
        </w:rPr>
      </w:pPr>
      <w:r w:rsidRPr="00DD3F01">
        <w:rPr>
          <w:b/>
          <w:sz w:val="26"/>
          <w:szCs w:val="26"/>
        </w:rPr>
        <w:t>ЛЕНИНГРАДСКОЙ ОБЛАСТИ</w:t>
      </w:r>
    </w:p>
    <w:p w:rsidR="000C7407" w:rsidRPr="00DD3F01" w:rsidRDefault="000C7407" w:rsidP="000C7407">
      <w:pPr>
        <w:pStyle w:val="a3"/>
        <w:ind w:left="0" w:right="4"/>
        <w:jc w:val="center"/>
        <w:rPr>
          <w:sz w:val="26"/>
          <w:szCs w:val="26"/>
        </w:rPr>
      </w:pPr>
    </w:p>
    <w:p w:rsidR="000C7407" w:rsidRDefault="007F4DEA" w:rsidP="000C7407">
      <w:pPr>
        <w:pStyle w:val="a3"/>
        <w:ind w:left="0" w:right="4"/>
        <w:jc w:val="center"/>
        <w:rPr>
          <w:b/>
          <w:sz w:val="26"/>
          <w:szCs w:val="26"/>
        </w:rPr>
      </w:pPr>
      <w:r w:rsidRPr="00DD3F01">
        <w:rPr>
          <w:b/>
          <w:sz w:val="26"/>
          <w:szCs w:val="26"/>
        </w:rPr>
        <w:t>ПОСТАНОВЛЕНИЕ</w:t>
      </w:r>
    </w:p>
    <w:p w:rsidR="000C7407" w:rsidRPr="00DD3F01" w:rsidRDefault="00E36985" w:rsidP="000C7407">
      <w:pPr>
        <w:pStyle w:val="11"/>
        <w:ind w:right="4"/>
        <w:jc w:val="left"/>
        <w:rPr>
          <w:sz w:val="26"/>
          <w:szCs w:val="26"/>
        </w:rPr>
      </w:pPr>
      <w:r w:rsidRPr="00DD3F01">
        <w:rPr>
          <w:sz w:val="26"/>
          <w:szCs w:val="26"/>
        </w:rPr>
        <w:t>о</w:t>
      </w:r>
      <w:r w:rsidR="000C7407" w:rsidRPr="00DD3F01">
        <w:rPr>
          <w:sz w:val="26"/>
          <w:szCs w:val="26"/>
        </w:rPr>
        <w:t>т «</w:t>
      </w:r>
      <w:r w:rsidR="00B526D8">
        <w:rPr>
          <w:sz w:val="26"/>
          <w:szCs w:val="26"/>
        </w:rPr>
        <w:t>06</w:t>
      </w:r>
      <w:r w:rsidR="000C7407" w:rsidRPr="00DD3F01">
        <w:rPr>
          <w:sz w:val="26"/>
          <w:szCs w:val="26"/>
        </w:rPr>
        <w:t xml:space="preserve">» </w:t>
      </w:r>
      <w:r w:rsidR="00B526D8">
        <w:rPr>
          <w:sz w:val="26"/>
          <w:szCs w:val="26"/>
        </w:rPr>
        <w:t>апреля</w:t>
      </w:r>
      <w:r w:rsidR="00A3558F" w:rsidRPr="00DD3F01">
        <w:rPr>
          <w:sz w:val="26"/>
          <w:szCs w:val="26"/>
        </w:rPr>
        <w:t xml:space="preserve"> </w:t>
      </w:r>
      <w:r w:rsidR="009C64D1">
        <w:rPr>
          <w:sz w:val="26"/>
          <w:szCs w:val="26"/>
        </w:rPr>
        <w:t>2020</w:t>
      </w:r>
      <w:r w:rsidR="009F68CF" w:rsidRPr="00DD3F01">
        <w:rPr>
          <w:sz w:val="26"/>
          <w:szCs w:val="26"/>
        </w:rPr>
        <w:t xml:space="preserve"> года</w:t>
      </w:r>
      <w:r w:rsidR="000C7407" w:rsidRPr="00DD3F01">
        <w:rPr>
          <w:sz w:val="26"/>
          <w:szCs w:val="26"/>
        </w:rPr>
        <w:tab/>
      </w:r>
      <w:r w:rsidR="000C7407" w:rsidRPr="00DD3F01">
        <w:rPr>
          <w:sz w:val="26"/>
          <w:szCs w:val="26"/>
        </w:rPr>
        <w:tab/>
      </w:r>
      <w:r w:rsidR="000C7407" w:rsidRPr="00DD3F01">
        <w:rPr>
          <w:sz w:val="26"/>
          <w:szCs w:val="26"/>
        </w:rPr>
        <w:tab/>
      </w:r>
      <w:r w:rsidR="0094641D" w:rsidRPr="00DD3F01">
        <w:rPr>
          <w:sz w:val="26"/>
          <w:szCs w:val="26"/>
        </w:rPr>
        <w:t xml:space="preserve">         </w:t>
      </w:r>
      <w:r w:rsidR="007E7FE6" w:rsidRPr="00DD3F01">
        <w:rPr>
          <w:sz w:val="26"/>
          <w:szCs w:val="26"/>
        </w:rPr>
        <w:tab/>
      </w:r>
      <w:r w:rsidR="0094641D" w:rsidRPr="00DD3F01">
        <w:rPr>
          <w:sz w:val="26"/>
          <w:szCs w:val="26"/>
        </w:rPr>
        <w:t xml:space="preserve">   </w:t>
      </w:r>
      <w:r w:rsidR="00C67330" w:rsidRPr="00DD3F01">
        <w:rPr>
          <w:sz w:val="26"/>
          <w:szCs w:val="26"/>
        </w:rPr>
        <w:t xml:space="preserve">                          </w:t>
      </w:r>
      <w:r w:rsidR="00730DE1" w:rsidRPr="00DD3F01">
        <w:rPr>
          <w:sz w:val="26"/>
          <w:szCs w:val="26"/>
        </w:rPr>
        <w:tab/>
      </w:r>
      <w:r w:rsidR="00C67330" w:rsidRPr="00DD3F01">
        <w:rPr>
          <w:sz w:val="26"/>
          <w:szCs w:val="26"/>
        </w:rPr>
        <w:t xml:space="preserve">   </w:t>
      </w:r>
      <w:r w:rsidR="009C64D1">
        <w:rPr>
          <w:sz w:val="26"/>
          <w:szCs w:val="26"/>
        </w:rPr>
        <w:tab/>
      </w:r>
      <w:r w:rsidR="00C67330" w:rsidRPr="00DD3F01">
        <w:rPr>
          <w:sz w:val="26"/>
          <w:szCs w:val="26"/>
        </w:rPr>
        <w:t xml:space="preserve"> </w:t>
      </w:r>
      <w:r w:rsidR="000C7407" w:rsidRPr="00DD3F01">
        <w:rPr>
          <w:sz w:val="26"/>
          <w:szCs w:val="26"/>
        </w:rPr>
        <w:t>№</w:t>
      </w:r>
      <w:r w:rsidR="0091202A">
        <w:rPr>
          <w:sz w:val="26"/>
          <w:szCs w:val="26"/>
        </w:rPr>
        <w:t xml:space="preserve"> </w:t>
      </w:r>
      <w:r w:rsidR="00B526D8">
        <w:rPr>
          <w:sz w:val="26"/>
          <w:szCs w:val="26"/>
        </w:rPr>
        <w:t>167</w:t>
      </w:r>
    </w:p>
    <w:p w:rsidR="000C7407" w:rsidRPr="00DD3F01" w:rsidRDefault="000C7407" w:rsidP="000C7407">
      <w:pPr>
        <w:ind w:right="4"/>
        <w:jc w:val="both"/>
        <w:rPr>
          <w:b/>
          <w:sz w:val="26"/>
          <w:szCs w:val="26"/>
        </w:rPr>
      </w:pPr>
    </w:p>
    <w:tbl>
      <w:tblPr>
        <w:tblStyle w:val="a5"/>
        <w:tblW w:w="11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5274"/>
      </w:tblGrid>
      <w:tr w:rsidR="000C7407" w:rsidRPr="0032302F" w:rsidTr="00647573">
        <w:tc>
          <w:tcPr>
            <w:tcW w:w="6487" w:type="dxa"/>
          </w:tcPr>
          <w:p w:rsidR="000C7407" w:rsidRPr="0032302F" w:rsidRDefault="002472EF" w:rsidP="00DD009A">
            <w:r>
              <w:t>Об отмене приема граждан специалистами</w:t>
            </w:r>
            <w:r w:rsidR="00DD009A">
              <w:t xml:space="preserve">  </w:t>
            </w:r>
            <w:r>
              <w:t xml:space="preserve">администрации </w:t>
            </w:r>
            <w:r w:rsidRPr="0032302F">
              <w:rPr>
                <w:lang w:eastAsia="ru-RU"/>
              </w:rPr>
              <w:t>Пудомягского сельского поселения</w:t>
            </w:r>
            <w:r w:rsidR="00DD009A">
              <w:t xml:space="preserve"> </w:t>
            </w:r>
            <w:r>
              <w:t>и ограни</w:t>
            </w:r>
            <w:r w:rsidR="00DD009A">
              <w:t xml:space="preserve">чении доступа граждан в здание </w:t>
            </w:r>
            <w:r>
              <w:t xml:space="preserve">администрации </w:t>
            </w:r>
            <w:r w:rsidRPr="0032302F">
              <w:rPr>
                <w:lang w:eastAsia="ru-RU"/>
              </w:rPr>
              <w:t>Пудомягского сельского поселения</w:t>
            </w:r>
            <w:r w:rsidR="00DD009A">
              <w:t xml:space="preserve"> </w:t>
            </w:r>
            <w:r w:rsidR="00B526D8">
              <w:t>в период с 06</w:t>
            </w:r>
            <w:r>
              <w:t>.0</w:t>
            </w:r>
            <w:r w:rsidR="00B526D8">
              <w:t>4.2020 по 30</w:t>
            </w:r>
            <w:r>
              <w:t>.04.2020</w:t>
            </w:r>
          </w:p>
          <w:p w:rsidR="00647573" w:rsidRPr="0032302F" w:rsidRDefault="00647573" w:rsidP="00647573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274" w:type="dxa"/>
          </w:tcPr>
          <w:p w:rsidR="000C7407" w:rsidRPr="0032302F" w:rsidRDefault="000C7407" w:rsidP="000C7407">
            <w:pPr>
              <w:tabs>
                <w:tab w:val="left" w:pos="8530"/>
              </w:tabs>
              <w:ind w:left="-108" w:right="850"/>
              <w:jc w:val="center"/>
              <w:rPr>
                <w:b/>
                <w:bCs/>
              </w:rPr>
            </w:pPr>
          </w:p>
        </w:tc>
      </w:tr>
    </w:tbl>
    <w:p w:rsidR="00647573" w:rsidRPr="0032302F" w:rsidRDefault="00616B01" w:rsidP="00774589">
      <w:pPr>
        <w:suppressAutoHyphens w:val="0"/>
        <w:ind w:firstLine="708"/>
        <w:jc w:val="both"/>
        <w:rPr>
          <w:lang w:eastAsia="ru-RU"/>
        </w:rPr>
      </w:pPr>
      <w:proofErr w:type="gramStart"/>
      <w:r w:rsidRPr="00616B01">
        <w:rPr>
          <w:lang w:eastAsia="ru-RU"/>
        </w:rPr>
        <w:t xml:space="preserve">В целях реализации </w:t>
      </w:r>
      <w:hyperlink r:id="rId8" w:history="1">
        <w:r w:rsidRPr="00616B01">
          <w:rPr>
            <w:color w:val="0000FF"/>
            <w:lang w:eastAsia="ru-RU"/>
          </w:rPr>
          <w:t>Указа</w:t>
        </w:r>
      </w:hyperlink>
      <w:r w:rsidRPr="00616B01">
        <w:rPr>
          <w:lang w:eastAsia="ru-RU"/>
        </w:rPr>
        <w:t xml:space="preserve"> Президента Российской Федерации от 2 апреля 2020 года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616B01">
        <w:rPr>
          <w:lang w:eastAsia="ru-RU"/>
        </w:rPr>
        <w:t>коронавирусной</w:t>
      </w:r>
      <w:proofErr w:type="spellEnd"/>
      <w:r w:rsidRPr="00616B01">
        <w:rPr>
          <w:lang w:eastAsia="ru-RU"/>
        </w:rPr>
        <w:t xml:space="preserve"> инфекции (COVID-19)"</w:t>
      </w:r>
      <w:r>
        <w:rPr>
          <w:lang w:eastAsia="ru-RU"/>
        </w:rPr>
        <w:t xml:space="preserve">, постановления </w:t>
      </w:r>
      <w:r w:rsidRPr="00647573">
        <w:rPr>
          <w:lang w:eastAsia="ru-RU"/>
        </w:rPr>
        <w:t>Правительства Ленинградской области</w:t>
      </w:r>
      <w:r>
        <w:rPr>
          <w:lang w:eastAsia="ru-RU"/>
        </w:rPr>
        <w:t xml:space="preserve"> </w:t>
      </w:r>
      <w:r w:rsidRPr="00647573">
        <w:rPr>
          <w:lang w:eastAsia="ru-RU"/>
        </w:rPr>
        <w:t>от 13 марта 2020 года № 117 "О введении на территории Ленинградской области режима повышенной готовности для органов управления и сил Ленинградской областной подсистемы</w:t>
      </w:r>
      <w:proofErr w:type="gramEnd"/>
      <w:r w:rsidRPr="00647573">
        <w:rPr>
          <w:lang w:eastAsia="ru-RU"/>
        </w:rPr>
        <w:t xml:space="preserve"> РСЧС и некоторых мерах по предотвращению распространения новой </w:t>
      </w:r>
      <w:proofErr w:type="spellStart"/>
      <w:r w:rsidRPr="00647573">
        <w:rPr>
          <w:lang w:eastAsia="ru-RU"/>
        </w:rPr>
        <w:t>коронавирусной</w:t>
      </w:r>
      <w:proofErr w:type="spellEnd"/>
      <w:r w:rsidRPr="00647573">
        <w:rPr>
          <w:lang w:eastAsia="ru-RU"/>
        </w:rPr>
        <w:t xml:space="preserve"> инфекции (2019-nCoV) на территории Ленинградской области»</w:t>
      </w:r>
      <w:r w:rsidR="00647573" w:rsidRPr="00647573">
        <w:rPr>
          <w:lang w:eastAsia="ru-RU"/>
        </w:rPr>
        <w:t>,</w:t>
      </w:r>
      <w:r w:rsidR="007F632A">
        <w:rPr>
          <w:lang w:eastAsia="ru-RU"/>
        </w:rPr>
        <w:t xml:space="preserve"> </w:t>
      </w:r>
      <w:r w:rsidR="007F632A" w:rsidRPr="007F632A">
        <w:rPr>
          <w:bCs/>
          <w:lang w:eastAsia="ru-RU"/>
        </w:rPr>
        <w:t>постановлением администрации Гатчинского муниципального района от 17.03.2020г. № 764 «</w:t>
      </w:r>
      <w:r w:rsidR="007F632A" w:rsidRPr="007F632A">
        <w:rPr>
          <w:lang w:eastAsia="ru-RU"/>
        </w:rPr>
        <w:t xml:space="preserve">О мерах по  реализации мер профилактики и </w:t>
      </w:r>
      <w:proofErr w:type="gramStart"/>
      <w:r w:rsidR="007F632A" w:rsidRPr="007F632A">
        <w:rPr>
          <w:lang w:eastAsia="ru-RU"/>
        </w:rPr>
        <w:t>контроля за</w:t>
      </w:r>
      <w:proofErr w:type="gramEnd"/>
      <w:r w:rsidR="007F632A" w:rsidRPr="007F632A">
        <w:rPr>
          <w:lang w:eastAsia="ru-RU"/>
        </w:rPr>
        <w:t xml:space="preserve"> распространением </w:t>
      </w:r>
      <w:proofErr w:type="spellStart"/>
      <w:r w:rsidR="007F632A" w:rsidRPr="007F632A">
        <w:rPr>
          <w:lang w:eastAsia="ru-RU"/>
        </w:rPr>
        <w:t>коронавирусной</w:t>
      </w:r>
      <w:proofErr w:type="spellEnd"/>
      <w:r w:rsidR="007F632A" w:rsidRPr="007F632A">
        <w:rPr>
          <w:lang w:eastAsia="ru-RU"/>
        </w:rPr>
        <w:t xml:space="preserve"> инфекции на территории Гатчинского муниципального района»</w:t>
      </w:r>
      <w:r w:rsidR="007F632A">
        <w:rPr>
          <w:lang w:eastAsia="ru-RU"/>
        </w:rPr>
        <w:t>,</w:t>
      </w:r>
      <w:r w:rsidR="00647573" w:rsidRPr="0032302F">
        <w:rPr>
          <w:lang w:eastAsia="ru-RU"/>
        </w:rPr>
        <w:t xml:space="preserve"> администрация Пудомягского сельского поселения,</w:t>
      </w:r>
    </w:p>
    <w:p w:rsidR="00647573" w:rsidRPr="00647573" w:rsidRDefault="00647573" w:rsidP="00647573">
      <w:pPr>
        <w:suppressAutoHyphens w:val="0"/>
        <w:ind w:firstLine="708"/>
        <w:jc w:val="both"/>
        <w:rPr>
          <w:lang w:eastAsia="ru-RU"/>
        </w:rPr>
      </w:pPr>
    </w:p>
    <w:p w:rsidR="00647573" w:rsidRDefault="00647573" w:rsidP="00647573">
      <w:pPr>
        <w:suppressAutoHyphens w:val="0"/>
        <w:jc w:val="center"/>
        <w:rPr>
          <w:b/>
          <w:lang w:eastAsia="ru-RU"/>
        </w:rPr>
      </w:pPr>
      <w:r w:rsidRPr="00647573">
        <w:rPr>
          <w:b/>
          <w:lang w:eastAsia="ru-RU"/>
        </w:rPr>
        <w:t>ПОСТАНОВЛЯЕТ:</w:t>
      </w:r>
    </w:p>
    <w:p w:rsidR="002472EF" w:rsidRPr="0032302F" w:rsidRDefault="002472EF" w:rsidP="00647573">
      <w:pPr>
        <w:suppressAutoHyphens w:val="0"/>
        <w:jc w:val="center"/>
        <w:rPr>
          <w:b/>
          <w:lang w:eastAsia="ru-RU"/>
        </w:rPr>
      </w:pPr>
    </w:p>
    <w:p w:rsidR="002472EF" w:rsidRDefault="00774589" w:rsidP="002472EF">
      <w:pPr>
        <w:ind w:firstLine="709"/>
        <w:jc w:val="both"/>
      </w:pPr>
      <w:r>
        <w:t>1. Отменить в период с 06</w:t>
      </w:r>
      <w:r w:rsidR="002472EF">
        <w:t>.0</w:t>
      </w:r>
      <w:r>
        <w:t>4.2020 по 30</w:t>
      </w:r>
      <w:bookmarkStart w:id="0" w:name="_GoBack"/>
      <w:bookmarkEnd w:id="0"/>
      <w:r w:rsidR="002472EF">
        <w:t>.04.2020 прием граждан администрации Пудомягского сельского поселения.</w:t>
      </w:r>
    </w:p>
    <w:p w:rsidR="002472EF" w:rsidRDefault="002472EF" w:rsidP="002472EF">
      <w:pPr>
        <w:ind w:firstLine="709"/>
        <w:jc w:val="both"/>
      </w:pPr>
      <w:r>
        <w:t>2. Ограничить доступ граждан в здания администрации Пудомягского сельского поселения.</w:t>
      </w:r>
    </w:p>
    <w:p w:rsidR="002472EF" w:rsidRDefault="002472EF" w:rsidP="002472EF">
      <w:pPr>
        <w:ind w:firstLine="709"/>
        <w:jc w:val="both"/>
      </w:pPr>
      <w:r>
        <w:t>3. Допуск граждан в здани</w:t>
      </w:r>
      <w:r w:rsidR="00E65B88">
        <w:t>е</w:t>
      </w:r>
      <w:r>
        <w:t xml:space="preserve"> </w:t>
      </w:r>
      <w:r w:rsidR="00960676">
        <w:t>а</w:t>
      </w:r>
      <w:r>
        <w:t xml:space="preserve">дминистрации </w:t>
      </w:r>
      <w:r w:rsidR="00352D2A">
        <w:t>Пудомягского сельского поселения</w:t>
      </w:r>
      <w:r>
        <w:t xml:space="preserve"> осуществлять только в случаях крайней необходимости, таких как: оформление разрешений на захоронение (</w:t>
      </w:r>
      <w:proofErr w:type="spellStart"/>
      <w:r>
        <w:t>подзахоронение</w:t>
      </w:r>
      <w:proofErr w:type="spellEnd"/>
      <w:r>
        <w:t>) умерших, возникновение нештатных ситуаций.</w:t>
      </w:r>
    </w:p>
    <w:p w:rsidR="00647573" w:rsidRDefault="002472EF" w:rsidP="00DD009A">
      <w:pPr>
        <w:ind w:firstLine="709"/>
        <w:jc w:val="both"/>
        <w:rPr>
          <w:b/>
          <w:lang w:eastAsia="ru-RU"/>
        </w:rPr>
      </w:pPr>
      <w:r>
        <w:t xml:space="preserve">4. </w:t>
      </w:r>
      <w:r w:rsidR="00352D2A">
        <w:t>В случае необходимости,  гражданам направлять о</w:t>
      </w:r>
      <w:r>
        <w:t xml:space="preserve">бращения </w:t>
      </w:r>
      <w:r w:rsidR="00352D2A">
        <w:t>а</w:t>
      </w:r>
      <w:r>
        <w:t xml:space="preserve">дминистрацию </w:t>
      </w:r>
      <w:r w:rsidR="00352D2A">
        <w:t xml:space="preserve">Пудомягского сельского поселения </w:t>
      </w:r>
      <w:r>
        <w:t xml:space="preserve">на адрес электронной почты </w:t>
      </w:r>
      <w:hyperlink r:id="rId9" w:history="1">
        <w:r w:rsidR="00DD009A" w:rsidRPr="00DD009A">
          <w:rPr>
            <w:rStyle w:val="a8"/>
            <w:color w:val="auto"/>
          </w:rPr>
          <w:t>pudomyagskoesp@mail.ru</w:t>
        </w:r>
      </w:hyperlink>
      <w:r w:rsidR="00DD009A" w:rsidRPr="00DD009A">
        <w:t xml:space="preserve"> </w:t>
      </w:r>
      <w:r>
        <w:t xml:space="preserve">или почтовым отправлением. </w:t>
      </w:r>
    </w:p>
    <w:p w:rsidR="007F632A" w:rsidRPr="007F632A" w:rsidRDefault="007F632A" w:rsidP="007F632A">
      <w:pPr>
        <w:widowControl w:val="0"/>
        <w:suppressAutoHyphens w:val="0"/>
        <w:autoSpaceDE w:val="0"/>
        <w:autoSpaceDN w:val="0"/>
        <w:adjustRightInd w:val="0"/>
        <w:ind w:left="15" w:firstLine="690"/>
        <w:jc w:val="both"/>
        <w:rPr>
          <w:lang w:eastAsia="ru-RU"/>
        </w:rPr>
      </w:pPr>
      <w:r w:rsidRPr="007F632A">
        <w:rPr>
          <w:lang w:eastAsia="ru-RU"/>
        </w:rPr>
        <w:t xml:space="preserve">5. Настоящее постановление подлежит размещению на официальном сайте </w:t>
      </w:r>
      <w:r>
        <w:rPr>
          <w:lang w:eastAsia="ru-RU"/>
        </w:rPr>
        <w:t>Пудомягского</w:t>
      </w:r>
      <w:r w:rsidRPr="007F632A">
        <w:rPr>
          <w:lang w:eastAsia="ru-RU"/>
        </w:rPr>
        <w:t xml:space="preserve"> сельского поселения Гатчинского муниципального района Ленинградской области.</w:t>
      </w:r>
    </w:p>
    <w:p w:rsidR="007F632A" w:rsidRPr="007F632A" w:rsidRDefault="007F632A" w:rsidP="007F632A">
      <w:pPr>
        <w:widowControl w:val="0"/>
        <w:suppressAutoHyphens w:val="0"/>
        <w:autoSpaceDE w:val="0"/>
        <w:autoSpaceDN w:val="0"/>
        <w:adjustRightInd w:val="0"/>
        <w:ind w:left="15" w:firstLine="690"/>
        <w:jc w:val="both"/>
        <w:rPr>
          <w:lang w:eastAsia="ru-RU"/>
        </w:rPr>
      </w:pPr>
      <w:r w:rsidRPr="007F632A">
        <w:rPr>
          <w:lang w:eastAsia="ru-RU"/>
        </w:rPr>
        <w:tab/>
        <w:t xml:space="preserve">6.  </w:t>
      </w:r>
      <w:proofErr w:type="gramStart"/>
      <w:r w:rsidRPr="007F632A">
        <w:rPr>
          <w:lang w:eastAsia="ru-RU"/>
        </w:rPr>
        <w:t>Контроль за</w:t>
      </w:r>
      <w:proofErr w:type="gramEnd"/>
      <w:r w:rsidRPr="007F632A">
        <w:rPr>
          <w:lang w:eastAsia="ru-RU"/>
        </w:rPr>
        <w:t xml:space="preserve"> исполнением настоящего постановления оставляю за собой.  </w:t>
      </w:r>
    </w:p>
    <w:p w:rsidR="007F632A" w:rsidRPr="00647573" w:rsidRDefault="007F632A" w:rsidP="00647573">
      <w:pPr>
        <w:suppressAutoHyphens w:val="0"/>
        <w:jc w:val="center"/>
        <w:rPr>
          <w:b/>
          <w:lang w:eastAsia="ru-RU"/>
        </w:rPr>
      </w:pPr>
    </w:p>
    <w:p w:rsidR="000C7407" w:rsidRPr="00DD3F01" w:rsidRDefault="000C7407" w:rsidP="00DD009A">
      <w:pPr>
        <w:pStyle w:val="2"/>
        <w:tabs>
          <w:tab w:val="left" w:pos="-2340"/>
        </w:tabs>
        <w:spacing w:line="240" w:lineRule="auto"/>
        <w:jc w:val="both"/>
        <w:rPr>
          <w:sz w:val="26"/>
          <w:szCs w:val="26"/>
        </w:rPr>
      </w:pPr>
      <w:r w:rsidRPr="00DD3F01">
        <w:rPr>
          <w:sz w:val="26"/>
          <w:szCs w:val="26"/>
        </w:rPr>
        <w:t xml:space="preserve">Глава </w:t>
      </w:r>
      <w:r w:rsidR="007F4DEA" w:rsidRPr="00DD3F01">
        <w:rPr>
          <w:sz w:val="26"/>
          <w:szCs w:val="26"/>
        </w:rPr>
        <w:t>администрации</w:t>
      </w:r>
    </w:p>
    <w:p w:rsidR="000C7407" w:rsidRPr="00DD3F01" w:rsidRDefault="000C7407" w:rsidP="000C7407">
      <w:pPr>
        <w:ind w:right="4"/>
        <w:jc w:val="both"/>
        <w:rPr>
          <w:sz w:val="26"/>
          <w:szCs w:val="26"/>
        </w:rPr>
      </w:pPr>
      <w:r w:rsidRPr="00DD3F01">
        <w:rPr>
          <w:sz w:val="26"/>
          <w:szCs w:val="26"/>
        </w:rPr>
        <w:t>Пудомягско</w:t>
      </w:r>
      <w:r w:rsidR="007F4DEA" w:rsidRPr="00DD3F01">
        <w:rPr>
          <w:sz w:val="26"/>
          <w:szCs w:val="26"/>
        </w:rPr>
        <w:t>го</w:t>
      </w:r>
      <w:r w:rsidRPr="00DD3F01">
        <w:rPr>
          <w:sz w:val="26"/>
          <w:szCs w:val="26"/>
        </w:rPr>
        <w:t xml:space="preserve"> сельско</w:t>
      </w:r>
      <w:r w:rsidR="007F4DEA" w:rsidRPr="00DD3F01">
        <w:rPr>
          <w:sz w:val="26"/>
          <w:szCs w:val="26"/>
        </w:rPr>
        <w:t>го</w:t>
      </w:r>
      <w:r w:rsidRPr="00DD3F01">
        <w:rPr>
          <w:sz w:val="26"/>
          <w:szCs w:val="26"/>
        </w:rPr>
        <w:t xml:space="preserve">  поселени</w:t>
      </w:r>
      <w:r w:rsidR="007F4DEA" w:rsidRPr="00DD3F01">
        <w:rPr>
          <w:sz w:val="26"/>
          <w:szCs w:val="26"/>
        </w:rPr>
        <w:t>я</w:t>
      </w:r>
      <w:r w:rsidR="00DD3F01">
        <w:rPr>
          <w:sz w:val="26"/>
          <w:szCs w:val="26"/>
        </w:rPr>
        <w:t xml:space="preserve">                  </w:t>
      </w:r>
      <w:r w:rsidR="00DD3F01">
        <w:rPr>
          <w:sz w:val="26"/>
          <w:szCs w:val="26"/>
        </w:rPr>
        <w:tab/>
      </w:r>
      <w:r w:rsidR="00DD3F01">
        <w:rPr>
          <w:sz w:val="26"/>
          <w:szCs w:val="26"/>
        </w:rPr>
        <w:tab/>
      </w:r>
      <w:r w:rsidR="00E4193D" w:rsidRPr="00DD3F01">
        <w:rPr>
          <w:sz w:val="26"/>
          <w:szCs w:val="26"/>
        </w:rPr>
        <w:t xml:space="preserve">                   </w:t>
      </w:r>
      <w:r w:rsidR="009C64D1">
        <w:rPr>
          <w:sz w:val="26"/>
          <w:szCs w:val="26"/>
        </w:rPr>
        <w:t>С. В. Якименко</w:t>
      </w:r>
    </w:p>
    <w:p w:rsidR="003E686B" w:rsidRDefault="003E686B"/>
    <w:p w:rsidR="00004E22" w:rsidRDefault="00DD009A" w:rsidP="00DD009A">
      <w:pPr>
        <w:rPr>
          <w:sz w:val="20"/>
          <w:szCs w:val="20"/>
        </w:rPr>
      </w:pPr>
      <w:r>
        <w:rPr>
          <w:sz w:val="20"/>
          <w:szCs w:val="20"/>
        </w:rPr>
        <w:t>Исп.</w:t>
      </w:r>
      <w:r w:rsidR="007E7FE6" w:rsidRPr="007E7FE6">
        <w:rPr>
          <w:sz w:val="20"/>
          <w:szCs w:val="20"/>
        </w:rPr>
        <w:t xml:space="preserve"> </w:t>
      </w:r>
      <w:r w:rsidR="00243BD5">
        <w:rPr>
          <w:sz w:val="20"/>
          <w:szCs w:val="20"/>
        </w:rPr>
        <w:t>Макатова Д. А.</w:t>
      </w:r>
    </w:p>
    <w:sectPr w:rsidR="00004E22" w:rsidSect="00243BD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CD24CA"/>
    <w:multiLevelType w:val="hybridMultilevel"/>
    <w:tmpl w:val="29FC1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63CE4"/>
    <w:multiLevelType w:val="hybridMultilevel"/>
    <w:tmpl w:val="F27ABA42"/>
    <w:lvl w:ilvl="0" w:tplc="41CEFF6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40"/>
    <w:rsid w:val="00004E22"/>
    <w:rsid w:val="000C7407"/>
    <w:rsid w:val="00141409"/>
    <w:rsid w:val="00151540"/>
    <w:rsid w:val="00224215"/>
    <w:rsid w:val="00224487"/>
    <w:rsid w:val="00243BD5"/>
    <w:rsid w:val="002472EF"/>
    <w:rsid w:val="00294583"/>
    <w:rsid w:val="002E385A"/>
    <w:rsid w:val="0031735B"/>
    <w:rsid w:val="0032302F"/>
    <w:rsid w:val="00352D2A"/>
    <w:rsid w:val="00384625"/>
    <w:rsid w:val="003E686B"/>
    <w:rsid w:val="00416450"/>
    <w:rsid w:val="00434B77"/>
    <w:rsid w:val="00450E30"/>
    <w:rsid w:val="004D4935"/>
    <w:rsid w:val="004F17FD"/>
    <w:rsid w:val="005044C1"/>
    <w:rsid w:val="00530D35"/>
    <w:rsid w:val="00616B01"/>
    <w:rsid w:val="00647573"/>
    <w:rsid w:val="006B059D"/>
    <w:rsid w:val="007108EE"/>
    <w:rsid w:val="00730DE1"/>
    <w:rsid w:val="00774589"/>
    <w:rsid w:val="00775B1A"/>
    <w:rsid w:val="007A4AD3"/>
    <w:rsid w:val="007B41CF"/>
    <w:rsid w:val="007E7FE6"/>
    <w:rsid w:val="007F4DEA"/>
    <w:rsid w:val="007F632A"/>
    <w:rsid w:val="0091202A"/>
    <w:rsid w:val="0094641D"/>
    <w:rsid w:val="00960676"/>
    <w:rsid w:val="009868B5"/>
    <w:rsid w:val="0099454E"/>
    <w:rsid w:val="009A463D"/>
    <w:rsid w:val="009C64D1"/>
    <w:rsid w:val="009D7785"/>
    <w:rsid w:val="009F68CF"/>
    <w:rsid w:val="00A3558F"/>
    <w:rsid w:val="00A56B0A"/>
    <w:rsid w:val="00A57526"/>
    <w:rsid w:val="00AA5DFB"/>
    <w:rsid w:val="00AF26E5"/>
    <w:rsid w:val="00B01B14"/>
    <w:rsid w:val="00B526D8"/>
    <w:rsid w:val="00C67330"/>
    <w:rsid w:val="00DD009A"/>
    <w:rsid w:val="00DD3F01"/>
    <w:rsid w:val="00DD4153"/>
    <w:rsid w:val="00E052D1"/>
    <w:rsid w:val="00E12D13"/>
    <w:rsid w:val="00E20E07"/>
    <w:rsid w:val="00E36985"/>
    <w:rsid w:val="00E4193D"/>
    <w:rsid w:val="00E65B88"/>
    <w:rsid w:val="00FD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C7407"/>
    <w:pPr>
      <w:keepNext/>
      <w:numPr>
        <w:numId w:val="1"/>
      </w:numPr>
      <w:ind w:left="567" w:right="-1192" w:firstLine="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40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semiHidden/>
    <w:rsid w:val="000C7407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C74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Название объекта1"/>
    <w:basedOn w:val="a"/>
    <w:rsid w:val="000C7407"/>
    <w:pPr>
      <w:jc w:val="center"/>
    </w:pPr>
    <w:rPr>
      <w:sz w:val="28"/>
      <w:szCs w:val="20"/>
    </w:rPr>
  </w:style>
  <w:style w:type="table" w:styleId="a5">
    <w:name w:val="Table Grid"/>
    <w:basedOn w:val="a1"/>
    <w:uiPriority w:val="39"/>
    <w:rsid w:val="000C7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0C7407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C7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4D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4DEA"/>
    <w:rPr>
      <w:rFonts w:ascii="Segoe UI" w:eastAsia="Times New Roman" w:hAnsi="Segoe UI" w:cs="Segoe UI"/>
      <w:sz w:val="18"/>
      <w:szCs w:val="18"/>
      <w:lang w:eastAsia="ar-SA"/>
    </w:rPr>
  </w:style>
  <w:style w:type="character" w:styleId="a8">
    <w:name w:val="Hyperlink"/>
    <w:basedOn w:val="a0"/>
    <w:uiPriority w:val="99"/>
    <w:unhideWhenUsed/>
    <w:rsid w:val="00DD009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C7407"/>
    <w:pPr>
      <w:keepNext/>
      <w:numPr>
        <w:numId w:val="1"/>
      </w:numPr>
      <w:ind w:left="567" w:right="-1192" w:firstLine="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40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semiHidden/>
    <w:rsid w:val="000C7407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C74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Название объекта1"/>
    <w:basedOn w:val="a"/>
    <w:rsid w:val="000C7407"/>
    <w:pPr>
      <w:jc w:val="center"/>
    </w:pPr>
    <w:rPr>
      <w:sz w:val="28"/>
      <w:szCs w:val="20"/>
    </w:rPr>
  </w:style>
  <w:style w:type="table" w:styleId="a5">
    <w:name w:val="Table Grid"/>
    <w:basedOn w:val="a1"/>
    <w:uiPriority w:val="39"/>
    <w:rsid w:val="000C7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0C7407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C7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4D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4DEA"/>
    <w:rPr>
      <w:rFonts w:ascii="Segoe UI" w:eastAsia="Times New Roman" w:hAnsi="Segoe UI" w:cs="Segoe UI"/>
      <w:sz w:val="18"/>
      <w:szCs w:val="18"/>
      <w:lang w:eastAsia="ar-SA"/>
    </w:rPr>
  </w:style>
  <w:style w:type="character" w:styleId="a8">
    <w:name w:val="Hyperlink"/>
    <w:basedOn w:val="a0"/>
    <w:uiPriority w:val="99"/>
    <w:unhideWhenUsed/>
    <w:rsid w:val="00DD00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C45057227DBB3AC3C7636FC3860C79C5&amp;req=doc&amp;base=RZR&amp;n=349217&amp;dst=100023&amp;fld=134&amp;REFFIELD=134&amp;REFDST=100004&amp;REFDOC=224654&amp;REFBASE=SPB&amp;stat=refcode%3D10881%3Bdstident%3D100023%3Bindex%3D12&amp;date=13.04.202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udomyagskoe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B09B1-2C6F-4427-8A18-DC209844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Макатова Дарья Александровна</cp:lastModifiedBy>
  <cp:revision>8</cp:revision>
  <cp:lastPrinted>2020-04-13T09:10:00Z</cp:lastPrinted>
  <dcterms:created xsi:type="dcterms:W3CDTF">2020-03-11T14:20:00Z</dcterms:created>
  <dcterms:modified xsi:type="dcterms:W3CDTF">2020-04-13T09:10:00Z</dcterms:modified>
</cp:coreProperties>
</file>