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E3" w:rsidRDefault="005354E3" w:rsidP="004D5D10">
      <w:pPr>
        <w:jc w:val="center"/>
        <w:rPr>
          <w:b/>
          <w:caps/>
          <w:sz w:val="28"/>
          <w:szCs w:val="28"/>
        </w:rPr>
      </w:pPr>
    </w:p>
    <w:p w:rsidR="00792330" w:rsidRDefault="00792330" w:rsidP="004D5D10">
      <w:pPr>
        <w:jc w:val="center"/>
        <w:rPr>
          <w:b/>
          <w:caps/>
          <w:sz w:val="28"/>
          <w:szCs w:val="28"/>
        </w:rPr>
      </w:pPr>
      <w:r>
        <w:rPr>
          <w:b/>
          <w:noProof/>
        </w:rPr>
        <w:drawing>
          <wp:inline distT="0" distB="0" distL="0" distR="0">
            <wp:extent cx="6667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685800"/>
                    </a:xfrm>
                    <a:prstGeom prst="rect">
                      <a:avLst/>
                    </a:prstGeom>
                    <a:solidFill>
                      <a:srgbClr val="FFFFFF"/>
                    </a:solidFill>
                    <a:ln w="9525">
                      <a:noFill/>
                      <a:miter lim="800000"/>
                      <a:headEnd/>
                      <a:tailEnd/>
                    </a:ln>
                  </pic:spPr>
                </pic:pic>
              </a:graphicData>
            </a:graphic>
          </wp:inline>
        </w:drawing>
      </w:r>
    </w:p>
    <w:p w:rsidR="004D5D10" w:rsidRPr="005354E3" w:rsidRDefault="004D5D10" w:rsidP="004D5D10">
      <w:pPr>
        <w:jc w:val="center"/>
        <w:rPr>
          <w:b/>
          <w:sz w:val="26"/>
          <w:szCs w:val="26"/>
        </w:rPr>
      </w:pPr>
      <w:r w:rsidRPr="005354E3">
        <w:rPr>
          <w:b/>
          <w:caps/>
          <w:sz w:val="26"/>
          <w:szCs w:val="26"/>
        </w:rPr>
        <w:t>Совет депутатов муниципального образования</w:t>
      </w:r>
    </w:p>
    <w:p w:rsidR="004D5D10" w:rsidRPr="005354E3" w:rsidRDefault="00792330" w:rsidP="004D5D10">
      <w:pPr>
        <w:jc w:val="center"/>
        <w:rPr>
          <w:b/>
          <w:caps/>
          <w:sz w:val="26"/>
          <w:szCs w:val="26"/>
        </w:rPr>
      </w:pPr>
      <w:r w:rsidRPr="005354E3">
        <w:rPr>
          <w:b/>
          <w:caps/>
          <w:sz w:val="26"/>
          <w:szCs w:val="26"/>
        </w:rPr>
        <w:t>«</w:t>
      </w:r>
      <w:r w:rsidR="004D5D10" w:rsidRPr="005354E3">
        <w:rPr>
          <w:b/>
          <w:caps/>
          <w:sz w:val="26"/>
          <w:szCs w:val="26"/>
        </w:rPr>
        <w:t>ПУДО</w:t>
      </w:r>
      <w:r w:rsidRPr="005354E3">
        <w:rPr>
          <w:b/>
          <w:caps/>
          <w:sz w:val="26"/>
          <w:szCs w:val="26"/>
        </w:rPr>
        <w:t>МЯГСКОЕ</w:t>
      </w:r>
      <w:r w:rsidR="004D5D10" w:rsidRPr="005354E3">
        <w:rPr>
          <w:b/>
          <w:caps/>
          <w:sz w:val="26"/>
          <w:szCs w:val="26"/>
        </w:rPr>
        <w:t xml:space="preserve"> сельскоЕ поселениЕ</w:t>
      </w:r>
    </w:p>
    <w:p w:rsidR="004D5D10" w:rsidRPr="005354E3" w:rsidRDefault="004D5D10" w:rsidP="004D5D10">
      <w:pPr>
        <w:jc w:val="center"/>
        <w:rPr>
          <w:b/>
          <w:caps/>
          <w:sz w:val="26"/>
          <w:szCs w:val="26"/>
        </w:rPr>
      </w:pPr>
      <w:r w:rsidRPr="005354E3">
        <w:rPr>
          <w:b/>
          <w:caps/>
          <w:sz w:val="26"/>
          <w:szCs w:val="26"/>
        </w:rPr>
        <w:t>Гатчинского муниципального района</w:t>
      </w:r>
    </w:p>
    <w:p w:rsidR="004D5D10" w:rsidRPr="005354E3" w:rsidRDefault="004D5D10" w:rsidP="004D5D10">
      <w:pPr>
        <w:jc w:val="center"/>
        <w:rPr>
          <w:b/>
          <w:caps/>
          <w:sz w:val="26"/>
          <w:szCs w:val="26"/>
        </w:rPr>
      </w:pPr>
      <w:r w:rsidRPr="005354E3">
        <w:rPr>
          <w:b/>
          <w:caps/>
          <w:sz w:val="26"/>
          <w:szCs w:val="26"/>
        </w:rPr>
        <w:t>Ленинградской области</w:t>
      </w:r>
    </w:p>
    <w:p w:rsidR="004D5D10" w:rsidRPr="005354E3" w:rsidRDefault="004D5D10" w:rsidP="004D5D10">
      <w:pPr>
        <w:pStyle w:val="1"/>
        <w:ind w:left="0"/>
        <w:jc w:val="left"/>
        <w:rPr>
          <w:b/>
          <w:sz w:val="26"/>
          <w:szCs w:val="26"/>
        </w:rPr>
      </w:pPr>
    </w:p>
    <w:p w:rsidR="004D5D10" w:rsidRPr="005354E3" w:rsidRDefault="004D5D10" w:rsidP="004D5D10">
      <w:pPr>
        <w:pStyle w:val="1"/>
        <w:ind w:left="0" w:right="15"/>
        <w:rPr>
          <w:b/>
          <w:sz w:val="26"/>
          <w:szCs w:val="26"/>
        </w:rPr>
      </w:pPr>
      <w:r w:rsidRPr="005354E3">
        <w:rPr>
          <w:b/>
          <w:sz w:val="26"/>
          <w:szCs w:val="26"/>
        </w:rPr>
        <w:t>Р Е Ш Е Н И Е</w:t>
      </w:r>
    </w:p>
    <w:p w:rsidR="004D5D10" w:rsidRPr="005354E3" w:rsidRDefault="004D5D10" w:rsidP="004D5D10">
      <w:pPr>
        <w:pStyle w:val="a3"/>
        <w:ind w:left="7371" w:right="-1"/>
        <w:rPr>
          <w:sz w:val="26"/>
          <w:szCs w:val="26"/>
        </w:rPr>
      </w:pPr>
    </w:p>
    <w:p w:rsidR="004D5D10" w:rsidRPr="005354E3" w:rsidRDefault="00B035F5" w:rsidP="004D5D10">
      <w:pPr>
        <w:rPr>
          <w:b/>
          <w:sz w:val="26"/>
          <w:szCs w:val="26"/>
        </w:rPr>
      </w:pPr>
      <w:r>
        <w:rPr>
          <w:b/>
          <w:sz w:val="26"/>
          <w:szCs w:val="26"/>
        </w:rPr>
        <w:t>о</w:t>
      </w:r>
      <w:r w:rsidR="004D5D10" w:rsidRPr="005354E3">
        <w:rPr>
          <w:b/>
          <w:sz w:val="26"/>
          <w:szCs w:val="26"/>
        </w:rPr>
        <w:t>т</w:t>
      </w:r>
      <w:r w:rsidR="005354E3">
        <w:rPr>
          <w:b/>
          <w:sz w:val="26"/>
          <w:szCs w:val="26"/>
        </w:rPr>
        <w:t xml:space="preserve"> «</w:t>
      </w:r>
      <w:r>
        <w:rPr>
          <w:b/>
          <w:sz w:val="26"/>
          <w:szCs w:val="26"/>
        </w:rPr>
        <w:t>18</w:t>
      </w:r>
      <w:r w:rsidR="005354E3">
        <w:rPr>
          <w:b/>
          <w:sz w:val="26"/>
          <w:szCs w:val="26"/>
        </w:rPr>
        <w:t>»</w:t>
      </w:r>
      <w:r>
        <w:rPr>
          <w:b/>
          <w:sz w:val="26"/>
          <w:szCs w:val="26"/>
        </w:rPr>
        <w:t xml:space="preserve"> марта</w:t>
      </w:r>
      <w:r w:rsidR="004D5D10" w:rsidRPr="005354E3">
        <w:rPr>
          <w:b/>
          <w:sz w:val="26"/>
          <w:szCs w:val="26"/>
        </w:rPr>
        <w:t xml:space="preserve"> 201</w:t>
      </w:r>
      <w:r w:rsidR="007D2787" w:rsidRPr="005354E3">
        <w:rPr>
          <w:b/>
          <w:sz w:val="26"/>
          <w:szCs w:val="26"/>
        </w:rPr>
        <w:t>9</w:t>
      </w:r>
      <w:r w:rsidR="004D5D10" w:rsidRPr="005354E3">
        <w:rPr>
          <w:b/>
          <w:sz w:val="26"/>
          <w:szCs w:val="26"/>
        </w:rPr>
        <w:t xml:space="preserve"> года                                                      </w:t>
      </w:r>
      <w:r>
        <w:rPr>
          <w:b/>
          <w:sz w:val="26"/>
          <w:szCs w:val="26"/>
        </w:rPr>
        <w:t xml:space="preserve">           </w:t>
      </w:r>
      <w:r w:rsidR="004D5D10" w:rsidRPr="005354E3">
        <w:rPr>
          <w:b/>
          <w:sz w:val="26"/>
          <w:szCs w:val="26"/>
        </w:rPr>
        <w:t xml:space="preserve">   </w:t>
      </w:r>
      <w:r w:rsidR="005354E3">
        <w:rPr>
          <w:b/>
          <w:sz w:val="26"/>
          <w:szCs w:val="26"/>
        </w:rPr>
        <w:t xml:space="preserve">         </w:t>
      </w:r>
      <w:r w:rsidR="004D5D10" w:rsidRPr="005354E3">
        <w:rPr>
          <w:b/>
          <w:sz w:val="26"/>
          <w:szCs w:val="26"/>
        </w:rPr>
        <w:t xml:space="preserve">   №</w:t>
      </w:r>
      <w:r>
        <w:rPr>
          <w:b/>
          <w:sz w:val="26"/>
          <w:szCs w:val="26"/>
        </w:rPr>
        <w:t>272</w:t>
      </w:r>
    </w:p>
    <w:p w:rsidR="004D5D10" w:rsidRPr="005354E3" w:rsidRDefault="004D5D10" w:rsidP="004D5D10">
      <w:pPr>
        <w:pStyle w:val="a3"/>
        <w:ind w:right="15"/>
        <w:rPr>
          <w:b/>
          <w:sz w:val="26"/>
          <w:szCs w:val="26"/>
        </w:rPr>
      </w:pPr>
    </w:p>
    <w:p w:rsidR="004D5D10" w:rsidRPr="005354E3" w:rsidRDefault="0074788B" w:rsidP="005354E3">
      <w:pPr>
        <w:widowControl w:val="0"/>
        <w:shd w:val="clear" w:color="auto" w:fill="FFFFFF"/>
        <w:tabs>
          <w:tab w:val="left" w:pos="0"/>
        </w:tabs>
        <w:autoSpaceDE w:val="0"/>
        <w:autoSpaceDN w:val="0"/>
        <w:adjustRightInd w:val="0"/>
        <w:ind w:right="403"/>
        <w:jc w:val="center"/>
        <w:rPr>
          <w:b/>
          <w:sz w:val="26"/>
          <w:szCs w:val="26"/>
        </w:rPr>
      </w:pPr>
      <w:r w:rsidRPr="005354E3">
        <w:rPr>
          <w:b/>
          <w:sz w:val="26"/>
          <w:szCs w:val="26"/>
        </w:rPr>
        <w:t>Об утверждении «Положения о порядке организации и проведения схода граждан в сельском населенном пункте Пудомягского сельского поселения»</w:t>
      </w:r>
    </w:p>
    <w:p w:rsidR="004D5D10" w:rsidRPr="005354E3" w:rsidRDefault="004D5D10" w:rsidP="005354E3">
      <w:pPr>
        <w:widowControl w:val="0"/>
        <w:shd w:val="clear" w:color="auto" w:fill="FFFFFF"/>
        <w:tabs>
          <w:tab w:val="left" w:pos="0"/>
        </w:tabs>
        <w:autoSpaceDE w:val="0"/>
        <w:autoSpaceDN w:val="0"/>
        <w:adjustRightInd w:val="0"/>
        <w:ind w:right="403"/>
        <w:jc w:val="center"/>
        <w:rPr>
          <w:b/>
          <w:sz w:val="26"/>
          <w:szCs w:val="26"/>
        </w:rPr>
      </w:pPr>
    </w:p>
    <w:p w:rsidR="004D5D10" w:rsidRPr="005354E3" w:rsidRDefault="005354E3" w:rsidP="00DD1B71">
      <w:pPr>
        <w:widowControl w:val="0"/>
        <w:shd w:val="clear" w:color="auto" w:fill="FFFFFF"/>
        <w:tabs>
          <w:tab w:val="left" w:pos="0"/>
        </w:tabs>
        <w:autoSpaceDE w:val="0"/>
        <w:autoSpaceDN w:val="0"/>
        <w:adjustRightInd w:val="0"/>
        <w:ind w:right="403"/>
        <w:jc w:val="both"/>
        <w:rPr>
          <w:b/>
          <w:sz w:val="26"/>
          <w:szCs w:val="26"/>
        </w:rPr>
      </w:pPr>
      <w:r>
        <w:rPr>
          <w:sz w:val="26"/>
          <w:szCs w:val="26"/>
        </w:rPr>
        <w:t xml:space="preserve">        </w:t>
      </w:r>
      <w:r w:rsidR="0074788B" w:rsidRPr="005354E3">
        <w:rPr>
          <w:sz w:val="26"/>
          <w:szCs w:val="26"/>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от 28.12.2018 г.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Уставом муниципального образования «Пудомягское сельское  поселение» Гатчинского  муниципального района Ленинградской области,</w:t>
      </w:r>
      <w:r w:rsidR="00792330" w:rsidRPr="005354E3">
        <w:rPr>
          <w:sz w:val="26"/>
          <w:szCs w:val="26"/>
        </w:rPr>
        <w:t xml:space="preserve"> Совет депутатов Пудомягского сельского поселения,</w:t>
      </w:r>
    </w:p>
    <w:p w:rsidR="004D5D10" w:rsidRPr="005354E3" w:rsidRDefault="004D5D10" w:rsidP="004D5D10">
      <w:pPr>
        <w:widowControl w:val="0"/>
        <w:shd w:val="clear" w:color="auto" w:fill="FFFFFF"/>
        <w:tabs>
          <w:tab w:val="left" w:pos="0"/>
        </w:tabs>
        <w:autoSpaceDE w:val="0"/>
        <w:autoSpaceDN w:val="0"/>
        <w:adjustRightInd w:val="0"/>
        <w:ind w:right="-1" w:firstLine="567"/>
        <w:jc w:val="both"/>
        <w:rPr>
          <w:i/>
          <w:iCs/>
          <w:sz w:val="26"/>
          <w:szCs w:val="26"/>
        </w:rPr>
      </w:pPr>
    </w:p>
    <w:p w:rsidR="004D5D10" w:rsidRPr="005354E3" w:rsidRDefault="004D5D10" w:rsidP="004D5D10">
      <w:pPr>
        <w:shd w:val="clear" w:color="auto" w:fill="FFFFFF"/>
        <w:tabs>
          <w:tab w:val="left" w:pos="0"/>
        </w:tabs>
        <w:ind w:right="-2"/>
        <w:jc w:val="center"/>
        <w:rPr>
          <w:b/>
          <w:iCs/>
          <w:sz w:val="26"/>
          <w:szCs w:val="26"/>
        </w:rPr>
      </w:pPr>
      <w:r w:rsidRPr="005354E3">
        <w:rPr>
          <w:b/>
          <w:iCs/>
          <w:sz w:val="26"/>
          <w:szCs w:val="26"/>
        </w:rPr>
        <w:t>РЕШИЛ:</w:t>
      </w:r>
    </w:p>
    <w:p w:rsidR="004D5D10" w:rsidRPr="005354E3" w:rsidRDefault="004D5D10" w:rsidP="004D5D10">
      <w:pPr>
        <w:shd w:val="clear" w:color="auto" w:fill="FFFFFF"/>
        <w:tabs>
          <w:tab w:val="left" w:pos="0"/>
        </w:tabs>
        <w:ind w:right="-2"/>
        <w:jc w:val="center"/>
        <w:rPr>
          <w:iCs/>
          <w:sz w:val="26"/>
          <w:szCs w:val="26"/>
        </w:rPr>
      </w:pPr>
    </w:p>
    <w:p w:rsidR="0074788B" w:rsidRPr="005354E3" w:rsidRDefault="0074788B" w:rsidP="0074788B">
      <w:pPr>
        <w:shd w:val="clear" w:color="auto" w:fill="FFFFFF"/>
        <w:tabs>
          <w:tab w:val="left" w:pos="0"/>
        </w:tabs>
        <w:ind w:right="-2"/>
        <w:jc w:val="both"/>
        <w:rPr>
          <w:sz w:val="26"/>
          <w:szCs w:val="26"/>
        </w:rPr>
      </w:pPr>
      <w:r w:rsidRPr="005354E3">
        <w:rPr>
          <w:sz w:val="26"/>
          <w:szCs w:val="26"/>
        </w:rPr>
        <w:t xml:space="preserve">        </w:t>
      </w:r>
      <w:r w:rsidR="005354E3">
        <w:rPr>
          <w:sz w:val="26"/>
          <w:szCs w:val="26"/>
        </w:rPr>
        <w:t xml:space="preserve">  </w:t>
      </w:r>
      <w:r w:rsidRPr="005354E3">
        <w:rPr>
          <w:sz w:val="26"/>
          <w:szCs w:val="26"/>
        </w:rPr>
        <w:t xml:space="preserve"> 1. Утвердить «Положение о порядке организации и проведения схода граждан в сельском населенном пункте Пудомягского сельского поселения», согласно приложению.</w:t>
      </w:r>
    </w:p>
    <w:p w:rsidR="0074788B" w:rsidRPr="005354E3" w:rsidRDefault="0074788B" w:rsidP="0074788B">
      <w:pPr>
        <w:shd w:val="clear" w:color="auto" w:fill="FFFFFF"/>
        <w:tabs>
          <w:tab w:val="left" w:pos="0"/>
        </w:tabs>
        <w:ind w:right="-2"/>
        <w:jc w:val="both"/>
        <w:rPr>
          <w:sz w:val="26"/>
          <w:szCs w:val="26"/>
        </w:rPr>
      </w:pPr>
      <w:r w:rsidRPr="005354E3">
        <w:rPr>
          <w:sz w:val="26"/>
          <w:szCs w:val="26"/>
        </w:rPr>
        <w:tab/>
        <w:t>2. Настоящее решение вступает в силу после официального опубликования.</w:t>
      </w:r>
    </w:p>
    <w:p w:rsidR="004D5D10" w:rsidRPr="005354E3" w:rsidRDefault="0074788B" w:rsidP="0074788B">
      <w:pPr>
        <w:shd w:val="clear" w:color="auto" w:fill="FFFFFF"/>
        <w:tabs>
          <w:tab w:val="left" w:pos="0"/>
        </w:tabs>
        <w:ind w:right="-2"/>
        <w:jc w:val="both"/>
        <w:rPr>
          <w:i/>
          <w:iCs/>
          <w:sz w:val="26"/>
          <w:szCs w:val="26"/>
        </w:rPr>
      </w:pPr>
      <w:r w:rsidRPr="005354E3">
        <w:rPr>
          <w:sz w:val="26"/>
          <w:szCs w:val="26"/>
        </w:rPr>
        <w:tab/>
        <w:t xml:space="preserve">3. Настоящее решение подлежит официальному опубликованию, размещению на официальном сайте </w:t>
      </w:r>
      <w:r w:rsidR="00047CAD" w:rsidRPr="005354E3">
        <w:rPr>
          <w:sz w:val="26"/>
          <w:szCs w:val="26"/>
        </w:rPr>
        <w:t xml:space="preserve">Пудомягского </w:t>
      </w:r>
      <w:r w:rsidRPr="005354E3">
        <w:rPr>
          <w:sz w:val="26"/>
          <w:szCs w:val="26"/>
        </w:rPr>
        <w:t>сельско</w:t>
      </w:r>
      <w:r w:rsidR="00047CAD" w:rsidRPr="005354E3">
        <w:rPr>
          <w:sz w:val="26"/>
          <w:szCs w:val="26"/>
        </w:rPr>
        <w:t>го</w:t>
      </w:r>
      <w:r w:rsidRPr="005354E3">
        <w:rPr>
          <w:sz w:val="26"/>
          <w:szCs w:val="26"/>
        </w:rPr>
        <w:t xml:space="preserve"> поселени</w:t>
      </w:r>
      <w:r w:rsidR="00047CAD" w:rsidRPr="005354E3">
        <w:rPr>
          <w:sz w:val="26"/>
          <w:szCs w:val="26"/>
        </w:rPr>
        <w:t>я</w:t>
      </w:r>
      <w:bookmarkStart w:id="0" w:name="_GoBack"/>
      <w:bookmarkEnd w:id="0"/>
      <w:r w:rsidRPr="005354E3">
        <w:rPr>
          <w:sz w:val="26"/>
          <w:szCs w:val="26"/>
        </w:rPr>
        <w:t xml:space="preserve"> в информационно-телекоммуникационной сети «Интернет».</w:t>
      </w:r>
    </w:p>
    <w:p w:rsidR="0074788B" w:rsidRPr="005354E3" w:rsidRDefault="0074788B" w:rsidP="004D5D10">
      <w:pPr>
        <w:pStyle w:val="FR2"/>
        <w:ind w:left="0" w:right="-5"/>
        <w:jc w:val="left"/>
        <w:rPr>
          <w:rFonts w:ascii="Times New Roman" w:hAnsi="Times New Roman"/>
          <w:bCs/>
          <w:iCs/>
          <w:sz w:val="26"/>
          <w:szCs w:val="26"/>
        </w:rPr>
      </w:pPr>
    </w:p>
    <w:p w:rsidR="0074788B" w:rsidRPr="005354E3" w:rsidRDefault="0074788B" w:rsidP="004D5D10">
      <w:pPr>
        <w:pStyle w:val="FR2"/>
        <w:ind w:left="0" w:right="-5"/>
        <w:jc w:val="left"/>
        <w:rPr>
          <w:rFonts w:ascii="Times New Roman" w:hAnsi="Times New Roman"/>
          <w:bCs/>
          <w:iCs/>
          <w:sz w:val="26"/>
          <w:szCs w:val="26"/>
        </w:rPr>
      </w:pPr>
    </w:p>
    <w:p w:rsidR="004D5D10" w:rsidRPr="005354E3" w:rsidRDefault="004D5D10" w:rsidP="004D5D10">
      <w:pPr>
        <w:pStyle w:val="FR2"/>
        <w:ind w:left="0" w:right="-5"/>
        <w:jc w:val="left"/>
        <w:rPr>
          <w:rFonts w:ascii="Times New Roman" w:hAnsi="Times New Roman"/>
          <w:bCs/>
          <w:iCs/>
          <w:sz w:val="26"/>
          <w:szCs w:val="26"/>
        </w:rPr>
      </w:pPr>
      <w:r w:rsidRPr="005354E3">
        <w:rPr>
          <w:rFonts w:ascii="Times New Roman" w:hAnsi="Times New Roman"/>
          <w:bCs/>
          <w:iCs/>
          <w:sz w:val="26"/>
          <w:szCs w:val="26"/>
        </w:rPr>
        <w:t xml:space="preserve">Глава </w:t>
      </w:r>
    </w:p>
    <w:p w:rsidR="004D5D10" w:rsidRPr="005354E3" w:rsidRDefault="004D5D10" w:rsidP="004D5D10">
      <w:pPr>
        <w:pStyle w:val="FR2"/>
        <w:ind w:left="0" w:right="-5"/>
        <w:jc w:val="left"/>
        <w:rPr>
          <w:rFonts w:ascii="Times New Roman" w:hAnsi="Times New Roman"/>
          <w:sz w:val="26"/>
          <w:szCs w:val="26"/>
        </w:rPr>
      </w:pPr>
      <w:r w:rsidRPr="005354E3">
        <w:rPr>
          <w:rFonts w:ascii="Times New Roman" w:hAnsi="Times New Roman"/>
          <w:bCs/>
          <w:iCs/>
          <w:sz w:val="26"/>
          <w:szCs w:val="26"/>
        </w:rPr>
        <w:t>Пудо</w:t>
      </w:r>
      <w:r w:rsidR="00855C4F" w:rsidRPr="005354E3">
        <w:rPr>
          <w:rFonts w:ascii="Times New Roman" w:hAnsi="Times New Roman"/>
          <w:bCs/>
          <w:iCs/>
          <w:sz w:val="26"/>
          <w:szCs w:val="26"/>
        </w:rPr>
        <w:t>мягского сельского поселения</w:t>
      </w:r>
      <w:r w:rsidRPr="005354E3">
        <w:rPr>
          <w:rFonts w:ascii="Times New Roman" w:hAnsi="Times New Roman"/>
          <w:bCs/>
          <w:iCs/>
          <w:sz w:val="26"/>
          <w:szCs w:val="26"/>
        </w:rPr>
        <w:tab/>
      </w:r>
      <w:r w:rsidRPr="005354E3">
        <w:rPr>
          <w:rFonts w:ascii="Times New Roman" w:hAnsi="Times New Roman"/>
          <w:bCs/>
          <w:iCs/>
          <w:sz w:val="26"/>
          <w:szCs w:val="26"/>
        </w:rPr>
        <w:tab/>
      </w:r>
      <w:r w:rsidRPr="005354E3">
        <w:rPr>
          <w:rFonts w:ascii="Times New Roman" w:hAnsi="Times New Roman"/>
          <w:bCs/>
          <w:iCs/>
          <w:sz w:val="26"/>
          <w:szCs w:val="26"/>
        </w:rPr>
        <w:tab/>
      </w:r>
      <w:r w:rsidRPr="005354E3">
        <w:rPr>
          <w:rFonts w:ascii="Times New Roman" w:hAnsi="Times New Roman"/>
          <w:bCs/>
          <w:iCs/>
          <w:sz w:val="26"/>
          <w:szCs w:val="26"/>
        </w:rPr>
        <w:tab/>
      </w:r>
      <w:r w:rsidR="005354E3">
        <w:rPr>
          <w:rFonts w:ascii="Times New Roman" w:hAnsi="Times New Roman"/>
          <w:bCs/>
          <w:iCs/>
          <w:sz w:val="26"/>
          <w:szCs w:val="26"/>
        </w:rPr>
        <w:t xml:space="preserve">   </w:t>
      </w:r>
      <w:r w:rsidRPr="005354E3">
        <w:rPr>
          <w:rFonts w:ascii="Times New Roman" w:hAnsi="Times New Roman"/>
          <w:bCs/>
          <w:iCs/>
          <w:sz w:val="26"/>
          <w:szCs w:val="26"/>
        </w:rPr>
        <w:tab/>
      </w:r>
      <w:r w:rsidR="00855C4F" w:rsidRPr="005354E3">
        <w:rPr>
          <w:rFonts w:ascii="Times New Roman" w:hAnsi="Times New Roman"/>
          <w:sz w:val="26"/>
          <w:szCs w:val="26"/>
        </w:rPr>
        <w:t>Л.И. Буянова</w:t>
      </w:r>
    </w:p>
    <w:p w:rsidR="004D5D10" w:rsidRPr="005354E3" w:rsidRDefault="005354E3" w:rsidP="004D5D10">
      <w:pPr>
        <w:rPr>
          <w:sz w:val="26"/>
          <w:szCs w:val="26"/>
        </w:rPr>
      </w:pPr>
      <w:r>
        <w:rPr>
          <w:sz w:val="26"/>
          <w:szCs w:val="26"/>
        </w:rPr>
        <w:t xml:space="preserve"> </w:t>
      </w:r>
    </w:p>
    <w:p w:rsidR="004D5D10" w:rsidRPr="005354E3" w:rsidRDefault="004D5D10" w:rsidP="004D5D10">
      <w:pPr>
        <w:rPr>
          <w:sz w:val="26"/>
          <w:szCs w:val="26"/>
        </w:rPr>
      </w:pPr>
    </w:p>
    <w:p w:rsidR="004D5D10" w:rsidRPr="005354E3" w:rsidRDefault="004D5D10" w:rsidP="004D5D10">
      <w:pPr>
        <w:rPr>
          <w:sz w:val="26"/>
          <w:szCs w:val="26"/>
        </w:rPr>
      </w:pPr>
    </w:p>
    <w:p w:rsidR="004D5D10" w:rsidRDefault="004D5D10" w:rsidP="004D5D10">
      <w:pPr>
        <w:rPr>
          <w:sz w:val="26"/>
          <w:szCs w:val="26"/>
        </w:rPr>
      </w:pPr>
    </w:p>
    <w:p w:rsidR="005354E3" w:rsidRDefault="005354E3" w:rsidP="004D5D10">
      <w:pPr>
        <w:rPr>
          <w:sz w:val="26"/>
          <w:szCs w:val="26"/>
        </w:rPr>
      </w:pPr>
    </w:p>
    <w:p w:rsidR="005354E3" w:rsidRDefault="005354E3" w:rsidP="004D5D10">
      <w:pPr>
        <w:rPr>
          <w:sz w:val="26"/>
          <w:szCs w:val="26"/>
        </w:rPr>
      </w:pPr>
    </w:p>
    <w:p w:rsidR="005354E3" w:rsidRDefault="005354E3" w:rsidP="004D5D10">
      <w:pPr>
        <w:rPr>
          <w:sz w:val="26"/>
          <w:szCs w:val="26"/>
        </w:rPr>
      </w:pPr>
    </w:p>
    <w:p w:rsidR="005354E3" w:rsidRDefault="005354E3" w:rsidP="004D5D10">
      <w:pPr>
        <w:rPr>
          <w:sz w:val="26"/>
          <w:szCs w:val="26"/>
        </w:rPr>
      </w:pPr>
    </w:p>
    <w:p w:rsidR="005354E3" w:rsidRPr="005354E3" w:rsidRDefault="005354E3" w:rsidP="004D5D10">
      <w:pPr>
        <w:rPr>
          <w:sz w:val="26"/>
          <w:szCs w:val="26"/>
        </w:rPr>
      </w:pPr>
    </w:p>
    <w:p w:rsidR="00F04007" w:rsidRPr="005354E3" w:rsidRDefault="00F04007" w:rsidP="00F04007">
      <w:pPr>
        <w:ind w:firstLine="567"/>
        <w:contextualSpacing/>
        <w:jc w:val="right"/>
        <w:rPr>
          <w:sz w:val="26"/>
          <w:szCs w:val="26"/>
        </w:rPr>
      </w:pPr>
      <w:r w:rsidRPr="005354E3">
        <w:rPr>
          <w:sz w:val="26"/>
          <w:szCs w:val="26"/>
        </w:rPr>
        <w:lastRenderedPageBreak/>
        <w:t>Приложение</w:t>
      </w:r>
    </w:p>
    <w:p w:rsidR="00F04007" w:rsidRPr="005354E3" w:rsidRDefault="00F04007" w:rsidP="00F04007">
      <w:pPr>
        <w:widowControl w:val="0"/>
        <w:ind w:firstLine="567"/>
        <w:contextualSpacing/>
        <w:jc w:val="right"/>
        <w:rPr>
          <w:sz w:val="26"/>
          <w:szCs w:val="26"/>
        </w:rPr>
      </w:pPr>
      <w:r w:rsidRPr="005354E3">
        <w:rPr>
          <w:sz w:val="26"/>
          <w:szCs w:val="26"/>
        </w:rPr>
        <w:t xml:space="preserve"> к решению Совета депутатов</w:t>
      </w:r>
    </w:p>
    <w:p w:rsidR="00F04007" w:rsidRPr="005354E3" w:rsidRDefault="00F04007" w:rsidP="00F04007">
      <w:pPr>
        <w:widowControl w:val="0"/>
        <w:ind w:firstLine="567"/>
        <w:contextualSpacing/>
        <w:jc w:val="right"/>
        <w:rPr>
          <w:sz w:val="26"/>
          <w:szCs w:val="26"/>
        </w:rPr>
      </w:pPr>
      <w:r w:rsidRPr="005354E3">
        <w:rPr>
          <w:sz w:val="26"/>
          <w:szCs w:val="26"/>
        </w:rPr>
        <w:t>от ____________ № _____</w:t>
      </w:r>
    </w:p>
    <w:p w:rsidR="00760151" w:rsidRPr="005354E3" w:rsidRDefault="00760151" w:rsidP="00760151">
      <w:pPr>
        <w:ind w:firstLine="540"/>
        <w:jc w:val="center"/>
        <w:rPr>
          <w:b/>
          <w:sz w:val="26"/>
          <w:szCs w:val="26"/>
        </w:rPr>
      </w:pPr>
    </w:p>
    <w:p w:rsidR="00760151" w:rsidRPr="005354E3" w:rsidRDefault="00760151" w:rsidP="00760151">
      <w:pPr>
        <w:ind w:firstLine="540"/>
        <w:jc w:val="center"/>
        <w:rPr>
          <w:b/>
          <w:sz w:val="26"/>
          <w:szCs w:val="26"/>
        </w:rPr>
      </w:pPr>
    </w:p>
    <w:p w:rsidR="00F04007" w:rsidRPr="005354E3" w:rsidRDefault="00F04007" w:rsidP="00760151">
      <w:pPr>
        <w:ind w:firstLine="540"/>
        <w:jc w:val="center"/>
        <w:rPr>
          <w:b/>
          <w:sz w:val="26"/>
          <w:szCs w:val="26"/>
        </w:rPr>
      </w:pPr>
      <w:r w:rsidRPr="005354E3">
        <w:rPr>
          <w:b/>
          <w:sz w:val="26"/>
          <w:szCs w:val="26"/>
        </w:rPr>
        <w:t>Положение</w:t>
      </w:r>
    </w:p>
    <w:p w:rsidR="00F04007" w:rsidRPr="005354E3" w:rsidRDefault="00F04007" w:rsidP="00760151">
      <w:pPr>
        <w:ind w:firstLine="540"/>
        <w:jc w:val="center"/>
        <w:rPr>
          <w:b/>
          <w:sz w:val="26"/>
          <w:szCs w:val="26"/>
        </w:rPr>
      </w:pPr>
      <w:r w:rsidRPr="005354E3">
        <w:rPr>
          <w:b/>
          <w:sz w:val="26"/>
          <w:szCs w:val="26"/>
        </w:rPr>
        <w:t>о порядке организации и проведения схода граждан в сельском населенном пункте Пудомягского сельского поселения</w:t>
      </w:r>
    </w:p>
    <w:p w:rsidR="00F04007" w:rsidRPr="005354E3" w:rsidRDefault="00F04007" w:rsidP="00760151">
      <w:pPr>
        <w:ind w:firstLine="540"/>
        <w:jc w:val="both"/>
        <w:rPr>
          <w:i/>
          <w:sz w:val="26"/>
          <w:szCs w:val="26"/>
        </w:rPr>
      </w:pPr>
    </w:p>
    <w:p w:rsidR="00F04007" w:rsidRPr="005354E3" w:rsidRDefault="00F04007" w:rsidP="005354E3">
      <w:pPr>
        <w:pStyle w:val="2"/>
        <w:spacing w:before="0"/>
        <w:ind w:firstLine="540"/>
        <w:jc w:val="center"/>
        <w:rPr>
          <w:rFonts w:ascii="Times New Roman" w:hAnsi="Times New Roman" w:cs="Times New Roman"/>
          <w:b/>
          <w:color w:val="auto"/>
        </w:rPr>
      </w:pPr>
      <w:r w:rsidRPr="005354E3">
        <w:rPr>
          <w:rFonts w:ascii="Times New Roman" w:hAnsi="Times New Roman" w:cs="Times New Roman"/>
          <w:b/>
          <w:color w:val="auto"/>
        </w:rPr>
        <w:t>Статья 1.  Общие положения</w:t>
      </w:r>
    </w:p>
    <w:p w:rsidR="00F04007" w:rsidRPr="005354E3" w:rsidRDefault="00F04007" w:rsidP="00760151">
      <w:pPr>
        <w:ind w:firstLine="540"/>
        <w:jc w:val="both"/>
        <w:rPr>
          <w:b/>
          <w:sz w:val="26"/>
          <w:szCs w:val="26"/>
        </w:rPr>
      </w:pPr>
    </w:p>
    <w:p w:rsidR="00F04007" w:rsidRPr="005354E3" w:rsidRDefault="00F04007" w:rsidP="00760151">
      <w:pPr>
        <w:numPr>
          <w:ilvl w:val="0"/>
          <w:numId w:val="3"/>
        </w:numPr>
        <w:ind w:left="0" w:firstLine="480"/>
        <w:jc w:val="both"/>
        <w:rPr>
          <w:sz w:val="26"/>
          <w:szCs w:val="26"/>
        </w:rPr>
      </w:pPr>
      <w:r w:rsidRPr="005354E3">
        <w:rPr>
          <w:sz w:val="26"/>
          <w:szCs w:val="26"/>
        </w:rPr>
        <w:t>Настоящее «Положение о порядке организации и проведения схода граждан</w:t>
      </w:r>
      <w:r w:rsidR="005354E3">
        <w:rPr>
          <w:sz w:val="26"/>
          <w:szCs w:val="26"/>
        </w:rPr>
        <w:t xml:space="preserve"> </w:t>
      </w:r>
      <w:r w:rsidRPr="005354E3">
        <w:rPr>
          <w:sz w:val="26"/>
          <w:szCs w:val="26"/>
        </w:rPr>
        <w:t xml:space="preserve">в сельском населенном пункте Пудомягского сельского поселения» (далее - Положение) разработано в соответствии со статьей 25.1 Федерального закона от 06.10.2003 № 131-ФЗ «Об общих принципах организации местного самоуправления в Российской Федерации» и Уставом </w:t>
      </w:r>
      <w:r w:rsidR="00760151" w:rsidRPr="005354E3">
        <w:rPr>
          <w:sz w:val="26"/>
          <w:szCs w:val="26"/>
        </w:rPr>
        <w:t>муниципального образования «Пудомягское сельское  поселение» Гатчинского  муниципального района Ленинградской области</w:t>
      </w:r>
      <w:r w:rsidRPr="005354E3">
        <w:rPr>
          <w:sz w:val="26"/>
          <w:szCs w:val="26"/>
        </w:rPr>
        <w:t xml:space="preserve">. </w:t>
      </w:r>
    </w:p>
    <w:p w:rsidR="00F04007" w:rsidRPr="005354E3" w:rsidRDefault="00F04007" w:rsidP="00760151">
      <w:pPr>
        <w:jc w:val="both"/>
        <w:rPr>
          <w:sz w:val="26"/>
          <w:szCs w:val="26"/>
        </w:rPr>
      </w:pPr>
      <w:r w:rsidRPr="005354E3">
        <w:rPr>
          <w:sz w:val="26"/>
          <w:szCs w:val="26"/>
        </w:rPr>
        <w:t xml:space="preserve">        2. Положение определяет порядок организации и проведения схода граждан в сельском населенном пункте (далее – сход граждан)  муниципального образования </w:t>
      </w:r>
      <w:r w:rsidR="00760151" w:rsidRPr="005354E3">
        <w:rPr>
          <w:sz w:val="26"/>
          <w:szCs w:val="26"/>
        </w:rPr>
        <w:t>«Пудомягское</w:t>
      </w:r>
      <w:r w:rsidRPr="005354E3">
        <w:rPr>
          <w:sz w:val="26"/>
          <w:szCs w:val="26"/>
        </w:rPr>
        <w:t xml:space="preserve"> сельское поселение</w:t>
      </w:r>
      <w:r w:rsidR="00760151" w:rsidRPr="005354E3">
        <w:rPr>
          <w:sz w:val="26"/>
          <w:szCs w:val="26"/>
        </w:rPr>
        <w:t>»</w:t>
      </w:r>
      <w:r w:rsidRPr="005354E3">
        <w:rPr>
          <w:sz w:val="26"/>
          <w:szCs w:val="26"/>
        </w:rPr>
        <w:t xml:space="preserve"> Гатчинского муниципального района Ленинградской области (далее – поселение). </w:t>
      </w:r>
    </w:p>
    <w:p w:rsidR="00F04007" w:rsidRPr="005354E3" w:rsidRDefault="00F04007" w:rsidP="00760151">
      <w:pPr>
        <w:ind w:firstLine="567"/>
        <w:jc w:val="both"/>
        <w:outlineLvl w:val="0"/>
        <w:rPr>
          <w:bCs/>
          <w:sz w:val="26"/>
          <w:szCs w:val="26"/>
        </w:rPr>
      </w:pPr>
      <w:r w:rsidRPr="005354E3">
        <w:rPr>
          <w:sz w:val="26"/>
          <w:szCs w:val="26"/>
        </w:rPr>
        <w:t xml:space="preserve">Действия настоящего Положения не распространяется на сходы граждан, </w:t>
      </w:r>
      <w:r w:rsidRPr="005354E3">
        <w:rPr>
          <w:bCs/>
          <w:sz w:val="26"/>
          <w:szCs w:val="26"/>
        </w:rPr>
        <w:t>осуществляющие полномочия представительного органа муниципального образования.</w:t>
      </w:r>
    </w:p>
    <w:p w:rsidR="00F04007" w:rsidRPr="005354E3" w:rsidRDefault="00F04007" w:rsidP="00760151">
      <w:pPr>
        <w:pStyle w:val="ab"/>
        <w:numPr>
          <w:ilvl w:val="0"/>
          <w:numId w:val="4"/>
        </w:numPr>
        <w:ind w:left="0" w:firstLine="360"/>
        <w:rPr>
          <w:sz w:val="26"/>
          <w:szCs w:val="26"/>
        </w:rPr>
      </w:pPr>
      <w:r w:rsidRPr="005354E3">
        <w:rPr>
          <w:sz w:val="26"/>
          <w:szCs w:val="26"/>
        </w:rPr>
        <w:t xml:space="preserve">Сход граждан – форма непосредственного осуществления  жителями </w:t>
      </w:r>
      <w:r w:rsidRPr="005354E3">
        <w:rPr>
          <w:kern w:val="0"/>
          <w:sz w:val="26"/>
          <w:szCs w:val="26"/>
        </w:rPr>
        <w:t xml:space="preserve"> сельского населенного пункта в обсуждении и решении отдельных вопросов местного значения</w:t>
      </w:r>
      <w:bookmarkStart w:id="1" w:name="_Toc58140431"/>
      <w:r w:rsidRPr="005354E3">
        <w:rPr>
          <w:sz w:val="26"/>
          <w:szCs w:val="26"/>
        </w:rPr>
        <w:t>.</w:t>
      </w:r>
    </w:p>
    <w:p w:rsidR="00F04007" w:rsidRPr="005354E3" w:rsidRDefault="00F04007" w:rsidP="00760151">
      <w:pPr>
        <w:pStyle w:val="ab"/>
        <w:rPr>
          <w:b/>
          <w:sz w:val="26"/>
          <w:szCs w:val="26"/>
        </w:rPr>
      </w:pPr>
      <w:r w:rsidRPr="005354E3">
        <w:rPr>
          <w:b/>
          <w:sz w:val="26"/>
          <w:szCs w:val="26"/>
        </w:rPr>
        <w:tab/>
      </w:r>
    </w:p>
    <w:p w:rsidR="00F04007" w:rsidRPr="005354E3" w:rsidRDefault="00F04007" w:rsidP="005354E3">
      <w:pPr>
        <w:pStyle w:val="ab"/>
        <w:jc w:val="center"/>
        <w:rPr>
          <w:b/>
          <w:sz w:val="26"/>
          <w:szCs w:val="26"/>
        </w:rPr>
      </w:pPr>
      <w:r w:rsidRPr="005354E3">
        <w:rPr>
          <w:b/>
          <w:sz w:val="26"/>
          <w:szCs w:val="26"/>
        </w:rPr>
        <w:t xml:space="preserve">Статья 2.  </w:t>
      </w:r>
      <w:bookmarkStart w:id="2" w:name="_Toc58140432"/>
      <w:bookmarkEnd w:id="1"/>
      <w:r w:rsidRPr="005354E3">
        <w:rPr>
          <w:b/>
          <w:sz w:val="26"/>
          <w:szCs w:val="26"/>
        </w:rPr>
        <w:t xml:space="preserve"> Право граждан на участие в сходе граждан</w:t>
      </w:r>
      <w:bookmarkEnd w:id="2"/>
    </w:p>
    <w:p w:rsidR="00F04007" w:rsidRPr="005354E3" w:rsidRDefault="00F04007" w:rsidP="00760151">
      <w:pPr>
        <w:pStyle w:val="21"/>
        <w:ind w:firstLine="540"/>
        <w:rPr>
          <w:sz w:val="26"/>
          <w:szCs w:val="26"/>
        </w:rPr>
      </w:pPr>
    </w:p>
    <w:p w:rsidR="00F04007" w:rsidRPr="005354E3" w:rsidRDefault="00F04007" w:rsidP="00760151">
      <w:pPr>
        <w:pStyle w:val="21"/>
        <w:ind w:firstLine="540"/>
        <w:rPr>
          <w:sz w:val="26"/>
          <w:szCs w:val="26"/>
        </w:rPr>
      </w:pPr>
      <w:r w:rsidRPr="005354E3">
        <w:rPr>
          <w:sz w:val="26"/>
          <w:szCs w:val="26"/>
        </w:rPr>
        <w:t xml:space="preserve">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F04007" w:rsidRPr="005354E3" w:rsidRDefault="00F04007" w:rsidP="00760151">
      <w:pPr>
        <w:ind w:firstLine="540"/>
        <w:jc w:val="both"/>
        <w:rPr>
          <w:sz w:val="26"/>
          <w:szCs w:val="26"/>
        </w:rPr>
      </w:pPr>
      <w:r w:rsidRPr="005354E3">
        <w:rPr>
          <w:sz w:val="26"/>
          <w:szCs w:val="26"/>
        </w:rPr>
        <w:t>2. Правом  участия в сходе граждан обладают лица, постоянно или преимущественно проживающие на территории  населенного пункта,  обладающие в соответствии с законодательством  о выборах активным избирательным правом.</w:t>
      </w:r>
    </w:p>
    <w:p w:rsidR="00F04007" w:rsidRPr="005354E3" w:rsidRDefault="00F04007" w:rsidP="00760151">
      <w:pPr>
        <w:ind w:firstLine="540"/>
        <w:jc w:val="both"/>
        <w:rPr>
          <w:sz w:val="26"/>
          <w:szCs w:val="26"/>
        </w:rPr>
      </w:pPr>
      <w:r w:rsidRPr="005354E3">
        <w:rPr>
          <w:sz w:val="26"/>
          <w:szCs w:val="26"/>
        </w:rPr>
        <w:t>3. Участие в сходе граждан выборных должностных лиц местного самоуправления является обязательным.</w:t>
      </w:r>
    </w:p>
    <w:p w:rsidR="00F04007" w:rsidRPr="005354E3" w:rsidRDefault="00F04007" w:rsidP="00760151">
      <w:pPr>
        <w:ind w:firstLine="540"/>
        <w:jc w:val="both"/>
        <w:rPr>
          <w:sz w:val="26"/>
          <w:szCs w:val="26"/>
        </w:rPr>
      </w:pPr>
    </w:p>
    <w:p w:rsidR="00F04007" w:rsidRPr="005354E3" w:rsidRDefault="00F04007" w:rsidP="005354E3">
      <w:pPr>
        <w:pStyle w:val="2"/>
        <w:spacing w:before="0"/>
        <w:ind w:firstLine="540"/>
        <w:jc w:val="center"/>
        <w:rPr>
          <w:rFonts w:ascii="Times New Roman" w:hAnsi="Times New Roman" w:cs="Times New Roman"/>
          <w:b/>
          <w:color w:val="auto"/>
        </w:rPr>
      </w:pPr>
      <w:bookmarkStart w:id="3" w:name="_Toc58140433"/>
      <w:r w:rsidRPr="005354E3">
        <w:rPr>
          <w:rFonts w:ascii="Times New Roman" w:hAnsi="Times New Roman" w:cs="Times New Roman"/>
          <w:b/>
          <w:color w:val="auto"/>
        </w:rPr>
        <w:t>Статья 3. Общие принципы проведения схода граждан</w:t>
      </w:r>
      <w:bookmarkEnd w:id="3"/>
    </w:p>
    <w:p w:rsidR="00F04007" w:rsidRPr="005354E3" w:rsidRDefault="00F04007" w:rsidP="00760151">
      <w:pPr>
        <w:jc w:val="both"/>
        <w:rPr>
          <w:sz w:val="26"/>
          <w:szCs w:val="26"/>
        </w:rPr>
      </w:pPr>
    </w:p>
    <w:p w:rsidR="00F04007" w:rsidRPr="005354E3" w:rsidRDefault="00F04007" w:rsidP="00760151">
      <w:pPr>
        <w:ind w:firstLine="540"/>
        <w:jc w:val="both"/>
        <w:outlineLvl w:val="0"/>
        <w:rPr>
          <w:sz w:val="26"/>
          <w:szCs w:val="26"/>
        </w:rPr>
      </w:pPr>
      <w:bookmarkStart w:id="4" w:name="_Toc58140434"/>
      <w:r w:rsidRPr="005354E3">
        <w:rPr>
          <w:sz w:val="26"/>
          <w:szCs w:val="26"/>
        </w:rPr>
        <w:t xml:space="preserve">1. Участие гражданина Российской Федерации в сходе граждан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сходе граждан либо воспрепятствовать его свободному волеизъявлению. </w:t>
      </w:r>
    </w:p>
    <w:p w:rsidR="00F04007" w:rsidRPr="005354E3" w:rsidRDefault="00F04007" w:rsidP="00760151">
      <w:pPr>
        <w:ind w:firstLine="540"/>
        <w:jc w:val="both"/>
        <w:outlineLvl w:val="0"/>
        <w:rPr>
          <w:sz w:val="26"/>
          <w:szCs w:val="26"/>
        </w:rPr>
      </w:pPr>
      <w:r w:rsidRPr="005354E3">
        <w:rPr>
          <w:sz w:val="26"/>
          <w:szCs w:val="26"/>
        </w:rPr>
        <w:t>2. Жители сельского населенного пункта, обладающие активным избирательным правом, участвуют в сходе граждан непосредственно, и  каждый из них имеет один голос.</w:t>
      </w:r>
    </w:p>
    <w:p w:rsidR="00F04007" w:rsidRPr="005354E3" w:rsidRDefault="00F04007" w:rsidP="00760151">
      <w:pPr>
        <w:pStyle w:val="14"/>
        <w:spacing w:line="240" w:lineRule="auto"/>
        <w:rPr>
          <w:sz w:val="26"/>
          <w:szCs w:val="26"/>
        </w:rPr>
      </w:pPr>
      <w:r w:rsidRPr="005354E3">
        <w:rPr>
          <w:sz w:val="26"/>
          <w:szCs w:val="26"/>
        </w:rPr>
        <w:lastRenderedPageBreak/>
        <w:t xml:space="preserve">Голосование на сходе граждан за других жителей населенного пункта не допускается. </w:t>
      </w:r>
    </w:p>
    <w:p w:rsidR="00F04007" w:rsidRPr="005354E3" w:rsidRDefault="00F04007" w:rsidP="00760151">
      <w:pPr>
        <w:pStyle w:val="14"/>
        <w:spacing w:line="240" w:lineRule="auto"/>
        <w:rPr>
          <w:sz w:val="26"/>
          <w:szCs w:val="26"/>
        </w:rPr>
      </w:pPr>
      <w:r w:rsidRPr="005354E3">
        <w:rPr>
          <w:sz w:val="26"/>
          <w:szCs w:val="26"/>
        </w:rPr>
        <w:t>3. Граждане, имеющие недвижимую собственность или арендующие ее на территории населенного пункта, имеют право участвовать в сходе с правом совещательного голоса.</w:t>
      </w:r>
    </w:p>
    <w:p w:rsidR="00F04007" w:rsidRPr="005354E3" w:rsidRDefault="00F04007" w:rsidP="00760151">
      <w:pPr>
        <w:ind w:firstLine="540"/>
        <w:jc w:val="both"/>
        <w:outlineLvl w:val="0"/>
        <w:rPr>
          <w:b/>
          <w:sz w:val="26"/>
          <w:szCs w:val="26"/>
        </w:rPr>
      </w:pPr>
    </w:p>
    <w:p w:rsidR="00F04007" w:rsidRPr="005354E3" w:rsidRDefault="00F04007" w:rsidP="005354E3">
      <w:pPr>
        <w:ind w:firstLine="540"/>
        <w:jc w:val="center"/>
        <w:outlineLvl w:val="0"/>
        <w:rPr>
          <w:b/>
          <w:sz w:val="26"/>
          <w:szCs w:val="26"/>
        </w:rPr>
      </w:pPr>
      <w:r w:rsidRPr="005354E3">
        <w:rPr>
          <w:b/>
          <w:sz w:val="26"/>
          <w:szCs w:val="26"/>
        </w:rPr>
        <w:t>Статья 4. Вопросы, выносим</w:t>
      </w:r>
      <w:r w:rsidR="005354E3">
        <w:rPr>
          <w:b/>
          <w:sz w:val="26"/>
          <w:szCs w:val="26"/>
        </w:rPr>
        <w:t>ые на обсуждение сходов граждан</w:t>
      </w:r>
    </w:p>
    <w:p w:rsidR="00F04007" w:rsidRPr="005354E3" w:rsidRDefault="00F04007" w:rsidP="00760151">
      <w:pPr>
        <w:ind w:firstLine="540"/>
        <w:jc w:val="both"/>
        <w:outlineLvl w:val="0"/>
        <w:rPr>
          <w:b/>
          <w:sz w:val="26"/>
          <w:szCs w:val="26"/>
        </w:rPr>
      </w:pPr>
    </w:p>
    <w:bookmarkEnd w:id="4"/>
    <w:p w:rsidR="00F04007" w:rsidRPr="005354E3" w:rsidRDefault="00F04007" w:rsidP="00760151">
      <w:pPr>
        <w:ind w:firstLine="540"/>
        <w:jc w:val="both"/>
        <w:rPr>
          <w:sz w:val="26"/>
          <w:szCs w:val="26"/>
        </w:rPr>
      </w:pPr>
      <w:r w:rsidRPr="005354E3">
        <w:rPr>
          <w:sz w:val="26"/>
          <w:szCs w:val="26"/>
        </w:rPr>
        <w:t>1. В случаях, предусмотренных  Федеральным законом   от 6 октября 2003 года  N 131-ФЗ "Об общих принципах организации местного самоуправления в Российской Федерации", сход граждан  проводится по вопросам:</w:t>
      </w:r>
    </w:p>
    <w:p w:rsidR="00F04007" w:rsidRPr="005354E3" w:rsidRDefault="00F04007" w:rsidP="00760151">
      <w:pPr>
        <w:numPr>
          <w:ilvl w:val="0"/>
          <w:numId w:val="2"/>
        </w:numPr>
        <w:overflowPunct w:val="0"/>
        <w:autoSpaceDE w:val="0"/>
        <w:autoSpaceDN w:val="0"/>
        <w:adjustRightInd w:val="0"/>
        <w:ind w:left="0" w:firstLine="540"/>
        <w:jc w:val="both"/>
        <w:textAlignment w:val="baseline"/>
        <w:rPr>
          <w:sz w:val="26"/>
          <w:szCs w:val="26"/>
        </w:rPr>
      </w:pPr>
      <w:r w:rsidRPr="005354E3">
        <w:rPr>
          <w:sz w:val="26"/>
          <w:szCs w:val="26"/>
        </w:rPr>
        <w:t>решения вопроса изменения границ поселения, влекущего отнесение территории населённого пункта к территории другого поселения;</w:t>
      </w:r>
    </w:p>
    <w:p w:rsidR="00F04007" w:rsidRPr="005354E3" w:rsidRDefault="00F04007" w:rsidP="00760151">
      <w:pPr>
        <w:numPr>
          <w:ilvl w:val="0"/>
          <w:numId w:val="2"/>
        </w:numPr>
        <w:overflowPunct w:val="0"/>
        <w:autoSpaceDE w:val="0"/>
        <w:autoSpaceDN w:val="0"/>
        <w:adjustRightInd w:val="0"/>
        <w:ind w:left="0" w:firstLine="540"/>
        <w:jc w:val="both"/>
        <w:textAlignment w:val="baseline"/>
        <w:rPr>
          <w:sz w:val="26"/>
          <w:szCs w:val="26"/>
        </w:rPr>
      </w:pPr>
      <w:r w:rsidRPr="005354E3">
        <w:rPr>
          <w:sz w:val="26"/>
          <w:szCs w:val="26"/>
        </w:rPr>
        <w:t>решения вопроса введения и использования средств самообложения граждан на территории населённого пункта;</w:t>
      </w:r>
    </w:p>
    <w:p w:rsidR="00F04007" w:rsidRPr="005354E3" w:rsidRDefault="00F04007" w:rsidP="00760151">
      <w:pPr>
        <w:numPr>
          <w:ilvl w:val="0"/>
          <w:numId w:val="2"/>
        </w:numPr>
        <w:overflowPunct w:val="0"/>
        <w:autoSpaceDE w:val="0"/>
        <w:autoSpaceDN w:val="0"/>
        <w:adjustRightInd w:val="0"/>
        <w:ind w:left="0" w:firstLine="540"/>
        <w:jc w:val="both"/>
        <w:textAlignment w:val="baseline"/>
        <w:rPr>
          <w:sz w:val="26"/>
          <w:szCs w:val="26"/>
        </w:rPr>
      </w:pPr>
      <w:r w:rsidRPr="005354E3">
        <w:rPr>
          <w:sz w:val="26"/>
          <w:szCs w:val="26"/>
        </w:rPr>
        <w:t>решения вопроса о выдвижении кандидатуры старосты сельского населённого пункта, а также решение вопроса о досрочном прекращении полномочий старосты сельского населённого пункта;</w:t>
      </w:r>
    </w:p>
    <w:p w:rsidR="00F04007" w:rsidRPr="005354E3" w:rsidRDefault="00F04007" w:rsidP="00760151">
      <w:pPr>
        <w:numPr>
          <w:ilvl w:val="0"/>
          <w:numId w:val="2"/>
        </w:numPr>
        <w:overflowPunct w:val="0"/>
        <w:autoSpaceDE w:val="0"/>
        <w:autoSpaceDN w:val="0"/>
        <w:adjustRightInd w:val="0"/>
        <w:ind w:left="0" w:firstLine="540"/>
        <w:jc w:val="both"/>
        <w:textAlignment w:val="baseline"/>
        <w:rPr>
          <w:sz w:val="26"/>
          <w:szCs w:val="26"/>
        </w:rPr>
      </w:pPr>
      <w:r w:rsidRPr="005354E3">
        <w:rPr>
          <w:sz w:val="26"/>
          <w:szCs w:val="26"/>
        </w:rPr>
        <w:t>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007" w:rsidRPr="005354E3" w:rsidRDefault="00F04007" w:rsidP="00760151">
      <w:pPr>
        <w:ind w:firstLine="540"/>
        <w:jc w:val="both"/>
        <w:rPr>
          <w:sz w:val="26"/>
          <w:szCs w:val="26"/>
        </w:rPr>
      </w:pPr>
    </w:p>
    <w:p w:rsidR="00F04007" w:rsidRPr="005354E3" w:rsidRDefault="00F04007" w:rsidP="005354E3">
      <w:pPr>
        <w:ind w:firstLine="540"/>
        <w:jc w:val="center"/>
        <w:rPr>
          <w:b/>
          <w:sz w:val="26"/>
          <w:szCs w:val="26"/>
        </w:rPr>
      </w:pPr>
      <w:r w:rsidRPr="005354E3">
        <w:rPr>
          <w:b/>
          <w:sz w:val="26"/>
          <w:szCs w:val="26"/>
        </w:rPr>
        <w:t>Статья</w:t>
      </w:r>
      <w:r w:rsidR="005354E3">
        <w:rPr>
          <w:b/>
          <w:sz w:val="26"/>
          <w:szCs w:val="26"/>
        </w:rPr>
        <w:t xml:space="preserve"> 5. Правомочность схода граждан</w:t>
      </w:r>
    </w:p>
    <w:p w:rsidR="00F04007" w:rsidRPr="005354E3" w:rsidRDefault="00F04007" w:rsidP="00760151">
      <w:pPr>
        <w:ind w:firstLine="540"/>
        <w:jc w:val="both"/>
        <w:rPr>
          <w:bCs/>
          <w:sz w:val="26"/>
          <w:szCs w:val="26"/>
        </w:rPr>
      </w:pPr>
      <w:bookmarkStart w:id="5" w:name="_Toc58140435"/>
    </w:p>
    <w:p w:rsidR="00F04007" w:rsidRPr="005354E3" w:rsidRDefault="00F04007" w:rsidP="00760151">
      <w:pPr>
        <w:pStyle w:val="14"/>
        <w:spacing w:line="240" w:lineRule="auto"/>
        <w:rPr>
          <w:color w:val="000000"/>
          <w:sz w:val="26"/>
          <w:szCs w:val="26"/>
        </w:rPr>
      </w:pPr>
      <w:bookmarkStart w:id="6" w:name="_Toc58140439"/>
      <w:bookmarkEnd w:id="5"/>
      <w:r w:rsidRPr="005354E3">
        <w:rPr>
          <w:sz w:val="26"/>
          <w:szCs w:val="26"/>
        </w:rPr>
        <w:t xml:space="preserve">1. </w:t>
      </w:r>
      <w:r w:rsidRPr="005354E3">
        <w:rPr>
          <w:color w:val="000000"/>
          <w:sz w:val="26"/>
          <w:szCs w:val="26"/>
        </w:rPr>
        <w:t>Сход граждан правомочен при участии в нём более половины жителей населенного пункта</w:t>
      </w:r>
      <w:r w:rsidRPr="005354E3">
        <w:rPr>
          <w:b/>
          <w:color w:val="000000"/>
          <w:sz w:val="26"/>
          <w:szCs w:val="26"/>
        </w:rPr>
        <w:t>,</w:t>
      </w:r>
      <w:r w:rsidRPr="005354E3">
        <w:rPr>
          <w:color w:val="000000"/>
          <w:sz w:val="26"/>
          <w:szCs w:val="26"/>
        </w:rPr>
        <w:t xml:space="preserve"> обладающих избирательным правом, постоянно или преимущественно проживающих на территории населённого пункта.</w:t>
      </w:r>
    </w:p>
    <w:p w:rsidR="00F04007" w:rsidRPr="005354E3" w:rsidRDefault="00F04007" w:rsidP="00760151">
      <w:pPr>
        <w:ind w:firstLine="708"/>
        <w:jc w:val="both"/>
        <w:rPr>
          <w:sz w:val="26"/>
          <w:szCs w:val="26"/>
        </w:rPr>
      </w:pPr>
      <w:r w:rsidRPr="005354E3">
        <w:rPr>
          <w:sz w:val="26"/>
          <w:szCs w:val="26"/>
        </w:rPr>
        <w:t>Решение такого схода граждан считается принятым, если за него проголосовало более половины участников схода граждан.</w:t>
      </w:r>
    </w:p>
    <w:p w:rsidR="00F04007" w:rsidRPr="005354E3" w:rsidRDefault="00F04007" w:rsidP="00760151">
      <w:pPr>
        <w:pStyle w:val="2"/>
        <w:spacing w:before="0"/>
        <w:ind w:firstLine="540"/>
        <w:jc w:val="both"/>
        <w:rPr>
          <w:rFonts w:ascii="Times New Roman" w:hAnsi="Times New Roman" w:cs="Times New Roman"/>
          <w:i/>
        </w:rPr>
      </w:pPr>
    </w:p>
    <w:p w:rsidR="00F04007" w:rsidRPr="005354E3" w:rsidRDefault="00F04007" w:rsidP="005354E3">
      <w:pPr>
        <w:pStyle w:val="2"/>
        <w:spacing w:before="0"/>
        <w:ind w:firstLine="540"/>
        <w:jc w:val="center"/>
        <w:rPr>
          <w:rFonts w:ascii="Times New Roman" w:hAnsi="Times New Roman" w:cs="Times New Roman"/>
          <w:b/>
          <w:color w:val="auto"/>
        </w:rPr>
      </w:pPr>
      <w:r w:rsidRPr="005354E3">
        <w:rPr>
          <w:rFonts w:ascii="Times New Roman" w:hAnsi="Times New Roman" w:cs="Times New Roman"/>
          <w:b/>
          <w:color w:val="auto"/>
        </w:rPr>
        <w:t>Статья 6. Инициатива проведения схода граждан</w:t>
      </w:r>
      <w:bookmarkEnd w:id="6"/>
    </w:p>
    <w:p w:rsidR="00760151" w:rsidRPr="005354E3" w:rsidRDefault="00760151" w:rsidP="00760151">
      <w:pPr>
        <w:rPr>
          <w:sz w:val="26"/>
          <w:szCs w:val="26"/>
        </w:rPr>
      </w:pPr>
    </w:p>
    <w:p w:rsidR="00F04007" w:rsidRPr="005354E3" w:rsidRDefault="00F04007" w:rsidP="00760151">
      <w:pPr>
        <w:pStyle w:val="ad"/>
        <w:shd w:val="clear" w:color="auto" w:fill="FFFFFF"/>
        <w:spacing w:before="0" w:beforeAutospacing="0" w:after="0" w:afterAutospacing="0"/>
        <w:ind w:firstLine="708"/>
        <w:jc w:val="both"/>
        <w:rPr>
          <w:color w:val="000000"/>
          <w:sz w:val="26"/>
          <w:szCs w:val="26"/>
        </w:rPr>
      </w:pPr>
      <w:r w:rsidRPr="005354E3">
        <w:rPr>
          <w:color w:val="000000"/>
          <w:sz w:val="26"/>
          <w:szCs w:val="26"/>
        </w:rPr>
        <w:t>1. Сход граждан может быть проведён по инициативе:</w:t>
      </w:r>
    </w:p>
    <w:p w:rsidR="00F04007" w:rsidRPr="005354E3" w:rsidRDefault="00F04007" w:rsidP="00760151">
      <w:pPr>
        <w:pStyle w:val="ad"/>
        <w:shd w:val="clear" w:color="auto" w:fill="FFFFFF"/>
        <w:spacing w:before="0" w:beforeAutospacing="0" w:after="0" w:afterAutospacing="0"/>
        <w:ind w:firstLine="708"/>
        <w:jc w:val="both"/>
        <w:rPr>
          <w:color w:val="000000"/>
          <w:sz w:val="26"/>
          <w:szCs w:val="26"/>
        </w:rPr>
      </w:pPr>
      <w:r w:rsidRPr="005354E3">
        <w:rPr>
          <w:color w:val="000000"/>
          <w:sz w:val="26"/>
          <w:szCs w:val="26"/>
        </w:rPr>
        <w:t>1) главы поселения;</w:t>
      </w:r>
    </w:p>
    <w:p w:rsidR="00F04007" w:rsidRPr="005354E3" w:rsidRDefault="00F04007" w:rsidP="00760151">
      <w:pPr>
        <w:pStyle w:val="ad"/>
        <w:shd w:val="clear" w:color="auto" w:fill="FFFFFF"/>
        <w:spacing w:before="0" w:beforeAutospacing="0" w:after="0" w:afterAutospacing="0"/>
        <w:ind w:firstLine="708"/>
        <w:jc w:val="both"/>
        <w:rPr>
          <w:sz w:val="26"/>
          <w:szCs w:val="26"/>
        </w:rPr>
      </w:pPr>
      <w:r w:rsidRPr="005354E3">
        <w:rPr>
          <w:sz w:val="26"/>
          <w:szCs w:val="26"/>
        </w:rPr>
        <w:t>2) инициативной группы граждан, имеющих право на участие в сходе, при этом количество граждан, инициирующих проведение схода, не может быть менее 10 человек;</w:t>
      </w:r>
    </w:p>
    <w:p w:rsidR="00F04007" w:rsidRPr="005354E3" w:rsidRDefault="00F04007" w:rsidP="00760151">
      <w:pPr>
        <w:pStyle w:val="14"/>
        <w:spacing w:line="240" w:lineRule="auto"/>
        <w:ind w:firstLine="0"/>
        <w:rPr>
          <w:sz w:val="26"/>
          <w:szCs w:val="26"/>
        </w:rPr>
      </w:pPr>
      <w:r w:rsidRPr="005354E3">
        <w:rPr>
          <w:sz w:val="26"/>
          <w:szCs w:val="26"/>
        </w:rPr>
        <w:t xml:space="preserve">           2. Выдвижение группой жителей населенного пункта инициативы проведения схода граждан осуществляется путем сбора подписей. Подписи могут собираться только среди жителей населенного пункта, обладающих избирательным правом. Право сбора подписей принадлежит каждому жителю населенного пункта, обладающему активным избирательным правом. </w:t>
      </w:r>
    </w:p>
    <w:p w:rsidR="00F04007" w:rsidRPr="005354E3" w:rsidRDefault="00F04007" w:rsidP="00760151">
      <w:pPr>
        <w:pStyle w:val="14"/>
        <w:spacing w:line="240" w:lineRule="auto"/>
        <w:rPr>
          <w:sz w:val="26"/>
          <w:szCs w:val="26"/>
        </w:rPr>
      </w:pPr>
      <w:r w:rsidRPr="005354E3">
        <w:rPr>
          <w:sz w:val="26"/>
          <w:szCs w:val="26"/>
        </w:rPr>
        <w:t xml:space="preserve">3. Подписи жителей населенного пункта вносятся в подписные листы (согласно Приложению №1), в которых указываются следующие сведения: </w:t>
      </w:r>
    </w:p>
    <w:p w:rsidR="00F04007" w:rsidRPr="005354E3" w:rsidRDefault="00F04007" w:rsidP="00760151">
      <w:pPr>
        <w:pStyle w:val="14"/>
        <w:spacing w:line="240" w:lineRule="auto"/>
        <w:rPr>
          <w:sz w:val="26"/>
          <w:szCs w:val="26"/>
        </w:rPr>
      </w:pPr>
      <w:r w:rsidRPr="005354E3">
        <w:rPr>
          <w:sz w:val="26"/>
          <w:szCs w:val="26"/>
        </w:rPr>
        <w:t xml:space="preserve">вопросы, выносимые на сход граждан, </w:t>
      </w:r>
    </w:p>
    <w:p w:rsidR="00F04007" w:rsidRPr="005354E3" w:rsidRDefault="00F04007" w:rsidP="00760151">
      <w:pPr>
        <w:pStyle w:val="14"/>
        <w:spacing w:line="240" w:lineRule="auto"/>
        <w:rPr>
          <w:sz w:val="26"/>
          <w:szCs w:val="26"/>
        </w:rPr>
      </w:pPr>
      <w:r w:rsidRPr="005354E3">
        <w:rPr>
          <w:sz w:val="26"/>
          <w:szCs w:val="26"/>
        </w:rPr>
        <w:t xml:space="preserve">фамилия, имя, отчество, дата рождения, </w:t>
      </w:r>
    </w:p>
    <w:p w:rsidR="00F04007" w:rsidRPr="005354E3" w:rsidRDefault="00F04007" w:rsidP="00760151">
      <w:pPr>
        <w:pStyle w:val="14"/>
        <w:spacing w:line="240" w:lineRule="auto"/>
        <w:rPr>
          <w:sz w:val="26"/>
          <w:szCs w:val="26"/>
        </w:rPr>
      </w:pPr>
      <w:r w:rsidRPr="005354E3">
        <w:rPr>
          <w:sz w:val="26"/>
          <w:szCs w:val="26"/>
        </w:rPr>
        <w:lastRenderedPageBreak/>
        <w:t>серия и номер паспорта или заменяющего его документа каждого жителя населенного пункта поселения, поддерживающего инициативу проведения схода граждан,</w:t>
      </w:r>
    </w:p>
    <w:p w:rsidR="00F04007" w:rsidRPr="005354E3" w:rsidRDefault="00F04007" w:rsidP="00760151">
      <w:pPr>
        <w:pStyle w:val="14"/>
        <w:spacing w:line="240" w:lineRule="auto"/>
        <w:rPr>
          <w:sz w:val="26"/>
          <w:szCs w:val="26"/>
        </w:rPr>
      </w:pPr>
      <w:r w:rsidRPr="005354E3">
        <w:rPr>
          <w:sz w:val="26"/>
          <w:szCs w:val="26"/>
        </w:rPr>
        <w:t xml:space="preserve">адрес его места жительства, </w:t>
      </w:r>
    </w:p>
    <w:p w:rsidR="00F04007" w:rsidRPr="005354E3" w:rsidRDefault="00F04007" w:rsidP="00760151">
      <w:pPr>
        <w:pStyle w:val="14"/>
        <w:spacing w:line="240" w:lineRule="auto"/>
        <w:rPr>
          <w:sz w:val="26"/>
          <w:szCs w:val="26"/>
        </w:rPr>
      </w:pPr>
      <w:r w:rsidRPr="005354E3">
        <w:rPr>
          <w:sz w:val="26"/>
          <w:szCs w:val="26"/>
        </w:rPr>
        <w:t xml:space="preserve">подпись и дата внесения подписи. </w:t>
      </w:r>
    </w:p>
    <w:p w:rsidR="00F04007" w:rsidRPr="005354E3" w:rsidRDefault="00F04007" w:rsidP="00760151">
      <w:pPr>
        <w:pStyle w:val="14"/>
        <w:spacing w:line="240" w:lineRule="auto"/>
        <w:rPr>
          <w:sz w:val="26"/>
          <w:szCs w:val="26"/>
        </w:rPr>
      </w:pPr>
      <w:r w:rsidRPr="005354E3">
        <w:rPr>
          <w:sz w:val="26"/>
          <w:szCs w:val="26"/>
        </w:rPr>
        <w:t xml:space="preserve">Подпись и дата ее внесения ставятся только самим жителем населенного пункта. </w:t>
      </w:r>
    </w:p>
    <w:p w:rsidR="00F04007" w:rsidRPr="005354E3" w:rsidRDefault="00F04007" w:rsidP="00760151">
      <w:pPr>
        <w:pStyle w:val="14"/>
        <w:spacing w:line="240" w:lineRule="auto"/>
        <w:ind w:firstLine="708"/>
        <w:rPr>
          <w:sz w:val="26"/>
          <w:szCs w:val="26"/>
        </w:rPr>
      </w:pPr>
      <w:r w:rsidRPr="005354E3">
        <w:rPr>
          <w:sz w:val="26"/>
          <w:szCs w:val="26"/>
        </w:rPr>
        <w:t>4. Подписные листы заверяются лицом, осуществлявшим сбор подписей, которое собственноручно указывает свои фамилию, имя, отчество, дату рождения, адрес места жительства, серию и номер паспорта или заменяющего его документа, ставит свою подпись и дату ее внесения. Заверенные подписные листы направляются главе поселения.</w:t>
      </w:r>
    </w:p>
    <w:p w:rsidR="00F04007" w:rsidRPr="005354E3" w:rsidRDefault="00F04007" w:rsidP="00760151">
      <w:pPr>
        <w:pStyle w:val="14"/>
        <w:spacing w:line="240" w:lineRule="auto"/>
        <w:rPr>
          <w:sz w:val="26"/>
          <w:szCs w:val="26"/>
        </w:rPr>
      </w:pPr>
      <w:r w:rsidRPr="005354E3">
        <w:rPr>
          <w:sz w:val="26"/>
          <w:szCs w:val="26"/>
        </w:rPr>
        <w:t xml:space="preserve">Подписные листы, содержащие в совокупности менее 10 подписей, не подлежат рассмотрению. </w:t>
      </w:r>
    </w:p>
    <w:p w:rsidR="00F04007" w:rsidRPr="005354E3" w:rsidRDefault="00F04007" w:rsidP="00760151">
      <w:pPr>
        <w:pStyle w:val="14"/>
        <w:spacing w:line="240" w:lineRule="auto"/>
        <w:rPr>
          <w:sz w:val="26"/>
          <w:szCs w:val="26"/>
        </w:rPr>
      </w:pPr>
      <w:r w:rsidRPr="005354E3">
        <w:rPr>
          <w:sz w:val="26"/>
          <w:szCs w:val="26"/>
        </w:rPr>
        <w:t xml:space="preserve">5. Проверка поступивших подписных листов осуществляется в течение 3 рабочих дней. Для этого правовым актом главы поселения создается комиссия по проверке подписных листов в количестве трех человек. В состав комиссии по проверке подписных листов могут входить жители населенного пункта, обладающие избирательным правом, депутаты совета депутатов поселения,  при этом комиссия не может состоять только из муниципальных служащих. </w:t>
      </w:r>
    </w:p>
    <w:p w:rsidR="00F04007" w:rsidRPr="005354E3" w:rsidRDefault="00F04007" w:rsidP="00760151">
      <w:pPr>
        <w:pStyle w:val="14"/>
        <w:spacing w:line="240" w:lineRule="auto"/>
        <w:rPr>
          <w:sz w:val="26"/>
          <w:szCs w:val="26"/>
        </w:rPr>
      </w:pPr>
      <w:r w:rsidRPr="005354E3">
        <w:rPr>
          <w:sz w:val="26"/>
          <w:szCs w:val="26"/>
        </w:rPr>
        <w:t xml:space="preserve">6. Комиссия по проверке подписных листов исключает из них: </w:t>
      </w:r>
    </w:p>
    <w:p w:rsidR="00F04007" w:rsidRPr="005354E3" w:rsidRDefault="00F04007" w:rsidP="00760151">
      <w:pPr>
        <w:pStyle w:val="14"/>
        <w:spacing w:line="240" w:lineRule="auto"/>
        <w:rPr>
          <w:sz w:val="26"/>
          <w:szCs w:val="26"/>
        </w:rPr>
      </w:pPr>
      <w:r w:rsidRPr="005354E3">
        <w:rPr>
          <w:sz w:val="26"/>
          <w:szCs w:val="26"/>
        </w:rPr>
        <w:t xml:space="preserve">1) подписи, выполненные от имени жителя населенного пункта другим лицом; </w:t>
      </w:r>
    </w:p>
    <w:p w:rsidR="00F04007" w:rsidRPr="005354E3" w:rsidRDefault="00F04007" w:rsidP="00760151">
      <w:pPr>
        <w:pStyle w:val="14"/>
        <w:spacing w:line="240" w:lineRule="auto"/>
        <w:rPr>
          <w:sz w:val="26"/>
          <w:szCs w:val="26"/>
        </w:rPr>
      </w:pPr>
      <w:r w:rsidRPr="005354E3">
        <w:rPr>
          <w:sz w:val="26"/>
          <w:szCs w:val="26"/>
        </w:rPr>
        <w:t>2) подписи граждан, не являющихся жителями населенного пункта;</w:t>
      </w:r>
    </w:p>
    <w:p w:rsidR="00F04007" w:rsidRPr="005354E3" w:rsidRDefault="00F04007" w:rsidP="00760151">
      <w:pPr>
        <w:pStyle w:val="14"/>
        <w:spacing w:line="240" w:lineRule="auto"/>
        <w:rPr>
          <w:sz w:val="26"/>
          <w:szCs w:val="26"/>
        </w:rPr>
      </w:pPr>
      <w:r w:rsidRPr="005354E3">
        <w:rPr>
          <w:sz w:val="26"/>
          <w:szCs w:val="26"/>
        </w:rPr>
        <w:t xml:space="preserve">3) подписи жителей населенного пункта, не обладавших на момент ее внесения избирательным правом; </w:t>
      </w:r>
    </w:p>
    <w:p w:rsidR="00F04007" w:rsidRPr="005354E3" w:rsidRDefault="00F04007" w:rsidP="00760151">
      <w:pPr>
        <w:pStyle w:val="14"/>
        <w:spacing w:line="240" w:lineRule="auto"/>
        <w:rPr>
          <w:sz w:val="26"/>
          <w:szCs w:val="26"/>
        </w:rPr>
      </w:pPr>
      <w:r w:rsidRPr="005354E3">
        <w:rPr>
          <w:sz w:val="26"/>
          <w:szCs w:val="26"/>
        </w:rPr>
        <w:t>4) подписи жителей населенного пункта без указания каких-либо из требуемых сведений либо без указания даты внесения подписи;</w:t>
      </w:r>
    </w:p>
    <w:p w:rsidR="00F04007" w:rsidRPr="005354E3" w:rsidRDefault="00F04007" w:rsidP="00760151">
      <w:pPr>
        <w:pStyle w:val="14"/>
        <w:spacing w:line="240" w:lineRule="auto"/>
        <w:rPr>
          <w:sz w:val="26"/>
          <w:szCs w:val="26"/>
        </w:rPr>
      </w:pPr>
      <w:r w:rsidRPr="005354E3">
        <w:rPr>
          <w:sz w:val="26"/>
          <w:szCs w:val="26"/>
        </w:rPr>
        <w:t>5) подписи жителей населенного пункта, даты внесения которых проставлены не собственноручно жителями населенного пункта;</w:t>
      </w:r>
    </w:p>
    <w:p w:rsidR="00F04007" w:rsidRPr="005354E3" w:rsidRDefault="00F04007" w:rsidP="00760151">
      <w:pPr>
        <w:pStyle w:val="14"/>
        <w:spacing w:line="240" w:lineRule="auto"/>
        <w:rPr>
          <w:sz w:val="26"/>
          <w:szCs w:val="26"/>
        </w:rPr>
      </w:pPr>
      <w:r w:rsidRPr="005354E3">
        <w:rPr>
          <w:sz w:val="26"/>
          <w:szCs w:val="26"/>
        </w:rPr>
        <w:t>6) подписи жителей населенного пункта, о которых указаны неверные данные в подписных листах;</w:t>
      </w:r>
    </w:p>
    <w:p w:rsidR="00F04007" w:rsidRPr="005354E3" w:rsidRDefault="00F04007" w:rsidP="00760151">
      <w:pPr>
        <w:pStyle w:val="14"/>
        <w:spacing w:line="240" w:lineRule="auto"/>
        <w:rPr>
          <w:sz w:val="26"/>
          <w:szCs w:val="26"/>
        </w:rPr>
      </w:pPr>
      <w:r w:rsidRPr="005354E3">
        <w:rPr>
          <w:sz w:val="26"/>
          <w:szCs w:val="26"/>
        </w:rPr>
        <w:t>7) все подписи в подписном листе в случае, если подписной лист не заверен;</w:t>
      </w:r>
    </w:p>
    <w:p w:rsidR="00F04007" w:rsidRPr="005354E3" w:rsidRDefault="00F04007" w:rsidP="00760151">
      <w:pPr>
        <w:pStyle w:val="14"/>
        <w:spacing w:line="240" w:lineRule="auto"/>
        <w:rPr>
          <w:sz w:val="26"/>
          <w:szCs w:val="26"/>
        </w:rPr>
      </w:pPr>
      <w:r w:rsidRPr="005354E3">
        <w:rPr>
          <w:sz w:val="26"/>
          <w:szCs w:val="26"/>
        </w:rPr>
        <w:t>8) все подписи в подписном листе, если в нем отсутствуют какие-либо сведения, которые должны быть в нем указаны в соответствии с пунктами 2 и 3 настоящей статьи.</w:t>
      </w:r>
    </w:p>
    <w:p w:rsidR="00F04007" w:rsidRPr="005354E3" w:rsidRDefault="00F04007" w:rsidP="00760151">
      <w:pPr>
        <w:pStyle w:val="14"/>
        <w:spacing w:line="240" w:lineRule="auto"/>
        <w:rPr>
          <w:sz w:val="26"/>
          <w:szCs w:val="26"/>
        </w:rPr>
      </w:pPr>
      <w:r w:rsidRPr="005354E3">
        <w:rPr>
          <w:sz w:val="26"/>
          <w:szCs w:val="26"/>
        </w:rPr>
        <w:t>По результатам проверки комиссия составляет протокол и представляет его на рассмотрение главе поселения.</w:t>
      </w:r>
    </w:p>
    <w:p w:rsidR="00F04007" w:rsidRPr="005354E3" w:rsidRDefault="00F04007" w:rsidP="00760151">
      <w:pPr>
        <w:pStyle w:val="14"/>
        <w:spacing w:line="240" w:lineRule="auto"/>
        <w:rPr>
          <w:sz w:val="26"/>
          <w:szCs w:val="26"/>
        </w:rPr>
      </w:pPr>
      <w:r w:rsidRPr="005354E3">
        <w:rPr>
          <w:sz w:val="26"/>
          <w:szCs w:val="26"/>
        </w:rPr>
        <w:t xml:space="preserve">7. Глава поселения на основании протокола комиссии по проверке подписных листов принимает решение об отказе в проведении схода граждан в случае, если в результате исключения комиссией подписей из подписных листов общее количество действительных подписей составило менее 10, а также в случае, если выносимый на сход граждан вопрос не относится к компетенции схода граждан. </w:t>
      </w:r>
    </w:p>
    <w:p w:rsidR="00F04007" w:rsidRPr="005354E3" w:rsidRDefault="00F04007" w:rsidP="00760151">
      <w:pPr>
        <w:ind w:firstLine="851"/>
        <w:jc w:val="both"/>
        <w:rPr>
          <w:sz w:val="26"/>
          <w:szCs w:val="26"/>
        </w:rPr>
      </w:pPr>
      <w:r w:rsidRPr="005354E3">
        <w:rPr>
          <w:sz w:val="26"/>
          <w:szCs w:val="26"/>
        </w:rPr>
        <w:t>Отказ в проведении схода граждан может быть обжалован в суд.</w:t>
      </w:r>
    </w:p>
    <w:p w:rsidR="00F04007" w:rsidRPr="005354E3" w:rsidRDefault="00F04007" w:rsidP="00760151">
      <w:pPr>
        <w:ind w:firstLine="851"/>
        <w:jc w:val="both"/>
        <w:rPr>
          <w:sz w:val="26"/>
          <w:szCs w:val="26"/>
        </w:rPr>
      </w:pPr>
      <w:r w:rsidRPr="005354E3">
        <w:rPr>
          <w:sz w:val="26"/>
          <w:szCs w:val="26"/>
        </w:rPr>
        <w:t>8. Глава поселения, если основания для отказа в проведении схода граждан отсутствуют, не ранее чем через 5 и не позднее чем через 10 рабочих дней со дня получения подписных листов принимает решение о проведении схода.</w:t>
      </w:r>
    </w:p>
    <w:p w:rsidR="00F04007" w:rsidRPr="005354E3" w:rsidRDefault="00F04007" w:rsidP="00760151">
      <w:pPr>
        <w:ind w:firstLine="851"/>
        <w:jc w:val="both"/>
        <w:rPr>
          <w:sz w:val="26"/>
          <w:szCs w:val="26"/>
        </w:rPr>
      </w:pPr>
      <w:r w:rsidRPr="005354E3">
        <w:rPr>
          <w:sz w:val="26"/>
          <w:szCs w:val="26"/>
        </w:rPr>
        <w:t xml:space="preserve">9. Глава поселения вправе включить вопросы в повестку дня схода по собственной инициативе. </w:t>
      </w:r>
    </w:p>
    <w:p w:rsidR="00F04007" w:rsidRPr="005354E3" w:rsidRDefault="00F04007" w:rsidP="00760151">
      <w:pPr>
        <w:ind w:firstLine="851"/>
        <w:jc w:val="both"/>
        <w:rPr>
          <w:sz w:val="26"/>
          <w:szCs w:val="26"/>
        </w:rPr>
      </w:pPr>
      <w:r w:rsidRPr="005354E3">
        <w:rPr>
          <w:sz w:val="26"/>
          <w:szCs w:val="26"/>
        </w:rPr>
        <w:lastRenderedPageBreak/>
        <w:t>Не могут быть включены в повестку дня схода граждан вопросы, не относящиеся к компетенции схода граждан.</w:t>
      </w:r>
    </w:p>
    <w:p w:rsidR="00F04007" w:rsidRPr="005354E3" w:rsidRDefault="00F04007" w:rsidP="00760151">
      <w:pPr>
        <w:ind w:firstLine="708"/>
        <w:jc w:val="both"/>
        <w:rPr>
          <w:sz w:val="26"/>
          <w:szCs w:val="26"/>
        </w:rPr>
      </w:pPr>
      <w:r w:rsidRPr="005354E3">
        <w:rPr>
          <w:sz w:val="26"/>
          <w:szCs w:val="26"/>
        </w:rPr>
        <w:t xml:space="preserve">  10. В правовом акте</w:t>
      </w:r>
      <w:r w:rsidR="005354E3">
        <w:rPr>
          <w:sz w:val="26"/>
          <w:szCs w:val="26"/>
        </w:rPr>
        <w:t xml:space="preserve"> </w:t>
      </w:r>
      <w:r w:rsidRPr="005354E3">
        <w:rPr>
          <w:sz w:val="26"/>
          <w:szCs w:val="26"/>
        </w:rPr>
        <w:t>главы поселения о проведении схода граждан указываются: вопрос, выносимый на сход граждан; информация о времени и месте проведения схода граждан; сведения об организаторе схода.</w:t>
      </w:r>
    </w:p>
    <w:p w:rsidR="00F04007" w:rsidRPr="005354E3" w:rsidRDefault="00F04007" w:rsidP="00760151">
      <w:pPr>
        <w:ind w:firstLine="851"/>
        <w:jc w:val="both"/>
        <w:rPr>
          <w:sz w:val="26"/>
          <w:szCs w:val="26"/>
        </w:rPr>
      </w:pPr>
      <w:r w:rsidRPr="005354E3">
        <w:rPr>
          <w:sz w:val="26"/>
          <w:szCs w:val="26"/>
        </w:rPr>
        <w:t xml:space="preserve">Правовой акт главы поселения о проведении схода граждан подлежит обнародованию. </w:t>
      </w:r>
    </w:p>
    <w:p w:rsidR="00F04007" w:rsidRPr="005354E3" w:rsidRDefault="00F04007" w:rsidP="00760151">
      <w:pPr>
        <w:ind w:firstLine="851"/>
        <w:jc w:val="both"/>
        <w:rPr>
          <w:sz w:val="26"/>
          <w:szCs w:val="26"/>
        </w:rPr>
      </w:pPr>
      <w:r w:rsidRPr="005354E3">
        <w:rPr>
          <w:sz w:val="26"/>
          <w:szCs w:val="26"/>
        </w:rPr>
        <w:t>Информационные материалы по вопросам схода граждан размещаются одновременно с постановлением о проведении схода граждан в тех же источниках.</w:t>
      </w:r>
    </w:p>
    <w:p w:rsidR="00F04007" w:rsidRPr="005354E3" w:rsidRDefault="00F04007" w:rsidP="00760151">
      <w:pPr>
        <w:pStyle w:val="ab"/>
        <w:tabs>
          <w:tab w:val="num" w:pos="-4320"/>
        </w:tabs>
        <w:rPr>
          <w:sz w:val="26"/>
          <w:szCs w:val="26"/>
        </w:rPr>
      </w:pPr>
    </w:p>
    <w:p w:rsidR="00F04007" w:rsidRPr="005354E3" w:rsidRDefault="00F04007" w:rsidP="005354E3">
      <w:pPr>
        <w:ind w:firstLine="540"/>
        <w:jc w:val="center"/>
        <w:outlineLvl w:val="0"/>
        <w:rPr>
          <w:b/>
          <w:bCs/>
          <w:iCs/>
          <w:sz w:val="26"/>
          <w:szCs w:val="26"/>
        </w:rPr>
      </w:pPr>
      <w:bookmarkStart w:id="7" w:name="_Toc58140441"/>
      <w:r w:rsidRPr="005354E3">
        <w:rPr>
          <w:b/>
          <w:bCs/>
          <w:iCs/>
          <w:sz w:val="26"/>
          <w:szCs w:val="26"/>
        </w:rPr>
        <w:t>Статья 7. Порядок подготовки схода граждан.</w:t>
      </w:r>
    </w:p>
    <w:p w:rsidR="00F04007" w:rsidRPr="005354E3" w:rsidRDefault="00F04007" w:rsidP="00760151">
      <w:pPr>
        <w:shd w:val="clear" w:color="auto" w:fill="FFFFFF"/>
        <w:ind w:left="140" w:firstLine="708"/>
        <w:jc w:val="both"/>
        <w:rPr>
          <w:sz w:val="26"/>
          <w:szCs w:val="26"/>
        </w:rPr>
      </w:pPr>
    </w:p>
    <w:p w:rsidR="00F04007" w:rsidRPr="005354E3" w:rsidRDefault="00F04007" w:rsidP="00760151">
      <w:pPr>
        <w:shd w:val="clear" w:color="auto" w:fill="FFFFFF"/>
        <w:ind w:left="140" w:firstLine="708"/>
        <w:jc w:val="both"/>
        <w:rPr>
          <w:sz w:val="26"/>
          <w:szCs w:val="26"/>
        </w:rPr>
      </w:pPr>
      <w:r w:rsidRPr="005354E3">
        <w:rPr>
          <w:sz w:val="26"/>
          <w:szCs w:val="26"/>
        </w:rPr>
        <w:t xml:space="preserve">1. Подготовка и проведение схода граждан обеспечивается администрацией </w:t>
      </w:r>
      <w:r w:rsidR="00760151" w:rsidRPr="005354E3">
        <w:rPr>
          <w:sz w:val="26"/>
          <w:szCs w:val="26"/>
        </w:rPr>
        <w:t>Пудомягског</w:t>
      </w:r>
      <w:r w:rsidRPr="005354E3">
        <w:rPr>
          <w:sz w:val="26"/>
          <w:szCs w:val="26"/>
        </w:rPr>
        <w:t>о сельского поселения. (далее - администрация).</w:t>
      </w:r>
    </w:p>
    <w:p w:rsidR="00F04007" w:rsidRPr="005354E3" w:rsidRDefault="00F04007" w:rsidP="00760151">
      <w:pPr>
        <w:pStyle w:val="14"/>
        <w:spacing w:line="240" w:lineRule="auto"/>
        <w:rPr>
          <w:sz w:val="26"/>
          <w:szCs w:val="26"/>
        </w:rPr>
      </w:pPr>
      <w:r w:rsidRPr="005354E3">
        <w:rPr>
          <w:sz w:val="26"/>
          <w:szCs w:val="26"/>
        </w:rPr>
        <w:t xml:space="preserve">2. Администрация  осуществляет подготовку к проведению схода граждан, которая включает в себя: </w:t>
      </w:r>
    </w:p>
    <w:p w:rsidR="00F04007" w:rsidRPr="005354E3" w:rsidRDefault="00F04007" w:rsidP="00760151">
      <w:pPr>
        <w:pStyle w:val="14"/>
        <w:spacing w:line="240" w:lineRule="auto"/>
        <w:rPr>
          <w:sz w:val="26"/>
          <w:szCs w:val="26"/>
        </w:rPr>
      </w:pPr>
      <w:r w:rsidRPr="005354E3">
        <w:rPr>
          <w:sz w:val="26"/>
          <w:szCs w:val="26"/>
        </w:rPr>
        <w:t>1) составление списка жителей населенного пункта, имеющих право участвовать в сходе граждан;</w:t>
      </w:r>
    </w:p>
    <w:p w:rsidR="00F04007" w:rsidRPr="005354E3" w:rsidRDefault="00F04007" w:rsidP="00760151">
      <w:pPr>
        <w:pStyle w:val="14"/>
        <w:spacing w:line="240" w:lineRule="auto"/>
        <w:rPr>
          <w:sz w:val="26"/>
          <w:szCs w:val="26"/>
        </w:rPr>
      </w:pPr>
      <w:r w:rsidRPr="005354E3">
        <w:rPr>
          <w:sz w:val="26"/>
          <w:szCs w:val="26"/>
        </w:rPr>
        <w:t>2) назначение лиц, ответственных за регистрацию участников схода граждан;</w:t>
      </w:r>
    </w:p>
    <w:p w:rsidR="00F04007" w:rsidRPr="005354E3" w:rsidRDefault="00F04007" w:rsidP="00760151">
      <w:pPr>
        <w:pStyle w:val="14"/>
        <w:spacing w:line="240" w:lineRule="auto"/>
        <w:rPr>
          <w:sz w:val="26"/>
          <w:szCs w:val="26"/>
        </w:rPr>
      </w:pPr>
      <w:r w:rsidRPr="005354E3">
        <w:rPr>
          <w:sz w:val="26"/>
          <w:szCs w:val="26"/>
        </w:rPr>
        <w:t>3) подготовка предложений по составу счетной комиссии схода граждан;</w:t>
      </w:r>
    </w:p>
    <w:p w:rsidR="00F04007" w:rsidRPr="005354E3" w:rsidRDefault="00F04007" w:rsidP="00760151">
      <w:pPr>
        <w:pStyle w:val="14"/>
        <w:spacing w:line="240" w:lineRule="auto"/>
        <w:rPr>
          <w:sz w:val="26"/>
          <w:szCs w:val="26"/>
        </w:rPr>
      </w:pPr>
      <w:r w:rsidRPr="005354E3">
        <w:rPr>
          <w:sz w:val="26"/>
          <w:szCs w:val="26"/>
        </w:rPr>
        <w:t>4) подготовка предложений по секретарю схода граждан;</w:t>
      </w:r>
    </w:p>
    <w:p w:rsidR="00F04007" w:rsidRPr="005354E3" w:rsidRDefault="00F04007" w:rsidP="00760151">
      <w:pPr>
        <w:pStyle w:val="14"/>
        <w:spacing w:line="240" w:lineRule="auto"/>
        <w:rPr>
          <w:sz w:val="26"/>
          <w:szCs w:val="26"/>
        </w:rPr>
      </w:pPr>
      <w:r w:rsidRPr="005354E3">
        <w:rPr>
          <w:sz w:val="26"/>
          <w:szCs w:val="26"/>
        </w:rPr>
        <w:t>5) подготовка помещения или территории для проведения схода граждан;</w:t>
      </w:r>
    </w:p>
    <w:p w:rsidR="00F04007" w:rsidRPr="005354E3" w:rsidRDefault="00F04007" w:rsidP="00760151">
      <w:pPr>
        <w:pStyle w:val="14"/>
        <w:spacing w:line="240" w:lineRule="auto"/>
        <w:rPr>
          <w:sz w:val="26"/>
          <w:szCs w:val="26"/>
        </w:rPr>
      </w:pPr>
      <w:r w:rsidRPr="005354E3">
        <w:rPr>
          <w:sz w:val="26"/>
          <w:szCs w:val="26"/>
        </w:rPr>
        <w:t xml:space="preserve">3. Глава администрации  для проведения схода граждан выделяет помещение, позволяющее вместить всех жителей населенного пункта. </w:t>
      </w:r>
    </w:p>
    <w:p w:rsidR="00F04007" w:rsidRPr="005354E3" w:rsidRDefault="00F04007" w:rsidP="00760151">
      <w:pPr>
        <w:pStyle w:val="14"/>
        <w:spacing w:line="240" w:lineRule="auto"/>
        <w:rPr>
          <w:sz w:val="26"/>
          <w:szCs w:val="26"/>
        </w:rPr>
      </w:pPr>
      <w:r w:rsidRPr="005354E3">
        <w:rPr>
          <w:sz w:val="26"/>
          <w:szCs w:val="26"/>
        </w:rPr>
        <w:t xml:space="preserve">Сход граждан также может проводиться на улице, в случае, если позволяют погодные условия. </w:t>
      </w:r>
    </w:p>
    <w:p w:rsidR="00F04007" w:rsidRPr="005354E3" w:rsidRDefault="00F04007" w:rsidP="00760151">
      <w:pPr>
        <w:shd w:val="clear" w:color="auto" w:fill="FFFFFF"/>
        <w:ind w:firstLine="708"/>
        <w:jc w:val="both"/>
        <w:rPr>
          <w:color w:val="000000"/>
          <w:sz w:val="26"/>
          <w:szCs w:val="26"/>
        </w:rPr>
      </w:pPr>
    </w:p>
    <w:p w:rsidR="00F04007" w:rsidRPr="005354E3" w:rsidRDefault="00F04007" w:rsidP="005354E3">
      <w:pPr>
        <w:ind w:firstLine="540"/>
        <w:jc w:val="center"/>
        <w:outlineLvl w:val="0"/>
        <w:rPr>
          <w:b/>
          <w:bCs/>
          <w:iCs/>
          <w:sz w:val="26"/>
          <w:szCs w:val="26"/>
        </w:rPr>
      </w:pPr>
      <w:r w:rsidRPr="005354E3">
        <w:rPr>
          <w:b/>
          <w:bCs/>
          <w:iCs/>
          <w:sz w:val="26"/>
          <w:szCs w:val="26"/>
        </w:rPr>
        <w:t>Статья 8. Порядок проведения схода граждан.</w:t>
      </w:r>
    </w:p>
    <w:p w:rsidR="00F04007" w:rsidRPr="005354E3" w:rsidRDefault="00F04007" w:rsidP="00760151">
      <w:pPr>
        <w:shd w:val="clear" w:color="auto" w:fill="FFFFFF"/>
        <w:ind w:firstLine="708"/>
        <w:jc w:val="both"/>
        <w:rPr>
          <w:color w:val="000000"/>
          <w:sz w:val="26"/>
          <w:szCs w:val="26"/>
        </w:rPr>
      </w:pPr>
    </w:p>
    <w:p w:rsidR="00F04007" w:rsidRPr="005354E3" w:rsidRDefault="00F04007" w:rsidP="00760151">
      <w:pPr>
        <w:shd w:val="clear" w:color="auto" w:fill="FFFFFF"/>
        <w:ind w:firstLine="708"/>
        <w:jc w:val="both"/>
        <w:rPr>
          <w:sz w:val="26"/>
          <w:szCs w:val="26"/>
        </w:rPr>
      </w:pPr>
      <w:r w:rsidRPr="005354E3">
        <w:rPr>
          <w:color w:val="000000"/>
          <w:sz w:val="26"/>
          <w:szCs w:val="26"/>
        </w:rPr>
        <w:t>1. </w:t>
      </w:r>
      <w:r w:rsidRPr="005354E3">
        <w:rPr>
          <w:sz w:val="26"/>
          <w:szCs w:val="26"/>
        </w:rPr>
        <w:t>Перед началом схода  граждан проводится регистрация участников с указанием фамилии, имени, отчества, года рождения, адреса, места жительства.</w:t>
      </w:r>
    </w:p>
    <w:p w:rsidR="00F04007" w:rsidRPr="005354E3" w:rsidRDefault="00F04007" w:rsidP="00760151">
      <w:pPr>
        <w:shd w:val="clear" w:color="auto" w:fill="FFFFFF"/>
        <w:ind w:firstLine="708"/>
        <w:jc w:val="both"/>
        <w:rPr>
          <w:sz w:val="26"/>
          <w:szCs w:val="26"/>
        </w:rPr>
      </w:pPr>
      <w:r w:rsidRPr="005354E3">
        <w:rPr>
          <w:sz w:val="26"/>
          <w:szCs w:val="26"/>
        </w:rPr>
        <w:t>2. На сходе граждан председательствует Глава поселения или иное лицо, избираемое сходом граждан и избирается секретарь.</w:t>
      </w:r>
    </w:p>
    <w:p w:rsidR="00F04007" w:rsidRPr="005354E3" w:rsidRDefault="00F04007" w:rsidP="00760151">
      <w:pPr>
        <w:shd w:val="clear" w:color="auto" w:fill="FFFFFF"/>
        <w:ind w:firstLine="708"/>
        <w:jc w:val="both"/>
        <w:rPr>
          <w:sz w:val="26"/>
          <w:szCs w:val="26"/>
        </w:rPr>
      </w:pPr>
      <w:r w:rsidRPr="005354E3">
        <w:rPr>
          <w:sz w:val="26"/>
          <w:szCs w:val="26"/>
        </w:rPr>
        <w:t>3. Сход граждан открывается председательствующим.</w:t>
      </w:r>
    </w:p>
    <w:p w:rsidR="00F04007" w:rsidRPr="005354E3" w:rsidRDefault="00F04007" w:rsidP="00760151">
      <w:pPr>
        <w:shd w:val="clear" w:color="auto" w:fill="FFFFFF"/>
        <w:ind w:firstLine="708"/>
        <w:jc w:val="both"/>
        <w:rPr>
          <w:sz w:val="26"/>
          <w:szCs w:val="26"/>
        </w:rPr>
      </w:pPr>
      <w:r w:rsidRPr="005354E3">
        <w:rPr>
          <w:sz w:val="26"/>
          <w:szCs w:val="26"/>
        </w:rPr>
        <w:t>Председательствующий на сходе граждан, организует проведение схода граждан, поддерживает порядок, предоставляет слово для выступления по обсуждаемым вопросам, обеспечивает установленный порядок голосования.</w:t>
      </w:r>
    </w:p>
    <w:p w:rsidR="00F04007" w:rsidRPr="005354E3" w:rsidRDefault="00F04007" w:rsidP="00760151">
      <w:pPr>
        <w:shd w:val="clear" w:color="auto" w:fill="FFFFFF"/>
        <w:ind w:left="360" w:firstLine="348"/>
        <w:jc w:val="both"/>
        <w:rPr>
          <w:sz w:val="26"/>
          <w:szCs w:val="26"/>
        </w:rPr>
      </w:pPr>
      <w:r w:rsidRPr="005354E3">
        <w:rPr>
          <w:sz w:val="26"/>
          <w:szCs w:val="26"/>
        </w:rPr>
        <w:t>4. На сходе граждан ведется протокол (согласно Приложению № 2), в котором указываются:</w:t>
      </w:r>
    </w:p>
    <w:p w:rsidR="00F04007" w:rsidRPr="005354E3" w:rsidRDefault="00F04007" w:rsidP="00760151">
      <w:pPr>
        <w:numPr>
          <w:ilvl w:val="0"/>
          <w:numId w:val="5"/>
        </w:numPr>
        <w:shd w:val="clear" w:color="auto" w:fill="FFFFFF"/>
        <w:ind w:left="0"/>
        <w:jc w:val="both"/>
        <w:rPr>
          <w:color w:val="000000"/>
          <w:sz w:val="26"/>
          <w:szCs w:val="26"/>
          <w:lang w:eastAsia="en-US"/>
        </w:rPr>
      </w:pPr>
      <w:r w:rsidRPr="005354E3">
        <w:rPr>
          <w:color w:val="000000"/>
          <w:sz w:val="26"/>
          <w:szCs w:val="26"/>
          <w:lang w:eastAsia="en-US"/>
        </w:rPr>
        <w:t>дата и место проведения схода граждан;</w:t>
      </w:r>
    </w:p>
    <w:p w:rsidR="00F04007" w:rsidRPr="005354E3" w:rsidRDefault="00F04007" w:rsidP="00760151">
      <w:pPr>
        <w:numPr>
          <w:ilvl w:val="0"/>
          <w:numId w:val="5"/>
        </w:numPr>
        <w:shd w:val="clear" w:color="auto" w:fill="FFFFFF"/>
        <w:ind w:left="0"/>
        <w:jc w:val="both"/>
        <w:rPr>
          <w:color w:val="000000"/>
          <w:sz w:val="26"/>
          <w:szCs w:val="26"/>
          <w:lang w:eastAsia="en-US"/>
        </w:rPr>
      </w:pPr>
      <w:r w:rsidRPr="005354E3">
        <w:rPr>
          <w:color w:val="000000"/>
          <w:sz w:val="26"/>
          <w:szCs w:val="26"/>
          <w:lang w:eastAsia="en-US"/>
        </w:rPr>
        <w:t>общее число граждан, проживающих на соответствующей территории и имеющих право принимать участие в сходе граждан;</w:t>
      </w:r>
    </w:p>
    <w:p w:rsidR="00F04007" w:rsidRPr="005354E3" w:rsidRDefault="00F04007" w:rsidP="00760151">
      <w:pPr>
        <w:numPr>
          <w:ilvl w:val="0"/>
          <w:numId w:val="5"/>
        </w:numPr>
        <w:shd w:val="clear" w:color="auto" w:fill="FFFFFF"/>
        <w:ind w:left="0"/>
        <w:jc w:val="both"/>
        <w:rPr>
          <w:color w:val="000000"/>
          <w:sz w:val="26"/>
          <w:szCs w:val="26"/>
          <w:lang w:eastAsia="en-US"/>
        </w:rPr>
      </w:pPr>
      <w:r w:rsidRPr="005354E3">
        <w:rPr>
          <w:color w:val="000000"/>
          <w:sz w:val="26"/>
          <w:szCs w:val="26"/>
          <w:lang w:eastAsia="en-US"/>
        </w:rPr>
        <w:t>количество присутствующих;</w:t>
      </w:r>
    </w:p>
    <w:p w:rsidR="00F04007" w:rsidRPr="005354E3" w:rsidRDefault="00F04007" w:rsidP="00760151">
      <w:pPr>
        <w:numPr>
          <w:ilvl w:val="0"/>
          <w:numId w:val="5"/>
        </w:numPr>
        <w:shd w:val="clear" w:color="auto" w:fill="FFFFFF"/>
        <w:ind w:left="0"/>
        <w:jc w:val="both"/>
        <w:rPr>
          <w:color w:val="000000"/>
          <w:sz w:val="26"/>
          <w:szCs w:val="26"/>
          <w:lang w:eastAsia="en-US"/>
        </w:rPr>
      </w:pPr>
      <w:r w:rsidRPr="005354E3">
        <w:rPr>
          <w:color w:val="000000"/>
          <w:sz w:val="26"/>
          <w:szCs w:val="26"/>
          <w:lang w:eastAsia="en-US"/>
        </w:rPr>
        <w:t>фамилия, имя, отчество председательствующего на сходе граждан, секретаря и членов счетной комиссии схода граждан;</w:t>
      </w:r>
    </w:p>
    <w:p w:rsidR="00F04007" w:rsidRPr="005354E3" w:rsidRDefault="00F04007" w:rsidP="00760151">
      <w:pPr>
        <w:numPr>
          <w:ilvl w:val="0"/>
          <w:numId w:val="5"/>
        </w:numPr>
        <w:shd w:val="clear" w:color="auto" w:fill="FFFFFF"/>
        <w:ind w:left="0"/>
        <w:jc w:val="both"/>
        <w:rPr>
          <w:color w:val="000000"/>
          <w:sz w:val="26"/>
          <w:szCs w:val="26"/>
          <w:lang w:eastAsia="en-US"/>
        </w:rPr>
      </w:pPr>
      <w:r w:rsidRPr="005354E3">
        <w:rPr>
          <w:color w:val="000000"/>
          <w:sz w:val="26"/>
          <w:szCs w:val="26"/>
          <w:lang w:eastAsia="en-US"/>
        </w:rPr>
        <w:t>повестка дня;</w:t>
      </w:r>
    </w:p>
    <w:p w:rsidR="00F04007" w:rsidRPr="005354E3" w:rsidRDefault="00F04007" w:rsidP="00760151">
      <w:pPr>
        <w:numPr>
          <w:ilvl w:val="0"/>
          <w:numId w:val="5"/>
        </w:numPr>
        <w:shd w:val="clear" w:color="auto" w:fill="FFFFFF"/>
        <w:ind w:left="0"/>
        <w:jc w:val="both"/>
        <w:rPr>
          <w:color w:val="000000"/>
          <w:sz w:val="26"/>
          <w:szCs w:val="26"/>
          <w:lang w:eastAsia="en-US"/>
        </w:rPr>
      </w:pPr>
      <w:r w:rsidRPr="005354E3">
        <w:rPr>
          <w:color w:val="000000"/>
          <w:sz w:val="26"/>
          <w:szCs w:val="26"/>
          <w:lang w:eastAsia="en-US"/>
        </w:rPr>
        <w:t>краткое содержание выступлений;</w:t>
      </w:r>
    </w:p>
    <w:p w:rsidR="00F04007" w:rsidRPr="005354E3" w:rsidRDefault="00F04007" w:rsidP="00760151">
      <w:pPr>
        <w:numPr>
          <w:ilvl w:val="0"/>
          <w:numId w:val="5"/>
        </w:numPr>
        <w:shd w:val="clear" w:color="auto" w:fill="FFFFFF"/>
        <w:ind w:left="0"/>
        <w:jc w:val="both"/>
        <w:rPr>
          <w:color w:val="000000"/>
          <w:sz w:val="26"/>
          <w:szCs w:val="26"/>
          <w:lang w:eastAsia="en-US"/>
        </w:rPr>
      </w:pPr>
      <w:r w:rsidRPr="005354E3">
        <w:rPr>
          <w:color w:val="000000"/>
          <w:sz w:val="26"/>
          <w:szCs w:val="26"/>
          <w:lang w:eastAsia="en-US"/>
        </w:rPr>
        <w:t>результаты голосования и принятые решения.</w:t>
      </w:r>
    </w:p>
    <w:p w:rsidR="00F04007" w:rsidRPr="005354E3" w:rsidRDefault="00F04007" w:rsidP="00760151">
      <w:pPr>
        <w:shd w:val="clear" w:color="auto" w:fill="FFFFFF"/>
        <w:ind w:firstLine="708"/>
        <w:jc w:val="both"/>
        <w:rPr>
          <w:color w:val="000000"/>
          <w:sz w:val="26"/>
          <w:szCs w:val="26"/>
        </w:rPr>
      </w:pPr>
      <w:r w:rsidRPr="005354E3">
        <w:rPr>
          <w:color w:val="000000"/>
          <w:sz w:val="26"/>
          <w:szCs w:val="26"/>
        </w:rPr>
        <w:lastRenderedPageBreak/>
        <w:t>5. Секретарь схода граждан ведет протокол схода граждан, обеспечивает достоверность отраженных в нем сведений.</w:t>
      </w:r>
    </w:p>
    <w:p w:rsidR="00F04007" w:rsidRPr="005354E3" w:rsidRDefault="00F04007" w:rsidP="00760151">
      <w:pPr>
        <w:shd w:val="clear" w:color="auto" w:fill="FFFFFF"/>
        <w:ind w:firstLine="708"/>
        <w:jc w:val="both"/>
        <w:rPr>
          <w:color w:val="000000"/>
          <w:sz w:val="26"/>
          <w:szCs w:val="26"/>
        </w:rPr>
      </w:pPr>
      <w:r w:rsidRPr="005354E3">
        <w:rPr>
          <w:color w:val="000000"/>
          <w:sz w:val="26"/>
          <w:szCs w:val="26"/>
        </w:rPr>
        <w:t xml:space="preserve">6. Протокол подписывается лицом, председательствующим на сходе граждан и секретарем схода граждан. </w:t>
      </w:r>
    </w:p>
    <w:p w:rsidR="00F04007" w:rsidRPr="005354E3" w:rsidRDefault="00F04007" w:rsidP="00760151">
      <w:pPr>
        <w:shd w:val="clear" w:color="auto" w:fill="FFFFFF"/>
        <w:ind w:firstLine="708"/>
        <w:jc w:val="both"/>
        <w:rPr>
          <w:sz w:val="26"/>
          <w:szCs w:val="26"/>
        </w:rPr>
      </w:pPr>
      <w:r w:rsidRPr="005354E3">
        <w:rPr>
          <w:color w:val="000000"/>
          <w:sz w:val="26"/>
          <w:szCs w:val="26"/>
        </w:rPr>
        <w:t>К протоколу прикладывается список зарегистрированных участников схода граждан.</w:t>
      </w:r>
    </w:p>
    <w:p w:rsidR="00F04007" w:rsidRPr="005354E3" w:rsidRDefault="00F04007" w:rsidP="00760151">
      <w:pPr>
        <w:shd w:val="clear" w:color="auto" w:fill="FFFFFF"/>
        <w:ind w:firstLine="708"/>
        <w:jc w:val="both"/>
        <w:rPr>
          <w:color w:val="000000"/>
          <w:sz w:val="26"/>
          <w:szCs w:val="26"/>
        </w:rPr>
      </w:pPr>
      <w:r w:rsidRPr="005354E3">
        <w:rPr>
          <w:sz w:val="26"/>
          <w:szCs w:val="26"/>
        </w:rPr>
        <w:t>7. Протокол схода граждан в недельный срок после схода передается в совет депутатов поселения</w:t>
      </w:r>
      <w:r w:rsidRPr="005354E3">
        <w:rPr>
          <w:color w:val="000000"/>
          <w:sz w:val="26"/>
          <w:szCs w:val="26"/>
        </w:rPr>
        <w:t>.</w:t>
      </w:r>
    </w:p>
    <w:p w:rsidR="00F04007" w:rsidRPr="005354E3" w:rsidRDefault="00F04007" w:rsidP="00760151">
      <w:pPr>
        <w:pStyle w:val="2"/>
        <w:spacing w:before="0"/>
        <w:ind w:firstLine="540"/>
        <w:jc w:val="both"/>
        <w:rPr>
          <w:rFonts w:ascii="Times New Roman" w:hAnsi="Times New Roman" w:cs="Times New Roman"/>
          <w:b/>
          <w:color w:val="auto"/>
        </w:rPr>
      </w:pPr>
      <w:bookmarkStart w:id="8" w:name="_Toc58140436"/>
      <w:bookmarkEnd w:id="7"/>
    </w:p>
    <w:p w:rsidR="00F04007" w:rsidRPr="005354E3" w:rsidRDefault="00F04007" w:rsidP="005354E3">
      <w:pPr>
        <w:pStyle w:val="2"/>
        <w:spacing w:before="0"/>
        <w:ind w:firstLine="540"/>
        <w:jc w:val="center"/>
        <w:rPr>
          <w:rFonts w:ascii="Times New Roman" w:hAnsi="Times New Roman" w:cs="Times New Roman"/>
          <w:b/>
          <w:color w:val="auto"/>
        </w:rPr>
      </w:pPr>
      <w:r w:rsidRPr="005354E3">
        <w:rPr>
          <w:rFonts w:ascii="Times New Roman" w:hAnsi="Times New Roman" w:cs="Times New Roman"/>
          <w:b/>
          <w:color w:val="auto"/>
        </w:rPr>
        <w:t>Статья 9. Решения схода граждан</w:t>
      </w:r>
      <w:bookmarkEnd w:id="8"/>
    </w:p>
    <w:p w:rsidR="00760151" w:rsidRPr="005354E3" w:rsidRDefault="00760151" w:rsidP="00760151">
      <w:pPr>
        <w:rPr>
          <w:sz w:val="26"/>
          <w:szCs w:val="26"/>
        </w:rPr>
      </w:pPr>
    </w:p>
    <w:p w:rsidR="00F04007" w:rsidRPr="005354E3" w:rsidRDefault="00F04007" w:rsidP="00760151">
      <w:pPr>
        <w:pStyle w:val="ab"/>
        <w:rPr>
          <w:sz w:val="26"/>
          <w:szCs w:val="26"/>
        </w:rPr>
      </w:pPr>
      <w:r w:rsidRPr="005354E3">
        <w:rPr>
          <w:sz w:val="26"/>
          <w:szCs w:val="26"/>
        </w:rPr>
        <w:t>1. Решение схода граждан считается принятым, если за него проголосовало более половины участников схода граждан.</w:t>
      </w:r>
    </w:p>
    <w:p w:rsidR="00F04007" w:rsidRPr="005354E3" w:rsidRDefault="00F04007" w:rsidP="00760151">
      <w:pPr>
        <w:pStyle w:val="ab"/>
        <w:rPr>
          <w:sz w:val="26"/>
          <w:szCs w:val="26"/>
        </w:rPr>
      </w:pPr>
      <w:r w:rsidRPr="005354E3">
        <w:rPr>
          <w:sz w:val="26"/>
          <w:szCs w:val="26"/>
        </w:rPr>
        <w:t>2. Решения, принятые на сходе граждан имеют прямое действие и применяются на всей территории населённого пункта поселения.</w:t>
      </w:r>
    </w:p>
    <w:p w:rsidR="00F04007" w:rsidRPr="005354E3" w:rsidRDefault="00F04007" w:rsidP="00760151">
      <w:pPr>
        <w:ind w:firstLine="540"/>
        <w:jc w:val="both"/>
        <w:rPr>
          <w:sz w:val="26"/>
          <w:szCs w:val="26"/>
        </w:rPr>
      </w:pPr>
      <w:r w:rsidRPr="005354E3">
        <w:rPr>
          <w:sz w:val="26"/>
          <w:szCs w:val="26"/>
        </w:rPr>
        <w:t xml:space="preserve">Решения, принятые сходом граждан, не должны противоречить уставу поселения. </w:t>
      </w:r>
    </w:p>
    <w:p w:rsidR="00F04007" w:rsidRPr="005354E3" w:rsidRDefault="00F04007" w:rsidP="00760151">
      <w:pPr>
        <w:ind w:firstLine="540"/>
        <w:jc w:val="both"/>
        <w:rPr>
          <w:sz w:val="26"/>
          <w:szCs w:val="26"/>
        </w:rPr>
      </w:pPr>
      <w:r w:rsidRPr="005354E3">
        <w:rPr>
          <w:sz w:val="26"/>
          <w:szCs w:val="26"/>
        </w:rPr>
        <w:t xml:space="preserve">3. Органы местного самоуправления и должностные лица местного самоуправления поселения обеспечивают исполнение решений, принятых на сходе граждан. </w:t>
      </w:r>
    </w:p>
    <w:p w:rsidR="00F04007" w:rsidRPr="005354E3" w:rsidRDefault="00F04007" w:rsidP="00760151">
      <w:pPr>
        <w:ind w:firstLine="540"/>
        <w:jc w:val="both"/>
        <w:rPr>
          <w:bCs/>
          <w:sz w:val="26"/>
          <w:szCs w:val="26"/>
        </w:rPr>
      </w:pPr>
      <w:r w:rsidRPr="005354E3">
        <w:rPr>
          <w:sz w:val="26"/>
          <w:szCs w:val="26"/>
        </w:rPr>
        <w:t xml:space="preserve">4. Решение, принятое на сходе граждан, может быть отменено или изменено путем принятия иного решения на сходе граждан либо </w:t>
      </w:r>
      <w:r w:rsidRPr="005354E3">
        <w:rPr>
          <w:bCs/>
          <w:sz w:val="26"/>
          <w:szCs w:val="26"/>
        </w:rPr>
        <w:t>обжалованы в судебном порядке.</w:t>
      </w:r>
    </w:p>
    <w:p w:rsidR="00F04007" w:rsidRPr="005354E3" w:rsidRDefault="00F04007" w:rsidP="00760151">
      <w:pPr>
        <w:pStyle w:val="14"/>
        <w:spacing w:line="240" w:lineRule="auto"/>
        <w:ind w:firstLine="0"/>
        <w:rPr>
          <w:sz w:val="26"/>
          <w:szCs w:val="26"/>
        </w:rPr>
      </w:pPr>
      <w:r w:rsidRPr="005354E3">
        <w:rPr>
          <w:sz w:val="26"/>
          <w:szCs w:val="26"/>
        </w:rPr>
        <w:t xml:space="preserve">         5. Решения, принятые сходом, не должны противоречить федеральным и областным законам и Уставу поселения. </w:t>
      </w:r>
    </w:p>
    <w:p w:rsidR="00F04007" w:rsidRPr="005354E3" w:rsidRDefault="00F04007" w:rsidP="00760151">
      <w:pPr>
        <w:pStyle w:val="ab"/>
        <w:rPr>
          <w:sz w:val="26"/>
          <w:szCs w:val="26"/>
        </w:rPr>
      </w:pPr>
      <w:r w:rsidRPr="005354E3">
        <w:rPr>
          <w:sz w:val="26"/>
          <w:szCs w:val="26"/>
        </w:rPr>
        <w:t xml:space="preserve">6. Решение, принятое на сходе, может быть отменено или изменено путем принятия иного решения на сходе либо признано недействительным в судебном порядке. </w:t>
      </w:r>
    </w:p>
    <w:p w:rsidR="00F04007" w:rsidRPr="005354E3" w:rsidRDefault="00F04007" w:rsidP="00760151">
      <w:pPr>
        <w:pStyle w:val="ab"/>
        <w:rPr>
          <w:bCs/>
          <w:sz w:val="26"/>
          <w:szCs w:val="26"/>
        </w:rPr>
      </w:pPr>
      <w:r w:rsidRPr="005354E3">
        <w:rPr>
          <w:sz w:val="26"/>
          <w:szCs w:val="26"/>
        </w:rPr>
        <w:t xml:space="preserve">7. Решения, принятые на сходе граждан, подлежат опубликованию </w:t>
      </w:r>
      <w:r w:rsidRPr="005354E3">
        <w:rPr>
          <w:bCs/>
          <w:sz w:val="26"/>
          <w:szCs w:val="26"/>
        </w:rPr>
        <w:t xml:space="preserve">и размещению на официальном сайте органов местного самоуправления муниципального образования в сети «Интернет». </w:t>
      </w:r>
    </w:p>
    <w:p w:rsidR="00F04007" w:rsidRPr="005354E3" w:rsidRDefault="00F04007" w:rsidP="00760151">
      <w:pPr>
        <w:pStyle w:val="14"/>
        <w:spacing w:line="240" w:lineRule="auto"/>
        <w:ind w:firstLine="0"/>
        <w:rPr>
          <w:sz w:val="26"/>
          <w:szCs w:val="26"/>
        </w:rPr>
      </w:pPr>
    </w:p>
    <w:p w:rsidR="00F04007" w:rsidRPr="005354E3" w:rsidRDefault="00F04007" w:rsidP="005354E3">
      <w:pPr>
        <w:pStyle w:val="ab"/>
        <w:jc w:val="center"/>
        <w:rPr>
          <w:b/>
          <w:bCs/>
          <w:color w:val="000000"/>
          <w:spacing w:val="-1"/>
          <w:kern w:val="0"/>
          <w:sz w:val="26"/>
          <w:szCs w:val="26"/>
        </w:rPr>
      </w:pPr>
      <w:r w:rsidRPr="005354E3">
        <w:rPr>
          <w:b/>
          <w:sz w:val="26"/>
          <w:szCs w:val="26"/>
        </w:rPr>
        <w:t xml:space="preserve">Статья 10. </w:t>
      </w:r>
      <w:r w:rsidRPr="005354E3">
        <w:rPr>
          <w:b/>
          <w:kern w:val="0"/>
          <w:sz w:val="26"/>
          <w:szCs w:val="26"/>
        </w:rPr>
        <w:t xml:space="preserve"> Особенности проведения схода граждан по вопросу выдвижения кандидатуры старосты или выдвижения инициативы о досрочном прекращении полномочий старосты </w:t>
      </w:r>
      <w:r w:rsidRPr="005354E3">
        <w:rPr>
          <w:b/>
          <w:bCs/>
          <w:color w:val="000000"/>
          <w:spacing w:val="-1"/>
          <w:kern w:val="0"/>
          <w:sz w:val="26"/>
          <w:szCs w:val="26"/>
        </w:rPr>
        <w:t>сельского населенного пункта</w:t>
      </w:r>
    </w:p>
    <w:p w:rsidR="00760151" w:rsidRPr="005354E3" w:rsidRDefault="00760151" w:rsidP="00760151">
      <w:pPr>
        <w:pStyle w:val="ab"/>
        <w:rPr>
          <w:b/>
          <w:kern w:val="0"/>
          <w:sz w:val="26"/>
          <w:szCs w:val="26"/>
        </w:rPr>
      </w:pPr>
    </w:p>
    <w:p w:rsidR="00F04007" w:rsidRPr="005354E3" w:rsidRDefault="00F04007" w:rsidP="00760151">
      <w:pPr>
        <w:spacing w:line="200" w:lineRule="atLeast"/>
        <w:ind w:firstLine="708"/>
        <w:jc w:val="both"/>
        <w:rPr>
          <w:sz w:val="26"/>
          <w:szCs w:val="26"/>
          <w:lang w:eastAsia="en-US"/>
        </w:rPr>
      </w:pPr>
      <w:r w:rsidRPr="005354E3">
        <w:rPr>
          <w:sz w:val="26"/>
          <w:szCs w:val="26"/>
          <w:lang w:eastAsia="en-US"/>
        </w:rPr>
        <w:t>1. При выдвижении инициативы о проведении схода граждан по вопросу выдвижения кандидатуры старосты сельского населенного пункта, одновременно с выдвижением инициативы, кандидат в старосты предоставляет на имя Главы поселения письменное заявление, подтверждающее его согласие быть назначенным (согласно Приложению № 3).</w:t>
      </w:r>
    </w:p>
    <w:p w:rsidR="00F04007" w:rsidRPr="005354E3" w:rsidRDefault="00F04007" w:rsidP="00760151">
      <w:pPr>
        <w:spacing w:line="200" w:lineRule="atLeast"/>
        <w:ind w:firstLine="708"/>
        <w:jc w:val="both"/>
        <w:rPr>
          <w:sz w:val="26"/>
          <w:szCs w:val="26"/>
          <w:lang w:eastAsia="en-US"/>
        </w:rPr>
      </w:pPr>
      <w:r w:rsidRPr="005354E3">
        <w:rPr>
          <w:sz w:val="26"/>
          <w:szCs w:val="26"/>
          <w:lang w:eastAsia="en-US"/>
        </w:rPr>
        <w:t xml:space="preserve">2.  Кандидаты в старосты (староста) имеют право присутствовать на сходе граждан. </w:t>
      </w:r>
    </w:p>
    <w:p w:rsidR="00F04007" w:rsidRPr="005354E3" w:rsidRDefault="00F04007" w:rsidP="00760151">
      <w:pPr>
        <w:spacing w:line="200" w:lineRule="atLeast"/>
        <w:ind w:firstLine="708"/>
        <w:jc w:val="both"/>
        <w:rPr>
          <w:sz w:val="26"/>
          <w:szCs w:val="26"/>
          <w:lang w:eastAsia="en-US"/>
        </w:rPr>
      </w:pPr>
      <w:r w:rsidRPr="005354E3">
        <w:rPr>
          <w:sz w:val="26"/>
          <w:szCs w:val="26"/>
          <w:lang w:eastAsia="en-US"/>
        </w:rPr>
        <w:t>3. Кандидаты в старосты (староста) вправе выступить на сходе 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граждан.</w:t>
      </w:r>
    </w:p>
    <w:p w:rsidR="00F04007" w:rsidRPr="005354E3" w:rsidRDefault="00F04007" w:rsidP="00760151">
      <w:pPr>
        <w:spacing w:line="200" w:lineRule="atLeast"/>
        <w:ind w:firstLine="708"/>
        <w:jc w:val="both"/>
        <w:rPr>
          <w:sz w:val="26"/>
          <w:szCs w:val="26"/>
          <w:lang w:eastAsia="en-US"/>
        </w:rPr>
      </w:pPr>
      <w:r w:rsidRPr="005354E3">
        <w:rPr>
          <w:sz w:val="26"/>
          <w:szCs w:val="26"/>
          <w:lang w:eastAsia="en-US"/>
        </w:rPr>
        <w:t>4. В случае если:</w:t>
      </w:r>
    </w:p>
    <w:p w:rsidR="00F04007" w:rsidRPr="005354E3" w:rsidRDefault="00F04007" w:rsidP="00760151">
      <w:pPr>
        <w:numPr>
          <w:ilvl w:val="0"/>
          <w:numId w:val="6"/>
        </w:numPr>
        <w:spacing w:line="200" w:lineRule="atLeast"/>
        <w:ind w:left="0" w:firstLine="709"/>
        <w:jc w:val="both"/>
        <w:rPr>
          <w:sz w:val="26"/>
          <w:szCs w:val="26"/>
          <w:lang w:eastAsia="en-US"/>
        </w:rPr>
      </w:pPr>
      <w:r w:rsidRPr="005354E3">
        <w:rPr>
          <w:sz w:val="26"/>
          <w:szCs w:val="26"/>
          <w:lang w:eastAsia="en-US"/>
        </w:rPr>
        <w:lastRenderedPageBreak/>
        <w:t xml:space="preserve">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F04007" w:rsidRPr="005354E3" w:rsidRDefault="00F04007" w:rsidP="00760151">
      <w:pPr>
        <w:numPr>
          <w:ilvl w:val="0"/>
          <w:numId w:val="6"/>
        </w:numPr>
        <w:spacing w:line="200" w:lineRule="atLeast"/>
        <w:ind w:left="0" w:firstLine="709"/>
        <w:jc w:val="both"/>
        <w:rPr>
          <w:sz w:val="26"/>
          <w:szCs w:val="26"/>
          <w:lang w:eastAsia="en-US"/>
        </w:rPr>
      </w:pPr>
      <w:r w:rsidRPr="005354E3">
        <w:rPr>
          <w:sz w:val="26"/>
          <w:szCs w:val="26"/>
          <w:lang w:eastAsia="en-US"/>
        </w:rPr>
        <w:t>предложено несколько кандидатур в старосты:</w:t>
      </w:r>
    </w:p>
    <w:p w:rsidR="00F04007" w:rsidRPr="005354E3" w:rsidRDefault="00F04007" w:rsidP="00760151">
      <w:pPr>
        <w:spacing w:line="200" w:lineRule="atLeast"/>
        <w:ind w:firstLine="708"/>
        <w:jc w:val="both"/>
        <w:rPr>
          <w:sz w:val="26"/>
          <w:szCs w:val="26"/>
          <w:lang w:eastAsia="en-US"/>
        </w:rPr>
      </w:pPr>
      <w:r w:rsidRPr="005354E3">
        <w:rPr>
          <w:sz w:val="26"/>
          <w:szCs w:val="26"/>
          <w:lang w:eastAsia="en-US"/>
        </w:rPr>
        <w:t xml:space="preserve">определяется кандидатура, набравшая наибольшее количество голосов от числа принявших участие в голосовании; </w:t>
      </w:r>
    </w:p>
    <w:p w:rsidR="00F04007" w:rsidRPr="005354E3" w:rsidRDefault="00F04007" w:rsidP="00760151">
      <w:pPr>
        <w:spacing w:line="200" w:lineRule="atLeast"/>
        <w:ind w:firstLine="709"/>
        <w:jc w:val="both"/>
        <w:rPr>
          <w:sz w:val="26"/>
          <w:szCs w:val="26"/>
          <w:lang w:eastAsia="en-US"/>
        </w:rPr>
      </w:pPr>
      <w:r w:rsidRPr="005354E3">
        <w:rPr>
          <w:sz w:val="26"/>
          <w:szCs w:val="26"/>
          <w:lang w:eastAsia="en-US"/>
        </w:rPr>
        <w:t>решение по вопросу выдвижения победившей кандидатуры на должность старосты считается принятым, если за неё проголосовало более половины участников схода граждан.</w:t>
      </w:r>
    </w:p>
    <w:p w:rsidR="00F04007" w:rsidRPr="005354E3" w:rsidRDefault="00F04007" w:rsidP="00760151">
      <w:pPr>
        <w:ind w:left="720"/>
        <w:jc w:val="both"/>
        <w:rPr>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Pr="005354E3" w:rsidRDefault="00760151" w:rsidP="00760151">
      <w:pPr>
        <w:ind w:left="4247" w:firstLine="709"/>
        <w:jc w:val="both"/>
        <w:outlineLvl w:val="0"/>
        <w:rPr>
          <w:bCs/>
          <w:sz w:val="26"/>
          <w:szCs w:val="26"/>
          <w:lang w:eastAsia="en-US"/>
        </w:rPr>
      </w:pPr>
    </w:p>
    <w:p w:rsidR="00760151" w:rsidRDefault="00760151"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Default="005354E3" w:rsidP="00760151">
      <w:pPr>
        <w:ind w:left="4247" w:firstLine="709"/>
        <w:jc w:val="both"/>
        <w:outlineLvl w:val="0"/>
        <w:rPr>
          <w:bCs/>
          <w:sz w:val="26"/>
          <w:szCs w:val="26"/>
          <w:lang w:eastAsia="en-US"/>
        </w:rPr>
      </w:pPr>
    </w:p>
    <w:p w:rsidR="005354E3" w:rsidRPr="005354E3" w:rsidRDefault="005354E3" w:rsidP="00760151">
      <w:pPr>
        <w:ind w:left="4247" w:firstLine="709"/>
        <w:jc w:val="both"/>
        <w:outlineLvl w:val="0"/>
        <w:rPr>
          <w:bCs/>
          <w:sz w:val="26"/>
          <w:szCs w:val="26"/>
          <w:lang w:eastAsia="en-US"/>
        </w:rPr>
      </w:pPr>
    </w:p>
    <w:p w:rsidR="005354E3" w:rsidRDefault="005354E3" w:rsidP="005354E3">
      <w:pPr>
        <w:ind w:firstLine="567"/>
        <w:jc w:val="right"/>
        <w:rPr>
          <w:sz w:val="26"/>
          <w:szCs w:val="26"/>
        </w:rPr>
      </w:pPr>
      <w:r>
        <w:rPr>
          <w:sz w:val="26"/>
          <w:szCs w:val="26"/>
        </w:rPr>
        <w:lastRenderedPageBreak/>
        <w:t>Приложение</w:t>
      </w:r>
    </w:p>
    <w:p w:rsidR="005354E3" w:rsidRDefault="005354E3" w:rsidP="005354E3">
      <w:pPr>
        <w:widowControl w:val="0"/>
        <w:ind w:firstLine="567"/>
        <w:jc w:val="right"/>
        <w:rPr>
          <w:sz w:val="26"/>
          <w:szCs w:val="26"/>
        </w:rPr>
      </w:pPr>
      <w:r>
        <w:rPr>
          <w:sz w:val="26"/>
          <w:szCs w:val="26"/>
        </w:rPr>
        <w:t xml:space="preserve"> к решению Совета депутатов</w:t>
      </w:r>
    </w:p>
    <w:p w:rsidR="005354E3" w:rsidRDefault="005354E3" w:rsidP="005354E3">
      <w:pPr>
        <w:widowControl w:val="0"/>
        <w:ind w:firstLine="567"/>
        <w:jc w:val="right"/>
        <w:rPr>
          <w:sz w:val="26"/>
          <w:szCs w:val="26"/>
        </w:rPr>
      </w:pPr>
      <w:r>
        <w:rPr>
          <w:sz w:val="26"/>
          <w:szCs w:val="26"/>
        </w:rPr>
        <w:t>от ____________ № _____</w:t>
      </w:r>
    </w:p>
    <w:p w:rsidR="00F04007" w:rsidRPr="005354E3" w:rsidRDefault="00F04007" w:rsidP="00760151">
      <w:pPr>
        <w:jc w:val="both"/>
        <w:outlineLvl w:val="0"/>
        <w:rPr>
          <w:b/>
          <w:bCs/>
          <w:sz w:val="26"/>
          <w:szCs w:val="26"/>
          <w:lang w:eastAsia="en-US"/>
        </w:rPr>
      </w:pPr>
    </w:p>
    <w:p w:rsidR="00F04007" w:rsidRPr="005354E3" w:rsidRDefault="00F04007" w:rsidP="00760151">
      <w:pPr>
        <w:jc w:val="center"/>
        <w:outlineLvl w:val="0"/>
        <w:rPr>
          <w:b/>
          <w:bCs/>
          <w:sz w:val="26"/>
          <w:szCs w:val="26"/>
          <w:lang w:eastAsia="en-US"/>
        </w:rPr>
      </w:pPr>
      <w:r w:rsidRPr="005354E3">
        <w:rPr>
          <w:b/>
          <w:bCs/>
          <w:sz w:val="26"/>
          <w:szCs w:val="26"/>
          <w:lang w:eastAsia="en-US"/>
        </w:rPr>
        <w:t>ПОДПИСНОЙ ЛИСТ</w:t>
      </w:r>
    </w:p>
    <w:p w:rsidR="00F04007" w:rsidRPr="005354E3" w:rsidRDefault="00F04007" w:rsidP="00760151">
      <w:pPr>
        <w:jc w:val="both"/>
        <w:outlineLvl w:val="0"/>
        <w:rPr>
          <w:bCs/>
          <w:sz w:val="26"/>
          <w:szCs w:val="26"/>
          <w:lang w:eastAsia="en-US"/>
        </w:rPr>
      </w:pPr>
    </w:p>
    <w:p w:rsidR="00F04007" w:rsidRPr="005354E3" w:rsidRDefault="00F04007" w:rsidP="00760151">
      <w:pPr>
        <w:ind w:firstLine="708"/>
        <w:jc w:val="both"/>
        <w:outlineLvl w:val="0"/>
        <w:rPr>
          <w:bCs/>
          <w:i/>
          <w:sz w:val="26"/>
          <w:szCs w:val="26"/>
          <w:lang w:eastAsia="en-US"/>
        </w:rPr>
      </w:pPr>
      <w:r w:rsidRPr="005354E3">
        <w:rPr>
          <w:sz w:val="26"/>
          <w:szCs w:val="26"/>
          <w:lang w:eastAsia="en-US"/>
        </w:rPr>
        <w:t xml:space="preserve">Мы, нижеподписавшиеся жители населенного пункта _______________ </w:t>
      </w:r>
      <w:r w:rsidRPr="005354E3">
        <w:rPr>
          <w:i/>
          <w:sz w:val="26"/>
          <w:szCs w:val="26"/>
          <w:lang w:eastAsia="en-US"/>
        </w:rPr>
        <w:t>(наименование населенного пункта)</w:t>
      </w:r>
      <w:r w:rsidRPr="005354E3">
        <w:rPr>
          <w:sz w:val="26"/>
          <w:szCs w:val="26"/>
          <w:lang w:eastAsia="en-US"/>
        </w:rPr>
        <w:t xml:space="preserve"> муниципального образования</w:t>
      </w:r>
      <w:r w:rsidR="00760151" w:rsidRPr="005354E3">
        <w:rPr>
          <w:sz w:val="26"/>
          <w:szCs w:val="26"/>
          <w:lang w:eastAsia="en-US"/>
        </w:rPr>
        <w:t>____________________</w:t>
      </w:r>
      <w:r w:rsidRPr="005354E3">
        <w:rPr>
          <w:sz w:val="26"/>
          <w:szCs w:val="26"/>
          <w:lang w:eastAsia="en-US"/>
        </w:rPr>
        <w:t xml:space="preserve"> (</w:t>
      </w:r>
      <w:r w:rsidRPr="005354E3">
        <w:rPr>
          <w:i/>
          <w:sz w:val="26"/>
          <w:szCs w:val="26"/>
          <w:lang w:eastAsia="en-US"/>
        </w:rPr>
        <w:t>наименование муниципального образования</w:t>
      </w:r>
      <w:r w:rsidRPr="005354E3">
        <w:rPr>
          <w:rFonts w:eastAsia="Calibri"/>
          <w:sz w:val="26"/>
          <w:szCs w:val="26"/>
        </w:rPr>
        <w:t>)</w:t>
      </w:r>
      <w:r w:rsidRPr="005354E3">
        <w:rPr>
          <w:sz w:val="26"/>
          <w:szCs w:val="26"/>
          <w:lang w:eastAsia="en-US"/>
        </w:rPr>
        <w:t xml:space="preserve"> выдвигаем инициативу проведения схода </w:t>
      </w:r>
      <w:r w:rsidRPr="005354E3">
        <w:rPr>
          <w:bCs/>
          <w:sz w:val="26"/>
          <w:szCs w:val="26"/>
          <w:lang w:eastAsia="en-US"/>
        </w:rPr>
        <w:t>граждан по вопросу:</w:t>
      </w:r>
      <w:r w:rsidR="005354E3">
        <w:rPr>
          <w:bCs/>
          <w:sz w:val="26"/>
          <w:szCs w:val="26"/>
          <w:lang w:eastAsia="en-US"/>
        </w:rPr>
        <w:t xml:space="preserve"> </w:t>
      </w:r>
      <w:r w:rsidRPr="005354E3">
        <w:rPr>
          <w:bCs/>
          <w:sz w:val="26"/>
          <w:szCs w:val="26"/>
          <w:lang w:eastAsia="en-US"/>
        </w:rPr>
        <w:t xml:space="preserve">изменения границ </w:t>
      </w:r>
      <w:r w:rsidRPr="005354E3">
        <w:rPr>
          <w:sz w:val="26"/>
          <w:szCs w:val="26"/>
          <w:lang w:eastAsia="en-US"/>
        </w:rPr>
        <w:t>муниципального образования «______________» (</w:t>
      </w:r>
      <w:r w:rsidRPr="005354E3">
        <w:rPr>
          <w:i/>
          <w:sz w:val="26"/>
          <w:szCs w:val="26"/>
          <w:lang w:eastAsia="en-US"/>
        </w:rPr>
        <w:t>наименование муниципального образования)</w:t>
      </w:r>
      <w:r w:rsidRPr="005354E3">
        <w:rPr>
          <w:bCs/>
          <w:sz w:val="26"/>
          <w:szCs w:val="26"/>
          <w:lang w:eastAsia="en-US"/>
        </w:rPr>
        <w:t xml:space="preserve">, влекущего отнесение территории населённого пункта к территории другого </w:t>
      </w:r>
      <w:r w:rsidRPr="005354E3">
        <w:rPr>
          <w:sz w:val="26"/>
          <w:szCs w:val="26"/>
          <w:lang w:eastAsia="en-US"/>
        </w:rPr>
        <w:t>муниципального образования «______________» (</w:t>
      </w:r>
      <w:r w:rsidRPr="005354E3">
        <w:rPr>
          <w:i/>
          <w:sz w:val="26"/>
          <w:szCs w:val="26"/>
          <w:lang w:eastAsia="en-US"/>
        </w:rPr>
        <w:t>наименование муниципального образования)</w:t>
      </w:r>
      <w:r w:rsidRPr="005354E3">
        <w:rPr>
          <w:bCs/>
          <w:sz w:val="26"/>
          <w:szCs w:val="26"/>
          <w:lang w:eastAsia="en-US"/>
        </w:rPr>
        <w:t xml:space="preserve">; введения и использования средств самообложения граждан на территории населённого пункта;  о выдвижении кандидатуры старосты сельского населённого пункта; о досрочном прекращении полномочий старосты сельского населённого пункта;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r w:rsidRPr="005354E3">
        <w:rPr>
          <w:bCs/>
          <w:i/>
          <w:sz w:val="26"/>
          <w:szCs w:val="26"/>
          <w:lang w:eastAsia="en-US"/>
        </w:rPr>
        <w:t>(нужное выбрать).</w:t>
      </w:r>
    </w:p>
    <w:p w:rsidR="00F04007" w:rsidRPr="005354E3" w:rsidRDefault="00F04007" w:rsidP="00760151">
      <w:pPr>
        <w:ind w:firstLine="708"/>
        <w:jc w:val="both"/>
        <w:outlineLvl w:val="0"/>
        <w:rPr>
          <w:bCs/>
          <w:sz w:val="26"/>
          <w:szCs w:val="26"/>
          <w:lang w:eastAsia="en-US"/>
        </w:rPr>
      </w:pPr>
      <w:r w:rsidRPr="005354E3">
        <w:rPr>
          <w:bCs/>
          <w:sz w:val="26"/>
          <w:szCs w:val="26"/>
          <w:lang w:eastAsia="en-US"/>
        </w:rPr>
        <w:t xml:space="preserve">В качестве кандидата на назначение старостой _____________________________ </w:t>
      </w:r>
      <w:r w:rsidRPr="005354E3">
        <w:rPr>
          <w:bCs/>
          <w:i/>
          <w:sz w:val="26"/>
          <w:szCs w:val="26"/>
          <w:lang w:eastAsia="en-US"/>
        </w:rPr>
        <w:t xml:space="preserve">(наименование сельского населенного пункта) </w:t>
      </w:r>
      <w:r w:rsidRPr="005354E3">
        <w:rPr>
          <w:bCs/>
          <w:sz w:val="26"/>
          <w:szCs w:val="26"/>
          <w:lang w:eastAsia="en-US"/>
        </w:rPr>
        <w:t xml:space="preserve">предлагаем___________ </w:t>
      </w:r>
      <w:r w:rsidRPr="005354E3">
        <w:rPr>
          <w:bCs/>
          <w:i/>
          <w:sz w:val="26"/>
          <w:szCs w:val="26"/>
          <w:lang w:eastAsia="en-US"/>
        </w:rPr>
        <w:t>(Ф.И.О)</w:t>
      </w:r>
      <w:r w:rsidRPr="005354E3">
        <w:rPr>
          <w:bCs/>
          <w:sz w:val="26"/>
          <w:szCs w:val="26"/>
          <w:lang w:eastAsia="en-US"/>
        </w:rPr>
        <w:t xml:space="preserve">, ___________ </w:t>
      </w:r>
      <w:r w:rsidRPr="005354E3">
        <w:rPr>
          <w:bCs/>
          <w:i/>
          <w:sz w:val="26"/>
          <w:szCs w:val="26"/>
          <w:lang w:eastAsia="en-US"/>
        </w:rPr>
        <w:t>(дата рождения)</w:t>
      </w:r>
      <w:r w:rsidRPr="005354E3">
        <w:rPr>
          <w:bCs/>
          <w:sz w:val="26"/>
          <w:szCs w:val="26"/>
          <w:lang w:eastAsia="en-US"/>
        </w:rPr>
        <w:t xml:space="preserve">,_______________ </w:t>
      </w:r>
      <w:r w:rsidRPr="005354E3">
        <w:rPr>
          <w:bCs/>
          <w:i/>
          <w:sz w:val="26"/>
          <w:szCs w:val="26"/>
          <w:lang w:eastAsia="en-US"/>
        </w:rPr>
        <w:t xml:space="preserve">(адрес), ____________ (паспортные данные) </w:t>
      </w:r>
      <w:r w:rsidRPr="005354E3">
        <w:rPr>
          <w:bCs/>
          <w:i/>
          <w:sz w:val="26"/>
          <w:szCs w:val="26"/>
          <w:vertAlign w:val="superscript"/>
          <w:lang w:eastAsia="en-US"/>
        </w:rPr>
        <w:footnoteReference w:id="2"/>
      </w:r>
      <w:r w:rsidRPr="005354E3">
        <w:rPr>
          <w:bCs/>
          <w:sz w:val="26"/>
          <w:szCs w:val="26"/>
          <w:lang w:eastAsia="en-US"/>
        </w:rPr>
        <w:t xml:space="preserve">.  </w:t>
      </w:r>
    </w:p>
    <w:p w:rsidR="00F04007" w:rsidRPr="005354E3" w:rsidRDefault="00F04007" w:rsidP="00760151">
      <w:pPr>
        <w:ind w:firstLine="708"/>
        <w:jc w:val="both"/>
        <w:outlineLvl w:val="0"/>
        <w:rPr>
          <w:bCs/>
          <w:i/>
          <w:sz w:val="26"/>
          <w:szCs w:val="26"/>
          <w:lang w:eastAsia="en-US"/>
        </w:rPr>
      </w:pPr>
      <w:r w:rsidRPr="005354E3">
        <w:rPr>
          <w:bCs/>
          <w:sz w:val="26"/>
          <w:szCs w:val="26"/>
          <w:lang w:eastAsia="en-US"/>
        </w:rPr>
        <w:t xml:space="preserve">Основанием досрочного прекращения полномочий старосты является ____________________ </w:t>
      </w:r>
      <w:r w:rsidRPr="005354E3">
        <w:rPr>
          <w:bCs/>
          <w:i/>
          <w:sz w:val="26"/>
          <w:szCs w:val="26"/>
          <w:lang w:eastAsia="en-US"/>
        </w:rPr>
        <w:t>(указать обстоятельства, являющиеся основанием прекращения полномочий)</w:t>
      </w:r>
      <w:r w:rsidRPr="005354E3">
        <w:rPr>
          <w:bCs/>
          <w:i/>
          <w:sz w:val="26"/>
          <w:szCs w:val="26"/>
          <w:vertAlign w:val="superscript"/>
          <w:lang w:eastAsia="en-US"/>
        </w:rPr>
        <w:footnoteReference w:id="3"/>
      </w:r>
      <w:r w:rsidRPr="005354E3">
        <w:rPr>
          <w:bCs/>
          <w:i/>
          <w:sz w:val="26"/>
          <w:szCs w:val="26"/>
          <w:lang w:eastAsia="en-US"/>
        </w:rPr>
        <w:t>.</w:t>
      </w:r>
    </w:p>
    <w:p w:rsidR="00F04007" w:rsidRPr="005354E3" w:rsidRDefault="00F04007" w:rsidP="00760151">
      <w:pPr>
        <w:ind w:firstLine="708"/>
        <w:jc w:val="both"/>
        <w:outlineLvl w:val="0"/>
        <w:rPr>
          <w:bCs/>
          <w:sz w:val="26"/>
          <w:szCs w:val="2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1701"/>
        <w:gridCol w:w="1559"/>
        <w:gridCol w:w="1470"/>
        <w:gridCol w:w="2074"/>
        <w:gridCol w:w="1611"/>
      </w:tblGrid>
      <w:tr w:rsidR="00F04007" w:rsidRPr="005354E3" w:rsidTr="005354E3">
        <w:trPr>
          <w:jc w:val="center"/>
        </w:trPr>
        <w:tc>
          <w:tcPr>
            <w:tcW w:w="765" w:type="dxa"/>
            <w:shd w:val="clear" w:color="auto" w:fill="auto"/>
            <w:vAlign w:val="center"/>
          </w:tcPr>
          <w:p w:rsidR="00F04007" w:rsidRPr="005354E3" w:rsidRDefault="00F04007" w:rsidP="005354E3">
            <w:pPr>
              <w:jc w:val="center"/>
              <w:outlineLvl w:val="0"/>
              <w:rPr>
                <w:bCs/>
                <w:sz w:val="26"/>
                <w:szCs w:val="26"/>
                <w:lang w:eastAsia="en-US"/>
              </w:rPr>
            </w:pPr>
            <w:r w:rsidRPr="005354E3">
              <w:rPr>
                <w:bCs/>
                <w:sz w:val="26"/>
                <w:szCs w:val="26"/>
                <w:lang w:eastAsia="en-US"/>
              </w:rPr>
              <w:t>№ п/п</w:t>
            </w:r>
          </w:p>
        </w:tc>
        <w:tc>
          <w:tcPr>
            <w:tcW w:w="1701" w:type="dxa"/>
            <w:shd w:val="clear" w:color="auto" w:fill="auto"/>
            <w:vAlign w:val="center"/>
          </w:tcPr>
          <w:p w:rsidR="00F04007" w:rsidRPr="005354E3" w:rsidRDefault="00F04007" w:rsidP="005354E3">
            <w:pPr>
              <w:jc w:val="center"/>
              <w:outlineLvl w:val="0"/>
              <w:rPr>
                <w:bCs/>
                <w:sz w:val="26"/>
                <w:szCs w:val="26"/>
                <w:lang w:eastAsia="en-US"/>
              </w:rPr>
            </w:pPr>
            <w:r w:rsidRPr="005354E3">
              <w:rPr>
                <w:bCs/>
                <w:sz w:val="26"/>
                <w:szCs w:val="26"/>
                <w:lang w:eastAsia="en-US"/>
              </w:rPr>
              <w:t>Фамилия, имя, отчество</w:t>
            </w:r>
          </w:p>
        </w:tc>
        <w:tc>
          <w:tcPr>
            <w:tcW w:w="1559" w:type="dxa"/>
            <w:shd w:val="clear" w:color="auto" w:fill="auto"/>
            <w:vAlign w:val="center"/>
          </w:tcPr>
          <w:p w:rsidR="00F04007" w:rsidRPr="005354E3" w:rsidRDefault="00F04007" w:rsidP="005354E3">
            <w:pPr>
              <w:jc w:val="center"/>
              <w:outlineLvl w:val="0"/>
              <w:rPr>
                <w:bCs/>
                <w:sz w:val="26"/>
                <w:szCs w:val="26"/>
                <w:lang w:eastAsia="en-US"/>
              </w:rPr>
            </w:pPr>
            <w:r w:rsidRPr="005354E3">
              <w:rPr>
                <w:bCs/>
                <w:sz w:val="26"/>
                <w:szCs w:val="26"/>
                <w:lang w:eastAsia="en-US"/>
              </w:rPr>
              <w:t>Дата рождения</w:t>
            </w:r>
          </w:p>
        </w:tc>
        <w:tc>
          <w:tcPr>
            <w:tcW w:w="1470" w:type="dxa"/>
            <w:shd w:val="clear" w:color="auto" w:fill="auto"/>
            <w:vAlign w:val="center"/>
          </w:tcPr>
          <w:p w:rsidR="00F04007" w:rsidRPr="005354E3" w:rsidRDefault="00F04007" w:rsidP="005354E3">
            <w:pPr>
              <w:jc w:val="center"/>
              <w:outlineLvl w:val="0"/>
              <w:rPr>
                <w:bCs/>
                <w:sz w:val="26"/>
                <w:szCs w:val="26"/>
                <w:lang w:eastAsia="en-US"/>
              </w:rPr>
            </w:pPr>
            <w:r w:rsidRPr="005354E3">
              <w:rPr>
                <w:bCs/>
                <w:sz w:val="26"/>
                <w:szCs w:val="26"/>
                <w:lang w:eastAsia="en-US"/>
              </w:rPr>
              <w:t>Домашний адрес</w:t>
            </w:r>
          </w:p>
        </w:tc>
        <w:tc>
          <w:tcPr>
            <w:tcW w:w="2074" w:type="dxa"/>
            <w:shd w:val="clear" w:color="auto" w:fill="auto"/>
            <w:vAlign w:val="center"/>
          </w:tcPr>
          <w:p w:rsidR="00F04007" w:rsidRPr="005354E3" w:rsidRDefault="005354E3" w:rsidP="005354E3">
            <w:pPr>
              <w:jc w:val="center"/>
              <w:outlineLvl w:val="0"/>
              <w:rPr>
                <w:bCs/>
                <w:sz w:val="26"/>
                <w:szCs w:val="26"/>
                <w:lang w:eastAsia="en-US"/>
              </w:rPr>
            </w:pPr>
            <w:r>
              <w:rPr>
                <w:bCs/>
                <w:sz w:val="26"/>
                <w:szCs w:val="26"/>
                <w:lang w:eastAsia="en-US"/>
              </w:rPr>
              <w:t xml:space="preserve">Данные паспорта (или </w:t>
            </w:r>
            <w:r w:rsidR="00F04007" w:rsidRPr="005354E3">
              <w:rPr>
                <w:bCs/>
                <w:sz w:val="26"/>
                <w:szCs w:val="26"/>
                <w:lang w:eastAsia="en-US"/>
              </w:rPr>
              <w:t>заменяющего его документа)</w:t>
            </w:r>
          </w:p>
        </w:tc>
        <w:tc>
          <w:tcPr>
            <w:tcW w:w="1611" w:type="dxa"/>
            <w:shd w:val="clear" w:color="auto" w:fill="auto"/>
            <w:vAlign w:val="center"/>
          </w:tcPr>
          <w:p w:rsidR="00F04007" w:rsidRPr="005354E3" w:rsidRDefault="00F04007" w:rsidP="005354E3">
            <w:pPr>
              <w:jc w:val="center"/>
              <w:outlineLvl w:val="0"/>
              <w:rPr>
                <w:bCs/>
                <w:sz w:val="26"/>
                <w:szCs w:val="26"/>
                <w:lang w:eastAsia="en-US"/>
              </w:rPr>
            </w:pPr>
            <w:r w:rsidRPr="005354E3">
              <w:rPr>
                <w:bCs/>
                <w:sz w:val="26"/>
                <w:szCs w:val="26"/>
                <w:lang w:eastAsia="en-US"/>
              </w:rPr>
              <w:t>Подпись и дата подписания листа</w:t>
            </w:r>
          </w:p>
        </w:tc>
      </w:tr>
      <w:tr w:rsidR="00F04007" w:rsidRPr="005354E3" w:rsidTr="005354E3">
        <w:trPr>
          <w:jc w:val="center"/>
        </w:trPr>
        <w:tc>
          <w:tcPr>
            <w:tcW w:w="765" w:type="dxa"/>
            <w:shd w:val="clear" w:color="auto" w:fill="auto"/>
          </w:tcPr>
          <w:p w:rsidR="00F04007" w:rsidRPr="005354E3" w:rsidRDefault="00F04007" w:rsidP="00760151">
            <w:pPr>
              <w:jc w:val="both"/>
              <w:outlineLvl w:val="0"/>
              <w:rPr>
                <w:bCs/>
                <w:sz w:val="26"/>
                <w:szCs w:val="26"/>
                <w:lang w:eastAsia="en-US"/>
              </w:rPr>
            </w:pPr>
          </w:p>
        </w:tc>
        <w:tc>
          <w:tcPr>
            <w:tcW w:w="1701" w:type="dxa"/>
            <w:shd w:val="clear" w:color="auto" w:fill="auto"/>
          </w:tcPr>
          <w:p w:rsidR="00F04007" w:rsidRPr="005354E3" w:rsidRDefault="00F04007" w:rsidP="00760151">
            <w:pPr>
              <w:jc w:val="both"/>
              <w:outlineLvl w:val="0"/>
              <w:rPr>
                <w:bCs/>
                <w:sz w:val="26"/>
                <w:szCs w:val="26"/>
                <w:lang w:eastAsia="en-US"/>
              </w:rPr>
            </w:pPr>
          </w:p>
        </w:tc>
        <w:tc>
          <w:tcPr>
            <w:tcW w:w="1559" w:type="dxa"/>
            <w:shd w:val="clear" w:color="auto" w:fill="auto"/>
          </w:tcPr>
          <w:p w:rsidR="00F04007" w:rsidRPr="005354E3" w:rsidRDefault="00F04007" w:rsidP="00760151">
            <w:pPr>
              <w:jc w:val="both"/>
              <w:outlineLvl w:val="0"/>
              <w:rPr>
                <w:bCs/>
                <w:sz w:val="26"/>
                <w:szCs w:val="26"/>
                <w:lang w:eastAsia="en-US"/>
              </w:rPr>
            </w:pPr>
          </w:p>
        </w:tc>
        <w:tc>
          <w:tcPr>
            <w:tcW w:w="1470" w:type="dxa"/>
            <w:shd w:val="clear" w:color="auto" w:fill="auto"/>
          </w:tcPr>
          <w:p w:rsidR="00F04007" w:rsidRPr="005354E3" w:rsidRDefault="00F04007" w:rsidP="00760151">
            <w:pPr>
              <w:jc w:val="both"/>
              <w:outlineLvl w:val="0"/>
              <w:rPr>
                <w:bCs/>
                <w:sz w:val="26"/>
                <w:szCs w:val="26"/>
                <w:lang w:eastAsia="en-US"/>
              </w:rPr>
            </w:pPr>
          </w:p>
        </w:tc>
        <w:tc>
          <w:tcPr>
            <w:tcW w:w="2074" w:type="dxa"/>
            <w:shd w:val="clear" w:color="auto" w:fill="auto"/>
          </w:tcPr>
          <w:p w:rsidR="00F04007" w:rsidRPr="005354E3" w:rsidRDefault="00F04007" w:rsidP="00760151">
            <w:pPr>
              <w:jc w:val="both"/>
              <w:outlineLvl w:val="0"/>
              <w:rPr>
                <w:bCs/>
                <w:sz w:val="26"/>
                <w:szCs w:val="26"/>
                <w:lang w:eastAsia="en-US"/>
              </w:rPr>
            </w:pPr>
          </w:p>
        </w:tc>
        <w:tc>
          <w:tcPr>
            <w:tcW w:w="1611" w:type="dxa"/>
            <w:shd w:val="clear" w:color="auto" w:fill="auto"/>
          </w:tcPr>
          <w:p w:rsidR="00F04007" w:rsidRPr="005354E3" w:rsidRDefault="00F04007" w:rsidP="00760151">
            <w:pPr>
              <w:jc w:val="both"/>
              <w:outlineLvl w:val="0"/>
              <w:rPr>
                <w:bCs/>
                <w:sz w:val="26"/>
                <w:szCs w:val="26"/>
                <w:lang w:eastAsia="en-US"/>
              </w:rPr>
            </w:pPr>
          </w:p>
        </w:tc>
      </w:tr>
      <w:tr w:rsidR="00F04007" w:rsidRPr="005354E3" w:rsidTr="005354E3">
        <w:trPr>
          <w:jc w:val="center"/>
        </w:trPr>
        <w:tc>
          <w:tcPr>
            <w:tcW w:w="765" w:type="dxa"/>
            <w:shd w:val="clear" w:color="auto" w:fill="auto"/>
          </w:tcPr>
          <w:p w:rsidR="00F04007" w:rsidRPr="005354E3" w:rsidRDefault="00F04007" w:rsidP="00760151">
            <w:pPr>
              <w:jc w:val="both"/>
              <w:outlineLvl w:val="0"/>
              <w:rPr>
                <w:bCs/>
                <w:sz w:val="26"/>
                <w:szCs w:val="26"/>
                <w:lang w:eastAsia="en-US"/>
              </w:rPr>
            </w:pPr>
          </w:p>
        </w:tc>
        <w:tc>
          <w:tcPr>
            <w:tcW w:w="1701" w:type="dxa"/>
            <w:shd w:val="clear" w:color="auto" w:fill="auto"/>
          </w:tcPr>
          <w:p w:rsidR="00F04007" w:rsidRPr="005354E3" w:rsidRDefault="00F04007" w:rsidP="00760151">
            <w:pPr>
              <w:jc w:val="both"/>
              <w:outlineLvl w:val="0"/>
              <w:rPr>
                <w:bCs/>
                <w:sz w:val="26"/>
                <w:szCs w:val="26"/>
                <w:lang w:eastAsia="en-US"/>
              </w:rPr>
            </w:pPr>
          </w:p>
        </w:tc>
        <w:tc>
          <w:tcPr>
            <w:tcW w:w="1559" w:type="dxa"/>
            <w:shd w:val="clear" w:color="auto" w:fill="auto"/>
          </w:tcPr>
          <w:p w:rsidR="00F04007" w:rsidRPr="005354E3" w:rsidRDefault="00F04007" w:rsidP="00760151">
            <w:pPr>
              <w:jc w:val="both"/>
              <w:outlineLvl w:val="0"/>
              <w:rPr>
                <w:bCs/>
                <w:sz w:val="26"/>
                <w:szCs w:val="26"/>
                <w:lang w:eastAsia="en-US"/>
              </w:rPr>
            </w:pPr>
          </w:p>
        </w:tc>
        <w:tc>
          <w:tcPr>
            <w:tcW w:w="1470" w:type="dxa"/>
            <w:shd w:val="clear" w:color="auto" w:fill="auto"/>
          </w:tcPr>
          <w:p w:rsidR="00F04007" w:rsidRPr="005354E3" w:rsidRDefault="00F04007" w:rsidP="00760151">
            <w:pPr>
              <w:jc w:val="both"/>
              <w:outlineLvl w:val="0"/>
              <w:rPr>
                <w:bCs/>
                <w:sz w:val="26"/>
                <w:szCs w:val="26"/>
                <w:lang w:eastAsia="en-US"/>
              </w:rPr>
            </w:pPr>
          </w:p>
        </w:tc>
        <w:tc>
          <w:tcPr>
            <w:tcW w:w="2074" w:type="dxa"/>
            <w:shd w:val="clear" w:color="auto" w:fill="auto"/>
          </w:tcPr>
          <w:p w:rsidR="00F04007" w:rsidRPr="005354E3" w:rsidRDefault="00F04007" w:rsidP="00760151">
            <w:pPr>
              <w:jc w:val="both"/>
              <w:outlineLvl w:val="0"/>
              <w:rPr>
                <w:bCs/>
                <w:sz w:val="26"/>
                <w:szCs w:val="26"/>
                <w:lang w:eastAsia="en-US"/>
              </w:rPr>
            </w:pPr>
          </w:p>
        </w:tc>
        <w:tc>
          <w:tcPr>
            <w:tcW w:w="1611" w:type="dxa"/>
            <w:shd w:val="clear" w:color="auto" w:fill="auto"/>
          </w:tcPr>
          <w:p w:rsidR="00F04007" w:rsidRPr="005354E3" w:rsidRDefault="00F04007" w:rsidP="00760151">
            <w:pPr>
              <w:jc w:val="both"/>
              <w:outlineLvl w:val="0"/>
              <w:rPr>
                <w:bCs/>
                <w:sz w:val="26"/>
                <w:szCs w:val="26"/>
                <w:lang w:eastAsia="en-US"/>
              </w:rPr>
            </w:pPr>
          </w:p>
        </w:tc>
      </w:tr>
      <w:tr w:rsidR="00F04007" w:rsidRPr="005354E3" w:rsidTr="005354E3">
        <w:trPr>
          <w:jc w:val="center"/>
        </w:trPr>
        <w:tc>
          <w:tcPr>
            <w:tcW w:w="765" w:type="dxa"/>
            <w:shd w:val="clear" w:color="auto" w:fill="auto"/>
          </w:tcPr>
          <w:p w:rsidR="00F04007" w:rsidRPr="005354E3" w:rsidRDefault="00F04007" w:rsidP="00760151">
            <w:pPr>
              <w:jc w:val="both"/>
              <w:outlineLvl w:val="0"/>
              <w:rPr>
                <w:bCs/>
                <w:sz w:val="26"/>
                <w:szCs w:val="26"/>
                <w:lang w:eastAsia="en-US"/>
              </w:rPr>
            </w:pPr>
          </w:p>
        </w:tc>
        <w:tc>
          <w:tcPr>
            <w:tcW w:w="1701" w:type="dxa"/>
            <w:shd w:val="clear" w:color="auto" w:fill="auto"/>
          </w:tcPr>
          <w:p w:rsidR="00F04007" w:rsidRPr="005354E3" w:rsidRDefault="00F04007" w:rsidP="00760151">
            <w:pPr>
              <w:jc w:val="both"/>
              <w:outlineLvl w:val="0"/>
              <w:rPr>
                <w:bCs/>
                <w:sz w:val="26"/>
                <w:szCs w:val="26"/>
                <w:lang w:eastAsia="en-US"/>
              </w:rPr>
            </w:pPr>
          </w:p>
        </w:tc>
        <w:tc>
          <w:tcPr>
            <w:tcW w:w="1559" w:type="dxa"/>
            <w:shd w:val="clear" w:color="auto" w:fill="auto"/>
          </w:tcPr>
          <w:p w:rsidR="00F04007" w:rsidRPr="005354E3" w:rsidRDefault="00F04007" w:rsidP="00760151">
            <w:pPr>
              <w:jc w:val="both"/>
              <w:outlineLvl w:val="0"/>
              <w:rPr>
                <w:bCs/>
                <w:sz w:val="26"/>
                <w:szCs w:val="26"/>
                <w:lang w:eastAsia="en-US"/>
              </w:rPr>
            </w:pPr>
          </w:p>
        </w:tc>
        <w:tc>
          <w:tcPr>
            <w:tcW w:w="1470" w:type="dxa"/>
            <w:shd w:val="clear" w:color="auto" w:fill="auto"/>
          </w:tcPr>
          <w:p w:rsidR="00F04007" w:rsidRPr="005354E3" w:rsidRDefault="00F04007" w:rsidP="00760151">
            <w:pPr>
              <w:jc w:val="both"/>
              <w:outlineLvl w:val="0"/>
              <w:rPr>
                <w:bCs/>
                <w:sz w:val="26"/>
                <w:szCs w:val="26"/>
                <w:lang w:eastAsia="en-US"/>
              </w:rPr>
            </w:pPr>
          </w:p>
        </w:tc>
        <w:tc>
          <w:tcPr>
            <w:tcW w:w="2074" w:type="dxa"/>
            <w:shd w:val="clear" w:color="auto" w:fill="auto"/>
          </w:tcPr>
          <w:p w:rsidR="00F04007" w:rsidRPr="005354E3" w:rsidRDefault="00F04007" w:rsidP="00760151">
            <w:pPr>
              <w:jc w:val="both"/>
              <w:outlineLvl w:val="0"/>
              <w:rPr>
                <w:bCs/>
                <w:sz w:val="26"/>
                <w:szCs w:val="26"/>
                <w:lang w:eastAsia="en-US"/>
              </w:rPr>
            </w:pPr>
          </w:p>
        </w:tc>
        <w:tc>
          <w:tcPr>
            <w:tcW w:w="1611" w:type="dxa"/>
            <w:shd w:val="clear" w:color="auto" w:fill="auto"/>
          </w:tcPr>
          <w:p w:rsidR="00F04007" w:rsidRPr="005354E3" w:rsidRDefault="00F04007" w:rsidP="00760151">
            <w:pPr>
              <w:jc w:val="both"/>
              <w:outlineLvl w:val="0"/>
              <w:rPr>
                <w:bCs/>
                <w:sz w:val="26"/>
                <w:szCs w:val="26"/>
                <w:lang w:eastAsia="en-US"/>
              </w:rPr>
            </w:pPr>
          </w:p>
        </w:tc>
      </w:tr>
      <w:tr w:rsidR="00F04007" w:rsidRPr="005354E3" w:rsidTr="005354E3">
        <w:trPr>
          <w:jc w:val="center"/>
        </w:trPr>
        <w:tc>
          <w:tcPr>
            <w:tcW w:w="765" w:type="dxa"/>
            <w:shd w:val="clear" w:color="auto" w:fill="auto"/>
          </w:tcPr>
          <w:p w:rsidR="00F04007" w:rsidRPr="005354E3" w:rsidRDefault="00F04007" w:rsidP="00760151">
            <w:pPr>
              <w:jc w:val="both"/>
              <w:outlineLvl w:val="0"/>
              <w:rPr>
                <w:bCs/>
                <w:sz w:val="26"/>
                <w:szCs w:val="26"/>
                <w:lang w:eastAsia="en-US"/>
              </w:rPr>
            </w:pPr>
          </w:p>
        </w:tc>
        <w:tc>
          <w:tcPr>
            <w:tcW w:w="1701" w:type="dxa"/>
            <w:shd w:val="clear" w:color="auto" w:fill="auto"/>
          </w:tcPr>
          <w:p w:rsidR="00F04007" w:rsidRPr="005354E3" w:rsidRDefault="00F04007" w:rsidP="00760151">
            <w:pPr>
              <w:jc w:val="both"/>
              <w:outlineLvl w:val="0"/>
              <w:rPr>
                <w:bCs/>
                <w:sz w:val="26"/>
                <w:szCs w:val="26"/>
                <w:lang w:eastAsia="en-US"/>
              </w:rPr>
            </w:pPr>
          </w:p>
        </w:tc>
        <w:tc>
          <w:tcPr>
            <w:tcW w:w="1559" w:type="dxa"/>
            <w:shd w:val="clear" w:color="auto" w:fill="auto"/>
          </w:tcPr>
          <w:p w:rsidR="00F04007" w:rsidRPr="005354E3" w:rsidRDefault="00F04007" w:rsidP="00760151">
            <w:pPr>
              <w:jc w:val="both"/>
              <w:outlineLvl w:val="0"/>
              <w:rPr>
                <w:bCs/>
                <w:sz w:val="26"/>
                <w:szCs w:val="26"/>
                <w:lang w:eastAsia="en-US"/>
              </w:rPr>
            </w:pPr>
          </w:p>
        </w:tc>
        <w:tc>
          <w:tcPr>
            <w:tcW w:w="1470" w:type="dxa"/>
            <w:shd w:val="clear" w:color="auto" w:fill="auto"/>
          </w:tcPr>
          <w:p w:rsidR="00F04007" w:rsidRPr="005354E3" w:rsidRDefault="00F04007" w:rsidP="00760151">
            <w:pPr>
              <w:jc w:val="both"/>
              <w:outlineLvl w:val="0"/>
              <w:rPr>
                <w:bCs/>
                <w:sz w:val="26"/>
                <w:szCs w:val="26"/>
                <w:lang w:eastAsia="en-US"/>
              </w:rPr>
            </w:pPr>
          </w:p>
        </w:tc>
        <w:tc>
          <w:tcPr>
            <w:tcW w:w="2074" w:type="dxa"/>
            <w:shd w:val="clear" w:color="auto" w:fill="auto"/>
          </w:tcPr>
          <w:p w:rsidR="00F04007" w:rsidRPr="005354E3" w:rsidRDefault="00F04007" w:rsidP="00760151">
            <w:pPr>
              <w:jc w:val="both"/>
              <w:outlineLvl w:val="0"/>
              <w:rPr>
                <w:bCs/>
                <w:sz w:val="26"/>
                <w:szCs w:val="26"/>
                <w:lang w:eastAsia="en-US"/>
              </w:rPr>
            </w:pPr>
          </w:p>
        </w:tc>
        <w:tc>
          <w:tcPr>
            <w:tcW w:w="1611" w:type="dxa"/>
            <w:shd w:val="clear" w:color="auto" w:fill="auto"/>
          </w:tcPr>
          <w:p w:rsidR="00F04007" w:rsidRPr="005354E3" w:rsidRDefault="00F04007" w:rsidP="00760151">
            <w:pPr>
              <w:jc w:val="both"/>
              <w:outlineLvl w:val="0"/>
              <w:rPr>
                <w:bCs/>
                <w:sz w:val="26"/>
                <w:szCs w:val="26"/>
                <w:lang w:eastAsia="en-US"/>
              </w:rPr>
            </w:pPr>
          </w:p>
        </w:tc>
      </w:tr>
      <w:tr w:rsidR="00F04007" w:rsidRPr="005354E3" w:rsidTr="005354E3">
        <w:trPr>
          <w:jc w:val="center"/>
        </w:trPr>
        <w:tc>
          <w:tcPr>
            <w:tcW w:w="765" w:type="dxa"/>
            <w:shd w:val="clear" w:color="auto" w:fill="auto"/>
          </w:tcPr>
          <w:p w:rsidR="00F04007" w:rsidRPr="005354E3" w:rsidRDefault="00F04007" w:rsidP="00760151">
            <w:pPr>
              <w:jc w:val="both"/>
              <w:outlineLvl w:val="0"/>
              <w:rPr>
                <w:bCs/>
                <w:sz w:val="26"/>
                <w:szCs w:val="26"/>
                <w:lang w:eastAsia="en-US"/>
              </w:rPr>
            </w:pPr>
          </w:p>
        </w:tc>
        <w:tc>
          <w:tcPr>
            <w:tcW w:w="1701" w:type="dxa"/>
            <w:shd w:val="clear" w:color="auto" w:fill="auto"/>
          </w:tcPr>
          <w:p w:rsidR="00F04007" w:rsidRPr="005354E3" w:rsidRDefault="00F04007" w:rsidP="00760151">
            <w:pPr>
              <w:jc w:val="both"/>
              <w:outlineLvl w:val="0"/>
              <w:rPr>
                <w:bCs/>
                <w:sz w:val="26"/>
                <w:szCs w:val="26"/>
                <w:lang w:eastAsia="en-US"/>
              </w:rPr>
            </w:pPr>
          </w:p>
        </w:tc>
        <w:tc>
          <w:tcPr>
            <w:tcW w:w="1559" w:type="dxa"/>
            <w:shd w:val="clear" w:color="auto" w:fill="auto"/>
          </w:tcPr>
          <w:p w:rsidR="00F04007" w:rsidRPr="005354E3" w:rsidRDefault="00F04007" w:rsidP="00760151">
            <w:pPr>
              <w:jc w:val="both"/>
              <w:outlineLvl w:val="0"/>
              <w:rPr>
                <w:bCs/>
                <w:sz w:val="26"/>
                <w:szCs w:val="26"/>
                <w:lang w:eastAsia="en-US"/>
              </w:rPr>
            </w:pPr>
          </w:p>
        </w:tc>
        <w:tc>
          <w:tcPr>
            <w:tcW w:w="1470" w:type="dxa"/>
            <w:shd w:val="clear" w:color="auto" w:fill="auto"/>
          </w:tcPr>
          <w:p w:rsidR="00F04007" w:rsidRPr="005354E3" w:rsidRDefault="00F04007" w:rsidP="00760151">
            <w:pPr>
              <w:jc w:val="both"/>
              <w:outlineLvl w:val="0"/>
              <w:rPr>
                <w:bCs/>
                <w:sz w:val="26"/>
                <w:szCs w:val="26"/>
                <w:lang w:eastAsia="en-US"/>
              </w:rPr>
            </w:pPr>
          </w:p>
        </w:tc>
        <w:tc>
          <w:tcPr>
            <w:tcW w:w="2074" w:type="dxa"/>
            <w:shd w:val="clear" w:color="auto" w:fill="auto"/>
          </w:tcPr>
          <w:p w:rsidR="00F04007" w:rsidRPr="005354E3" w:rsidRDefault="00F04007" w:rsidP="00760151">
            <w:pPr>
              <w:jc w:val="both"/>
              <w:outlineLvl w:val="0"/>
              <w:rPr>
                <w:bCs/>
                <w:sz w:val="26"/>
                <w:szCs w:val="26"/>
                <w:lang w:eastAsia="en-US"/>
              </w:rPr>
            </w:pPr>
          </w:p>
        </w:tc>
        <w:tc>
          <w:tcPr>
            <w:tcW w:w="1611" w:type="dxa"/>
            <w:shd w:val="clear" w:color="auto" w:fill="auto"/>
          </w:tcPr>
          <w:p w:rsidR="00F04007" w:rsidRPr="005354E3" w:rsidRDefault="00F04007" w:rsidP="00760151">
            <w:pPr>
              <w:jc w:val="both"/>
              <w:outlineLvl w:val="0"/>
              <w:rPr>
                <w:bCs/>
                <w:sz w:val="26"/>
                <w:szCs w:val="26"/>
                <w:lang w:eastAsia="en-US"/>
              </w:rPr>
            </w:pPr>
          </w:p>
        </w:tc>
      </w:tr>
      <w:tr w:rsidR="00F04007" w:rsidRPr="005354E3" w:rsidTr="005354E3">
        <w:trPr>
          <w:jc w:val="center"/>
        </w:trPr>
        <w:tc>
          <w:tcPr>
            <w:tcW w:w="765" w:type="dxa"/>
            <w:shd w:val="clear" w:color="auto" w:fill="auto"/>
          </w:tcPr>
          <w:p w:rsidR="00F04007" w:rsidRPr="005354E3" w:rsidRDefault="00F04007" w:rsidP="00760151">
            <w:pPr>
              <w:jc w:val="both"/>
              <w:outlineLvl w:val="0"/>
              <w:rPr>
                <w:bCs/>
                <w:sz w:val="26"/>
                <w:szCs w:val="26"/>
                <w:lang w:eastAsia="en-US"/>
              </w:rPr>
            </w:pPr>
          </w:p>
        </w:tc>
        <w:tc>
          <w:tcPr>
            <w:tcW w:w="1701" w:type="dxa"/>
            <w:shd w:val="clear" w:color="auto" w:fill="auto"/>
          </w:tcPr>
          <w:p w:rsidR="00F04007" w:rsidRPr="005354E3" w:rsidRDefault="00F04007" w:rsidP="00760151">
            <w:pPr>
              <w:jc w:val="both"/>
              <w:outlineLvl w:val="0"/>
              <w:rPr>
                <w:bCs/>
                <w:sz w:val="26"/>
                <w:szCs w:val="26"/>
                <w:lang w:eastAsia="en-US"/>
              </w:rPr>
            </w:pPr>
          </w:p>
        </w:tc>
        <w:tc>
          <w:tcPr>
            <w:tcW w:w="1559" w:type="dxa"/>
            <w:shd w:val="clear" w:color="auto" w:fill="auto"/>
          </w:tcPr>
          <w:p w:rsidR="00F04007" w:rsidRPr="005354E3" w:rsidRDefault="00F04007" w:rsidP="00760151">
            <w:pPr>
              <w:jc w:val="both"/>
              <w:outlineLvl w:val="0"/>
              <w:rPr>
                <w:bCs/>
                <w:sz w:val="26"/>
                <w:szCs w:val="26"/>
                <w:lang w:eastAsia="en-US"/>
              </w:rPr>
            </w:pPr>
          </w:p>
        </w:tc>
        <w:tc>
          <w:tcPr>
            <w:tcW w:w="1470" w:type="dxa"/>
            <w:shd w:val="clear" w:color="auto" w:fill="auto"/>
          </w:tcPr>
          <w:p w:rsidR="00F04007" w:rsidRPr="005354E3" w:rsidRDefault="00F04007" w:rsidP="00760151">
            <w:pPr>
              <w:jc w:val="both"/>
              <w:outlineLvl w:val="0"/>
              <w:rPr>
                <w:bCs/>
                <w:sz w:val="26"/>
                <w:szCs w:val="26"/>
                <w:lang w:eastAsia="en-US"/>
              </w:rPr>
            </w:pPr>
          </w:p>
        </w:tc>
        <w:tc>
          <w:tcPr>
            <w:tcW w:w="2074" w:type="dxa"/>
            <w:shd w:val="clear" w:color="auto" w:fill="auto"/>
          </w:tcPr>
          <w:p w:rsidR="00F04007" w:rsidRPr="005354E3" w:rsidRDefault="00F04007" w:rsidP="00760151">
            <w:pPr>
              <w:jc w:val="both"/>
              <w:outlineLvl w:val="0"/>
              <w:rPr>
                <w:bCs/>
                <w:sz w:val="26"/>
                <w:szCs w:val="26"/>
                <w:lang w:eastAsia="en-US"/>
              </w:rPr>
            </w:pPr>
          </w:p>
        </w:tc>
        <w:tc>
          <w:tcPr>
            <w:tcW w:w="1611" w:type="dxa"/>
            <w:shd w:val="clear" w:color="auto" w:fill="auto"/>
          </w:tcPr>
          <w:p w:rsidR="00F04007" w:rsidRPr="005354E3" w:rsidRDefault="00F04007" w:rsidP="00760151">
            <w:pPr>
              <w:jc w:val="both"/>
              <w:outlineLvl w:val="0"/>
              <w:rPr>
                <w:bCs/>
                <w:sz w:val="26"/>
                <w:szCs w:val="26"/>
                <w:lang w:eastAsia="en-US"/>
              </w:rPr>
            </w:pPr>
          </w:p>
        </w:tc>
      </w:tr>
    </w:tbl>
    <w:p w:rsidR="00F04007" w:rsidRPr="005354E3" w:rsidRDefault="00F04007" w:rsidP="00760151">
      <w:pPr>
        <w:ind w:firstLine="708"/>
        <w:jc w:val="both"/>
        <w:outlineLvl w:val="0"/>
        <w:rPr>
          <w:bCs/>
          <w:sz w:val="26"/>
          <w:szCs w:val="26"/>
          <w:lang w:eastAsia="en-US"/>
        </w:rPr>
      </w:pPr>
      <w:r w:rsidRPr="005354E3">
        <w:rPr>
          <w:bCs/>
          <w:sz w:val="26"/>
          <w:szCs w:val="26"/>
          <w:lang w:eastAsia="en-US"/>
        </w:rPr>
        <w:t xml:space="preserve">Подписи заверяю </w:t>
      </w:r>
    </w:p>
    <w:p w:rsidR="00F04007" w:rsidRPr="005354E3" w:rsidRDefault="00F04007" w:rsidP="00760151">
      <w:pPr>
        <w:jc w:val="both"/>
        <w:outlineLvl w:val="0"/>
        <w:rPr>
          <w:bCs/>
          <w:sz w:val="26"/>
          <w:szCs w:val="26"/>
          <w:lang w:eastAsia="en-US"/>
        </w:rPr>
      </w:pPr>
      <w:r w:rsidRPr="005354E3">
        <w:rPr>
          <w:bCs/>
          <w:sz w:val="26"/>
          <w:szCs w:val="26"/>
          <w:lang w:eastAsia="en-US"/>
        </w:rPr>
        <w:t>________________________________________________________________</w:t>
      </w:r>
    </w:p>
    <w:p w:rsidR="00F04007" w:rsidRPr="005354E3" w:rsidRDefault="00F04007" w:rsidP="00760151">
      <w:pPr>
        <w:jc w:val="both"/>
        <w:outlineLvl w:val="0"/>
        <w:rPr>
          <w:bCs/>
          <w:sz w:val="26"/>
          <w:szCs w:val="26"/>
          <w:lang w:eastAsia="en-US"/>
        </w:rPr>
      </w:pPr>
      <w:r w:rsidRPr="005354E3">
        <w:rPr>
          <w:bCs/>
          <w:i/>
          <w:sz w:val="26"/>
          <w:szCs w:val="26"/>
          <w:lang w:eastAsia="en-US"/>
        </w:rPr>
        <w:t>(ФИО, дата рождения, данные паспорта (или заменяющего его документа), адрес места жительства лица, осуществляющего сбор подписей)</w:t>
      </w:r>
      <w:r w:rsidRPr="005354E3">
        <w:rPr>
          <w:bCs/>
          <w:sz w:val="26"/>
          <w:szCs w:val="26"/>
          <w:lang w:eastAsia="en-US"/>
        </w:rPr>
        <w:t>.</w:t>
      </w:r>
    </w:p>
    <w:p w:rsidR="00F04007" w:rsidRPr="005354E3" w:rsidRDefault="00F04007" w:rsidP="00760151">
      <w:pPr>
        <w:ind w:firstLine="708"/>
        <w:jc w:val="both"/>
        <w:outlineLvl w:val="0"/>
        <w:rPr>
          <w:bCs/>
          <w:sz w:val="26"/>
          <w:szCs w:val="26"/>
          <w:lang w:eastAsia="en-US"/>
        </w:rPr>
      </w:pPr>
    </w:p>
    <w:p w:rsidR="00760151" w:rsidRPr="005354E3" w:rsidRDefault="00F04007" w:rsidP="005354E3">
      <w:pPr>
        <w:ind w:firstLine="708"/>
        <w:jc w:val="both"/>
        <w:outlineLvl w:val="0"/>
        <w:rPr>
          <w:sz w:val="26"/>
          <w:szCs w:val="26"/>
          <w:lang w:eastAsia="en-US"/>
        </w:rPr>
      </w:pPr>
      <w:r w:rsidRPr="005354E3">
        <w:rPr>
          <w:bCs/>
          <w:sz w:val="26"/>
          <w:szCs w:val="26"/>
          <w:lang w:eastAsia="en-US"/>
        </w:rPr>
        <w:t>_____________________</w:t>
      </w:r>
      <w:r w:rsidRPr="005354E3">
        <w:rPr>
          <w:bCs/>
          <w:i/>
          <w:sz w:val="26"/>
          <w:szCs w:val="26"/>
          <w:lang w:eastAsia="en-US"/>
        </w:rPr>
        <w:t xml:space="preserve">(дата, подпись)  </w:t>
      </w:r>
    </w:p>
    <w:p w:rsidR="00760151" w:rsidRPr="005354E3" w:rsidRDefault="00760151" w:rsidP="00760151">
      <w:pPr>
        <w:pStyle w:val="ConsNormal"/>
        <w:widowControl/>
        <w:ind w:firstLine="0"/>
        <w:jc w:val="both"/>
        <w:rPr>
          <w:rFonts w:ascii="Times New Roman" w:hAnsi="Times New Roman" w:cs="Times New Roman"/>
          <w:sz w:val="26"/>
          <w:szCs w:val="26"/>
        </w:rPr>
      </w:pPr>
    </w:p>
    <w:p w:rsidR="00760151" w:rsidRPr="005354E3" w:rsidRDefault="00760151" w:rsidP="00760151">
      <w:pPr>
        <w:pStyle w:val="ConsNormal"/>
        <w:widowControl/>
        <w:ind w:firstLine="0"/>
        <w:jc w:val="both"/>
        <w:rPr>
          <w:rFonts w:ascii="Times New Roman" w:hAnsi="Times New Roman" w:cs="Times New Roman"/>
          <w:sz w:val="26"/>
          <w:szCs w:val="26"/>
        </w:rPr>
      </w:pPr>
    </w:p>
    <w:p w:rsidR="00760151" w:rsidRPr="005354E3" w:rsidRDefault="00760151" w:rsidP="00760151">
      <w:pPr>
        <w:pStyle w:val="ConsNormal"/>
        <w:widowControl/>
        <w:ind w:firstLine="0"/>
        <w:jc w:val="both"/>
        <w:rPr>
          <w:rFonts w:ascii="Times New Roman" w:hAnsi="Times New Roman" w:cs="Times New Roman"/>
          <w:sz w:val="26"/>
          <w:szCs w:val="26"/>
        </w:rPr>
      </w:pPr>
    </w:p>
    <w:p w:rsidR="005354E3" w:rsidRDefault="005354E3" w:rsidP="005354E3">
      <w:pPr>
        <w:ind w:firstLine="567"/>
        <w:jc w:val="right"/>
        <w:rPr>
          <w:sz w:val="26"/>
          <w:szCs w:val="26"/>
        </w:rPr>
      </w:pPr>
      <w:r>
        <w:rPr>
          <w:sz w:val="26"/>
          <w:szCs w:val="26"/>
        </w:rPr>
        <w:t>Приложение</w:t>
      </w:r>
    </w:p>
    <w:p w:rsidR="005354E3" w:rsidRDefault="005354E3" w:rsidP="005354E3">
      <w:pPr>
        <w:widowControl w:val="0"/>
        <w:ind w:firstLine="567"/>
        <w:jc w:val="right"/>
        <w:rPr>
          <w:sz w:val="26"/>
          <w:szCs w:val="26"/>
        </w:rPr>
      </w:pPr>
      <w:r>
        <w:rPr>
          <w:sz w:val="26"/>
          <w:szCs w:val="26"/>
        </w:rPr>
        <w:t xml:space="preserve"> к решению Совета депутатов</w:t>
      </w:r>
    </w:p>
    <w:p w:rsidR="005354E3" w:rsidRDefault="005354E3" w:rsidP="005354E3">
      <w:pPr>
        <w:widowControl w:val="0"/>
        <w:ind w:firstLine="567"/>
        <w:jc w:val="right"/>
        <w:rPr>
          <w:sz w:val="26"/>
          <w:szCs w:val="26"/>
        </w:rPr>
      </w:pPr>
      <w:r>
        <w:rPr>
          <w:sz w:val="26"/>
          <w:szCs w:val="26"/>
        </w:rPr>
        <w:t>от ____________ № _____</w:t>
      </w:r>
    </w:p>
    <w:p w:rsidR="00F04007" w:rsidRPr="005354E3" w:rsidRDefault="00F04007" w:rsidP="00760151">
      <w:pPr>
        <w:pStyle w:val="ConsNormal"/>
        <w:widowControl/>
        <w:ind w:firstLine="0"/>
        <w:jc w:val="both"/>
        <w:rPr>
          <w:rFonts w:ascii="Times New Roman" w:hAnsi="Times New Roman" w:cs="Times New Roman"/>
          <w:sz w:val="26"/>
          <w:szCs w:val="26"/>
        </w:rPr>
      </w:pPr>
    </w:p>
    <w:p w:rsidR="00F04007" w:rsidRPr="005354E3" w:rsidRDefault="00F04007" w:rsidP="00760151">
      <w:pPr>
        <w:pStyle w:val="ConsNonformat"/>
        <w:widowControl/>
        <w:jc w:val="both"/>
        <w:rPr>
          <w:rFonts w:ascii="Times New Roman" w:hAnsi="Times New Roman" w:cs="Times New Roman"/>
          <w:b/>
          <w:sz w:val="26"/>
          <w:szCs w:val="26"/>
        </w:rPr>
      </w:pPr>
      <w:r w:rsidRPr="005354E3">
        <w:rPr>
          <w:rFonts w:ascii="Times New Roman" w:hAnsi="Times New Roman" w:cs="Times New Roman"/>
          <w:b/>
          <w:sz w:val="26"/>
          <w:szCs w:val="26"/>
        </w:rPr>
        <w:t xml:space="preserve">                                                    ПРОТОКОЛ</w:t>
      </w:r>
    </w:p>
    <w:p w:rsidR="00F04007" w:rsidRPr="005354E3" w:rsidRDefault="00F04007" w:rsidP="00760151">
      <w:pPr>
        <w:pStyle w:val="ConsNonformat"/>
        <w:widowControl/>
        <w:jc w:val="both"/>
        <w:rPr>
          <w:rFonts w:ascii="Times New Roman" w:hAnsi="Times New Roman" w:cs="Times New Roman"/>
          <w:b/>
          <w:sz w:val="26"/>
          <w:szCs w:val="26"/>
        </w:rPr>
      </w:pPr>
      <w:r w:rsidRPr="005354E3">
        <w:rPr>
          <w:rFonts w:ascii="Times New Roman" w:hAnsi="Times New Roman" w:cs="Times New Roman"/>
          <w:b/>
          <w:sz w:val="26"/>
          <w:szCs w:val="26"/>
        </w:rPr>
        <w:t xml:space="preserve">                                             СХОДА ГРАЖДАН</w:t>
      </w:r>
    </w:p>
    <w:p w:rsidR="00F04007" w:rsidRPr="005354E3" w:rsidRDefault="00F04007" w:rsidP="00760151">
      <w:pPr>
        <w:pStyle w:val="ConsNonformat"/>
        <w:widowControl/>
        <w:jc w:val="both"/>
        <w:rPr>
          <w:rFonts w:ascii="Times New Roman" w:hAnsi="Times New Roman" w:cs="Times New Roman"/>
          <w:sz w:val="26"/>
          <w:szCs w:val="26"/>
        </w:rPr>
      </w:pP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населенного пункта _______________ </w:t>
      </w:r>
      <w:r w:rsidRPr="005354E3">
        <w:rPr>
          <w:rFonts w:ascii="Times New Roman" w:hAnsi="Times New Roman" w:cs="Times New Roman"/>
          <w:i/>
          <w:sz w:val="26"/>
          <w:szCs w:val="26"/>
        </w:rPr>
        <w:t>(наименование населенного пункта)</w:t>
      </w:r>
      <w:r w:rsidRPr="005354E3">
        <w:rPr>
          <w:rFonts w:ascii="Times New Roman" w:hAnsi="Times New Roman" w:cs="Times New Roman"/>
          <w:sz w:val="26"/>
          <w:szCs w:val="26"/>
        </w:rPr>
        <w:t xml:space="preserve"> муниципального образования </w:t>
      </w:r>
      <w:r w:rsidR="000232DC" w:rsidRPr="005354E3">
        <w:rPr>
          <w:rFonts w:ascii="Times New Roman" w:hAnsi="Times New Roman" w:cs="Times New Roman"/>
          <w:sz w:val="26"/>
          <w:szCs w:val="26"/>
        </w:rPr>
        <w:t xml:space="preserve">«Пудомягское </w:t>
      </w:r>
      <w:r w:rsidRPr="005354E3">
        <w:rPr>
          <w:rFonts w:ascii="Times New Roman" w:hAnsi="Times New Roman" w:cs="Times New Roman"/>
          <w:sz w:val="26"/>
          <w:szCs w:val="26"/>
        </w:rPr>
        <w:t>сельское поселение</w:t>
      </w:r>
      <w:r w:rsidR="000232DC" w:rsidRPr="005354E3">
        <w:rPr>
          <w:rFonts w:ascii="Times New Roman" w:hAnsi="Times New Roman" w:cs="Times New Roman"/>
          <w:sz w:val="26"/>
          <w:szCs w:val="26"/>
        </w:rPr>
        <w:t>» Гатчинского муниципального района Ленинградской области</w:t>
      </w:r>
    </w:p>
    <w:p w:rsidR="00F04007" w:rsidRPr="005354E3" w:rsidRDefault="00F04007" w:rsidP="00760151">
      <w:pPr>
        <w:pStyle w:val="ConsNonformat"/>
        <w:widowControl/>
        <w:rPr>
          <w:rFonts w:ascii="Times New Roman" w:hAnsi="Times New Roman" w:cs="Times New Roman"/>
          <w:sz w:val="26"/>
          <w:szCs w:val="26"/>
        </w:rPr>
      </w:pP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__________________                                         "_____"_______________ года    </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(место проведения)              </w:t>
      </w:r>
    </w:p>
    <w:p w:rsidR="00F04007" w:rsidRPr="005354E3" w:rsidRDefault="00F04007" w:rsidP="00760151">
      <w:pPr>
        <w:pStyle w:val="ConsNonformat"/>
        <w:widowControl/>
        <w:rPr>
          <w:rFonts w:ascii="Times New Roman" w:hAnsi="Times New Roman" w:cs="Times New Roman"/>
          <w:sz w:val="26"/>
          <w:szCs w:val="26"/>
        </w:rPr>
      </w:pP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_____________________________________________________________</w:t>
      </w:r>
    </w:p>
    <w:p w:rsidR="00F04007" w:rsidRPr="005354E3" w:rsidRDefault="00F04007" w:rsidP="000232DC">
      <w:pPr>
        <w:pStyle w:val="ConsNonformat"/>
        <w:widowControl/>
        <w:jc w:val="both"/>
        <w:rPr>
          <w:rFonts w:ascii="Times New Roman" w:hAnsi="Times New Roman" w:cs="Times New Roman"/>
          <w:sz w:val="26"/>
          <w:szCs w:val="26"/>
        </w:rPr>
      </w:pPr>
      <w:r w:rsidRPr="005354E3">
        <w:rPr>
          <w:rFonts w:ascii="Times New Roman" w:hAnsi="Times New Roman" w:cs="Times New Roman"/>
          <w:sz w:val="26"/>
          <w:szCs w:val="26"/>
        </w:rPr>
        <w:t xml:space="preserve">  общее число граждан, проживающих на  (соответствующей территории)  и  имеющих  право  на  участие в сходе граждан</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Присутствовали: ________________________</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Председательствующий на сходе граждан _________________________________________________________</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(фамилия, имя, отчество)</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Секретарь схода граждан    _________________________________________________________</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(фамилия, имя, отчество)</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Члены счетной комиссии: ___________________________________</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(фамилии, имена, отчества)</w:t>
      </w:r>
    </w:p>
    <w:p w:rsidR="00F04007" w:rsidRPr="005354E3" w:rsidRDefault="00F04007" w:rsidP="00760151">
      <w:pPr>
        <w:pStyle w:val="ConsNonformat"/>
        <w:widowControl/>
        <w:rPr>
          <w:rFonts w:ascii="Times New Roman" w:hAnsi="Times New Roman" w:cs="Times New Roman"/>
          <w:sz w:val="26"/>
          <w:szCs w:val="26"/>
        </w:rPr>
      </w:pP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ПОВЕСТКА ДНЯ:</w:t>
      </w:r>
    </w:p>
    <w:p w:rsidR="00F04007" w:rsidRPr="005354E3" w:rsidRDefault="00F04007" w:rsidP="00760151">
      <w:pPr>
        <w:pStyle w:val="ConsNonformat"/>
        <w:widowControl/>
        <w:rPr>
          <w:rFonts w:ascii="Times New Roman" w:hAnsi="Times New Roman" w:cs="Times New Roman"/>
          <w:sz w:val="26"/>
          <w:szCs w:val="26"/>
        </w:rPr>
      </w:pP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1. О........</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Избрание председателя , счетной комиссии</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2. О..........</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Доклад, информация....</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1. Слушали:</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____________            краткое содержание  выступления      (Ф.И.О.)    </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Выступили:</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______________      краткое содержание  выступления     (Ф.И.О.)</w:t>
      </w:r>
    </w:p>
    <w:p w:rsidR="00F04007" w:rsidRPr="005354E3" w:rsidRDefault="00F04007" w:rsidP="00760151">
      <w:pPr>
        <w:pStyle w:val="ConsNonformat"/>
        <w:widowControl/>
        <w:rPr>
          <w:rFonts w:ascii="Times New Roman" w:hAnsi="Times New Roman" w:cs="Times New Roman"/>
          <w:sz w:val="26"/>
          <w:szCs w:val="26"/>
        </w:rPr>
      </w:pP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Решили:</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Результаты голосования «за», «против»,  «воздержался»</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Решение принято (не принято)</w:t>
      </w: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    2. ...</w:t>
      </w:r>
    </w:p>
    <w:p w:rsidR="00F04007" w:rsidRPr="005354E3" w:rsidRDefault="00F04007" w:rsidP="00760151">
      <w:pPr>
        <w:pStyle w:val="ConsNonformat"/>
        <w:widowControl/>
        <w:rPr>
          <w:rFonts w:ascii="Times New Roman" w:hAnsi="Times New Roman" w:cs="Times New Roman"/>
          <w:sz w:val="26"/>
          <w:szCs w:val="26"/>
        </w:rPr>
      </w:pPr>
    </w:p>
    <w:p w:rsidR="00F04007" w:rsidRPr="005354E3" w:rsidRDefault="00F04007" w:rsidP="00760151">
      <w:pPr>
        <w:pStyle w:val="ConsNonformat"/>
        <w:widowControl/>
        <w:ind w:left="5245" w:hanging="5245"/>
        <w:rPr>
          <w:rFonts w:ascii="Times New Roman" w:hAnsi="Times New Roman" w:cs="Times New Roman"/>
          <w:sz w:val="26"/>
          <w:szCs w:val="26"/>
        </w:rPr>
      </w:pPr>
      <w:r w:rsidRPr="005354E3">
        <w:rPr>
          <w:rFonts w:ascii="Times New Roman" w:hAnsi="Times New Roman" w:cs="Times New Roman"/>
          <w:sz w:val="26"/>
          <w:szCs w:val="26"/>
        </w:rPr>
        <w:t>Председательствующий на  сходе граждан __________________________                                                                                                                                                          (подпись, расшифровка подписи)</w:t>
      </w:r>
    </w:p>
    <w:p w:rsidR="00F04007" w:rsidRPr="005354E3" w:rsidRDefault="00F04007" w:rsidP="00760151">
      <w:pPr>
        <w:pStyle w:val="ConsNonformat"/>
        <w:widowControl/>
        <w:rPr>
          <w:rFonts w:ascii="Times New Roman" w:hAnsi="Times New Roman" w:cs="Times New Roman"/>
          <w:sz w:val="26"/>
          <w:szCs w:val="26"/>
        </w:rPr>
      </w:pPr>
    </w:p>
    <w:p w:rsidR="00F04007" w:rsidRPr="005354E3" w:rsidRDefault="00F04007" w:rsidP="00760151">
      <w:pPr>
        <w:pStyle w:val="ConsNonformat"/>
        <w:widowControl/>
        <w:rPr>
          <w:rFonts w:ascii="Times New Roman" w:hAnsi="Times New Roman" w:cs="Times New Roman"/>
          <w:sz w:val="26"/>
          <w:szCs w:val="26"/>
        </w:rPr>
      </w:pPr>
      <w:r w:rsidRPr="005354E3">
        <w:rPr>
          <w:rFonts w:ascii="Times New Roman" w:hAnsi="Times New Roman" w:cs="Times New Roman"/>
          <w:sz w:val="26"/>
          <w:szCs w:val="26"/>
        </w:rPr>
        <w:t xml:space="preserve">Секретарь схода граждан __________________________                              </w:t>
      </w:r>
    </w:p>
    <w:p w:rsidR="00F04007" w:rsidRPr="005354E3" w:rsidRDefault="00F04007" w:rsidP="00760151">
      <w:pPr>
        <w:pStyle w:val="ConsNonformat"/>
        <w:widowControl/>
        <w:ind w:firstLine="4678"/>
        <w:rPr>
          <w:rFonts w:ascii="Times New Roman" w:hAnsi="Times New Roman" w:cs="Times New Roman"/>
          <w:sz w:val="26"/>
          <w:szCs w:val="26"/>
        </w:rPr>
      </w:pPr>
      <w:r w:rsidRPr="005354E3">
        <w:rPr>
          <w:rFonts w:ascii="Times New Roman" w:hAnsi="Times New Roman" w:cs="Times New Roman"/>
          <w:sz w:val="26"/>
          <w:szCs w:val="26"/>
        </w:rPr>
        <w:t>(подпись, расшифровка подписи)</w:t>
      </w:r>
    </w:p>
    <w:p w:rsidR="00F04007" w:rsidRPr="005354E3" w:rsidRDefault="00F04007" w:rsidP="00760151">
      <w:pPr>
        <w:pStyle w:val="ab"/>
        <w:rPr>
          <w:sz w:val="26"/>
          <w:szCs w:val="26"/>
        </w:rPr>
      </w:pPr>
    </w:p>
    <w:p w:rsidR="005354E3" w:rsidRDefault="005354E3" w:rsidP="005354E3">
      <w:pPr>
        <w:ind w:firstLine="567"/>
        <w:jc w:val="right"/>
        <w:rPr>
          <w:sz w:val="26"/>
          <w:szCs w:val="26"/>
        </w:rPr>
      </w:pPr>
      <w:r>
        <w:rPr>
          <w:sz w:val="26"/>
          <w:szCs w:val="26"/>
        </w:rPr>
        <w:t>Приложение</w:t>
      </w:r>
    </w:p>
    <w:p w:rsidR="005354E3" w:rsidRDefault="005354E3" w:rsidP="005354E3">
      <w:pPr>
        <w:widowControl w:val="0"/>
        <w:ind w:firstLine="567"/>
        <w:jc w:val="right"/>
        <w:rPr>
          <w:sz w:val="26"/>
          <w:szCs w:val="26"/>
        </w:rPr>
      </w:pPr>
      <w:r>
        <w:rPr>
          <w:sz w:val="26"/>
          <w:szCs w:val="26"/>
        </w:rPr>
        <w:t xml:space="preserve"> к решению Совета депутатов</w:t>
      </w:r>
    </w:p>
    <w:p w:rsidR="005354E3" w:rsidRDefault="005354E3" w:rsidP="005354E3">
      <w:pPr>
        <w:widowControl w:val="0"/>
        <w:ind w:firstLine="567"/>
        <w:jc w:val="right"/>
        <w:rPr>
          <w:sz w:val="26"/>
          <w:szCs w:val="26"/>
        </w:rPr>
      </w:pPr>
      <w:r>
        <w:rPr>
          <w:sz w:val="26"/>
          <w:szCs w:val="26"/>
        </w:rPr>
        <w:t>от ____________ № _____</w:t>
      </w:r>
    </w:p>
    <w:p w:rsidR="00F04007" w:rsidRPr="005354E3" w:rsidRDefault="00F04007" w:rsidP="00760151">
      <w:pPr>
        <w:spacing w:line="200" w:lineRule="atLeast"/>
        <w:jc w:val="both"/>
        <w:rPr>
          <w:bCs/>
          <w:sz w:val="26"/>
          <w:szCs w:val="26"/>
          <w:lang w:eastAsia="en-US"/>
        </w:rPr>
      </w:pPr>
    </w:p>
    <w:p w:rsidR="00F04007" w:rsidRPr="005354E3" w:rsidRDefault="00F04007" w:rsidP="00760151">
      <w:pPr>
        <w:jc w:val="both"/>
        <w:outlineLvl w:val="0"/>
        <w:rPr>
          <w:b/>
          <w:bCs/>
          <w:sz w:val="26"/>
          <w:szCs w:val="26"/>
          <w:lang w:eastAsia="en-US"/>
        </w:rPr>
      </w:pPr>
    </w:p>
    <w:p w:rsidR="00F04007" w:rsidRPr="005354E3" w:rsidRDefault="00F04007" w:rsidP="00760151">
      <w:pPr>
        <w:jc w:val="both"/>
        <w:outlineLvl w:val="0"/>
        <w:rPr>
          <w:bCs/>
          <w:i/>
          <w:sz w:val="26"/>
          <w:szCs w:val="26"/>
          <w:lang w:eastAsia="en-US"/>
        </w:rPr>
      </w:pPr>
      <w:r w:rsidRPr="005354E3">
        <w:rPr>
          <w:b/>
          <w:bCs/>
          <w:sz w:val="26"/>
          <w:szCs w:val="26"/>
          <w:lang w:eastAsia="en-US"/>
        </w:rPr>
        <w:t xml:space="preserve">Согласие на назначение старостой </w:t>
      </w:r>
      <w:r w:rsidRPr="005354E3">
        <w:rPr>
          <w:bCs/>
          <w:sz w:val="26"/>
          <w:szCs w:val="26"/>
          <w:lang w:eastAsia="en-US"/>
        </w:rPr>
        <w:t>____________</w:t>
      </w:r>
      <w:r w:rsidRPr="005354E3">
        <w:rPr>
          <w:i/>
          <w:sz w:val="26"/>
          <w:szCs w:val="26"/>
          <w:lang w:eastAsia="en-US"/>
        </w:rPr>
        <w:t xml:space="preserve">(наименование населенного пункта) </w:t>
      </w:r>
      <w:r w:rsidRPr="005354E3">
        <w:rPr>
          <w:sz w:val="26"/>
          <w:szCs w:val="26"/>
          <w:lang w:eastAsia="en-US"/>
        </w:rPr>
        <w:t xml:space="preserve">муниципального образования </w:t>
      </w:r>
      <w:r w:rsidR="000232DC" w:rsidRPr="005354E3">
        <w:rPr>
          <w:sz w:val="26"/>
          <w:szCs w:val="26"/>
          <w:lang w:eastAsia="en-US"/>
        </w:rPr>
        <w:t>Гатчинского муниципального района Ленинградской области</w:t>
      </w:r>
    </w:p>
    <w:p w:rsidR="00F04007" w:rsidRPr="005354E3" w:rsidRDefault="00F04007" w:rsidP="00760151">
      <w:pPr>
        <w:jc w:val="both"/>
        <w:rPr>
          <w:sz w:val="26"/>
          <w:szCs w:val="26"/>
          <w:lang w:eastAsia="en-US"/>
        </w:rPr>
      </w:pPr>
    </w:p>
    <w:p w:rsidR="00F04007" w:rsidRPr="005354E3" w:rsidRDefault="00F04007" w:rsidP="00760151">
      <w:pPr>
        <w:ind w:firstLine="709"/>
        <w:jc w:val="both"/>
        <w:rPr>
          <w:sz w:val="26"/>
          <w:szCs w:val="26"/>
          <w:lang w:eastAsia="en-US"/>
        </w:rPr>
      </w:pPr>
      <w:r w:rsidRPr="005354E3">
        <w:rPr>
          <w:sz w:val="26"/>
          <w:szCs w:val="26"/>
          <w:lang w:eastAsia="en-US"/>
        </w:rPr>
        <w:t>Я, ________________________________________________________</w:t>
      </w:r>
      <w:r w:rsidRPr="005354E3">
        <w:rPr>
          <w:i/>
          <w:sz w:val="26"/>
          <w:szCs w:val="26"/>
          <w:lang w:eastAsia="en-US"/>
        </w:rPr>
        <w:t>(Ф.И.О., год рождения, адрес проживания, данные паспорта или заменяющего его документа),</w:t>
      </w:r>
      <w:r w:rsidRPr="005354E3">
        <w:rPr>
          <w:sz w:val="26"/>
          <w:szCs w:val="26"/>
          <w:lang w:eastAsia="en-US"/>
        </w:rPr>
        <w:t xml:space="preserve">согласен (согласна)    на    назначение    меня    старостой ______________________ </w:t>
      </w:r>
      <w:r w:rsidRPr="005354E3">
        <w:rPr>
          <w:i/>
          <w:sz w:val="26"/>
          <w:szCs w:val="26"/>
          <w:lang w:eastAsia="en-US"/>
        </w:rPr>
        <w:t>(наименование населенного пункта)</w:t>
      </w:r>
      <w:r w:rsidRPr="005354E3">
        <w:rPr>
          <w:sz w:val="26"/>
          <w:szCs w:val="26"/>
          <w:lang w:eastAsia="en-US"/>
        </w:rPr>
        <w:t>.</w:t>
      </w:r>
    </w:p>
    <w:p w:rsidR="00F04007" w:rsidRPr="005354E3" w:rsidRDefault="00F04007" w:rsidP="00760151">
      <w:pPr>
        <w:tabs>
          <w:tab w:val="left" w:pos="5859"/>
        </w:tabs>
        <w:ind w:firstLine="709"/>
        <w:jc w:val="both"/>
        <w:rPr>
          <w:sz w:val="26"/>
          <w:szCs w:val="26"/>
          <w:lang w:eastAsia="en-US"/>
        </w:rPr>
      </w:pPr>
      <w:r w:rsidRPr="005354E3">
        <w:rPr>
          <w:sz w:val="26"/>
          <w:szCs w:val="26"/>
          <w:lang w:eastAsia="en-US"/>
        </w:rPr>
        <w:t>Сообщаю,  что  в  отношении  меня отсутствует вступившее в силу решение</w:t>
      </w:r>
      <w:r w:rsidR="005354E3">
        <w:rPr>
          <w:sz w:val="26"/>
          <w:szCs w:val="26"/>
          <w:lang w:eastAsia="en-US"/>
        </w:rPr>
        <w:t xml:space="preserve"> </w:t>
      </w:r>
      <w:r w:rsidRPr="005354E3">
        <w:rPr>
          <w:sz w:val="26"/>
          <w:szCs w:val="26"/>
          <w:lang w:eastAsia="en-US"/>
        </w:rPr>
        <w:t>суда о признании недееспособным или ограничении дееспособности, отсутствует</w:t>
      </w:r>
      <w:r w:rsidR="005354E3">
        <w:rPr>
          <w:sz w:val="26"/>
          <w:szCs w:val="26"/>
          <w:lang w:eastAsia="en-US"/>
        </w:rPr>
        <w:t xml:space="preserve"> </w:t>
      </w:r>
      <w:r w:rsidRPr="005354E3">
        <w:rPr>
          <w:sz w:val="26"/>
          <w:szCs w:val="26"/>
          <w:lang w:eastAsia="en-US"/>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F04007" w:rsidRPr="005354E3" w:rsidRDefault="00F04007" w:rsidP="00760151">
      <w:pPr>
        <w:jc w:val="both"/>
        <w:outlineLvl w:val="0"/>
        <w:rPr>
          <w:b/>
          <w:sz w:val="26"/>
          <w:szCs w:val="26"/>
          <w:lang w:eastAsia="en-US"/>
        </w:rPr>
      </w:pPr>
      <w:r w:rsidRPr="005354E3">
        <w:rPr>
          <w:sz w:val="26"/>
          <w:szCs w:val="26"/>
          <w:lang w:eastAsia="en-US"/>
        </w:rPr>
        <w:tab/>
        <w:t xml:space="preserve">Я, в целях назначения меня старостой _____________ </w:t>
      </w:r>
      <w:r w:rsidRPr="005354E3">
        <w:rPr>
          <w:i/>
          <w:sz w:val="26"/>
          <w:szCs w:val="26"/>
          <w:lang w:eastAsia="en-US"/>
        </w:rPr>
        <w:t>(наименование населенного пункта)</w:t>
      </w:r>
      <w:r w:rsidRPr="005354E3">
        <w:rPr>
          <w:b/>
          <w:i/>
          <w:sz w:val="26"/>
          <w:szCs w:val="26"/>
          <w:lang w:eastAsia="en-US"/>
        </w:rPr>
        <w:t xml:space="preserve">, </w:t>
      </w:r>
      <w:r w:rsidRPr="005354E3">
        <w:rPr>
          <w:sz w:val="26"/>
          <w:szCs w:val="26"/>
          <w:lang w:eastAsia="en-US"/>
        </w:rPr>
        <w:t>даю согласие органам местного самоуправления</w:t>
      </w:r>
      <w:r w:rsidR="005354E3">
        <w:rPr>
          <w:sz w:val="26"/>
          <w:szCs w:val="26"/>
          <w:lang w:eastAsia="en-US"/>
        </w:rPr>
        <w:t xml:space="preserve"> </w:t>
      </w:r>
      <w:r w:rsidRPr="005354E3">
        <w:rPr>
          <w:sz w:val="26"/>
          <w:szCs w:val="26"/>
          <w:lang w:eastAsia="en-US"/>
        </w:rPr>
        <w:t xml:space="preserve">муниципального образования </w:t>
      </w:r>
      <w:r w:rsidR="005354E3">
        <w:rPr>
          <w:sz w:val="26"/>
          <w:szCs w:val="26"/>
          <w:lang w:eastAsia="en-US"/>
        </w:rPr>
        <w:t>Пудомягское</w:t>
      </w:r>
      <w:r w:rsidRPr="005354E3">
        <w:rPr>
          <w:sz w:val="26"/>
          <w:szCs w:val="26"/>
          <w:lang w:eastAsia="en-US"/>
        </w:rPr>
        <w:t xml:space="preserve"> сельское поселение на обработку моих персональных данных, то  есть  на  совершение  действий, предусмотренных </w:t>
      </w:r>
      <w:hyperlink r:id="rId9" w:history="1">
        <w:r w:rsidRPr="005354E3">
          <w:rPr>
            <w:sz w:val="26"/>
            <w:szCs w:val="26"/>
            <w:lang w:eastAsia="en-US"/>
          </w:rPr>
          <w:t>п. 3 ст. 3</w:t>
        </w:r>
      </w:hyperlink>
      <w:r w:rsidRPr="005354E3">
        <w:rPr>
          <w:sz w:val="26"/>
          <w:szCs w:val="26"/>
          <w:lang w:eastAsia="en-US"/>
        </w:rPr>
        <w:t xml:space="preserve"> Федерального</w:t>
      </w:r>
      <w:r w:rsidR="005354E3">
        <w:rPr>
          <w:sz w:val="26"/>
          <w:szCs w:val="26"/>
          <w:lang w:eastAsia="en-US"/>
        </w:rPr>
        <w:t xml:space="preserve"> </w:t>
      </w:r>
      <w:r w:rsidRPr="005354E3">
        <w:rPr>
          <w:sz w:val="26"/>
          <w:szCs w:val="26"/>
          <w:lang w:eastAsia="en-US"/>
        </w:rPr>
        <w:t>закона от 27.07.2006№ 152-ФЗ «О персональных данных».</w:t>
      </w:r>
    </w:p>
    <w:p w:rsidR="00F04007" w:rsidRPr="005354E3" w:rsidRDefault="00F04007" w:rsidP="00760151">
      <w:pPr>
        <w:ind w:firstLine="708"/>
        <w:jc w:val="both"/>
        <w:rPr>
          <w:sz w:val="26"/>
          <w:szCs w:val="26"/>
          <w:lang w:eastAsia="en-US"/>
        </w:rPr>
      </w:pPr>
      <w:r w:rsidRPr="005354E3">
        <w:rPr>
          <w:sz w:val="26"/>
          <w:szCs w:val="26"/>
          <w:lang w:eastAsia="en-US"/>
        </w:rPr>
        <w:t>Настоящее согласие действует  со  дня  его подписания и действует до окончания срока полномочий старосты.</w:t>
      </w:r>
    </w:p>
    <w:p w:rsidR="00F04007" w:rsidRPr="005354E3" w:rsidRDefault="00F04007" w:rsidP="00760151">
      <w:pPr>
        <w:jc w:val="both"/>
        <w:rPr>
          <w:sz w:val="26"/>
          <w:szCs w:val="26"/>
          <w:lang w:eastAsia="en-US"/>
        </w:rPr>
      </w:pPr>
    </w:p>
    <w:p w:rsidR="00F04007" w:rsidRPr="005354E3" w:rsidRDefault="00F04007" w:rsidP="00760151">
      <w:pPr>
        <w:jc w:val="both"/>
        <w:rPr>
          <w:sz w:val="26"/>
          <w:szCs w:val="26"/>
          <w:lang w:eastAsia="en-US"/>
        </w:rPr>
      </w:pPr>
    </w:p>
    <w:p w:rsidR="00F04007" w:rsidRPr="005354E3" w:rsidRDefault="00F04007" w:rsidP="00760151">
      <w:pPr>
        <w:jc w:val="both"/>
        <w:rPr>
          <w:sz w:val="26"/>
          <w:szCs w:val="26"/>
          <w:lang w:eastAsia="en-US"/>
        </w:rPr>
      </w:pPr>
      <w:r w:rsidRPr="005354E3">
        <w:rPr>
          <w:sz w:val="26"/>
          <w:szCs w:val="26"/>
          <w:lang w:eastAsia="en-US"/>
        </w:rPr>
        <w:t>_______________                     ____________                           _________</w:t>
      </w:r>
    </w:p>
    <w:p w:rsidR="00F04007" w:rsidRPr="005354E3" w:rsidRDefault="005354E3" w:rsidP="00760151">
      <w:pPr>
        <w:jc w:val="both"/>
        <w:rPr>
          <w:sz w:val="26"/>
          <w:szCs w:val="26"/>
          <w:lang w:eastAsia="en-US"/>
        </w:rPr>
      </w:pPr>
      <w:r>
        <w:rPr>
          <w:sz w:val="26"/>
          <w:szCs w:val="26"/>
          <w:lang w:eastAsia="en-US"/>
        </w:rPr>
        <w:t xml:space="preserve">         </w:t>
      </w:r>
      <w:r w:rsidR="00F04007" w:rsidRPr="005354E3">
        <w:rPr>
          <w:sz w:val="26"/>
          <w:szCs w:val="26"/>
          <w:lang w:eastAsia="en-US"/>
        </w:rPr>
        <w:t xml:space="preserve">дата                                </w:t>
      </w:r>
      <w:r>
        <w:rPr>
          <w:sz w:val="26"/>
          <w:szCs w:val="26"/>
          <w:lang w:eastAsia="en-US"/>
        </w:rPr>
        <w:t xml:space="preserve">         </w:t>
      </w:r>
      <w:r w:rsidR="00F04007" w:rsidRPr="005354E3">
        <w:rPr>
          <w:sz w:val="26"/>
          <w:szCs w:val="26"/>
          <w:lang w:eastAsia="en-US"/>
        </w:rPr>
        <w:t xml:space="preserve">подпись          </w:t>
      </w:r>
      <w:r>
        <w:rPr>
          <w:sz w:val="26"/>
          <w:szCs w:val="26"/>
          <w:lang w:eastAsia="en-US"/>
        </w:rPr>
        <w:t xml:space="preserve">                 </w:t>
      </w:r>
      <w:r w:rsidR="00F04007" w:rsidRPr="005354E3">
        <w:rPr>
          <w:sz w:val="26"/>
          <w:szCs w:val="26"/>
          <w:lang w:eastAsia="en-US"/>
        </w:rPr>
        <w:t xml:space="preserve"> расшифровка</w:t>
      </w:r>
    </w:p>
    <w:p w:rsidR="00F04007" w:rsidRPr="005354E3" w:rsidRDefault="00F04007" w:rsidP="00760151">
      <w:pPr>
        <w:jc w:val="both"/>
        <w:rPr>
          <w:sz w:val="26"/>
          <w:szCs w:val="26"/>
        </w:rPr>
      </w:pPr>
    </w:p>
    <w:p w:rsidR="00F04007" w:rsidRPr="005354E3" w:rsidRDefault="00F04007" w:rsidP="00760151">
      <w:pPr>
        <w:jc w:val="both"/>
        <w:rPr>
          <w:sz w:val="26"/>
          <w:szCs w:val="26"/>
        </w:rPr>
      </w:pPr>
    </w:p>
    <w:p w:rsidR="00F04007" w:rsidRPr="005354E3" w:rsidRDefault="00F04007" w:rsidP="00760151">
      <w:pPr>
        <w:jc w:val="both"/>
        <w:rPr>
          <w:sz w:val="26"/>
          <w:szCs w:val="26"/>
        </w:rPr>
      </w:pPr>
    </w:p>
    <w:p w:rsidR="00F04007" w:rsidRPr="005354E3" w:rsidRDefault="00F04007" w:rsidP="00760151">
      <w:pPr>
        <w:pStyle w:val="ab"/>
        <w:rPr>
          <w:sz w:val="26"/>
          <w:szCs w:val="26"/>
        </w:rPr>
      </w:pPr>
    </w:p>
    <w:p w:rsidR="00EF62D3" w:rsidRPr="005354E3" w:rsidRDefault="00EF62D3" w:rsidP="00760151">
      <w:pPr>
        <w:jc w:val="both"/>
        <w:rPr>
          <w:sz w:val="26"/>
          <w:szCs w:val="26"/>
        </w:rPr>
      </w:pPr>
    </w:p>
    <w:sectPr w:rsidR="00EF62D3" w:rsidRPr="005354E3" w:rsidSect="005354E3">
      <w:footerReference w:type="default" r:id="rId10"/>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0BE" w:rsidRDefault="007200BE" w:rsidP="00EF62D3">
      <w:r>
        <w:separator/>
      </w:r>
    </w:p>
  </w:endnote>
  <w:endnote w:type="continuationSeparator" w:id="1">
    <w:p w:rsidR="007200BE" w:rsidRDefault="007200BE" w:rsidP="00EF6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684463"/>
      <w:docPartObj>
        <w:docPartGallery w:val="Page Numbers (Bottom of Page)"/>
        <w:docPartUnique/>
      </w:docPartObj>
    </w:sdtPr>
    <w:sdtContent>
      <w:p w:rsidR="00EF62D3" w:rsidRDefault="00240EC4">
        <w:pPr>
          <w:pStyle w:val="a7"/>
          <w:jc w:val="right"/>
        </w:pPr>
        <w:r>
          <w:fldChar w:fldCharType="begin"/>
        </w:r>
        <w:r w:rsidR="00EF62D3">
          <w:instrText>PAGE   \* MERGEFORMAT</w:instrText>
        </w:r>
        <w:r>
          <w:fldChar w:fldCharType="separate"/>
        </w:r>
        <w:r w:rsidR="00B035F5">
          <w:rPr>
            <w:noProof/>
          </w:rPr>
          <w:t>1</w:t>
        </w:r>
        <w:r>
          <w:fldChar w:fldCharType="end"/>
        </w:r>
      </w:p>
    </w:sdtContent>
  </w:sdt>
  <w:p w:rsidR="00EF62D3" w:rsidRDefault="00EF62D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0BE" w:rsidRDefault="007200BE" w:rsidP="00EF62D3">
      <w:r>
        <w:separator/>
      </w:r>
    </w:p>
  </w:footnote>
  <w:footnote w:type="continuationSeparator" w:id="1">
    <w:p w:rsidR="007200BE" w:rsidRDefault="007200BE" w:rsidP="00EF62D3">
      <w:r>
        <w:continuationSeparator/>
      </w:r>
    </w:p>
  </w:footnote>
  <w:footnote w:id="2">
    <w:p w:rsidR="00F04007" w:rsidRDefault="00F04007" w:rsidP="00F04007">
      <w:pPr>
        <w:pStyle w:val="ae"/>
      </w:pPr>
      <w:r>
        <w:rPr>
          <w:rStyle w:val="af0"/>
        </w:rPr>
        <w:footnoteRef/>
      </w:r>
      <w:r>
        <w:t xml:space="preserve"> В случае инициативы выдвижения кандидатуры старосты.</w:t>
      </w:r>
    </w:p>
  </w:footnote>
  <w:footnote w:id="3">
    <w:p w:rsidR="00F04007" w:rsidRDefault="00F04007" w:rsidP="00F04007">
      <w:pPr>
        <w:pStyle w:val="ae"/>
      </w:pPr>
      <w:r>
        <w:rPr>
          <w:rStyle w:val="af0"/>
        </w:rPr>
        <w:footnoteRef/>
      </w:r>
      <w:r>
        <w:t xml:space="preserve"> В случае инициативы прекращения полномочий старосты.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470D"/>
    <w:multiLevelType w:val="hybridMultilevel"/>
    <w:tmpl w:val="1D4A059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9456F4"/>
    <w:multiLevelType w:val="multilevel"/>
    <w:tmpl w:val="4306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27DCD"/>
    <w:multiLevelType w:val="hybridMultilevel"/>
    <w:tmpl w:val="797877B0"/>
    <w:lvl w:ilvl="0" w:tplc="244823D6">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1C7456"/>
    <w:multiLevelType w:val="hybridMultilevel"/>
    <w:tmpl w:val="DBE21A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607A74"/>
    <w:multiLevelType w:val="hybridMultilevel"/>
    <w:tmpl w:val="23887F00"/>
    <w:lvl w:ilvl="0" w:tplc="C458EA1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4D5D10"/>
    <w:rsid w:val="00012C3D"/>
    <w:rsid w:val="000232DC"/>
    <w:rsid w:val="00047CAD"/>
    <w:rsid w:val="00106BE0"/>
    <w:rsid w:val="00121E32"/>
    <w:rsid w:val="00134A51"/>
    <w:rsid w:val="00240EC4"/>
    <w:rsid w:val="003B410D"/>
    <w:rsid w:val="00423613"/>
    <w:rsid w:val="00466930"/>
    <w:rsid w:val="004D5D10"/>
    <w:rsid w:val="00510C48"/>
    <w:rsid w:val="00524275"/>
    <w:rsid w:val="005354E3"/>
    <w:rsid w:val="005D2BCB"/>
    <w:rsid w:val="0064113D"/>
    <w:rsid w:val="006D386E"/>
    <w:rsid w:val="007200BE"/>
    <w:rsid w:val="0074788B"/>
    <w:rsid w:val="00760151"/>
    <w:rsid w:val="00792330"/>
    <w:rsid w:val="007D2787"/>
    <w:rsid w:val="00855C4F"/>
    <w:rsid w:val="00865108"/>
    <w:rsid w:val="00884EF5"/>
    <w:rsid w:val="00894C10"/>
    <w:rsid w:val="008B718D"/>
    <w:rsid w:val="008F7F87"/>
    <w:rsid w:val="00916306"/>
    <w:rsid w:val="00963F71"/>
    <w:rsid w:val="0098468F"/>
    <w:rsid w:val="00AB4057"/>
    <w:rsid w:val="00AD21B0"/>
    <w:rsid w:val="00AD4837"/>
    <w:rsid w:val="00B035F5"/>
    <w:rsid w:val="00B855F0"/>
    <w:rsid w:val="00C233CE"/>
    <w:rsid w:val="00C71740"/>
    <w:rsid w:val="00D8270B"/>
    <w:rsid w:val="00DD1B71"/>
    <w:rsid w:val="00E10FDE"/>
    <w:rsid w:val="00EF62D3"/>
    <w:rsid w:val="00F04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5D10"/>
    <w:pPr>
      <w:keepNext/>
      <w:ind w:left="567" w:right="-1192"/>
      <w:jc w:val="center"/>
      <w:outlineLvl w:val="0"/>
    </w:pPr>
    <w:rPr>
      <w:sz w:val="28"/>
      <w:szCs w:val="20"/>
    </w:rPr>
  </w:style>
  <w:style w:type="paragraph" w:styleId="2">
    <w:name w:val="heading 2"/>
    <w:basedOn w:val="a"/>
    <w:next w:val="a"/>
    <w:link w:val="20"/>
    <w:uiPriority w:val="9"/>
    <w:semiHidden/>
    <w:unhideWhenUsed/>
    <w:qFormat/>
    <w:rsid w:val="00F0400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5D10"/>
    <w:rPr>
      <w:rFonts w:ascii="Times New Roman" w:eastAsia="Times New Roman" w:hAnsi="Times New Roman" w:cs="Times New Roman"/>
      <w:sz w:val="28"/>
      <w:szCs w:val="20"/>
      <w:lang w:eastAsia="ru-RU"/>
    </w:rPr>
  </w:style>
  <w:style w:type="paragraph" w:styleId="a3">
    <w:name w:val="caption"/>
    <w:basedOn w:val="a"/>
    <w:uiPriority w:val="99"/>
    <w:semiHidden/>
    <w:unhideWhenUsed/>
    <w:qFormat/>
    <w:rsid w:val="004D5D10"/>
    <w:pPr>
      <w:jc w:val="center"/>
    </w:pPr>
    <w:rPr>
      <w:sz w:val="28"/>
      <w:szCs w:val="20"/>
    </w:rPr>
  </w:style>
  <w:style w:type="paragraph" w:customStyle="1" w:styleId="FR2">
    <w:name w:val="FR2"/>
    <w:rsid w:val="004D5D10"/>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lang w:eastAsia="ru-RU"/>
    </w:rPr>
  </w:style>
  <w:style w:type="paragraph" w:styleId="a4">
    <w:name w:val="List Paragraph"/>
    <w:basedOn w:val="a"/>
    <w:uiPriority w:val="99"/>
    <w:qFormat/>
    <w:rsid w:val="004D5D10"/>
    <w:pPr>
      <w:ind w:left="720"/>
      <w:contextualSpacing/>
    </w:pPr>
  </w:style>
  <w:style w:type="paragraph" w:styleId="a5">
    <w:name w:val="header"/>
    <w:basedOn w:val="a"/>
    <w:link w:val="a6"/>
    <w:uiPriority w:val="99"/>
    <w:unhideWhenUsed/>
    <w:rsid w:val="00EF62D3"/>
    <w:pPr>
      <w:tabs>
        <w:tab w:val="center" w:pos="4677"/>
        <w:tab w:val="right" w:pos="9355"/>
      </w:tabs>
    </w:pPr>
  </w:style>
  <w:style w:type="character" w:customStyle="1" w:styleId="a6">
    <w:name w:val="Верхний колонтитул Знак"/>
    <w:basedOn w:val="a0"/>
    <w:link w:val="a5"/>
    <w:uiPriority w:val="99"/>
    <w:rsid w:val="00EF62D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62D3"/>
    <w:pPr>
      <w:tabs>
        <w:tab w:val="center" w:pos="4677"/>
        <w:tab w:val="right" w:pos="9355"/>
      </w:tabs>
    </w:pPr>
  </w:style>
  <w:style w:type="character" w:customStyle="1" w:styleId="a8">
    <w:name w:val="Нижний колонтитул Знак"/>
    <w:basedOn w:val="a0"/>
    <w:link w:val="a7"/>
    <w:uiPriority w:val="99"/>
    <w:rsid w:val="00EF62D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F62D3"/>
    <w:rPr>
      <w:rFonts w:ascii="Segoe UI" w:hAnsi="Segoe UI" w:cs="Segoe UI"/>
      <w:sz w:val="18"/>
      <w:szCs w:val="18"/>
    </w:rPr>
  </w:style>
  <w:style w:type="character" w:customStyle="1" w:styleId="aa">
    <w:name w:val="Текст выноски Знак"/>
    <w:basedOn w:val="a0"/>
    <w:link w:val="a9"/>
    <w:uiPriority w:val="99"/>
    <w:semiHidden/>
    <w:rsid w:val="00EF62D3"/>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F04007"/>
    <w:rPr>
      <w:rFonts w:asciiTheme="majorHAnsi" w:eastAsiaTheme="majorEastAsia" w:hAnsiTheme="majorHAnsi" w:cstheme="majorBidi"/>
      <w:color w:val="2E74B5" w:themeColor="accent1" w:themeShade="BF"/>
      <w:sz w:val="26"/>
      <w:szCs w:val="26"/>
      <w:lang w:eastAsia="ru-RU"/>
    </w:rPr>
  </w:style>
  <w:style w:type="paragraph" w:styleId="ab">
    <w:name w:val="Body Text Indent"/>
    <w:basedOn w:val="a"/>
    <w:link w:val="ac"/>
    <w:semiHidden/>
    <w:rsid w:val="00F04007"/>
    <w:pPr>
      <w:overflowPunct w:val="0"/>
      <w:autoSpaceDE w:val="0"/>
      <w:autoSpaceDN w:val="0"/>
      <w:adjustRightInd w:val="0"/>
      <w:ind w:firstLine="540"/>
      <w:jc w:val="both"/>
      <w:textAlignment w:val="baseline"/>
    </w:pPr>
    <w:rPr>
      <w:kern w:val="28"/>
      <w:sz w:val="28"/>
      <w:szCs w:val="20"/>
    </w:rPr>
  </w:style>
  <w:style w:type="character" w:customStyle="1" w:styleId="ac">
    <w:name w:val="Основной текст с отступом Знак"/>
    <w:basedOn w:val="a0"/>
    <w:link w:val="ab"/>
    <w:semiHidden/>
    <w:rsid w:val="00F04007"/>
    <w:rPr>
      <w:rFonts w:ascii="Times New Roman" w:eastAsia="Times New Roman" w:hAnsi="Times New Roman" w:cs="Times New Roman"/>
      <w:kern w:val="28"/>
      <w:sz w:val="28"/>
      <w:szCs w:val="20"/>
      <w:lang w:eastAsia="ru-RU"/>
    </w:rPr>
  </w:style>
  <w:style w:type="paragraph" w:customStyle="1" w:styleId="ConsNormal">
    <w:name w:val="ConsNormal"/>
    <w:rsid w:val="00F04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semiHidden/>
    <w:rsid w:val="00F04007"/>
    <w:pPr>
      <w:overflowPunct w:val="0"/>
      <w:autoSpaceDE w:val="0"/>
      <w:autoSpaceDN w:val="0"/>
      <w:adjustRightInd w:val="0"/>
      <w:ind w:firstLine="993"/>
      <w:jc w:val="both"/>
      <w:textAlignment w:val="baseline"/>
    </w:pPr>
    <w:rPr>
      <w:kern w:val="28"/>
      <w:sz w:val="28"/>
      <w:szCs w:val="20"/>
    </w:rPr>
  </w:style>
  <w:style w:type="character" w:customStyle="1" w:styleId="22">
    <w:name w:val="Основной текст с отступом 2 Знак"/>
    <w:basedOn w:val="a0"/>
    <w:link w:val="21"/>
    <w:semiHidden/>
    <w:rsid w:val="00F04007"/>
    <w:rPr>
      <w:rFonts w:ascii="Times New Roman" w:eastAsia="Times New Roman" w:hAnsi="Times New Roman" w:cs="Times New Roman"/>
      <w:kern w:val="28"/>
      <w:sz w:val="28"/>
      <w:szCs w:val="20"/>
      <w:lang w:eastAsia="ru-RU"/>
    </w:rPr>
  </w:style>
  <w:style w:type="paragraph" w:customStyle="1" w:styleId="ConsNonformat">
    <w:name w:val="ConsNonformat"/>
    <w:rsid w:val="00F04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Юрист 14"/>
    <w:basedOn w:val="a"/>
    <w:rsid w:val="00F04007"/>
    <w:pPr>
      <w:spacing w:line="360" w:lineRule="auto"/>
      <w:ind w:firstLine="851"/>
      <w:jc w:val="both"/>
    </w:pPr>
    <w:rPr>
      <w:sz w:val="28"/>
      <w:szCs w:val="20"/>
    </w:rPr>
  </w:style>
  <w:style w:type="paragraph" w:styleId="ad">
    <w:name w:val="Normal (Web)"/>
    <w:basedOn w:val="a"/>
    <w:rsid w:val="00F04007"/>
    <w:pPr>
      <w:spacing w:before="100" w:beforeAutospacing="1" w:after="100" w:afterAutospacing="1"/>
    </w:pPr>
  </w:style>
  <w:style w:type="paragraph" w:styleId="ae">
    <w:name w:val="footnote text"/>
    <w:basedOn w:val="a"/>
    <w:link w:val="af"/>
    <w:uiPriority w:val="99"/>
    <w:semiHidden/>
    <w:unhideWhenUsed/>
    <w:rsid w:val="00F04007"/>
    <w:pPr>
      <w:overflowPunct w:val="0"/>
      <w:autoSpaceDE w:val="0"/>
      <w:autoSpaceDN w:val="0"/>
      <w:adjustRightInd w:val="0"/>
      <w:ind w:firstLine="993"/>
      <w:jc w:val="both"/>
      <w:textAlignment w:val="baseline"/>
    </w:pPr>
    <w:rPr>
      <w:kern w:val="28"/>
      <w:sz w:val="20"/>
      <w:szCs w:val="20"/>
    </w:rPr>
  </w:style>
  <w:style w:type="character" w:customStyle="1" w:styleId="af">
    <w:name w:val="Текст сноски Знак"/>
    <w:basedOn w:val="a0"/>
    <w:link w:val="ae"/>
    <w:uiPriority w:val="99"/>
    <w:semiHidden/>
    <w:rsid w:val="00F04007"/>
    <w:rPr>
      <w:rFonts w:ascii="Times New Roman" w:eastAsia="Times New Roman" w:hAnsi="Times New Roman" w:cs="Times New Roman"/>
      <w:kern w:val="28"/>
      <w:sz w:val="20"/>
      <w:szCs w:val="20"/>
      <w:lang w:eastAsia="ru-RU"/>
    </w:rPr>
  </w:style>
  <w:style w:type="character" w:styleId="af0">
    <w:name w:val="footnote reference"/>
    <w:rsid w:val="00F04007"/>
    <w:rPr>
      <w:vertAlign w:val="superscript"/>
    </w:rPr>
  </w:style>
</w:styles>
</file>

<file path=word/webSettings.xml><?xml version="1.0" encoding="utf-8"?>
<w:webSettings xmlns:r="http://schemas.openxmlformats.org/officeDocument/2006/relationships" xmlns:w="http://schemas.openxmlformats.org/wordprocessingml/2006/main">
  <w:divs>
    <w:div w:id="723603271">
      <w:bodyDiv w:val="1"/>
      <w:marLeft w:val="0"/>
      <w:marRight w:val="0"/>
      <w:marTop w:val="0"/>
      <w:marBottom w:val="0"/>
      <w:divBdr>
        <w:top w:val="none" w:sz="0" w:space="0" w:color="auto"/>
        <w:left w:val="none" w:sz="0" w:space="0" w:color="auto"/>
        <w:bottom w:val="none" w:sz="0" w:space="0" w:color="auto"/>
        <w:right w:val="none" w:sz="0" w:space="0" w:color="auto"/>
      </w:divBdr>
    </w:div>
    <w:div w:id="1530291591">
      <w:bodyDiv w:val="1"/>
      <w:marLeft w:val="0"/>
      <w:marRight w:val="0"/>
      <w:marTop w:val="0"/>
      <w:marBottom w:val="0"/>
      <w:divBdr>
        <w:top w:val="none" w:sz="0" w:space="0" w:color="auto"/>
        <w:left w:val="none" w:sz="0" w:space="0" w:color="auto"/>
        <w:bottom w:val="none" w:sz="0" w:space="0" w:color="auto"/>
        <w:right w:val="none" w:sz="0" w:space="0" w:color="auto"/>
      </w:divBdr>
    </w:div>
    <w:div w:id="181090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9185AA0AD437EFCDBC47DE5CB77FE456A684608A5D2FE140E3B32C3E14922BD05F00F034941189B5A42A9A8CDF1D87904A2AF6922AFBFE1vBE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35418-5907-464E-9BF5-B2B38013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2953</Words>
  <Characters>16834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dc:creator>
  <cp:lastModifiedBy>UseR</cp:lastModifiedBy>
  <cp:revision>4</cp:revision>
  <cp:lastPrinted>2018-03-26T08:59:00Z</cp:lastPrinted>
  <dcterms:created xsi:type="dcterms:W3CDTF">2019-03-15T13:06:00Z</dcterms:created>
  <dcterms:modified xsi:type="dcterms:W3CDTF">2019-03-19T09:24:00Z</dcterms:modified>
</cp:coreProperties>
</file>