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3B" w:rsidRDefault="00AF2A3B" w:rsidP="00AF2A3B">
      <w:pPr>
        <w:pStyle w:val="ae"/>
        <w:rPr>
          <w:b/>
          <w:bCs/>
          <w:szCs w:val="28"/>
        </w:rPr>
      </w:pPr>
    </w:p>
    <w:p w:rsidR="00115130" w:rsidRDefault="00115130" w:rsidP="00AF2A3B">
      <w:pPr>
        <w:pStyle w:val="ae"/>
        <w:rPr>
          <w:b/>
          <w:bCs/>
          <w:szCs w:val="28"/>
        </w:rPr>
      </w:pPr>
      <w:r>
        <w:rPr>
          <w:b/>
          <w:bCs/>
          <w:noProof/>
          <w:sz w:val="20"/>
        </w:rPr>
        <w:drawing>
          <wp:inline distT="0" distB="0" distL="0" distR="0">
            <wp:extent cx="429523" cy="643334"/>
            <wp:effectExtent l="19050" t="0" r="8627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18" cy="652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2A3B" w:rsidRPr="00E91667" w:rsidRDefault="00AF2A3B" w:rsidP="00AF2A3B">
      <w:pPr>
        <w:pStyle w:val="ae"/>
        <w:rPr>
          <w:b/>
          <w:bCs/>
          <w:sz w:val="24"/>
          <w:szCs w:val="24"/>
        </w:rPr>
      </w:pPr>
      <w:r w:rsidRPr="00E91667">
        <w:rPr>
          <w:b/>
          <w:bCs/>
          <w:sz w:val="24"/>
          <w:szCs w:val="24"/>
        </w:rPr>
        <w:t>СОВЕТ ДЕПУТАТОВ</w:t>
      </w:r>
    </w:p>
    <w:p w:rsidR="00115130" w:rsidRPr="00E91667" w:rsidRDefault="00115130" w:rsidP="00AF2A3B">
      <w:pPr>
        <w:pStyle w:val="ae"/>
        <w:rPr>
          <w:b/>
          <w:bCs/>
          <w:sz w:val="24"/>
          <w:szCs w:val="24"/>
        </w:rPr>
      </w:pPr>
      <w:r w:rsidRPr="00E91667">
        <w:rPr>
          <w:b/>
          <w:bCs/>
          <w:sz w:val="24"/>
          <w:szCs w:val="24"/>
        </w:rPr>
        <w:t xml:space="preserve">МУНИЦИПАЛЬНОГО ОБРАЗОВАНИЯ </w:t>
      </w:r>
    </w:p>
    <w:p w:rsidR="008F40A3" w:rsidRPr="00E91667" w:rsidRDefault="008F40A3" w:rsidP="00AF2A3B">
      <w:pPr>
        <w:pStyle w:val="ae"/>
        <w:rPr>
          <w:b/>
          <w:bCs/>
          <w:sz w:val="24"/>
          <w:szCs w:val="24"/>
        </w:rPr>
      </w:pPr>
      <w:r w:rsidRPr="00E91667">
        <w:rPr>
          <w:b/>
          <w:bCs/>
          <w:sz w:val="24"/>
          <w:szCs w:val="24"/>
        </w:rPr>
        <w:t xml:space="preserve"> «ПУДОМЯГСКОЕ СЕЛЬСКОЕ ПОСЕЛЕНИЕ»</w:t>
      </w:r>
    </w:p>
    <w:p w:rsidR="00AF2A3B" w:rsidRPr="00E91667" w:rsidRDefault="00AF2A3B" w:rsidP="00AF2A3B">
      <w:pPr>
        <w:pStyle w:val="ae"/>
        <w:rPr>
          <w:b/>
          <w:bCs/>
          <w:sz w:val="24"/>
          <w:szCs w:val="24"/>
        </w:rPr>
      </w:pPr>
      <w:r w:rsidRPr="00E91667">
        <w:rPr>
          <w:b/>
          <w:bCs/>
          <w:sz w:val="24"/>
          <w:szCs w:val="24"/>
        </w:rPr>
        <w:t xml:space="preserve">ГАТЧИНСКОГО МУНИЦИПАЛЬНОГО РАЙОНА  </w:t>
      </w:r>
    </w:p>
    <w:p w:rsidR="00AF2A3B" w:rsidRPr="00E91667" w:rsidRDefault="00AF2A3B" w:rsidP="00AF2A3B">
      <w:pPr>
        <w:pStyle w:val="ae"/>
        <w:rPr>
          <w:b/>
          <w:bCs/>
          <w:sz w:val="24"/>
          <w:szCs w:val="24"/>
        </w:rPr>
      </w:pPr>
      <w:r w:rsidRPr="00E91667">
        <w:rPr>
          <w:b/>
          <w:bCs/>
          <w:sz w:val="24"/>
          <w:szCs w:val="24"/>
        </w:rPr>
        <w:t>ЛЕНИНГРАДСКОЙ  ОБЛАСТИ</w:t>
      </w:r>
    </w:p>
    <w:p w:rsidR="00AF2A3B" w:rsidRPr="00E91667" w:rsidRDefault="00AF2A3B" w:rsidP="00AF2A3B">
      <w:pPr>
        <w:pStyle w:val="1"/>
        <w:jc w:val="left"/>
        <w:rPr>
          <w:b w:val="0"/>
          <w:szCs w:val="24"/>
        </w:rPr>
      </w:pPr>
    </w:p>
    <w:p w:rsidR="00115130" w:rsidRPr="00E91667" w:rsidRDefault="00115130" w:rsidP="00115130"/>
    <w:p w:rsidR="00AF2A3B" w:rsidRPr="00E91667" w:rsidRDefault="00AF2A3B" w:rsidP="00AF2A3B">
      <w:pPr>
        <w:pStyle w:val="1"/>
        <w:ind w:right="15"/>
        <w:jc w:val="center"/>
        <w:rPr>
          <w:i w:val="0"/>
          <w:szCs w:val="24"/>
        </w:rPr>
      </w:pPr>
      <w:r w:rsidRPr="00E91667">
        <w:rPr>
          <w:i w:val="0"/>
          <w:szCs w:val="24"/>
        </w:rPr>
        <w:t>Р Е Ш Е Н И Е</w:t>
      </w:r>
    </w:p>
    <w:p w:rsidR="00AF2A3B" w:rsidRPr="00E91667" w:rsidRDefault="00AF2A3B" w:rsidP="00AF2A3B">
      <w:pPr>
        <w:pStyle w:val="ae"/>
        <w:ind w:left="7371" w:right="-1"/>
        <w:rPr>
          <w:sz w:val="24"/>
          <w:szCs w:val="24"/>
        </w:rPr>
      </w:pPr>
    </w:p>
    <w:p w:rsidR="00AF2A3B" w:rsidRPr="00E91667" w:rsidRDefault="00AF2A3B" w:rsidP="00997EA6">
      <w:pPr>
        <w:jc w:val="both"/>
        <w:rPr>
          <w:b/>
        </w:rPr>
      </w:pPr>
      <w:r w:rsidRPr="00E91667">
        <w:rPr>
          <w:b/>
        </w:rPr>
        <w:t xml:space="preserve">от </w:t>
      </w:r>
      <w:r w:rsidR="00997EA6">
        <w:rPr>
          <w:b/>
        </w:rPr>
        <w:t>26.03.</w:t>
      </w:r>
      <w:r w:rsidRPr="00E91667">
        <w:rPr>
          <w:b/>
        </w:rPr>
        <w:t>20</w:t>
      </w:r>
      <w:r w:rsidR="003D17D6" w:rsidRPr="00E91667">
        <w:rPr>
          <w:b/>
        </w:rPr>
        <w:t>20</w:t>
      </w:r>
      <w:r w:rsidRPr="00E91667">
        <w:rPr>
          <w:b/>
        </w:rPr>
        <w:t xml:space="preserve"> года                     </w:t>
      </w:r>
      <w:r w:rsidR="00997EA6">
        <w:rPr>
          <w:b/>
        </w:rPr>
        <w:t xml:space="preserve">                                      </w:t>
      </w:r>
      <w:r w:rsidRPr="00E91667">
        <w:rPr>
          <w:b/>
        </w:rPr>
        <w:t xml:space="preserve">                                          № </w:t>
      </w:r>
      <w:r w:rsidR="00997EA6">
        <w:rPr>
          <w:b/>
        </w:rPr>
        <w:t>42</w:t>
      </w:r>
    </w:p>
    <w:p w:rsidR="00CD1776" w:rsidRPr="00E91667" w:rsidRDefault="00CD1776" w:rsidP="00CB742D">
      <w:pPr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Look w:val="00A0"/>
      </w:tblPr>
      <w:tblGrid>
        <w:gridCol w:w="6062"/>
      </w:tblGrid>
      <w:tr w:rsidR="00C52BE6" w:rsidRPr="00E91667" w:rsidTr="003D17D6">
        <w:tc>
          <w:tcPr>
            <w:tcW w:w="6062" w:type="dxa"/>
          </w:tcPr>
          <w:p w:rsidR="006C02E4" w:rsidRPr="00E91667" w:rsidRDefault="00AF2A3B" w:rsidP="006C02E4">
            <w:pPr>
              <w:pStyle w:val="af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E91667">
              <w:t>О</w:t>
            </w:r>
            <w:r w:rsidR="00C52BE6" w:rsidRPr="00E91667">
              <w:t xml:space="preserve">б утверждении </w:t>
            </w:r>
            <w:r w:rsidR="003D17D6" w:rsidRPr="00E91667">
              <w:t xml:space="preserve"> Положения</w:t>
            </w:r>
            <w:r w:rsidR="003D17D6" w:rsidRPr="00E91667">
              <w:rPr>
                <w:b/>
              </w:rPr>
              <w:t xml:space="preserve"> </w:t>
            </w:r>
            <w:r w:rsidR="003D17D6" w:rsidRPr="00062A6D">
              <w:t>«</w:t>
            </w:r>
            <w:r w:rsidR="00160B9E" w:rsidRPr="00E91667">
              <w:rPr>
                <w:rStyle w:val="af6"/>
                <w:b w:val="0"/>
                <w:bdr w:val="none" w:sz="0" w:space="0" w:color="auto" w:frame="1"/>
              </w:rPr>
              <w:t>О сообщении лицом, замещающим</w:t>
            </w:r>
            <w:r w:rsidR="006C02E4" w:rsidRPr="00E91667">
              <w:rPr>
                <w:rStyle w:val="af6"/>
                <w:b w:val="0"/>
                <w:bdr w:val="none" w:sz="0" w:space="0" w:color="auto" w:frame="1"/>
              </w:rPr>
              <w:t xml:space="preserve"> </w:t>
            </w:r>
            <w:r w:rsidR="00062A6D">
              <w:rPr>
                <w:rStyle w:val="af6"/>
                <w:b w:val="0"/>
                <w:bdr w:val="none" w:sz="0" w:space="0" w:color="auto" w:frame="1"/>
              </w:rPr>
              <w:t xml:space="preserve">должность главы </w:t>
            </w:r>
            <w:r w:rsidR="007969F4" w:rsidRPr="00E91667">
              <w:rPr>
                <w:rStyle w:val="af6"/>
                <w:b w:val="0"/>
                <w:bdr w:val="none" w:sz="0" w:space="0" w:color="auto" w:frame="1"/>
              </w:rPr>
              <w:t>администрации</w:t>
            </w:r>
            <w:r w:rsidR="006C02E4" w:rsidRPr="00E91667">
              <w:rPr>
                <w:rStyle w:val="af6"/>
                <w:b w:val="0"/>
                <w:bdr w:val="none" w:sz="0" w:space="0" w:color="auto" w:frame="1"/>
              </w:rPr>
              <w:t xml:space="preserve"> муниципального образования «Пудомягское сельское поселение» Гатчинского муниципального района Ленинградской области, о возникновении личной заинтересованности при осуществлении полномочий, которая приводит или может привести к конфликту интересов»</w:t>
            </w:r>
          </w:p>
          <w:p w:rsidR="00C52BE6" w:rsidRPr="00E91667" w:rsidRDefault="00C52BE6" w:rsidP="006C02E4">
            <w:pPr>
              <w:jc w:val="both"/>
              <w:rPr>
                <w:b/>
              </w:rPr>
            </w:pPr>
          </w:p>
        </w:tc>
      </w:tr>
    </w:tbl>
    <w:p w:rsidR="003D17D6" w:rsidRPr="00E91667" w:rsidRDefault="003D17D6" w:rsidP="006C02E4">
      <w:pPr>
        <w:pStyle w:val="af5"/>
        <w:shd w:val="clear" w:color="auto" w:fill="FFFFFF"/>
        <w:spacing w:before="0" w:beforeAutospacing="0" w:after="240" w:afterAutospacing="0"/>
        <w:jc w:val="both"/>
        <w:textAlignment w:val="baseline"/>
      </w:pPr>
    </w:p>
    <w:p w:rsidR="00374A0F" w:rsidRPr="00E91667" w:rsidRDefault="00A4255E" w:rsidP="006C02E4">
      <w:pPr>
        <w:pStyle w:val="af5"/>
        <w:shd w:val="clear" w:color="auto" w:fill="FFFFFF"/>
        <w:spacing w:before="0" w:beforeAutospacing="0" w:after="240" w:afterAutospacing="0"/>
        <w:jc w:val="both"/>
        <w:textAlignment w:val="baseline"/>
      </w:pPr>
      <w:r w:rsidRPr="00E91667">
        <w:br w:type="textWrapping" w:clear="all"/>
      </w:r>
      <w:r w:rsidR="00C52BE6" w:rsidRPr="00E91667">
        <w:tab/>
      </w:r>
      <w:r w:rsidR="00F421BB" w:rsidRPr="00E91667">
        <w:t>        </w:t>
      </w:r>
    </w:p>
    <w:p w:rsidR="00374A0F" w:rsidRPr="00E91667" w:rsidRDefault="00E91667" w:rsidP="006C02E4">
      <w:pPr>
        <w:pStyle w:val="af5"/>
        <w:shd w:val="clear" w:color="auto" w:fill="FFFFFF"/>
        <w:spacing w:before="0" w:beforeAutospacing="0" w:after="240" w:afterAutospacing="0"/>
        <w:jc w:val="both"/>
        <w:textAlignment w:val="baseline"/>
      </w:pPr>
      <w:r>
        <w:t xml:space="preserve">        </w:t>
      </w:r>
      <w:r w:rsidR="00374A0F" w:rsidRPr="00E91667"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 Федеральным законом от 25.12.2008 N 273-ФЗ «О противодействии коррупции», </w:t>
      </w:r>
      <w:r w:rsidR="006C02E4" w:rsidRPr="00E91667">
        <w:t>С</w:t>
      </w:r>
      <w:r w:rsidR="00374A0F" w:rsidRPr="00E91667">
        <w:t xml:space="preserve">овет депутатов муниципального образования </w:t>
      </w:r>
      <w:r w:rsidR="006C02E4" w:rsidRPr="00E91667">
        <w:rPr>
          <w:rStyle w:val="af6"/>
          <w:b w:val="0"/>
          <w:bdr w:val="none" w:sz="0" w:space="0" w:color="auto" w:frame="1"/>
        </w:rPr>
        <w:t>«Пудомягское сельское поселение» Гатчинского муниципального района Ленинградской области</w:t>
      </w:r>
      <w:r w:rsidR="00374A0F" w:rsidRPr="00E91667">
        <w:t> </w:t>
      </w:r>
    </w:p>
    <w:p w:rsidR="00374A0F" w:rsidRPr="00E91667" w:rsidRDefault="00374A0F" w:rsidP="006C02E4">
      <w:pPr>
        <w:pStyle w:val="af5"/>
        <w:shd w:val="clear" w:color="auto" w:fill="FFFFFF"/>
        <w:spacing w:before="0" w:beforeAutospacing="0" w:after="0" w:afterAutospacing="0"/>
        <w:jc w:val="center"/>
        <w:textAlignment w:val="baseline"/>
        <w:rPr>
          <w:rStyle w:val="af6"/>
          <w:bdr w:val="none" w:sz="0" w:space="0" w:color="auto" w:frame="1"/>
        </w:rPr>
      </w:pPr>
      <w:r w:rsidRPr="00E91667">
        <w:rPr>
          <w:rStyle w:val="af6"/>
          <w:bdr w:val="none" w:sz="0" w:space="0" w:color="auto" w:frame="1"/>
        </w:rPr>
        <w:t>РЕШИЛ:</w:t>
      </w:r>
    </w:p>
    <w:p w:rsidR="006C02E4" w:rsidRPr="00E91667" w:rsidRDefault="006C02E4" w:rsidP="006C02E4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</w:pPr>
    </w:p>
    <w:p w:rsidR="00374A0F" w:rsidRPr="00E91667" w:rsidRDefault="00374A0F" w:rsidP="00955AC7">
      <w:pPr>
        <w:pStyle w:val="af5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</w:pPr>
      <w:r w:rsidRPr="00E91667">
        <w:t xml:space="preserve">Утвердить Положение </w:t>
      </w:r>
      <w:r w:rsidR="006C02E4" w:rsidRPr="00E91667">
        <w:rPr>
          <w:b/>
        </w:rPr>
        <w:t>«</w:t>
      </w:r>
      <w:r w:rsidR="004149CB" w:rsidRPr="00E91667">
        <w:rPr>
          <w:rStyle w:val="af6"/>
          <w:b w:val="0"/>
          <w:bdr w:val="none" w:sz="0" w:space="0" w:color="auto" w:frame="1"/>
        </w:rPr>
        <w:t>О сообщении лицом, замещающим должность главы  администрации муниципального образования «Пудомягское сельское поселение» Гатчинского муниципального района Ленинградской области, о возникновении личной заинтересованности при осуществлении полномочий, которая приводит или может привести к конфликту интересов»</w:t>
      </w:r>
      <w:r w:rsidRPr="00E91667">
        <w:t>, согласно приложению.</w:t>
      </w:r>
    </w:p>
    <w:p w:rsidR="00955AC7" w:rsidRPr="00E91667" w:rsidRDefault="00955AC7" w:rsidP="00955AC7">
      <w:pPr>
        <w:pStyle w:val="af5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</w:pPr>
      <w:r w:rsidRPr="00E91667">
        <w:t>Решение подлежит размещению на официальном сайте Пудомягского сельского поселения, атак же опубликованию в газете «Гатчинская Правда.</w:t>
      </w:r>
    </w:p>
    <w:p w:rsidR="006C02E4" w:rsidRPr="00E91667" w:rsidRDefault="006C02E4" w:rsidP="00955AC7">
      <w:pPr>
        <w:pStyle w:val="af5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</w:pPr>
      <w:r w:rsidRPr="00E91667">
        <w:t xml:space="preserve"> Решение вступает в силу после его официального опубликования.</w:t>
      </w:r>
    </w:p>
    <w:p w:rsidR="006C02E4" w:rsidRPr="00E91667" w:rsidRDefault="006C02E4" w:rsidP="006C02E4">
      <w:pPr>
        <w:pStyle w:val="af5"/>
        <w:shd w:val="clear" w:color="auto" w:fill="FFFFFF"/>
        <w:spacing w:before="0" w:beforeAutospacing="0" w:after="240" w:afterAutospacing="0"/>
        <w:jc w:val="both"/>
        <w:textAlignment w:val="baseline"/>
      </w:pPr>
    </w:p>
    <w:p w:rsidR="00C670DC" w:rsidRDefault="00C670DC" w:rsidP="006C02E4">
      <w:pPr>
        <w:jc w:val="both"/>
      </w:pPr>
    </w:p>
    <w:p w:rsidR="006C02E4" w:rsidRPr="00E91667" w:rsidRDefault="006C02E4" w:rsidP="006C02E4">
      <w:pPr>
        <w:jc w:val="both"/>
      </w:pPr>
      <w:r w:rsidRPr="00E91667">
        <w:t>Глава</w:t>
      </w:r>
    </w:p>
    <w:p w:rsidR="006C02E4" w:rsidRPr="00E91667" w:rsidRDefault="006C02E4" w:rsidP="006C02E4">
      <w:pPr>
        <w:jc w:val="both"/>
      </w:pPr>
      <w:r w:rsidRPr="00E91667">
        <w:t xml:space="preserve">Пудомягского сельского поселения              </w:t>
      </w:r>
      <w:r w:rsidR="00062554">
        <w:t xml:space="preserve">         </w:t>
      </w:r>
      <w:r w:rsidRPr="00E91667">
        <w:t xml:space="preserve">                           Л.И.Буянова</w:t>
      </w:r>
    </w:p>
    <w:p w:rsidR="00374A0F" w:rsidRPr="00E91667" w:rsidRDefault="00374A0F" w:rsidP="006C02E4">
      <w:pPr>
        <w:pStyle w:val="af5"/>
        <w:shd w:val="clear" w:color="auto" w:fill="FFFFFF"/>
        <w:spacing w:before="0" w:beforeAutospacing="0" w:after="240" w:afterAutospacing="0"/>
        <w:textAlignment w:val="baseline"/>
      </w:pPr>
      <w:r w:rsidRPr="00E91667">
        <w:t> </w:t>
      </w:r>
    </w:p>
    <w:p w:rsidR="00374A0F" w:rsidRPr="00E91667" w:rsidRDefault="00374A0F" w:rsidP="006C02E4">
      <w:pPr>
        <w:pStyle w:val="af5"/>
        <w:shd w:val="clear" w:color="auto" w:fill="FFFFFF"/>
        <w:spacing w:before="0" w:beforeAutospacing="0" w:after="240" w:afterAutospacing="0"/>
        <w:textAlignment w:val="baseline"/>
      </w:pPr>
      <w:r w:rsidRPr="00E91667">
        <w:t> </w:t>
      </w:r>
    </w:p>
    <w:p w:rsidR="00374A0F" w:rsidRPr="00E91667" w:rsidRDefault="00374A0F" w:rsidP="006C02E4">
      <w:pPr>
        <w:pStyle w:val="af5"/>
        <w:shd w:val="clear" w:color="auto" w:fill="FFFFFF"/>
        <w:spacing w:before="0" w:beforeAutospacing="0" w:after="240" w:afterAutospacing="0"/>
        <w:textAlignment w:val="baseline"/>
      </w:pPr>
      <w:r w:rsidRPr="00E91667">
        <w:t> </w:t>
      </w:r>
    </w:p>
    <w:p w:rsidR="00160B9E" w:rsidRPr="00E91667" w:rsidRDefault="00160B9E" w:rsidP="006C02E4">
      <w:pPr>
        <w:pStyle w:val="af5"/>
        <w:shd w:val="clear" w:color="auto" w:fill="FFFFFF"/>
        <w:spacing w:before="0" w:beforeAutospacing="0" w:after="240" w:afterAutospacing="0"/>
        <w:textAlignment w:val="baseline"/>
      </w:pPr>
    </w:p>
    <w:p w:rsidR="00160B9E" w:rsidRPr="00E91667" w:rsidRDefault="00160B9E" w:rsidP="006C02E4">
      <w:pPr>
        <w:pStyle w:val="af5"/>
        <w:shd w:val="clear" w:color="auto" w:fill="FFFFFF"/>
        <w:spacing w:before="0" w:beforeAutospacing="0" w:after="240" w:afterAutospacing="0"/>
        <w:textAlignment w:val="baseline"/>
      </w:pPr>
    </w:p>
    <w:p w:rsidR="00374A0F" w:rsidRPr="00E91667" w:rsidRDefault="00374A0F" w:rsidP="00C670DC">
      <w:pPr>
        <w:pStyle w:val="af5"/>
        <w:shd w:val="clear" w:color="auto" w:fill="FFFFFF"/>
        <w:spacing w:before="0" w:beforeAutospacing="0" w:after="240" w:afterAutospacing="0"/>
        <w:jc w:val="right"/>
        <w:textAlignment w:val="baseline"/>
      </w:pPr>
      <w:r w:rsidRPr="00E91667">
        <w:lastRenderedPageBreak/>
        <w:t> </w:t>
      </w:r>
      <w:r w:rsidR="00B8669F" w:rsidRPr="00E91667">
        <w:t xml:space="preserve">Приложение                                                                                                                                            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     Пудомягского сельского поселения                                                                                                                                                                                            от </w:t>
      </w:r>
      <w:r w:rsidR="00062A6D">
        <w:t>26.03.2020 г.</w:t>
      </w:r>
      <w:r w:rsidR="00B8669F" w:rsidRPr="00E91667">
        <w:t xml:space="preserve"> №</w:t>
      </w:r>
      <w:r w:rsidR="00062A6D">
        <w:t>42</w:t>
      </w:r>
    </w:p>
    <w:p w:rsidR="00374A0F" w:rsidRPr="00E91667" w:rsidRDefault="00374A0F" w:rsidP="006C02E4">
      <w:pPr>
        <w:pStyle w:val="af5"/>
        <w:shd w:val="clear" w:color="auto" w:fill="FFFFFF"/>
        <w:spacing w:before="0" w:beforeAutospacing="0" w:after="240" w:afterAutospacing="0"/>
        <w:textAlignment w:val="baseline"/>
      </w:pPr>
      <w:r w:rsidRPr="00E91667">
        <w:t> </w:t>
      </w:r>
    </w:p>
    <w:p w:rsidR="00374A0F" w:rsidRPr="00E91667" w:rsidRDefault="00374A0F" w:rsidP="00D8785B">
      <w:pPr>
        <w:pStyle w:val="af5"/>
        <w:shd w:val="clear" w:color="auto" w:fill="FFFFFF"/>
        <w:spacing w:before="0" w:beforeAutospacing="0" w:after="240" w:afterAutospacing="0"/>
        <w:jc w:val="center"/>
        <w:textAlignment w:val="baseline"/>
      </w:pPr>
      <w:r w:rsidRPr="00E91667">
        <w:t>Положение</w:t>
      </w:r>
    </w:p>
    <w:p w:rsidR="00374A0F" w:rsidRPr="00E91667" w:rsidRDefault="004149CB" w:rsidP="00D8785B">
      <w:pPr>
        <w:pStyle w:val="af5"/>
        <w:shd w:val="clear" w:color="auto" w:fill="FFFFFF"/>
        <w:spacing w:before="0" w:beforeAutospacing="0" w:after="240" w:afterAutospacing="0"/>
        <w:jc w:val="center"/>
        <w:textAlignment w:val="baseline"/>
      </w:pPr>
      <w:r w:rsidRPr="00E91667">
        <w:rPr>
          <w:rStyle w:val="af6"/>
          <w:b w:val="0"/>
          <w:bdr w:val="none" w:sz="0" w:space="0" w:color="auto" w:frame="1"/>
        </w:rPr>
        <w:t>О сообщении лицом, замещающим должность главы  администрации муниципального образования «Пудомягское сельское поселение» Гатчинского муниципального района Ленинградской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  <w:r w:rsidR="00D8785B" w:rsidRPr="00E91667">
        <w:rPr>
          <w:rStyle w:val="af6"/>
          <w:b w:val="0"/>
          <w:bdr w:val="none" w:sz="0" w:space="0" w:color="auto" w:frame="1"/>
        </w:rPr>
        <w:t xml:space="preserve">. </w:t>
      </w:r>
    </w:p>
    <w:p w:rsidR="00374A0F" w:rsidRPr="00E91667" w:rsidRDefault="00374A0F" w:rsidP="00435CF9">
      <w:pPr>
        <w:pStyle w:val="af5"/>
        <w:numPr>
          <w:ilvl w:val="0"/>
          <w:numId w:val="37"/>
        </w:numPr>
        <w:shd w:val="clear" w:color="auto" w:fill="FFFFFF"/>
        <w:spacing w:before="0" w:beforeAutospacing="0" w:after="240" w:afterAutospacing="0"/>
        <w:ind w:left="0" w:firstLine="0"/>
        <w:jc w:val="both"/>
        <w:textAlignment w:val="baseline"/>
      </w:pPr>
      <w:r w:rsidRPr="00E91667">
        <w:t xml:space="preserve">Настоящее Положение определяет порядок сообщения </w:t>
      </w:r>
      <w:r w:rsidR="004149CB" w:rsidRPr="00E91667">
        <w:rPr>
          <w:rStyle w:val="af6"/>
          <w:b w:val="0"/>
          <w:bdr w:val="none" w:sz="0" w:space="0" w:color="auto" w:frame="1"/>
        </w:rPr>
        <w:t xml:space="preserve">лицом, замещающим должность главы  администрации муниципального образования «Пудомягское сельское поселение» Гатчинского муниципального района Ленинградской области (далее глава администрации) </w:t>
      </w:r>
      <w:r w:rsidRPr="00E91667"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74A0F" w:rsidRPr="00E91667" w:rsidRDefault="004149CB" w:rsidP="00435CF9">
      <w:pPr>
        <w:pStyle w:val="af5"/>
        <w:numPr>
          <w:ilvl w:val="0"/>
          <w:numId w:val="37"/>
        </w:numPr>
        <w:shd w:val="clear" w:color="auto" w:fill="FFFFFF"/>
        <w:spacing w:before="0" w:beforeAutospacing="0" w:after="240" w:afterAutospacing="0"/>
        <w:ind w:left="0" w:firstLine="360"/>
        <w:jc w:val="both"/>
        <w:textAlignment w:val="baseline"/>
      </w:pPr>
      <w:r w:rsidRPr="00E91667">
        <w:rPr>
          <w:rStyle w:val="af6"/>
          <w:b w:val="0"/>
          <w:bdr w:val="none" w:sz="0" w:space="0" w:color="auto" w:frame="1"/>
        </w:rPr>
        <w:t>Лицо, замещающее должность главы  администрации муниципального образования «Пудомягское сельское поселение</w:t>
      </w:r>
      <w:r w:rsidRPr="00E91667">
        <w:t>» обязано</w:t>
      </w:r>
      <w:r w:rsidR="00374A0F" w:rsidRPr="00E91667">
        <w:t xml:space="preserve"> в соответствии с законодательством Российской Федерации о противодействии коррупции, сообщать о возникновении личной заинтересованности при исполнении обязанностей, которая приводит или может привести к конфликту интересов (далее – личная заинтересованность).</w:t>
      </w:r>
    </w:p>
    <w:p w:rsidR="00435CF9" w:rsidRPr="00E91667" w:rsidRDefault="00374A0F" w:rsidP="00D8785B">
      <w:pPr>
        <w:pStyle w:val="af5"/>
        <w:numPr>
          <w:ilvl w:val="0"/>
          <w:numId w:val="37"/>
        </w:numPr>
        <w:shd w:val="clear" w:color="auto" w:fill="FFFFFF"/>
        <w:spacing w:before="0" w:beforeAutospacing="0" w:after="240" w:afterAutospacing="0"/>
        <w:ind w:left="0" w:firstLine="360"/>
        <w:jc w:val="both"/>
        <w:textAlignment w:val="baseline"/>
      </w:pPr>
      <w:r w:rsidRPr="00E91667">
        <w:t>Понятие «конфликт интересов» и «личная заинтересованность» используются в настоящем Порядке в значениях, установленных Федеральным законом от 25.12.2008 № 273-ФЗ «О противодействии коррупции».</w:t>
      </w:r>
    </w:p>
    <w:p w:rsidR="00435CF9" w:rsidRPr="00E91667" w:rsidRDefault="00374A0F" w:rsidP="00435CF9">
      <w:pPr>
        <w:pStyle w:val="af5"/>
        <w:numPr>
          <w:ilvl w:val="0"/>
          <w:numId w:val="37"/>
        </w:numPr>
        <w:shd w:val="clear" w:color="auto" w:fill="FFFFFF"/>
        <w:spacing w:before="0" w:beforeAutospacing="0" w:after="240" w:afterAutospacing="0"/>
        <w:ind w:left="0" w:firstLine="360"/>
        <w:jc w:val="both"/>
        <w:textAlignment w:val="baseline"/>
      </w:pPr>
      <w:r w:rsidRPr="00E91667">
        <w:t>Сообщение оформляется в письменной форме в виде уведомления</w:t>
      </w:r>
      <w:r w:rsidR="00D8785B" w:rsidRPr="00E91667">
        <w:t xml:space="preserve"> </w:t>
      </w:r>
      <w:r w:rsidRPr="00E91667">
        <w:t>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 по форме, утвержденной настоящим Положением.</w:t>
      </w:r>
    </w:p>
    <w:p w:rsidR="00435CF9" w:rsidRPr="00E91667" w:rsidRDefault="00435CF9" w:rsidP="00435CF9">
      <w:pPr>
        <w:pStyle w:val="af5"/>
        <w:numPr>
          <w:ilvl w:val="0"/>
          <w:numId w:val="37"/>
        </w:numPr>
        <w:shd w:val="clear" w:color="auto" w:fill="FFFFFF"/>
        <w:spacing w:before="0" w:beforeAutospacing="0" w:after="240" w:afterAutospacing="0"/>
        <w:ind w:left="0" w:firstLine="360"/>
        <w:jc w:val="both"/>
        <w:textAlignment w:val="baseline"/>
      </w:pPr>
      <w:r w:rsidRPr="00E91667">
        <w:t xml:space="preserve">Глава администрации обязан сообщить главе </w:t>
      </w:r>
      <w:r w:rsidR="00CC47CB" w:rsidRPr="00E91667">
        <w:t xml:space="preserve">муниципального образования Пудомягское сельское поселения </w:t>
      </w:r>
      <w:r w:rsidRPr="00E91667">
        <w:t xml:space="preserve">о возникновении личной заинтересованности, как только ему станет об этом известно, и не позднее рабочего дня, следующего за днем, когда главе администрации стало известно о возникновении личной заинтересованности, направить главе </w:t>
      </w:r>
      <w:r w:rsidR="00CC47CB" w:rsidRPr="00E91667">
        <w:t xml:space="preserve"> муниципального образования Пудомягское сельское поселения </w:t>
      </w:r>
      <w:r w:rsidRPr="00E91667">
        <w:t xml:space="preserve">уведомление. </w:t>
      </w:r>
    </w:p>
    <w:p w:rsidR="00435CF9" w:rsidRPr="00E91667" w:rsidRDefault="00435CF9" w:rsidP="00435CF9">
      <w:pPr>
        <w:pStyle w:val="af5"/>
        <w:numPr>
          <w:ilvl w:val="0"/>
          <w:numId w:val="37"/>
        </w:numPr>
        <w:shd w:val="clear" w:color="auto" w:fill="FFFFFF"/>
        <w:spacing w:before="0" w:beforeAutospacing="0" w:after="240" w:afterAutospacing="0"/>
        <w:ind w:left="0" w:firstLine="360"/>
        <w:jc w:val="both"/>
        <w:textAlignment w:val="baseline"/>
      </w:pPr>
      <w:r w:rsidRPr="00E91667">
        <w:t xml:space="preserve">Рассмотрение уведомления и принятие по нему решения осуществляется в соответствии с Положением о Комиссии по соблюдению требований к служебному поведению муниципальных служащих и урегулированию конфликтов интересов, утвержденным </w:t>
      </w:r>
      <w:r w:rsidR="002A02B6" w:rsidRPr="00E91667">
        <w:t xml:space="preserve">постановлением администрации </w:t>
      </w:r>
      <w:r w:rsidRPr="00E91667">
        <w:t xml:space="preserve"> </w:t>
      </w:r>
      <w:r w:rsidR="00CC47CB" w:rsidRPr="00E91667">
        <w:t xml:space="preserve">Пудомягского сельского поселения </w:t>
      </w:r>
      <w:r w:rsidRPr="00E91667">
        <w:t xml:space="preserve"> от </w:t>
      </w:r>
      <w:r w:rsidR="002A02B6" w:rsidRPr="00E91667">
        <w:t xml:space="preserve">16.07.2018 </w:t>
      </w:r>
      <w:r w:rsidRPr="00E91667">
        <w:t>года</w:t>
      </w:r>
      <w:r w:rsidR="002A02B6" w:rsidRPr="00E91667">
        <w:t xml:space="preserve"> </w:t>
      </w:r>
      <w:r w:rsidRPr="00E91667">
        <w:t xml:space="preserve"> № </w:t>
      </w:r>
      <w:r w:rsidR="002A02B6" w:rsidRPr="00E91667">
        <w:t xml:space="preserve"> 294</w:t>
      </w:r>
      <w:r w:rsidRPr="00E91667">
        <w:t xml:space="preserve">. </w:t>
      </w:r>
    </w:p>
    <w:p w:rsidR="00374A0F" w:rsidRPr="00E91667" w:rsidRDefault="00374A0F" w:rsidP="00435CF9">
      <w:pPr>
        <w:pStyle w:val="af5"/>
        <w:numPr>
          <w:ilvl w:val="0"/>
          <w:numId w:val="37"/>
        </w:numPr>
        <w:shd w:val="clear" w:color="auto" w:fill="FFFFFF"/>
        <w:spacing w:before="0" w:beforeAutospacing="0" w:after="240" w:afterAutospacing="0"/>
        <w:ind w:left="0" w:firstLine="360"/>
        <w:jc w:val="both"/>
        <w:textAlignment w:val="baseline"/>
      </w:pPr>
      <w:r w:rsidRPr="00E91667">
        <w:t xml:space="preserve">В случае принятия решения о признании того, что при осуществлении лицом, замещающим муниципальную должность, полномочий личная заинтересованность приводит или может привести к конфликту интересов, Глава </w:t>
      </w:r>
      <w:r w:rsidR="00A40C5C" w:rsidRPr="00E91667">
        <w:t xml:space="preserve">Пудомягского  сельского </w:t>
      </w:r>
      <w:r w:rsidRPr="00E91667">
        <w:t>поселени</w:t>
      </w:r>
      <w:r w:rsidR="00A40C5C" w:rsidRPr="00E91667">
        <w:t>я</w:t>
      </w:r>
      <w:r w:rsidRPr="00E91667">
        <w:t xml:space="preserve"> обеспечивает принятие мер по предотвращению или урегулированию конфликта интересов.</w:t>
      </w:r>
    </w:p>
    <w:p w:rsidR="00374A0F" w:rsidRPr="00E91667" w:rsidRDefault="00374A0F" w:rsidP="006C02E4">
      <w:pPr>
        <w:pStyle w:val="af5"/>
        <w:shd w:val="clear" w:color="auto" w:fill="FFFFFF"/>
        <w:spacing w:before="0" w:beforeAutospacing="0" w:after="240" w:afterAutospacing="0"/>
        <w:textAlignment w:val="baseline"/>
      </w:pPr>
      <w:r w:rsidRPr="00E91667">
        <w:t> </w:t>
      </w:r>
    </w:p>
    <w:p w:rsidR="007A6766" w:rsidRPr="00E65A8C" w:rsidRDefault="007A6766" w:rsidP="006C02E4">
      <w:pPr>
        <w:pStyle w:val="af5"/>
        <w:shd w:val="clear" w:color="auto" w:fill="FFFFFF"/>
        <w:spacing w:before="0" w:beforeAutospacing="0" w:after="240" w:afterAutospacing="0"/>
        <w:textAlignment w:val="baseline"/>
      </w:pPr>
    </w:p>
    <w:p w:rsidR="007A6766" w:rsidRPr="00E65A8C" w:rsidRDefault="007A6766" w:rsidP="006C02E4">
      <w:pPr>
        <w:pStyle w:val="af5"/>
        <w:shd w:val="clear" w:color="auto" w:fill="FFFFFF"/>
        <w:spacing w:before="0" w:beforeAutospacing="0" w:after="240" w:afterAutospacing="0"/>
        <w:textAlignment w:val="baseline"/>
      </w:pPr>
    </w:p>
    <w:p w:rsidR="00374A0F" w:rsidRPr="002A02B6" w:rsidRDefault="00374A0F" w:rsidP="00E91667">
      <w:pPr>
        <w:pStyle w:val="af5"/>
        <w:shd w:val="clear" w:color="auto" w:fill="FFFFFF"/>
        <w:spacing w:before="0" w:beforeAutospacing="0" w:after="240" w:afterAutospacing="0"/>
        <w:jc w:val="right"/>
        <w:textAlignment w:val="baseline"/>
        <w:rPr>
          <w:bCs/>
          <w:sz w:val="16"/>
          <w:szCs w:val="16"/>
          <w:bdr w:val="none" w:sz="0" w:space="0" w:color="auto" w:frame="1"/>
        </w:rPr>
      </w:pPr>
      <w:r w:rsidRPr="00E65A8C">
        <w:lastRenderedPageBreak/>
        <w:t> </w:t>
      </w:r>
      <w:r w:rsidRPr="00E65A8C">
        <w:rPr>
          <w:sz w:val="16"/>
          <w:szCs w:val="16"/>
        </w:rPr>
        <w:t>Приложение к Положени</w:t>
      </w:r>
      <w:r w:rsidR="007A6766" w:rsidRPr="00E65A8C">
        <w:rPr>
          <w:sz w:val="16"/>
          <w:szCs w:val="16"/>
        </w:rPr>
        <w:t xml:space="preserve">ю                                                                                                                                                                                                             </w:t>
      </w:r>
      <w:r w:rsidR="002A02B6" w:rsidRPr="002A02B6">
        <w:rPr>
          <w:rStyle w:val="af6"/>
          <w:b w:val="0"/>
          <w:sz w:val="16"/>
          <w:szCs w:val="16"/>
          <w:bdr w:val="none" w:sz="0" w:space="0" w:color="auto" w:frame="1"/>
        </w:rPr>
        <w:t xml:space="preserve">сообщении лицом, замещающим должность главы  администрации </w:t>
      </w:r>
      <w:r w:rsidR="002A02B6">
        <w:rPr>
          <w:rStyle w:val="af6"/>
          <w:b w:val="0"/>
          <w:sz w:val="16"/>
          <w:szCs w:val="16"/>
          <w:bdr w:val="none" w:sz="0" w:space="0" w:color="auto" w:frame="1"/>
        </w:rPr>
        <w:t xml:space="preserve">                                                                                                        </w:t>
      </w:r>
      <w:r w:rsidR="002A02B6" w:rsidRPr="002A02B6">
        <w:rPr>
          <w:rStyle w:val="af6"/>
          <w:b w:val="0"/>
          <w:sz w:val="16"/>
          <w:szCs w:val="16"/>
          <w:bdr w:val="none" w:sz="0" w:space="0" w:color="auto" w:frame="1"/>
        </w:rPr>
        <w:t xml:space="preserve">муниципального образования «Пудомягское сельское поселение» </w:t>
      </w:r>
      <w:r w:rsidR="002A02B6">
        <w:rPr>
          <w:rStyle w:val="af6"/>
          <w:b w:val="0"/>
          <w:sz w:val="16"/>
          <w:szCs w:val="16"/>
          <w:bdr w:val="none" w:sz="0" w:space="0" w:color="auto" w:frame="1"/>
        </w:rPr>
        <w:t xml:space="preserve">                                                                                                                    </w:t>
      </w:r>
      <w:r w:rsidR="002A02B6" w:rsidRPr="002A02B6">
        <w:rPr>
          <w:rStyle w:val="af6"/>
          <w:b w:val="0"/>
          <w:sz w:val="16"/>
          <w:szCs w:val="16"/>
          <w:bdr w:val="none" w:sz="0" w:space="0" w:color="auto" w:frame="1"/>
        </w:rPr>
        <w:t xml:space="preserve">Гатчинского муниципального района Ленинградской области, </w:t>
      </w:r>
      <w:r w:rsidR="002A02B6">
        <w:rPr>
          <w:rStyle w:val="af6"/>
          <w:b w:val="0"/>
          <w:sz w:val="16"/>
          <w:szCs w:val="16"/>
          <w:bdr w:val="none" w:sz="0" w:space="0" w:color="auto" w:frame="1"/>
        </w:rPr>
        <w:t xml:space="preserve">                                                                                                                                       </w:t>
      </w:r>
      <w:r w:rsidR="002A02B6" w:rsidRPr="002A02B6">
        <w:rPr>
          <w:rStyle w:val="af6"/>
          <w:b w:val="0"/>
          <w:sz w:val="16"/>
          <w:szCs w:val="16"/>
          <w:bdr w:val="none" w:sz="0" w:space="0" w:color="auto" w:frame="1"/>
        </w:rPr>
        <w:t xml:space="preserve">о возникновении личной заинтересованности при осуществлении </w:t>
      </w:r>
      <w:r w:rsidR="002A02B6">
        <w:rPr>
          <w:rStyle w:val="af6"/>
          <w:b w:val="0"/>
          <w:sz w:val="16"/>
          <w:szCs w:val="16"/>
          <w:bdr w:val="none" w:sz="0" w:space="0" w:color="auto" w:frame="1"/>
        </w:rPr>
        <w:t xml:space="preserve">                                                                                                                 </w:t>
      </w:r>
      <w:r w:rsidR="002A02B6" w:rsidRPr="002A02B6">
        <w:rPr>
          <w:rStyle w:val="af6"/>
          <w:b w:val="0"/>
          <w:sz w:val="16"/>
          <w:szCs w:val="16"/>
          <w:bdr w:val="none" w:sz="0" w:space="0" w:color="auto" w:frame="1"/>
        </w:rPr>
        <w:t>полномочий, которая приводит или может привести к конфликту интересов</w:t>
      </w:r>
    </w:p>
    <w:p w:rsidR="007A6766" w:rsidRDefault="002A02B6" w:rsidP="007A6766">
      <w:pPr>
        <w:pStyle w:val="af5"/>
        <w:shd w:val="clear" w:color="auto" w:fill="FFFFFF"/>
        <w:spacing w:before="0" w:beforeAutospacing="0" w:after="240" w:afterAutospacing="0"/>
        <w:ind w:left="4248"/>
        <w:jc w:val="right"/>
        <w:textAlignment w:val="baseline"/>
      </w:pPr>
      <w:r>
        <w:t xml:space="preserve">Главе </w:t>
      </w:r>
      <w:r w:rsidR="007A6766" w:rsidRPr="00E65A8C">
        <w:t xml:space="preserve"> Пудомягского сельского</w:t>
      </w:r>
      <w:r w:rsidR="002C06DA">
        <w:t xml:space="preserve"> поселения</w:t>
      </w:r>
      <w:r w:rsidR="007A6766" w:rsidRPr="00E65A8C">
        <w:t xml:space="preserve">                                                                                                                                                                             </w:t>
      </w:r>
      <w:r>
        <w:t>___________________________</w:t>
      </w:r>
    </w:p>
    <w:p w:rsidR="002A02B6" w:rsidRPr="00E65A8C" w:rsidRDefault="002A02B6" w:rsidP="007A6766">
      <w:pPr>
        <w:pStyle w:val="af5"/>
        <w:shd w:val="clear" w:color="auto" w:fill="FFFFFF"/>
        <w:spacing w:before="0" w:beforeAutospacing="0" w:after="240" w:afterAutospacing="0"/>
        <w:ind w:left="4248"/>
        <w:jc w:val="right"/>
        <w:textAlignment w:val="baseline"/>
      </w:pPr>
      <w:r>
        <w:t>От ___________________________</w:t>
      </w:r>
    </w:p>
    <w:p w:rsidR="007A6766" w:rsidRPr="00E65A8C" w:rsidRDefault="007A6766" w:rsidP="007A6766">
      <w:pPr>
        <w:pStyle w:val="af5"/>
        <w:shd w:val="clear" w:color="auto" w:fill="FFFFFF"/>
        <w:spacing w:before="0" w:beforeAutospacing="0" w:after="240" w:afterAutospacing="0"/>
        <w:ind w:left="4248"/>
        <w:jc w:val="right"/>
        <w:textAlignment w:val="baseline"/>
      </w:pPr>
      <w:r w:rsidRPr="00E65A8C">
        <w:t xml:space="preserve">                                                                                                                                                  </w:t>
      </w:r>
    </w:p>
    <w:p w:rsidR="00374A0F" w:rsidRPr="00E65A8C" w:rsidRDefault="00374A0F" w:rsidP="006C02E4">
      <w:pPr>
        <w:pStyle w:val="af5"/>
        <w:shd w:val="clear" w:color="auto" w:fill="FFFFFF"/>
        <w:spacing w:before="0" w:beforeAutospacing="0" w:after="0" w:afterAutospacing="0"/>
        <w:jc w:val="center"/>
        <w:textAlignment w:val="baseline"/>
      </w:pPr>
      <w:r w:rsidRPr="00E65A8C">
        <w:rPr>
          <w:rStyle w:val="af6"/>
          <w:bdr w:val="none" w:sz="0" w:space="0" w:color="auto" w:frame="1"/>
        </w:rPr>
        <w:t>УВЕДОМЛЕНИЕ</w:t>
      </w:r>
    </w:p>
    <w:p w:rsidR="007A6766" w:rsidRPr="00E65A8C" w:rsidRDefault="00374A0F" w:rsidP="007A6766">
      <w:pPr>
        <w:pStyle w:val="af5"/>
        <w:shd w:val="clear" w:color="auto" w:fill="FFFFFF"/>
        <w:spacing w:before="0" w:beforeAutospacing="0" w:after="0" w:afterAutospacing="0"/>
        <w:jc w:val="center"/>
        <w:textAlignment w:val="baseline"/>
        <w:rPr>
          <w:rStyle w:val="af6"/>
          <w:bdr w:val="none" w:sz="0" w:space="0" w:color="auto" w:frame="1"/>
        </w:rPr>
      </w:pPr>
      <w:r w:rsidRPr="00E65A8C">
        <w:rPr>
          <w:rStyle w:val="af6"/>
          <w:bdr w:val="none" w:sz="0" w:space="0" w:color="auto" w:frame="1"/>
        </w:rPr>
        <w:t>о возникновении личной заинтересованности при осуществлении своих полномочий, которая приводит или может привести  конфликту интересов</w:t>
      </w:r>
    </w:p>
    <w:p w:rsidR="00374A0F" w:rsidRPr="00E65A8C" w:rsidRDefault="00374A0F" w:rsidP="007A6766">
      <w:pPr>
        <w:pStyle w:val="af5"/>
        <w:shd w:val="clear" w:color="auto" w:fill="FFFFFF"/>
        <w:spacing w:before="0" w:beforeAutospacing="0" w:after="0" w:afterAutospacing="0"/>
        <w:jc w:val="center"/>
        <w:textAlignment w:val="baseline"/>
      </w:pPr>
      <w:r w:rsidRPr="00E65A8C">
        <w:t> </w:t>
      </w:r>
    </w:p>
    <w:p w:rsidR="00374A0F" w:rsidRPr="00E65A8C" w:rsidRDefault="00374A0F" w:rsidP="007A6766">
      <w:pPr>
        <w:pStyle w:val="af5"/>
        <w:shd w:val="clear" w:color="auto" w:fill="FFFFFF"/>
        <w:spacing w:before="0" w:beforeAutospacing="0" w:after="240" w:afterAutospacing="0"/>
        <w:jc w:val="both"/>
        <w:textAlignment w:val="baseline"/>
      </w:pPr>
      <w:r w:rsidRPr="00E65A8C">
        <w:t>Сообщаю о возникновении личной заинтересованности при осуществлении своих полномочий, которая приводит или может привести к конфликту интересов (нужное подчеркнуть).</w:t>
      </w:r>
    </w:p>
    <w:p w:rsidR="00374A0F" w:rsidRPr="00E65A8C" w:rsidRDefault="00374A0F" w:rsidP="007A6766">
      <w:pPr>
        <w:pStyle w:val="af5"/>
        <w:shd w:val="clear" w:color="auto" w:fill="FFFFFF"/>
        <w:spacing w:before="0" w:beforeAutospacing="0" w:after="240" w:afterAutospacing="0"/>
        <w:jc w:val="both"/>
        <w:textAlignment w:val="baseline"/>
      </w:pPr>
      <w:r w:rsidRPr="00E65A8C">
        <w:t>Обстоятельства, являющиеся основанием возникновения личной заинтересованности: ________________________________________________</w:t>
      </w:r>
      <w:r w:rsidR="007A6766" w:rsidRPr="00E65A8C">
        <w:t>_____________________________</w:t>
      </w:r>
    </w:p>
    <w:p w:rsidR="00374A0F" w:rsidRPr="00E65A8C" w:rsidRDefault="00374A0F" w:rsidP="007A6766">
      <w:pPr>
        <w:pStyle w:val="af5"/>
        <w:shd w:val="clear" w:color="auto" w:fill="FFFFFF"/>
        <w:spacing w:before="0" w:beforeAutospacing="0" w:after="240" w:afterAutospacing="0"/>
        <w:jc w:val="both"/>
        <w:textAlignment w:val="baseline"/>
      </w:pPr>
      <w:r w:rsidRPr="00E65A8C">
        <w:t>Полномочия, на осуществление которых влияет или может повлиять личная заинтересованность: ______________________________</w:t>
      </w:r>
      <w:r w:rsidR="007A6766" w:rsidRPr="00E65A8C">
        <w:t>____________________________</w:t>
      </w:r>
    </w:p>
    <w:p w:rsidR="00374A0F" w:rsidRPr="00E65A8C" w:rsidRDefault="00374A0F" w:rsidP="007A6766">
      <w:pPr>
        <w:pStyle w:val="af5"/>
        <w:shd w:val="clear" w:color="auto" w:fill="FFFFFF"/>
        <w:spacing w:before="0" w:beforeAutospacing="0" w:after="240" w:afterAutospacing="0"/>
        <w:jc w:val="both"/>
        <w:textAlignment w:val="baseline"/>
      </w:pPr>
      <w:r w:rsidRPr="00E65A8C">
        <w:t>____________________________________________________________________________</w:t>
      </w:r>
    </w:p>
    <w:p w:rsidR="00374A0F" w:rsidRPr="00E65A8C" w:rsidRDefault="00374A0F" w:rsidP="007A6766">
      <w:pPr>
        <w:pStyle w:val="af5"/>
        <w:shd w:val="clear" w:color="auto" w:fill="FFFFFF"/>
        <w:spacing w:before="0" w:beforeAutospacing="0" w:after="240" w:afterAutospacing="0"/>
        <w:jc w:val="both"/>
        <w:textAlignment w:val="baseline"/>
      </w:pPr>
      <w:r w:rsidRPr="00E65A8C">
        <w:t>Дополнительные сведения: __________________________________________________</w:t>
      </w:r>
    </w:p>
    <w:p w:rsidR="00374A0F" w:rsidRPr="00E65A8C" w:rsidRDefault="00374A0F" w:rsidP="007A6766">
      <w:pPr>
        <w:pStyle w:val="af5"/>
        <w:shd w:val="clear" w:color="auto" w:fill="FFFFFF"/>
        <w:spacing w:before="0" w:beforeAutospacing="0" w:after="240" w:afterAutospacing="0"/>
        <w:jc w:val="both"/>
        <w:textAlignment w:val="baseline"/>
      </w:pPr>
      <w:r w:rsidRPr="00E65A8C">
        <w:t>____________________________________________________________________________</w:t>
      </w:r>
    </w:p>
    <w:p w:rsidR="00374A0F" w:rsidRPr="00E65A8C" w:rsidRDefault="00374A0F" w:rsidP="007A6766">
      <w:pPr>
        <w:pStyle w:val="af5"/>
        <w:shd w:val="clear" w:color="auto" w:fill="FFFFFF"/>
        <w:spacing w:before="0" w:beforeAutospacing="0" w:after="240" w:afterAutospacing="0"/>
        <w:jc w:val="both"/>
        <w:textAlignment w:val="baseline"/>
      </w:pPr>
      <w:r w:rsidRPr="00E65A8C">
        <w:t>Предлагаемые меры по предотвращению или урегулированию конфликтаинтересов:________________________________</w:t>
      </w:r>
      <w:r w:rsidR="007A6766" w:rsidRPr="00E65A8C">
        <w:t>___________________________</w:t>
      </w:r>
    </w:p>
    <w:p w:rsidR="00374A0F" w:rsidRPr="00E65A8C" w:rsidRDefault="00374A0F" w:rsidP="007A6766">
      <w:pPr>
        <w:pStyle w:val="af5"/>
        <w:shd w:val="clear" w:color="auto" w:fill="FFFFFF"/>
        <w:spacing w:before="0" w:beforeAutospacing="0" w:after="240" w:afterAutospacing="0"/>
        <w:jc w:val="both"/>
        <w:textAlignment w:val="baseline"/>
      </w:pPr>
      <w:r w:rsidRPr="00E65A8C">
        <w:t>____________________________________________________________________________</w:t>
      </w:r>
    </w:p>
    <w:p w:rsidR="00374A0F" w:rsidRPr="00E65A8C" w:rsidRDefault="002A02B6" w:rsidP="007A6766">
      <w:pPr>
        <w:pStyle w:val="af5"/>
        <w:shd w:val="clear" w:color="auto" w:fill="FFFFFF"/>
        <w:spacing w:before="0" w:beforeAutospacing="0" w:after="240" w:afterAutospacing="0"/>
        <w:jc w:val="both"/>
        <w:textAlignment w:val="baseline"/>
      </w:pPr>
      <w: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при рассмотрении настоящего уведомления (нужное подчеркнуть).</w:t>
      </w:r>
      <w:r w:rsidR="00374A0F" w:rsidRPr="00E65A8C">
        <w:t> </w:t>
      </w:r>
    </w:p>
    <w:p w:rsidR="00374A0F" w:rsidRPr="00E65A8C" w:rsidRDefault="00374A0F" w:rsidP="006C02E4">
      <w:pPr>
        <w:pStyle w:val="af5"/>
        <w:shd w:val="clear" w:color="auto" w:fill="FFFFFF"/>
        <w:spacing w:before="0" w:beforeAutospacing="0" w:after="240" w:afterAutospacing="0"/>
        <w:textAlignment w:val="baseline"/>
      </w:pPr>
      <w:r w:rsidRPr="00E65A8C">
        <w:t> </w:t>
      </w:r>
    </w:p>
    <w:p w:rsidR="00374A0F" w:rsidRPr="00E65A8C" w:rsidRDefault="00374A0F" w:rsidP="006C02E4">
      <w:pPr>
        <w:pStyle w:val="af5"/>
        <w:shd w:val="clear" w:color="auto" w:fill="FFFFFF"/>
        <w:spacing w:before="0" w:beforeAutospacing="0" w:after="240" w:afterAutospacing="0"/>
        <w:textAlignment w:val="baseline"/>
      </w:pPr>
      <w:r w:rsidRPr="00E65A8C">
        <w:t> </w:t>
      </w:r>
    </w:p>
    <w:p w:rsidR="00374A0F" w:rsidRPr="00E65A8C" w:rsidRDefault="00374A0F" w:rsidP="006C02E4">
      <w:pPr>
        <w:pStyle w:val="af5"/>
        <w:shd w:val="clear" w:color="auto" w:fill="FFFFFF"/>
        <w:spacing w:before="0" w:beforeAutospacing="0" w:after="240" w:afterAutospacing="0"/>
        <w:textAlignment w:val="baseline"/>
      </w:pPr>
      <w:r w:rsidRPr="00E65A8C">
        <w:t>______________                   _____________________                 __________________</w:t>
      </w:r>
    </w:p>
    <w:p w:rsidR="00374A0F" w:rsidRPr="00E65A8C" w:rsidRDefault="00374A0F" w:rsidP="006C02E4">
      <w:pPr>
        <w:pStyle w:val="af5"/>
        <w:shd w:val="clear" w:color="auto" w:fill="FFFFFF"/>
        <w:spacing w:before="0" w:beforeAutospacing="0" w:after="240" w:afterAutospacing="0"/>
        <w:textAlignment w:val="baseline"/>
        <w:rPr>
          <w:sz w:val="20"/>
          <w:szCs w:val="20"/>
        </w:rPr>
      </w:pPr>
      <w:r w:rsidRPr="00E65A8C">
        <w:t>(</w:t>
      </w:r>
      <w:r w:rsidRPr="00E65A8C">
        <w:rPr>
          <w:sz w:val="20"/>
          <w:szCs w:val="20"/>
        </w:rPr>
        <w:t>дата)                                    </w:t>
      </w:r>
      <w:r w:rsidR="007A6766" w:rsidRPr="00E65A8C">
        <w:rPr>
          <w:sz w:val="20"/>
          <w:szCs w:val="20"/>
        </w:rPr>
        <w:t xml:space="preserve">                  </w:t>
      </w:r>
      <w:r w:rsidRPr="00E65A8C">
        <w:rPr>
          <w:sz w:val="20"/>
          <w:szCs w:val="20"/>
        </w:rPr>
        <w:t xml:space="preserve">    (подпись)                       </w:t>
      </w:r>
      <w:r w:rsidR="007A6766" w:rsidRPr="00E65A8C">
        <w:rPr>
          <w:sz w:val="20"/>
          <w:szCs w:val="20"/>
        </w:rPr>
        <w:t xml:space="preserve">          </w:t>
      </w:r>
      <w:r w:rsidRPr="00E65A8C">
        <w:rPr>
          <w:sz w:val="20"/>
          <w:szCs w:val="20"/>
        </w:rPr>
        <w:t>                (расшифровка)</w:t>
      </w:r>
    </w:p>
    <w:p w:rsidR="00374A0F" w:rsidRPr="007A6766" w:rsidRDefault="00374A0F" w:rsidP="00374A0F">
      <w:pPr>
        <w:pStyle w:val="af5"/>
        <w:shd w:val="clear" w:color="auto" w:fill="FFFFFF"/>
        <w:spacing w:before="0" w:beforeAutospacing="0" w:after="240" w:afterAutospacing="0"/>
        <w:jc w:val="both"/>
        <w:textAlignment w:val="baseline"/>
        <w:rPr>
          <w:color w:val="444444"/>
          <w:sz w:val="20"/>
          <w:szCs w:val="20"/>
        </w:rPr>
      </w:pPr>
    </w:p>
    <w:sectPr w:rsidR="00374A0F" w:rsidRPr="007A6766" w:rsidSect="00C670DC">
      <w:pgSz w:w="11906" w:h="16838"/>
      <w:pgMar w:top="567" w:right="851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655" w:rsidRDefault="00402655" w:rsidP="003F0005">
      <w:r>
        <w:separator/>
      </w:r>
    </w:p>
  </w:endnote>
  <w:endnote w:type="continuationSeparator" w:id="1">
    <w:p w:rsidR="00402655" w:rsidRDefault="00402655" w:rsidP="003F0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655" w:rsidRDefault="00402655" w:rsidP="003F0005">
      <w:r>
        <w:separator/>
      </w:r>
    </w:p>
  </w:footnote>
  <w:footnote w:type="continuationSeparator" w:id="1">
    <w:p w:rsidR="00402655" w:rsidRDefault="00402655" w:rsidP="003F00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2C1"/>
    <w:multiLevelType w:val="hybridMultilevel"/>
    <w:tmpl w:val="7212B7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009E4"/>
    <w:multiLevelType w:val="hybridMultilevel"/>
    <w:tmpl w:val="1162643E"/>
    <w:lvl w:ilvl="0" w:tplc="312CDCB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A2719D"/>
    <w:multiLevelType w:val="hybridMultilevel"/>
    <w:tmpl w:val="BA9C71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5B470D"/>
    <w:multiLevelType w:val="hybridMultilevel"/>
    <w:tmpl w:val="C1B02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1714DE"/>
    <w:multiLevelType w:val="multilevel"/>
    <w:tmpl w:val="AFEC9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0BBD15BF"/>
    <w:multiLevelType w:val="hybridMultilevel"/>
    <w:tmpl w:val="AD868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62E6C"/>
    <w:multiLevelType w:val="hybridMultilevel"/>
    <w:tmpl w:val="826E5BAC"/>
    <w:lvl w:ilvl="0" w:tplc="4540F5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12435C6"/>
    <w:multiLevelType w:val="hybridMultilevel"/>
    <w:tmpl w:val="B34AA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0D0ECD"/>
    <w:multiLevelType w:val="hybridMultilevel"/>
    <w:tmpl w:val="1B6E9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C73085"/>
    <w:multiLevelType w:val="hybridMultilevel"/>
    <w:tmpl w:val="2D3829DE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</w:abstractNum>
  <w:abstractNum w:abstractNumId="11">
    <w:nsid w:val="27E702C0"/>
    <w:multiLevelType w:val="hybridMultilevel"/>
    <w:tmpl w:val="7786E87E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A94589"/>
    <w:multiLevelType w:val="hybridMultilevel"/>
    <w:tmpl w:val="FFF86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30E0328B"/>
    <w:multiLevelType w:val="hybridMultilevel"/>
    <w:tmpl w:val="C5DAD68E"/>
    <w:lvl w:ilvl="0" w:tplc="CC7A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26760E6"/>
    <w:multiLevelType w:val="hybridMultilevel"/>
    <w:tmpl w:val="CAAE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F2D8C"/>
    <w:multiLevelType w:val="hybridMultilevel"/>
    <w:tmpl w:val="287C8A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6">
    <w:nsid w:val="364C36DC"/>
    <w:multiLevelType w:val="hybridMultilevel"/>
    <w:tmpl w:val="C54A34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7635CF"/>
    <w:multiLevelType w:val="hybridMultilevel"/>
    <w:tmpl w:val="05A28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AE3192"/>
    <w:multiLevelType w:val="multilevel"/>
    <w:tmpl w:val="D910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274119"/>
    <w:multiLevelType w:val="hybridMultilevel"/>
    <w:tmpl w:val="82AC8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31F70"/>
    <w:multiLevelType w:val="hybridMultilevel"/>
    <w:tmpl w:val="941EA9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78017FD"/>
    <w:multiLevelType w:val="hybridMultilevel"/>
    <w:tmpl w:val="D43EE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C41C0"/>
    <w:multiLevelType w:val="hybridMultilevel"/>
    <w:tmpl w:val="5010F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E7D17"/>
    <w:multiLevelType w:val="hybridMultilevel"/>
    <w:tmpl w:val="45A2CC7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5">
    <w:nsid w:val="5CEF76B8"/>
    <w:multiLevelType w:val="hybridMultilevel"/>
    <w:tmpl w:val="95A41AB4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751ED9"/>
    <w:multiLevelType w:val="hybridMultilevel"/>
    <w:tmpl w:val="6294651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7">
    <w:nsid w:val="5E343A10"/>
    <w:multiLevelType w:val="hybridMultilevel"/>
    <w:tmpl w:val="C1AC5C0A"/>
    <w:lvl w:ilvl="0" w:tplc="3278964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5E424984"/>
    <w:multiLevelType w:val="hybridMultilevel"/>
    <w:tmpl w:val="02E420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0C05BC"/>
    <w:multiLevelType w:val="hybridMultilevel"/>
    <w:tmpl w:val="6532AC5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7778CD"/>
    <w:multiLevelType w:val="multilevel"/>
    <w:tmpl w:val="45A6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6A3B1658"/>
    <w:multiLevelType w:val="hybridMultilevel"/>
    <w:tmpl w:val="BB30C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2977BC"/>
    <w:multiLevelType w:val="hybridMultilevel"/>
    <w:tmpl w:val="C5248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1F7BA5"/>
    <w:multiLevelType w:val="hybridMultilevel"/>
    <w:tmpl w:val="892E38E4"/>
    <w:lvl w:ilvl="0" w:tplc="D408B712">
      <w:start w:val="1"/>
      <w:numFmt w:val="bullet"/>
      <w:lvlText w:val="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27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2"/>
  </w:num>
  <w:num w:numId="22">
    <w:abstractNumId w:val="20"/>
  </w:num>
  <w:num w:numId="23">
    <w:abstractNumId w:val="6"/>
  </w:num>
  <w:num w:numId="24">
    <w:abstractNumId w:val="34"/>
  </w:num>
  <w:num w:numId="25">
    <w:abstractNumId w:val="26"/>
  </w:num>
  <w:num w:numId="2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9"/>
  </w:num>
  <w:num w:numId="30">
    <w:abstractNumId w:val="0"/>
  </w:num>
  <w:num w:numId="31">
    <w:abstractNumId w:val="5"/>
  </w:num>
  <w:num w:numId="32">
    <w:abstractNumId w:val="1"/>
  </w:num>
  <w:num w:numId="33">
    <w:abstractNumId w:val="18"/>
  </w:num>
  <w:num w:numId="34">
    <w:abstractNumId w:val="22"/>
  </w:num>
  <w:num w:numId="35">
    <w:abstractNumId w:val="19"/>
  </w:num>
  <w:num w:numId="36">
    <w:abstractNumId w:val="2"/>
  </w:num>
  <w:num w:numId="37">
    <w:abstractNumId w:val="33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6E0"/>
    <w:rsid w:val="00006117"/>
    <w:rsid w:val="00010D42"/>
    <w:rsid w:val="00010FD2"/>
    <w:rsid w:val="000374C6"/>
    <w:rsid w:val="00040D1A"/>
    <w:rsid w:val="00043986"/>
    <w:rsid w:val="00050023"/>
    <w:rsid w:val="00062554"/>
    <w:rsid w:val="00062A6D"/>
    <w:rsid w:val="00075442"/>
    <w:rsid w:val="00082EBB"/>
    <w:rsid w:val="00085388"/>
    <w:rsid w:val="000A468B"/>
    <w:rsid w:val="000B2E8C"/>
    <w:rsid w:val="000D135F"/>
    <w:rsid w:val="000E54ED"/>
    <w:rsid w:val="00102B19"/>
    <w:rsid w:val="001125A2"/>
    <w:rsid w:val="00115130"/>
    <w:rsid w:val="0014450E"/>
    <w:rsid w:val="00160B9E"/>
    <w:rsid w:val="00180620"/>
    <w:rsid w:val="00192549"/>
    <w:rsid w:val="00197D8D"/>
    <w:rsid w:val="001A2B6C"/>
    <w:rsid w:val="001F6D23"/>
    <w:rsid w:val="001F762D"/>
    <w:rsid w:val="00212D76"/>
    <w:rsid w:val="00213B66"/>
    <w:rsid w:val="00216A25"/>
    <w:rsid w:val="00262D87"/>
    <w:rsid w:val="002735B8"/>
    <w:rsid w:val="002A02B6"/>
    <w:rsid w:val="002C06DA"/>
    <w:rsid w:val="002D0CB5"/>
    <w:rsid w:val="002D0D25"/>
    <w:rsid w:val="002D37BD"/>
    <w:rsid w:val="002F403D"/>
    <w:rsid w:val="002F4562"/>
    <w:rsid w:val="002F6FDD"/>
    <w:rsid w:val="002F7C68"/>
    <w:rsid w:val="003235FC"/>
    <w:rsid w:val="00325860"/>
    <w:rsid w:val="0033074E"/>
    <w:rsid w:val="00336F56"/>
    <w:rsid w:val="0034034C"/>
    <w:rsid w:val="00344D7F"/>
    <w:rsid w:val="003465CA"/>
    <w:rsid w:val="00347628"/>
    <w:rsid w:val="00351732"/>
    <w:rsid w:val="00374A0F"/>
    <w:rsid w:val="00383748"/>
    <w:rsid w:val="003A2B64"/>
    <w:rsid w:val="003A54A5"/>
    <w:rsid w:val="003C24CF"/>
    <w:rsid w:val="003C5784"/>
    <w:rsid w:val="003D0B2B"/>
    <w:rsid w:val="003D17D6"/>
    <w:rsid w:val="003E4D85"/>
    <w:rsid w:val="003F0005"/>
    <w:rsid w:val="003F3005"/>
    <w:rsid w:val="004010A0"/>
    <w:rsid w:val="00402655"/>
    <w:rsid w:val="00406591"/>
    <w:rsid w:val="004149CB"/>
    <w:rsid w:val="0041754F"/>
    <w:rsid w:val="00424B39"/>
    <w:rsid w:val="00435CF9"/>
    <w:rsid w:val="00440A3C"/>
    <w:rsid w:val="0044419B"/>
    <w:rsid w:val="004468D0"/>
    <w:rsid w:val="00461B7E"/>
    <w:rsid w:val="00467188"/>
    <w:rsid w:val="00467AD8"/>
    <w:rsid w:val="004713F0"/>
    <w:rsid w:val="004C5CB2"/>
    <w:rsid w:val="004D08F8"/>
    <w:rsid w:val="004D5A39"/>
    <w:rsid w:val="00501F9C"/>
    <w:rsid w:val="00514389"/>
    <w:rsid w:val="005366F9"/>
    <w:rsid w:val="00546D9C"/>
    <w:rsid w:val="00565D58"/>
    <w:rsid w:val="00592F8F"/>
    <w:rsid w:val="005A3A8E"/>
    <w:rsid w:val="005B5356"/>
    <w:rsid w:val="005C32D2"/>
    <w:rsid w:val="00612246"/>
    <w:rsid w:val="0065136A"/>
    <w:rsid w:val="00682D0D"/>
    <w:rsid w:val="00691AD7"/>
    <w:rsid w:val="00696AAF"/>
    <w:rsid w:val="006A08B4"/>
    <w:rsid w:val="006B0AEE"/>
    <w:rsid w:val="006B25D7"/>
    <w:rsid w:val="006C02E4"/>
    <w:rsid w:val="006D21E0"/>
    <w:rsid w:val="006D783A"/>
    <w:rsid w:val="006F6574"/>
    <w:rsid w:val="0070376A"/>
    <w:rsid w:val="00715198"/>
    <w:rsid w:val="007205B0"/>
    <w:rsid w:val="00724664"/>
    <w:rsid w:val="007413DF"/>
    <w:rsid w:val="00755FE1"/>
    <w:rsid w:val="007615B1"/>
    <w:rsid w:val="00770074"/>
    <w:rsid w:val="007969F4"/>
    <w:rsid w:val="007A6766"/>
    <w:rsid w:val="008224C5"/>
    <w:rsid w:val="0082573F"/>
    <w:rsid w:val="00830B49"/>
    <w:rsid w:val="008439DB"/>
    <w:rsid w:val="00864179"/>
    <w:rsid w:val="00864B6B"/>
    <w:rsid w:val="008748F3"/>
    <w:rsid w:val="0088587D"/>
    <w:rsid w:val="008870EE"/>
    <w:rsid w:val="00897299"/>
    <w:rsid w:val="008C276C"/>
    <w:rsid w:val="008C75C1"/>
    <w:rsid w:val="008D504B"/>
    <w:rsid w:val="008E6215"/>
    <w:rsid w:val="008F2BC8"/>
    <w:rsid w:val="008F40A3"/>
    <w:rsid w:val="00921BED"/>
    <w:rsid w:val="00932FE3"/>
    <w:rsid w:val="0094346A"/>
    <w:rsid w:val="00955AC7"/>
    <w:rsid w:val="00960521"/>
    <w:rsid w:val="00962B98"/>
    <w:rsid w:val="00965E8B"/>
    <w:rsid w:val="00967B5C"/>
    <w:rsid w:val="00993F8B"/>
    <w:rsid w:val="00997EA6"/>
    <w:rsid w:val="009A3EB6"/>
    <w:rsid w:val="009B3443"/>
    <w:rsid w:val="009E1EA1"/>
    <w:rsid w:val="009E6248"/>
    <w:rsid w:val="00A049D6"/>
    <w:rsid w:val="00A116F2"/>
    <w:rsid w:val="00A21758"/>
    <w:rsid w:val="00A40C5C"/>
    <w:rsid w:val="00A4255E"/>
    <w:rsid w:val="00A568C3"/>
    <w:rsid w:val="00A625A5"/>
    <w:rsid w:val="00A80C0A"/>
    <w:rsid w:val="00A812A8"/>
    <w:rsid w:val="00A86D9A"/>
    <w:rsid w:val="00A87CAC"/>
    <w:rsid w:val="00A91C7B"/>
    <w:rsid w:val="00AA6028"/>
    <w:rsid w:val="00AB0245"/>
    <w:rsid w:val="00AF0C22"/>
    <w:rsid w:val="00AF2A3B"/>
    <w:rsid w:val="00B13CE3"/>
    <w:rsid w:val="00B8669F"/>
    <w:rsid w:val="00B86839"/>
    <w:rsid w:val="00B90F98"/>
    <w:rsid w:val="00BA38E0"/>
    <w:rsid w:val="00BB5676"/>
    <w:rsid w:val="00BC139E"/>
    <w:rsid w:val="00BC6FD1"/>
    <w:rsid w:val="00BD08B3"/>
    <w:rsid w:val="00BE6199"/>
    <w:rsid w:val="00BF160B"/>
    <w:rsid w:val="00C04347"/>
    <w:rsid w:val="00C371D7"/>
    <w:rsid w:val="00C42DCD"/>
    <w:rsid w:val="00C52BE6"/>
    <w:rsid w:val="00C55A6B"/>
    <w:rsid w:val="00C66C3A"/>
    <w:rsid w:val="00C670DC"/>
    <w:rsid w:val="00C72F47"/>
    <w:rsid w:val="00C75BCB"/>
    <w:rsid w:val="00C866E0"/>
    <w:rsid w:val="00C94B90"/>
    <w:rsid w:val="00CA7533"/>
    <w:rsid w:val="00CB742D"/>
    <w:rsid w:val="00CC0B22"/>
    <w:rsid w:val="00CC3690"/>
    <w:rsid w:val="00CC47CB"/>
    <w:rsid w:val="00CD1776"/>
    <w:rsid w:val="00CD1DE2"/>
    <w:rsid w:val="00CE7B63"/>
    <w:rsid w:val="00D20A5C"/>
    <w:rsid w:val="00D20FAA"/>
    <w:rsid w:val="00D27421"/>
    <w:rsid w:val="00D41052"/>
    <w:rsid w:val="00D4670A"/>
    <w:rsid w:val="00D50AFE"/>
    <w:rsid w:val="00D54584"/>
    <w:rsid w:val="00D703C4"/>
    <w:rsid w:val="00D70FCC"/>
    <w:rsid w:val="00D74867"/>
    <w:rsid w:val="00D76A48"/>
    <w:rsid w:val="00D77B91"/>
    <w:rsid w:val="00D85128"/>
    <w:rsid w:val="00D8785B"/>
    <w:rsid w:val="00D90126"/>
    <w:rsid w:val="00D95186"/>
    <w:rsid w:val="00D96ED3"/>
    <w:rsid w:val="00DA2D17"/>
    <w:rsid w:val="00DA50B6"/>
    <w:rsid w:val="00DB5F3C"/>
    <w:rsid w:val="00DD7C64"/>
    <w:rsid w:val="00DE0D42"/>
    <w:rsid w:val="00DE3F27"/>
    <w:rsid w:val="00DF305F"/>
    <w:rsid w:val="00DF5DED"/>
    <w:rsid w:val="00E0032F"/>
    <w:rsid w:val="00E13B76"/>
    <w:rsid w:val="00E144F4"/>
    <w:rsid w:val="00E53D22"/>
    <w:rsid w:val="00E62529"/>
    <w:rsid w:val="00E63516"/>
    <w:rsid w:val="00E65A8C"/>
    <w:rsid w:val="00E91667"/>
    <w:rsid w:val="00E96644"/>
    <w:rsid w:val="00EA0421"/>
    <w:rsid w:val="00EA05F3"/>
    <w:rsid w:val="00EB6C93"/>
    <w:rsid w:val="00EC254B"/>
    <w:rsid w:val="00EE67C1"/>
    <w:rsid w:val="00F20984"/>
    <w:rsid w:val="00F2225D"/>
    <w:rsid w:val="00F25645"/>
    <w:rsid w:val="00F2729A"/>
    <w:rsid w:val="00F421BB"/>
    <w:rsid w:val="00F42A75"/>
    <w:rsid w:val="00F42F59"/>
    <w:rsid w:val="00F823E8"/>
    <w:rsid w:val="00F9204A"/>
    <w:rsid w:val="00FA52B0"/>
    <w:rsid w:val="00FB7BDD"/>
    <w:rsid w:val="00FD6125"/>
    <w:rsid w:val="00FF3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39DB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E96644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6644"/>
    <w:rPr>
      <w:b/>
      <w:i/>
      <w:sz w:val="24"/>
    </w:rPr>
  </w:style>
  <w:style w:type="character" w:customStyle="1" w:styleId="20">
    <w:name w:val="Заголовок 2 Знак"/>
    <w:link w:val="2"/>
    <w:uiPriority w:val="99"/>
    <w:rsid w:val="00E96644"/>
    <w:rPr>
      <w:b/>
      <w:bCs/>
      <w:sz w:val="28"/>
      <w:szCs w:val="24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D4670A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link w:val="a3"/>
    <w:rsid w:val="00E96644"/>
    <w:rPr>
      <w:sz w:val="24"/>
      <w:szCs w:val="24"/>
    </w:rPr>
  </w:style>
  <w:style w:type="paragraph" w:customStyle="1" w:styleId="ConsPlusTitle">
    <w:name w:val="ConsPlusTitle"/>
    <w:uiPriority w:val="99"/>
    <w:rsid w:val="002F7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439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439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5">
    <w:name w:val="Hyperlink"/>
    <w:rsid w:val="008439DB"/>
    <w:rPr>
      <w:color w:val="0000FF"/>
      <w:u w:val="single"/>
    </w:rPr>
  </w:style>
  <w:style w:type="paragraph" w:customStyle="1" w:styleId="ConsPlusNonformat">
    <w:name w:val="ConsPlusNonformat"/>
    <w:uiPriority w:val="99"/>
    <w:rsid w:val="00102B1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table" w:styleId="a6">
    <w:name w:val="Table Grid"/>
    <w:basedOn w:val="a1"/>
    <w:rsid w:val="00102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7413DF"/>
    <w:pPr>
      <w:ind w:left="720"/>
      <w:contextualSpacing/>
    </w:pPr>
  </w:style>
  <w:style w:type="paragraph" w:customStyle="1" w:styleId="Heading">
    <w:name w:val="Heading"/>
    <w:rsid w:val="004065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8">
    <w:name w:val="Balloon Text"/>
    <w:basedOn w:val="a"/>
    <w:link w:val="a9"/>
    <w:unhideWhenUsed/>
    <w:rsid w:val="00197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97D8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E96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96644"/>
    <w:rPr>
      <w:sz w:val="24"/>
      <w:szCs w:val="24"/>
    </w:rPr>
  </w:style>
  <w:style w:type="paragraph" w:styleId="aa">
    <w:name w:val="Title"/>
    <w:basedOn w:val="a"/>
    <w:link w:val="ab"/>
    <w:qFormat/>
    <w:rsid w:val="00E96644"/>
    <w:pPr>
      <w:jc w:val="center"/>
    </w:pPr>
    <w:rPr>
      <w:b/>
      <w:bCs/>
    </w:rPr>
  </w:style>
  <w:style w:type="character" w:customStyle="1" w:styleId="ab">
    <w:name w:val="Название Знак"/>
    <w:link w:val="aa"/>
    <w:rsid w:val="00E96644"/>
    <w:rPr>
      <w:b/>
      <w:bCs/>
      <w:sz w:val="24"/>
      <w:szCs w:val="24"/>
    </w:rPr>
  </w:style>
  <w:style w:type="paragraph" w:styleId="ac">
    <w:name w:val="Body Text Indent"/>
    <w:basedOn w:val="a"/>
    <w:link w:val="ad"/>
    <w:unhideWhenUsed/>
    <w:rsid w:val="00E96644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E96644"/>
    <w:rPr>
      <w:sz w:val="24"/>
      <w:szCs w:val="24"/>
    </w:rPr>
  </w:style>
  <w:style w:type="paragraph" w:styleId="3">
    <w:name w:val="Body Text Indent 3"/>
    <w:basedOn w:val="a"/>
    <w:link w:val="30"/>
    <w:rsid w:val="00E966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96644"/>
    <w:rPr>
      <w:sz w:val="16"/>
      <w:szCs w:val="16"/>
    </w:rPr>
  </w:style>
  <w:style w:type="paragraph" w:styleId="23">
    <w:name w:val="List 2"/>
    <w:basedOn w:val="a"/>
    <w:uiPriority w:val="99"/>
    <w:rsid w:val="00E96644"/>
    <w:pPr>
      <w:ind w:left="566" w:hanging="283"/>
    </w:pPr>
  </w:style>
  <w:style w:type="paragraph" w:styleId="24">
    <w:name w:val="List Bullet 2"/>
    <w:basedOn w:val="a"/>
    <w:autoRedefine/>
    <w:uiPriority w:val="99"/>
    <w:rsid w:val="00E96644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rsid w:val="00E96644"/>
    <w:rPr>
      <w:sz w:val="28"/>
      <w:szCs w:val="24"/>
    </w:rPr>
  </w:style>
  <w:style w:type="paragraph" w:styleId="ae">
    <w:name w:val="caption"/>
    <w:basedOn w:val="a"/>
    <w:uiPriority w:val="99"/>
    <w:qFormat/>
    <w:rsid w:val="00E96644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E966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Знак Знак"/>
    <w:uiPriority w:val="99"/>
    <w:rsid w:val="00E96644"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link w:val="af1"/>
    <w:rsid w:val="00E96644"/>
    <w:rPr>
      <w:sz w:val="24"/>
      <w:szCs w:val="24"/>
    </w:rPr>
  </w:style>
  <w:style w:type="paragraph" w:styleId="af1">
    <w:name w:val="header"/>
    <w:basedOn w:val="a"/>
    <w:link w:val="af0"/>
    <w:rsid w:val="00E9664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3"/>
    <w:rsid w:val="00E96644"/>
    <w:rPr>
      <w:sz w:val="24"/>
      <w:szCs w:val="24"/>
    </w:rPr>
  </w:style>
  <w:style w:type="paragraph" w:styleId="af3">
    <w:name w:val="footer"/>
    <w:basedOn w:val="a"/>
    <w:link w:val="af2"/>
    <w:rsid w:val="00E966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E3F27"/>
    <w:pPr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footnote reference"/>
    <w:uiPriority w:val="99"/>
    <w:semiHidden/>
    <w:unhideWhenUsed/>
    <w:rsid w:val="003F0005"/>
    <w:rPr>
      <w:rFonts w:ascii="Times New Roman" w:hAnsi="Times New Roman" w:cs="Times New Roman" w:hint="default"/>
      <w:vertAlign w:val="superscript"/>
    </w:rPr>
  </w:style>
  <w:style w:type="paragraph" w:styleId="af5">
    <w:name w:val="Normal (Web)"/>
    <w:basedOn w:val="a"/>
    <w:uiPriority w:val="99"/>
    <w:unhideWhenUsed/>
    <w:rsid w:val="00DF5D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5DED"/>
  </w:style>
  <w:style w:type="character" w:styleId="af6">
    <w:name w:val="Strong"/>
    <w:basedOn w:val="a0"/>
    <w:uiPriority w:val="22"/>
    <w:qFormat/>
    <w:rsid w:val="00F42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BE3B0-6D7E-4251-BAC0-65B7D461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7874</CharactersWithSpaces>
  <SharedDoc>false</SharedDoc>
  <HLinks>
    <vt:vector size="24" baseType="variant">
      <vt:variant>
        <vt:i4>70845444</vt:i4>
      </vt:variant>
      <vt:variant>
        <vt:i4>9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Par40</vt:lpwstr>
      </vt:variant>
      <vt:variant>
        <vt:i4>70845444</vt:i4>
      </vt:variant>
      <vt:variant>
        <vt:i4>6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Par40</vt:lpwstr>
      </vt:variant>
      <vt:variant>
        <vt:i4>71173124</vt:i4>
      </vt:variant>
      <vt:variant>
        <vt:i4>3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Par39</vt:lpwstr>
      </vt:variant>
      <vt:variant>
        <vt:i4>70845444</vt:i4>
      </vt:variant>
      <vt:variant>
        <vt:i4>0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03BPM</cp:lastModifiedBy>
  <cp:revision>9</cp:revision>
  <cp:lastPrinted>2020-03-26T05:55:00Z</cp:lastPrinted>
  <dcterms:created xsi:type="dcterms:W3CDTF">2020-03-25T07:13:00Z</dcterms:created>
  <dcterms:modified xsi:type="dcterms:W3CDTF">2020-03-30T13:11:00Z</dcterms:modified>
</cp:coreProperties>
</file>