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C3AFD" w14:textId="77777777" w:rsidR="0075003B" w:rsidRDefault="00A83AA9" w:rsidP="0075003B">
      <w:pPr>
        <w:jc w:val="center"/>
        <w:rPr>
          <w:b/>
          <w:bCs/>
          <w:sz w:val="24"/>
          <w:szCs w:val="24"/>
        </w:rPr>
      </w:pPr>
      <w:r>
        <w:rPr>
          <w:b/>
        </w:rPr>
        <w:pict w14:anchorId="031FCA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>
            <v:imagedata r:id="rId6" o:title="Герб"/>
          </v:shape>
        </w:pict>
      </w:r>
    </w:p>
    <w:p w14:paraId="232FFD04" w14:textId="77777777" w:rsidR="0075003B" w:rsidRPr="00464F60" w:rsidRDefault="0075003B" w:rsidP="0075003B">
      <w:pPr>
        <w:jc w:val="center"/>
        <w:rPr>
          <w:b/>
          <w:bCs/>
          <w:sz w:val="28"/>
          <w:szCs w:val="28"/>
        </w:rPr>
      </w:pPr>
      <w:r w:rsidRPr="00464F60">
        <w:rPr>
          <w:b/>
          <w:bCs/>
          <w:sz w:val="28"/>
          <w:szCs w:val="28"/>
        </w:rPr>
        <w:t xml:space="preserve">АДМИНИСТРАЦИЯ МУНИЦИПАЛЬНОГО ОБРАЗОВАНИЯ </w:t>
      </w:r>
      <w:r w:rsidRPr="00464F60">
        <w:rPr>
          <w:b/>
          <w:bCs/>
          <w:sz w:val="28"/>
          <w:szCs w:val="28"/>
        </w:rPr>
        <w:br/>
        <w:t>«ПУДОМЯГСКОЕ СЕЛЬСКОЕ</w:t>
      </w:r>
      <w:r w:rsidRPr="00464F60">
        <w:rPr>
          <w:sz w:val="28"/>
          <w:szCs w:val="28"/>
        </w:rPr>
        <w:t xml:space="preserve"> </w:t>
      </w:r>
      <w:r w:rsidRPr="00464F60">
        <w:rPr>
          <w:b/>
          <w:bCs/>
          <w:sz w:val="28"/>
          <w:szCs w:val="28"/>
        </w:rPr>
        <w:t xml:space="preserve">ПОСЕЛЕНИЕ» </w:t>
      </w:r>
      <w:r w:rsidRPr="00464F60">
        <w:rPr>
          <w:b/>
          <w:bCs/>
          <w:sz w:val="28"/>
          <w:szCs w:val="28"/>
        </w:rPr>
        <w:br/>
        <w:t>ГАТЧИНСКОГО МУНИЦИПАЛЬНОГО РАЙОНА</w:t>
      </w:r>
    </w:p>
    <w:p w14:paraId="030A34BC" w14:textId="77777777" w:rsidR="0075003B" w:rsidRPr="00741C67" w:rsidRDefault="0075003B" w:rsidP="0075003B">
      <w:pPr>
        <w:jc w:val="center"/>
        <w:rPr>
          <w:sz w:val="24"/>
          <w:szCs w:val="24"/>
        </w:rPr>
      </w:pPr>
      <w:r w:rsidRPr="00464F60">
        <w:rPr>
          <w:b/>
          <w:bCs/>
          <w:sz w:val="28"/>
          <w:szCs w:val="28"/>
        </w:rPr>
        <w:t>ЛЕНИНГРАДСКОЙ ОБЛАСТИ</w:t>
      </w:r>
    </w:p>
    <w:p w14:paraId="3995BF34" w14:textId="77777777" w:rsidR="0075003B" w:rsidRPr="00076624" w:rsidRDefault="0075003B" w:rsidP="0075003B">
      <w:pPr>
        <w:jc w:val="center"/>
        <w:rPr>
          <w:b/>
          <w:bCs/>
          <w:sz w:val="28"/>
          <w:szCs w:val="28"/>
        </w:rPr>
      </w:pPr>
    </w:p>
    <w:p w14:paraId="40D4FC7E" w14:textId="77777777" w:rsidR="0075003B" w:rsidRPr="00076624" w:rsidRDefault="0075003B" w:rsidP="0075003B">
      <w:pPr>
        <w:jc w:val="center"/>
        <w:rPr>
          <w:sz w:val="28"/>
          <w:szCs w:val="28"/>
        </w:rPr>
      </w:pPr>
      <w:r w:rsidRPr="00076624">
        <w:rPr>
          <w:b/>
          <w:bCs/>
          <w:sz w:val="28"/>
          <w:szCs w:val="28"/>
        </w:rPr>
        <w:t>ПОСТАНОВЛЕНИЕ</w:t>
      </w:r>
    </w:p>
    <w:p w14:paraId="45E74D02" w14:textId="77777777" w:rsidR="006B2419" w:rsidRPr="00076624" w:rsidRDefault="006B2419" w:rsidP="006B2419">
      <w:pPr>
        <w:jc w:val="center"/>
        <w:rPr>
          <w:sz w:val="28"/>
          <w:szCs w:val="28"/>
        </w:rPr>
      </w:pPr>
    </w:p>
    <w:p w14:paraId="55821A65" w14:textId="31FCCFFB" w:rsidR="006B2419" w:rsidRPr="00F67FF5" w:rsidRDefault="00C60BCA" w:rsidP="0075003B">
      <w:pPr>
        <w:jc w:val="both"/>
        <w:rPr>
          <w:sz w:val="28"/>
          <w:szCs w:val="28"/>
        </w:rPr>
      </w:pPr>
      <w:r w:rsidRPr="00F67FF5">
        <w:rPr>
          <w:sz w:val="28"/>
          <w:szCs w:val="28"/>
        </w:rPr>
        <w:t>О</w:t>
      </w:r>
      <w:r w:rsidR="006B2419" w:rsidRPr="00F67FF5">
        <w:rPr>
          <w:sz w:val="28"/>
          <w:szCs w:val="28"/>
        </w:rPr>
        <w:t xml:space="preserve">т </w:t>
      </w:r>
      <w:r w:rsidR="008A05ED">
        <w:rPr>
          <w:sz w:val="28"/>
          <w:szCs w:val="28"/>
        </w:rPr>
        <w:t xml:space="preserve"> </w:t>
      </w:r>
      <w:r w:rsidR="00A83AA9">
        <w:rPr>
          <w:sz w:val="28"/>
          <w:szCs w:val="28"/>
        </w:rPr>
        <w:t>28</w:t>
      </w:r>
      <w:r w:rsidR="008A05ED">
        <w:rPr>
          <w:sz w:val="28"/>
          <w:szCs w:val="28"/>
        </w:rPr>
        <w:t xml:space="preserve">  </w:t>
      </w:r>
      <w:r w:rsidR="008F4D6B">
        <w:rPr>
          <w:sz w:val="28"/>
          <w:szCs w:val="28"/>
        </w:rPr>
        <w:t xml:space="preserve"> апреля</w:t>
      </w:r>
      <w:r w:rsidR="005345C8" w:rsidRPr="00F67FF5">
        <w:rPr>
          <w:sz w:val="28"/>
          <w:szCs w:val="28"/>
        </w:rPr>
        <w:t xml:space="preserve"> </w:t>
      </w:r>
      <w:r w:rsidR="006F0A18" w:rsidRPr="00F67FF5">
        <w:rPr>
          <w:sz w:val="28"/>
          <w:szCs w:val="28"/>
        </w:rPr>
        <w:t>20</w:t>
      </w:r>
      <w:r w:rsidR="005F58E7">
        <w:rPr>
          <w:sz w:val="28"/>
          <w:szCs w:val="28"/>
        </w:rPr>
        <w:t>22</w:t>
      </w:r>
      <w:r w:rsidR="006F0A18" w:rsidRPr="00F67FF5">
        <w:rPr>
          <w:sz w:val="28"/>
          <w:szCs w:val="28"/>
        </w:rPr>
        <w:t xml:space="preserve"> </w:t>
      </w:r>
      <w:r w:rsidR="00F613C5" w:rsidRPr="00F67FF5">
        <w:rPr>
          <w:sz w:val="28"/>
          <w:szCs w:val="28"/>
        </w:rPr>
        <w:t>го</w:t>
      </w:r>
      <w:r w:rsidR="006B2419" w:rsidRPr="00F67FF5">
        <w:rPr>
          <w:sz w:val="28"/>
          <w:szCs w:val="28"/>
        </w:rPr>
        <w:t xml:space="preserve">да          </w:t>
      </w:r>
      <w:r w:rsidR="0035508E" w:rsidRPr="00F67FF5">
        <w:rPr>
          <w:sz w:val="28"/>
          <w:szCs w:val="28"/>
        </w:rPr>
        <w:t xml:space="preserve">     </w:t>
      </w:r>
      <w:r w:rsidRPr="00F67FF5">
        <w:rPr>
          <w:sz w:val="28"/>
          <w:szCs w:val="28"/>
        </w:rPr>
        <w:t xml:space="preserve">                  </w:t>
      </w:r>
      <w:r w:rsidR="006B2419" w:rsidRPr="00F67FF5">
        <w:rPr>
          <w:sz w:val="28"/>
          <w:szCs w:val="28"/>
        </w:rPr>
        <w:t xml:space="preserve">    </w:t>
      </w:r>
      <w:r w:rsidRPr="00F67FF5">
        <w:rPr>
          <w:sz w:val="28"/>
          <w:szCs w:val="28"/>
        </w:rPr>
        <w:t xml:space="preserve">                  </w:t>
      </w:r>
      <w:r w:rsidR="006B2419" w:rsidRPr="00F67FF5">
        <w:rPr>
          <w:sz w:val="28"/>
          <w:szCs w:val="28"/>
        </w:rPr>
        <w:t xml:space="preserve">          №</w:t>
      </w:r>
      <w:r w:rsidR="00A83AA9">
        <w:rPr>
          <w:sz w:val="28"/>
          <w:szCs w:val="28"/>
        </w:rPr>
        <w:t xml:space="preserve"> 259</w:t>
      </w:r>
    </w:p>
    <w:p w14:paraId="7B3B7845" w14:textId="77777777" w:rsidR="006B2419" w:rsidRDefault="006B2419" w:rsidP="006B2419">
      <w:pPr>
        <w:jc w:val="both"/>
        <w:rPr>
          <w:sz w:val="28"/>
          <w:szCs w:val="28"/>
        </w:rPr>
      </w:pPr>
    </w:p>
    <w:p w14:paraId="3381D844" w14:textId="77777777" w:rsidR="00ED3858" w:rsidRDefault="00ED3858" w:rsidP="00B246CD">
      <w:pPr>
        <w:jc w:val="right"/>
        <w:rPr>
          <w:b/>
          <w:sz w:val="24"/>
          <w:szCs w:val="24"/>
        </w:rPr>
      </w:pPr>
    </w:p>
    <w:p w14:paraId="17528372" w14:textId="4249A124" w:rsidR="00676B9B" w:rsidRPr="0075527B" w:rsidRDefault="007D746C" w:rsidP="00676B9B">
      <w:pPr>
        <w:ind w:right="4818"/>
        <w:jc w:val="both"/>
      </w:pPr>
      <w:r w:rsidRPr="0075527B">
        <w:t>О</w:t>
      </w:r>
      <w:r w:rsidR="008A05ED">
        <w:t xml:space="preserve">б организации </w:t>
      </w:r>
      <w:r w:rsidRPr="0075527B">
        <w:t xml:space="preserve">и </w:t>
      </w:r>
      <w:r w:rsidR="008A05ED">
        <w:t xml:space="preserve">проведении  мероприятий, посвященных </w:t>
      </w:r>
      <w:r w:rsidRPr="0075527B">
        <w:t>7</w:t>
      </w:r>
      <w:r w:rsidR="005F58E7">
        <w:t>7</w:t>
      </w:r>
      <w:r w:rsidR="00676B9B" w:rsidRPr="0075527B">
        <w:t>-ой годовщины Победы в Великой Отечественной войне 1941-1945гг. в Пудомягском сельском поселении</w:t>
      </w:r>
    </w:p>
    <w:p w14:paraId="53895E9D" w14:textId="77777777" w:rsidR="00676B9B" w:rsidRPr="0075527B" w:rsidRDefault="00676B9B" w:rsidP="00676B9B">
      <w:pPr>
        <w:jc w:val="both"/>
      </w:pPr>
      <w:r w:rsidRPr="0075527B">
        <w:tab/>
      </w:r>
    </w:p>
    <w:p w14:paraId="57FFA1B3" w14:textId="2DFE690B" w:rsidR="00676B9B" w:rsidRPr="0075527B" w:rsidRDefault="00676B9B" w:rsidP="00676B9B">
      <w:pPr>
        <w:ind w:firstLine="708"/>
        <w:jc w:val="both"/>
      </w:pPr>
      <w:r w:rsidRPr="0075527B">
        <w:t>В связи с празднованием 7</w:t>
      </w:r>
      <w:r w:rsidR="005F58E7">
        <w:t>7</w:t>
      </w:r>
      <w:r w:rsidRPr="0075527B">
        <w:t>-ой годовщины Победы в Великой Отечественной войне 1941-1945гг, руководствуясь Федеральным Законом  от 06.10.2003г.  № 131-ФЗ «Об общих принципах организации местного самоуправления в Российской Федерации»,   Уставом Пудомягского сельского поселения, Положением об администрации Пудомягского сельского поселения, администрация Пудомягского сельского поселения</w:t>
      </w:r>
    </w:p>
    <w:p w14:paraId="04EB22C1" w14:textId="77777777" w:rsidR="00676B9B" w:rsidRPr="0075527B" w:rsidRDefault="00676B9B" w:rsidP="00676B9B">
      <w:pPr>
        <w:ind w:firstLine="708"/>
        <w:jc w:val="both"/>
      </w:pPr>
    </w:p>
    <w:p w14:paraId="4BA0E79B" w14:textId="77777777" w:rsidR="00676B9B" w:rsidRPr="0075527B" w:rsidRDefault="00676B9B" w:rsidP="00676B9B">
      <w:pPr>
        <w:jc w:val="center"/>
        <w:rPr>
          <w:b/>
        </w:rPr>
      </w:pPr>
      <w:r w:rsidRPr="0075527B">
        <w:rPr>
          <w:b/>
        </w:rPr>
        <w:t>ПОСТАНОВЛЯЕТ:</w:t>
      </w:r>
    </w:p>
    <w:p w14:paraId="76E20690" w14:textId="77777777" w:rsidR="00676B9B" w:rsidRPr="0075527B" w:rsidRDefault="00676B9B" w:rsidP="00676B9B">
      <w:pPr>
        <w:jc w:val="center"/>
        <w:rPr>
          <w:b/>
        </w:rPr>
      </w:pPr>
    </w:p>
    <w:p w14:paraId="5822B9AC" w14:textId="132654E5" w:rsidR="008A05ED" w:rsidRDefault="00676B9B" w:rsidP="00F613C5">
      <w:pPr>
        <w:ind w:firstLine="708"/>
        <w:jc w:val="both"/>
      </w:pPr>
      <w:r w:rsidRPr="0075527B">
        <w:t>1.</w:t>
      </w:r>
      <w:r w:rsidR="008A05ED">
        <w:t xml:space="preserve"> Провести в Пудомягском сельском поселении мероприятия,</w:t>
      </w:r>
      <w:r w:rsidRPr="0075527B">
        <w:t xml:space="preserve"> </w:t>
      </w:r>
      <w:r w:rsidR="008A05ED">
        <w:t>посвященные</w:t>
      </w:r>
      <w:r w:rsidR="008A05ED" w:rsidRPr="008A05ED">
        <w:t xml:space="preserve"> 7</w:t>
      </w:r>
      <w:r w:rsidR="005F58E7">
        <w:t>7</w:t>
      </w:r>
      <w:r w:rsidR="008A05ED" w:rsidRPr="008A05ED">
        <w:t>-ой годовщин</w:t>
      </w:r>
      <w:r w:rsidR="008A05ED">
        <w:t>е</w:t>
      </w:r>
      <w:r w:rsidR="008A05ED" w:rsidRPr="008A05ED">
        <w:t xml:space="preserve"> Победы в Великой Отечественной войне 1941-1945гг.</w:t>
      </w:r>
      <w:r w:rsidR="008A05ED">
        <w:t xml:space="preserve"> с  </w:t>
      </w:r>
      <w:r w:rsidR="005F58E7">
        <w:t>ма</w:t>
      </w:r>
      <w:r w:rsidR="008A05ED">
        <w:t xml:space="preserve">я по  </w:t>
      </w:r>
      <w:r w:rsidR="009277A8">
        <w:t>июнь</w:t>
      </w:r>
      <w:r w:rsidR="008A05ED">
        <w:t xml:space="preserve"> 202</w:t>
      </w:r>
      <w:r w:rsidR="00BE3D8C" w:rsidRPr="00BE3D8C">
        <w:t>2</w:t>
      </w:r>
      <w:r w:rsidR="008A05ED">
        <w:t xml:space="preserve"> года.   </w:t>
      </w:r>
    </w:p>
    <w:p w14:paraId="4739E2F6" w14:textId="11E8C268" w:rsidR="008A05ED" w:rsidRDefault="008A05ED" w:rsidP="00F613C5">
      <w:pPr>
        <w:ind w:firstLine="708"/>
        <w:jc w:val="both"/>
      </w:pPr>
      <w:r>
        <w:t xml:space="preserve">2. </w:t>
      </w:r>
      <w:r w:rsidR="00E970FC">
        <w:t xml:space="preserve">Создать организационный комитет по проведению </w:t>
      </w:r>
      <w:r w:rsidR="00E970FC" w:rsidRPr="00E970FC">
        <w:t>мероприятий, посвященных 7</w:t>
      </w:r>
      <w:r w:rsidR="00BE3D8C" w:rsidRPr="00BE3D8C">
        <w:t>7</w:t>
      </w:r>
      <w:r w:rsidR="00E970FC" w:rsidRPr="00E970FC">
        <w:t>-ой годовщины Победы в Великой Отечественной войне 1941-1945гг. в Пудомягском сельском поселении</w:t>
      </w:r>
      <w:r w:rsidR="00E970FC">
        <w:t xml:space="preserve"> (далее – оргкомитет) и утвердить его персональный состав согласно приложению 1.</w:t>
      </w:r>
    </w:p>
    <w:p w14:paraId="12C4CB4A" w14:textId="4B53167A" w:rsidR="00676B9B" w:rsidRPr="0075527B" w:rsidRDefault="00E970FC" w:rsidP="00F613C5">
      <w:pPr>
        <w:ind w:firstLine="708"/>
        <w:jc w:val="both"/>
      </w:pPr>
      <w:r>
        <w:t xml:space="preserve">3. </w:t>
      </w:r>
      <w:r w:rsidR="00676B9B" w:rsidRPr="0075527B">
        <w:t>Утвердить п</w:t>
      </w:r>
      <w:r w:rsidR="007D746C" w:rsidRPr="0075527B">
        <w:t xml:space="preserve">лан </w:t>
      </w:r>
      <w:r w:rsidR="008A05ED">
        <w:t xml:space="preserve">практических </w:t>
      </w:r>
      <w:r w:rsidR="007D746C" w:rsidRPr="0075527B">
        <w:t xml:space="preserve">мероприятий, </w:t>
      </w:r>
      <w:r>
        <w:t xml:space="preserve">по подготовке и проведению </w:t>
      </w:r>
      <w:r w:rsidR="007D746C" w:rsidRPr="0075527B">
        <w:t xml:space="preserve"> </w:t>
      </w:r>
      <w:r>
        <w:t xml:space="preserve">мероприятий </w:t>
      </w:r>
      <w:r w:rsidR="007D746C" w:rsidRPr="0075527B">
        <w:t>посвященны</w:t>
      </w:r>
      <w:r w:rsidR="00E71E20">
        <w:t>х</w:t>
      </w:r>
      <w:r w:rsidR="007D746C" w:rsidRPr="0075527B">
        <w:t xml:space="preserve"> 7</w:t>
      </w:r>
      <w:r w:rsidR="00BE3D8C" w:rsidRPr="00BE3D8C">
        <w:t>7</w:t>
      </w:r>
      <w:r w:rsidR="00676B9B" w:rsidRPr="0075527B">
        <w:t>-ой годовщине Победы в Великой Отечественной войне 1941-1945г.г. в Пудомягском сельском п</w:t>
      </w:r>
      <w:r w:rsidR="00F613C5" w:rsidRPr="0075527B">
        <w:t xml:space="preserve">оселении согласно </w:t>
      </w:r>
      <w:r>
        <w:t>п</w:t>
      </w:r>
      <w:r w:rsidR="00F613C5" w:rsidRPr="0075527B">
        <w:t>риложению</w:t>
      </w:r>
      <w:r>
        <w:t xml:space="preserve"> 2</w:t>
      </w:r>
      <w:r w:rsidR="00676B9B" w:rsidRPr="0075527B">
        <w:t>.</w:t>
      </w:r>
    </w:p>
    <w:p w14:paraId="22B79A25" w14:textId="7233544A" w:rsidR="00E970FC" w:rsidRDefault="00E970FC" w:rsidP="00676B9B">
      <w:pPr>
        <w:ind w:firstLine="708"/>
        <w:jc w:val="both"/>
      </w:pPr>
      <w:r>
        <w:t>4</w:t>
      </w:r>
      <w:r w:rsidR="00676B9B" w:rsidRPr="0075527B">
        <w:t>.</w:t>
      </w:r>
      <w:r>
        <w:t xml:space="preserve"> Провести </w:t>
      </w:r>
      <w:r w:rsidR="00A92D32" w:rsidRPr="00E970FC">
        <w:t>в Пудомягском сельском поселении</w:t>
      </w:r>
      <w:r w:rsidR="00A92D32">
        <w:t xml:space="preserve"> </w:t>
      </w:r>
      <w:r>
        <w:t>праздник</w:t>
      </w:r>
      <w:r w:rsidR="00A92D32">
        <w:t>,</w:t>
      </w:r>
      <w:r>
        <w:t xml:space="preserve"> </w:t>
      </w:r>
      <w:r w:rsidRPr="00E970FC">
        <w:t>посвященны</w:t>
      </w:r>
      <w:r>
        <w:t>й</w:t>
      </w:r>
      <w:r w:rsidRPr="00E970FC">
        <w:t xml:space="preserve"> 7</w:t>
      </w:r>
      <w:r w:rsidR="00BE3D8C" w:rsidRPr="00BE3D8C">
        <w:t>7</w:t>
      </w:r>
      <w:r w:rsidRPr="00E970FC">
        <w:t>-ой годовщин</w:t>
      </w:r>
      <w:r>
        <w:t>е</w:t>
      </w:r>
      <w:r w:rsidRPr="00E970FC">
        <w:t xml:space="preserve"> Победы в Великой Отечественной войне 1941-1945гг. </w:t>
      </w:r>
      <w:r>
        <w:t>09 мая 202</w:t>
      </w:r>
      <w:r w:rsidR="00BE3D8C" w:rsidRPr="00BE3D8C">
        <w:t>2</w:t>
      </w:r>
      <w:r>
        <w:t xml:space="preserve"> года </w:t>
      </w:r>
      <w:r w:rsidR="00A92D32">
        <w:t>в д.Пудомяги и п.Лукаши на базе МКУК Пудомягский КДЦ».</w:t>
      </w:r>
    </w:p>
    <w:p w14:paraId="17121B48" w14:textId="28F06591" w:rsidR="0072795E" w:rsidRDefault="0072795E" w:rsidP="0072795E">
      <w:pPr>
        <w:ind w:firstLine="708"/>
        <w:jc w:val="both"/>
      </w:pPr>
      <w:r>
        <w:t xml:space="preserve">4.1. Утвердить схему безопасности  дорожного движения в период проведения мероприятий по празднованию </w:t>
      </w:r>
      <w:r w:rsidRPr="0072795E">
        <w:t>77-ой годовщин</w:t>
      </w:r>
      <w:r>
        <w:t>ы</w:t>
      </w:r>
      <w:r w:rsidRPr="0072795E">
        <w:t xml:space="preserve"> Победы в Великой Отечественной войне 1941-1945гг. </w:t>
      </w:r>
      <w:r>
        <w:t xml:space="preserve">в п.Лукаши, </w:t>
      </w:r>
      <w:r w:rsidRPr="0072795E">
        <w:t xml:space="preserve">согласно приложению </w:t>
      </w:r>
      <w:r>
        <w:t>3;</w:t>
      </w:r>
    </w:p>
    <w:p w14:paraId="49CE1E86" w14:textId="69FDCA91" w:rsidR="0072795E" w:rsidRDefault="0072795E" w:rsidP="0072795E">
      <w:pPr>
        <w:ind w:firstLine="708"/>
        <w:jc w:val="both"/>
      </w:pPr>
      <w:r>
        <w:t xml:space="preserve">4.2. </w:t>
      </w:r>
      <w:r w:rsidRPr="0072795E">
        <w:t xml:space="preserve">Утвердить схему безопасности  дорожного движения в период проведения мероприятий по празднованию 77-ой годовщины Победы в Великой Отечественной войне 1941-1945гг. в </w:t>
      </w:r>
      <w:r>
        <w:t>д.Пудомяги,</w:t>
      </w:r>
      <w:r w:rsidRPr="0072795E">
        <w:t xml:space="preserve"> согласно приложению </w:t>
      </w:r>
      <w:r>
        <w:t>4;</w:t>
      </w:r>
    </w:p>
    <w:p w14:paraId="48511649" w14:textId="22594263" w:rsidR="0072795E" w:rsidRDefault="0072795E" w:rsidP="0072795E">
      <w:pPr>
        <w:ind w:firstLine="708"/>
        <w:jc w:val="both"/>
      </w:pPr>
      <w:r>
        <w:lastRenderedPageBreak/>
        <w:t xml:space="preserve">4.3. </w:t>
      </w:r>
      <w:r w:rsidRPr="0072795E">
        <w:t xml:space="preserve">Утвердить схему безопасности  </w:t>
      </w:r>
      <w:r>
        <w:t>мест</w:t>
      </w:r>
      <w:r w:rsidRPr="0072795E">
        <w:t xml:space="preserve"> проведения мероприятий по празднованию 77-ой годовщины Победы в Великой Отечественной войне 1941-1945гг. в</w:t>
      </w:r>
      <w:r>
        <w:t xml:space="preserve"> д.Пудомяги и </w:t>
      </w:r>
      <w:r w:rsidRPr="0072795E">
        <w:t xml:space="preserve"> п.Лукаши</w:t>
      </w:r>
      <w:r>
        <w:t>,</w:t>
      </w:r>
      <w:r w:rsidRPr="0072795E">
        <w:t xml:space="preserve"> согласно приложению </w:t>
      </w:r>
      <w:r>
        <w:t>5.</w:t>
      </w:r>
    </w:p>
    <w:p w14:paraId="4857E049" w14:textId="2A69ABFF" w:rsidR="0072795E" w:rsidRDefault="0072795E" w:rsidP="0072795E">
      <w:pPr>
        <w:ind w:firstLine="708"/>
        <w:jc w:val="both"/>
      </w:pPr>
      <w:r>
        <w:t>5.1. Директору МКУК «Пудомягский КДЦ»:</w:t>
      </w:r>
    </w:p>
    <w:p w14:paraId="6E441AD9" w14:textId="77777777" w:rsidR="0072795E" w:rsidRDefault="0072795E" w:rsidP="0072795E">
      <w:pPr>
        <w:ind w:firstLine="708"/>
        <w:jc w:val="both"/>
      </w:pPr>
      <w:r>
        <w:t>5.1.    подготовить программу и провести праздничные мероприятия;</w:t>
      </w:r>
    </w:p>
    <w:p w14:paraId="45C6D7DD" w14:textId="3EBE2C77" w:rsidR="0072795E" w:rsidRDefault="0072795E" w:rsidP="0072795E">
      <w:pPr>
        <w:ind w:firstLine="708"/>
        <w:jc w:val="both"/>
      </w:pPr>
      <w:r>
        <w:t>5.2.  обеспечить соблюдение мер по предупреждению распространения новой коронавирусной инфекции.</w:t>
      </w:r>
    </w:p>
    <w:p w14:paraId="78541BD0" w14:textId="20BCB27D" w:rsidR="0072795E" w:rsidRDefault="0072795E" w:rsidP="0072795E">
      <w:pPr>
        <w:ind w:firstLine="708"/>
        <w:jc w:val="both"/>
      </w:pPr>
      <w:r>
        <w:t>5.3.  обеспечить дежурство медицинского работника в период проведения мероприятий.</w:t>
      </w:r>
    </w:p>
    <w:p w14:paraId="78A1431F" w14:textId="02183669" w:rsidR="00E71E20" w:rsidRPr="0075527B" w:rsidRDefault="0072795E" w:rsidP="0072795E">
      <w:pPr>
        <w:ind w:firstLine="708"/>
        <w:jc w:val="both"/>
      </w:pPr>
      <w:r>
        <w:t>5.4. обеспечить охрану массового мероприятия с принятием соответствующих мер реагирования.</w:t>
      </w:r>
    </w:p>
    <w:p w14:paraId="5D98F99E" w14:textId="15D5D535" w:rsidR="004A5197" w:rsidRPr="0075527B" w:rsidRDefault="00A92D32" w:rsidP="004A5197">
      <w:pPr>
        <w:ind w:firstLine="708"/>
        <w:jc w:val="both"/>
      </w:pPr>
      <w:r>
        <w:t>6</w:t>
      </w:r>
      <w:r w:rsidR="00E71E20" w:rsidRPr="0075527B">
        <w:t xml:space="preserve">. </w:t>
      </w:r>
      <w:r w:rsidR="00F25775" w:rsidRPr="00F25775">
        <w:t>Провести закупку в соответствии с положениями Федерального закона от 05.04.2013 №44-ФЗ «О контрактной системе в сфере закупок товаров, работ, услуг для обеспечения государственных и  муниципальных нужд».</w:t>
      </w:r>
    </w:p>
    <w:p w14:paraId="50ACF7E4" w14:textId="23119F36" w:rsidR="00E71E20" w:rsidRPr="0075527B" w:rsidRDefault="004A5197" w:rsidP="00E71E20">
      <w:pPr>
        <w:ind w:firstLine="708"/>
        <w:jc w:val="both"/>
      </w:pPr>
      <w:r>
        <w:t xml:space="preserve"> </w:t>
      </w:r>
      <w:r w:rsidR="00A92D32">
        <w:t>7</w:t>
      </w:r>
      <w:r>
        <w:t xml:space="preserve">. </w:t>
      </w:r>
      <w:r w:rsidR="009F11AD">
        <w:t>Начальнику о</w:t>
      </w:r>
      <w:r w:rsidR="00E71E20" w:rsidRPr="0075527B">
        <w:t>тдел</w:t>
      </w:r>
      <w:r w:rsidR="009F11AD">
        <w:t>а</w:t>
      </w:r>
      <w:r w:rsidR="00E71E20" w:rsidRPr="0075527B">
        <w:t xml:space="preserve"> </w:t>
      </w:r>
      <w:r w:rsidR="009F11AD" w:rsidRPr="009F11AD">
        <w:t xml:space="preserve">по управлению имуществом </w:t>
      </w:r>
      <w:r w:rsidR="009F11AD">
        <w:t xml:space="preserve">администрации Пудомягского сельского поселения </w:t>
      </w:r>
      <w:r w:rsidR="00E71E20" w:rsidRPr="0075527B">
        <w:t>организовать и провести работы</w:t>
      </w:r>
      <w:r w:rsidR="00F25775">
        <w:t xml:space="preserve">, согласно </w:t>
      </w:r>
      <w:r w:rsidR="00E71E20" w:rsidRPr="0075527B">
        <w:t xml:space="preserve"> </w:t>
      </w:r>
      <w:r w:rsidR="00F25775" w:rsidRPr="00F25775">
        <w:t>приложени</w:t>
      </w:r>
      <w:r w:rsidR="00F25775">
        <w:t>я</w:t>
      </w:r>
      <w:r w:rsidR="00F25775" w:rsidRPr="00F25775">
        <w:t xml:space="preserve"> 2</w:t>
      </w:r>
      <w:r w:rsidR="002613D2">
        <w:t>.</w:t>
      </w:r>
    </w:p>
    <w:p w14:paraId="7A34EA7F" w14:textId="28DED856" w:rsidR="008C398A" w:rsidRDefault="00A92D32" w:rsidP="004A5197">
      <w:pPr>
        <w:ind w:firstLine="708"/>
        <w:jc w:val="both"/>
      </w:pPr>
      <w:r>
        <w:t>8</w:t>
      </w:r>
      <w:r w:rsidR="00E71E20" w:rsidRPr="0075527B">
        <w:t xml:space="preserve">. </w:t>
      </w:r>
      <w:r w:rsidR="008C398A" w:rsidRPr="008C398A">
        <w:t>Начальнику отдела по вопросам местного самоуправления  администрации Пудомягского сельского поселения направить информацию о месте, дате и времени проведения праздничных мероприятий  в администрацию Гатчинского муниципального района, УМВД РФ Ленинградской области  по Гатчинскому району, ГБУЗ ЛО «Гатчинская клиническая межрайонная клиническая больница»</w:t>
      </w:r>
      <w:r w:rsidR="008C398A">
        <w:t>.</w:t>
      </w:r>
      <w:r w:rsidR="00307544">
        <w:t xml:space="preserve"> Разместить объявления об ограничении движения автотранспорта по внутридворовым проездам в период проведения мероприятий 9 мая на досках объявления в д.Пудомяги и п.Лукаши,  в соцсетях ВКонтакте группы «Администрация Пудомягского сельского поселения»  </w:t>
      </w:r>
    </w:p>
    <w:p w14:paraId="4A6EA41C" w14:textId="078C2202" w:rsidR="00676B9B" w:rsidRPr="0075527B" w:rsidRDefault="00A92D32" w:rsidP="00676B9B">
      <w:pPr>
        <w:ind w:firstLine="708"/>
        <w:jc w:val="both"/>
      </w:pPr>
      <w:r>
        <w:t>9</w:t>
      </w:r>
      <w:r w:rsidR="00E71E20">
        <w:t xml:space="preserve">. </w:t>
      </w:r>
      <w:bookmarkStart w:id="0" w:name="_Hlk102575260"/>
      <w:r w:rsidR="00676B9B" w:rsidRPr="0075527B">
        <w:t>Рекомендовать МБОУ «Лукашевская СОШ» принять участие в праздничных мероприятиях</w:t>
      </w:r>
      <w:bookmarkEnd w:id="0"/>
      <w:r w:rsidR="00505A5E">
        <w:t>,</w:t>
      </w:r>
      <w:r w:rsidR="00505A5E" w:rsidRPr="00505A5E">
        <w:t xml:space="preserve"> согласно  приложения 2</w:t>
      </w:r>
      <w:r w:rsidR="00676B9B" w:rsidRPr="0075527B">
        <w:t>.</w:t>
      </w:r>
    </w:p>
    <w:p w14:paraId="72D39D79" w14:textId="46EC65ED" w:rsidR="00F25775" w:rsidRDefault="00A92D32" w:rsidP="00676B9B">
      <w:pPr>
        <w:ind w:firstLine="708"/>
        <w:jc w:val="both"/>
      </w:pPr>
      <w:r>
        <w:t>10</w:t>
      </w:r>
      <w:r w:rsidR="00676B9B" w:rsidRPr="0075527B">
        <w:t>.</w:t>
      </w:r>
      <w:r w:rsidR="00A20AFF" w:rsidRPr="0075527B">
        <w:t xml:space="preserve">  </w:t>
      </w:r>
      <w:r w:rsidR="00F25775" w:rsidRPr="00F25775">
        <w:t xml:space="preserve">Рекомендовать </w:t>
      </w:r>
      <w:r w:rsidR="00505A5E" w:rsidRPr="00505A5E">
        <w:t xml:space="preserve">МБДОУ «Детский сад №32» </w:t>
      </w:r>
      <w:r w:rsidR="00F25775" w:rsidRPr="00F25775">
        <w:t>принять участие в праздничных мероприятиях</w:t>
      </w:r>
      <w:r w:rsidR="00505A5E">
        <w:t>,</w:t>
      </w:r>
      <w:r w:rsidR="00505A5E" w:rsidRPr="00505A5E">
        <w:t xml:space="preserve"> согласно  приложения 2</w:t>
      </w:r>
    </w:p>
    <w:p w14:paraId="119AA509" w14:textId="5A974EBE" w:rsidR="00676B9B" w:rsidRPr="0075527B" w:rsidRDefault="00505A5E" w:rsidP="00676B9B">
      <w:pPr>
        <w:ind w:firstLine="708"/>
        <w:jc w:val="both"/>
      </w:pPr>
      <w:r>
        <w:t xml:space="preserve">11. </w:t>
      </w:r>
      <w:r w:rsidR="00A20AFF" w:rsidRPr="0075527B">
        <w:t xml:space="preserve">Рекомендовать председателю Совета ветеранов Пудомягского сельского поселения  организовать участие ветеранов ВОВ в уроках мужества </w:t>
      </w:r>
      <w:r w:rsidRPr="00505A5E">
        <w:t xml:space="preserve">МБОУ «Лукашевская СОШ» </w:t>
      </w:r>
      <w:r w:rsidR="00A20AFF" w:rsidRPr="0075527B">
        <w:t>и праздничных мероприятиях, согласно приложения</w:t>
      </w:r>
      <w:r>
        <w:t xml:space="preserve"> 2</w:t>
      </w:r>
      <w:r w:rsidR="00A20AFF" w:rsidRPr="0075527B">
        <w:t>.</w:t>
      </w:r>
    </w:p>
    <w:p w14:paraId="74B9FC18" w14:textId="77777777" w:rsidR="00676B9B" w:rsidRDefault="00A92D32" w:rsidP="00676B9B">
      <w:pPr>
        <w:ind w:firstLine="708"/>
        <w:jc w:val="both"/>
      </w:pPr>
      <w:r>
        <w:t>11</w:t>
      </w:r>
      <w:r w:rsidR="00676B9B" w:rsidRPr="0075527B">
        <w:t xml:space="preserve">. Контроль за исполнением данного постановления </w:t>
      </w:r>
      <w:r w:rsidR="007035C0">
        <w:t>оставляю за собой</w:t>
      </w:r>
      <w:r w:rsidR="00AB14AA">
        <w:t>.</w:t>
      </w:r>
    </w:p>
    <w:p w14:paraId="1E091CE8" w14:textId="77777777" w:rsidR="007035C0" w:rsidRPr="0075527B" w:rsidRDefault="007035C0" w:rsidP="00676B9B">
      <w:pPr>
        <w:ind w:firstLine="708"/>
        <w:jc w:val="both"/>
      </w:pPr>
      <w:r>
        <w:t>12. Настоящее постановление вступает в силу со дня его подписания.</w:t>
      </w:r>
    </w:p>
    <w:p w14:paraId="5EA6B13E" w14:textId="77777777" w:rsidR="00676B9B" w:rsidRPr="0075527B" w:rsidRDefault="00676B9B" w:rsidP="00676B9B">
      <w:pPr>
        <w:jc w:val="both"/>
      </w:pPr>
    </w:p>
    <w:p w14:paraId="3BEA83DF" w14:textId="77777777" w:rsidR="00FF6968" w:rsidRDefault="00FF6968" w:rsidP="00FF6968">
      <w:pPr>
        <w:jc w:val="both"/>
      </w:pPr>
    </w:p>
    <w:p w14:paraId="2ED1CE84" w14:textId="77777777" w:rsidR="00FF6968" w:rsidRDefault="00FF6968" w:rsidP="00FF6968">
      <w:pPr>
        <w:jc w:val="both"/>
      </w:pPr>
    </w:p>
    <w:p w14:paraId="41EC62E3" w14:textId="77777777" w:rsidR="00FF6968" w:rsidRPr="0075527B" w:rsidRDefault="00FF6968" w:rsidP="00FF6968">
      <w:pPr>
        <w:jc w:val="both"/>
      </w:pPr>
    </w:p>
    <w:p w14:paraId="249A7C80" w14:textId="77777777" w:rsidR="00676B9B" w:rsidRPr="0075527B" w:rsidRDefault="00676B9B" w:rsidP="00676B9B">
      <w:r w:rsidRPr="0075527B">
        <w:t xml:space="preserve">Глава администрации </w:t>
      </w:r>
    </w:p>
    <w:p w14:paraId="55A712C4" w14:textId="77777777" w:rsidR="00676B9B" w:rsidRPr="0075527B" w:rsidRDefault="00676B9B" w:rsidP="00676B9B">
      <w:r w:rsidRPr="0075527B">
        <w:t xml:space="preserve">Пудомягского сельского поселения                     </w:t>
      </w:r>
      <w:r w:rsidRPr="0075527B">
        <w:tab/>
      </w:r>
      <w:r w:rsidRPr="0075527B">
        <w:tab/>
      </w:r>
      <w:r w:rsidRPr="0075527B">
        <w:tab/>
      </w:r>
      <w:r w:rsidR="007035C0">
        <w:t>Якименко С.В.</w:t>
      </w:r>
    </w:p>
    <w:p w14:paraId="0587C1FF" w14:textId="77777777" w:rsidR="00676B9B" w:rsidRPr="0075527B" w:rsidRDefault="00676B9B" w:rsidP="00676B9B"/>
    <w:p w14:paraId="442A107B" w14:textId="79B4C40F" w:rsidR="00F613C5" w:rsidRDefault="00F613C5" w:rsidP="00676B9B">
      <w:pPr>
        <w:rPr>
          <w:sz w:val="24"/>
          <w:szCs w:val="24"/>
        </w:rPr>
      </w:pPr>
    </w:p>
    <w:p w14:paraId="26D26903" w14:textId="711371C7" w:rsidR="00505A5E" w:rsidRDefault="00505A5E" w:rsidP="00676B9B">
      <w:pPr>
        <w:rPr>
          <w:sz w:val="24"/>
          <w:szCs w:val="24"/>
        </w:rPr>
      </w:pPr>
    </w:p>
    <w:p w14:paraId="1200C965" w14:textId="433AE2F6" w:rsidR="00505A5E" w:rsidRDefault="00505A5E" w:rsidP="00676B9B">
      <w:pPr>
        <w:rPr>
          <w:sz w:val="24"/>
          <w:szCs w:val="24"/>
        </w:rPr>
      </w:pPr>
    </w:p>
    <w:p w14:paraId="4521C4D8" w14:textId="3B896544" w:rsidR="00505A5E" w:rsidRDefault="00505A5E" w:rsidP="00676B9B">
      <w:pPr>
        <w:rPr>
          <w:sz w:val="24"/>
          <w:szCs w:val="24"/>
        </w:rPr>
      </w:pPr>
    </w:p>
    <w:p w14:paraId="20FEB088" w14:textId="77777777" w:rsidR="00505A5E" w:rsidRDefault="00505A5E" w:rsidP="00676B9B">
      <w:pPr>
        <w:rPr>
          <w:sz w:val="24"/>
          <w:szCs w:val="24"/>
        </w:rPr>
      </w:pPr>
    </w:p>
    <w:p w14:paraId="1CC7050B" w14:textId="77777777" w:rsidR="00F613C5" w:rsidRDefault="00F613C5" w:rsidP="00676B9B">
      <w:pPr>
        <w:rPr>
          <w:sz w:val="24"/>
          <w:szCs w:val="24"/>
        </w:rPr>
      </w:pPr>
    </w:p>
    <w:p w14:paraId="392CDC72" w14:textId="77777777" w:rsidR="00CF2087" w:rsidRPr="00A83AA9" w:rsidRDefault="00CF2087" w:rsidP="00B246CD">
      <w:pPr>
        <w:jc w:val="right"/>
        <w:rPr>
          <w:b/>
          <w:sz w:val="24"/>
          <w:szCs w:val="24"/>
        </w:rPr>
      </w:pPr>
    </w:p>
    <w:p w14:paraId="0911DD81" w14:textId="77777777" w:rsidR="00CF2087" w:rsidRPr="007035C0" w:rsidRDefault="00AB14AA" w:rsidP="00AB14AA">
      <w:pPr>
        <w:rPr>
          <w:sz w:val="20"/>
          <w:szCs w:val="20"/>
        </w:rPr>
      </w:pPr>
      <w:r w:rsidRPr="007035C0">
        <w:rPr>
          <w:sz w:val="20"/>
          <w:szCs w:val="20"/>
        </w:rPr>
        <w:t>Исп.Лукьянова Н.А.</w:t>
      </w:r>
    </w:p>
    <w:p w14:paraId="0D6B5A69" w14:textId="77777777" w:rsidR="009F11AD" w:rsidRDefault="009F11AD" w:rsidP="00232EE8">
      <w:pPr>
        <w:jc w:val="right"/>
        <w:rPr>
          <w:b/>
          <w:sz w:val="24"/>
          <w:szCs w:val="24"/>
        </w:rPr>
      </w:pPr>
    </w:p>
    <w:p w14:paraId="31E9C63A" w14:textId="77777777" w:rsidR="00232EE8" w:rsidRPr="002C6ECC" w:rsidRDefault="00F613C5" w:rsidP="00232EE8">
      <w:pPr>
        <w:jc w:val="right"/>
        <w:rPr>
          <w:b/>
          <w:sz w:val="20"/>
          <w:szCs w:val="20"/>
        </w:rPr>
      </w:pPr>
      <w:r w:rsidRPr="002C6ECC">
        <w:rPr>
          <w:b/>
          <w:sz w:val="20"/>
          <w:szCs w:val="20"/>
        </w:rPr>
        <w:t>Приложение</w:t>
      </w:r>
      <w:r w:rsidR="00FF6968" w:rsidRPr="002C6ECC">
        <w:rPr>
          <w:b/>
          <w:sz w:val="20"/>
          <w:szCs w:val="20"/>
        </w:rPr>
        <w:t xml:space="preserve"> 1.</w:t>
      </w:r>
    </w:p>
    <w:p w14:paraId="70667C6E" w14:textId="77777777" w:rsidR="00232EE8" w:rsidRPr="002C6ECC" w:rsidRDefault="00232EE8" w:rsidP="00232EE8">
      <w:pPr>
        <w:jc w:val="right"/>
        <w:rPr>
          <w:sz w:val="20"/>
          <w:szCs w:val="20"/>
        </w:rPr>
      </w:pPr>
      <w:r w:rsidRPr="002C6ECC">
        <w:rPr>
          <w:sz w:val="20"/>
          <w:szCs w:val="20"/>
        </w:rPr>
        <w:t>К постановлению администрации</w:t>
      </w:r>
    </w:p>
    <w:p w14:paraId="26C06E3D" w14:textId="77777777" w:rsidR="00232EE8" w:rsidRPr="002C6ECC" w:rsidRDefault="00232EE8" w:rsidP="00232EE8">
      <w:pPr>
        <w:jc w:val="right"/>
        <w:rPr>
          <w:sz w:val="20"/>
          <w:szCs w:val="20"/>
        </w:rPr>
      </w:pPr>
      <w:r w:rsidRPr="002C6ECC">
        <w:rPr>
          <w:sz w:val="20"/>
          <w:szCs w:val="20"/>
        </w:rPr>
        <w:t>Пудомягского сельского поселения</w:t>
      </w:r>
    </w:p>
    <w:p w14:paraId="3F51F1C0" w14:textId="689093EE" w:rsidR="00232EE8" w:rsidRPr="002C6ECC" w:rsidRDefault="004745B3" w:rsidP="00232EE8">
      <w:pPr>
        <w:jc w:val="right"/>
        <w:rPr>
          <w:b/>
          <w:sz w:val="20"/>
          <w:szCs w:val="20"/>
        </w:rPr>
      </w:pPr>
      <w:r w:rsidRPr="002C6ECC">
        <w:rPr>
          <w:b/>
          <w:sz w:val="20"/>
          <w:szCs w:val="20"/>
        </w:rPr>
        <w:t>От</w:t>
      </w:r>
      <w:r w:rsidR="00F67FF5" w:rsidRPr="002C6ECC">
        <w:rPr>
          <w:b/>
          <w:sz w:val="20"/>
          <w:szCs w:val="20"/>
        </w:rPr>
        <w:t xml:space="preserve"> </w:t>
      </w:r>
      <w:r w:rsidR="009F11AD" w:rsidRPr="002C6ECC">
        <w:rPr>
          <w:b/>
          <w:sz w:val="20"/>
          <w:szCs w:val="20"/>
        </w:rPr>
        <w:t>____________</w:t>
      </w:r>
      <w:r w:rsidR="00F67FF5" w:rsidRPr="002C6ECC">
        <w:rPr>
          <w:b/>
          <w:sz w:val="20"/>
          <w:szCs w:val="20"/>
        </w:rPr>
        <w:t xml:space="preserve"> </w:t>
      </w:r>
      <w:r w:rsidRPr="002C6ECC">
        <w:rPr>
          <w:b/>
          <w:sz w:val="20"/>
          <w:szCs w:val="20"/>
        </w:rPr>
        <w:t>20</w:t>
      </w:r>
      <w:r w:rsidR="0072795E">
        <w:rPr>
          <w:b/>
          <w:sz w:val="20"/>
          <w:szCs w:val="20"/>
        </w:rPr>
        <w:t>22</w:t>
      </w:r>
      <w:r w:rsidRPr="002C6ECC">
        <w:rPr>
          <w:b/>
          <w:sz w:val="20"/>
          <w:szCs w:val="20"/>
        </w:rPr>
        <w:t>г. №</w:t>
      </w:r>
      <w:r w:rsidR="009F11AD" w:rsidRPr="002C6ECC">
        <w:rPr>
          <w:b/>
          <w:sz w:val="20"/>
          <w:szCs w:val="20"/>
        </w:rPr>
        <w:t>______</w:t>
      </w:r>
    </w:p>
    <w:p w14:paraId="45B4398D" w14:textId="77777777" w:rsidR="007D746C" w:rsidRPr="00560E84" w:rsidRDefault="007D746C" w:rsidP="00232EE8">
      <w:pPr>
        <w:jc w:val="right"/>
        <w:rPr>
          <w:b/>
          <w:sz w:val="24"/>
          <w:szCs w:val="24"/>
        </w:rPr>
      </w:pPr>
    </w:p>
    <w:p w14:paraId="2E10B828" w14:textId="77777777" w:rsidR="002B6409" w:rsidRDefault="002B6409" w:rsidP="002B6409">
      <w:pPr>
        <w:jc w:val="center"/>
        <w:rPr>
          <w:sz w:val="28"/>
          <w:szCs w:val="28"/>
        </w:rPr>
      </w:pPr>
    </w:p>
    <w:p w14:paraId="52759984" w14:textId="77777777" w:rsidR="00F9127E" w:rsidRDefault="00F9127E" w:rsidP="00B17C78">
      <w:pPr>
        <w:jc w:val="right"/>
        <w:rPr>
          <w:b/>
          <w:sz w:val="24"/>
          <w:szCs w:val="24"/>
        </w:rPr>
      </w:pPr>
    </w:p>
    <w:p w14:paraId="048F45A2" w14:textId="77777777" w:rsidR="00FA52EE" w:rsidRPr="002C6ECC" w:rsidRDefault="007035C0" w:rsidP="007035C0">
      <w:pPr>
        <w:jc w:val="center"/>
        <w:rPr>
          <w:b/>
          <w:sz w:val="24"/>
          <w:szCs w:val="24"/>
        </w:rPr>
      </w:pPr>
      <w:r w:rsidRPr="002C6ECC">
        <w:rPr>
          <w:b/>
          <w:sz w:val="24"/>
          <w:szCs w:val="24"/>
        </w:rPr>
        <w:t>ОРГКОМИТЕТ</w:t>
      </w:r>
    </w:p>
    <w:p w14:paraId="076F01D1" w14:textId="77777777" w:rsidR="00FA52EE" w:rsidRPr="002C6ECC" w:rsidRDefault="00FA52EE" w:rsidP="00B17C78">
      <w:pPr>
        <w:jc w:val="right"/>
        <w:rPr>
          <w:b/>
          <w:sz w:val="24"/>
          <w:szCs w:val="24"/>
        </w:rPr>
      </w:pPr>
    </w:p>
    <w:p w14:paraId="48A5579D" w14:textId="051518C7" w:rsidR="00FA52EE" w:rsidRDefault="007035C0" w:rsidP="007035C0">
      <w:pPr>
        <w:jc w:val="center"/>
        <w:rPr>
          <w:sz w:val="24"/>
          <w:szCs w:val="24"/>
        </w:rPr>
      </w:pPr>
      <w:r w:rsidRPr="002C6ECC">
        <w:rPr>
          <w:sz w:val="24"/>
          <w:szCs w:val="24"/>
        </w:rPr>
        <w:t>по проведению мероприятий, посвященных 7</w:t>
      </w:r>
      <w:r w:rsidR="0072795E">
        <w:rPr>
          <w:sz w:val="24"/>
          <w:szCs w:val="24"/>
        </w:rPr>
        <w:t>7</w:t>
      </w:r>
      <w:r w:rsidRPr="002C6ECC">
        <w:rPr>
          <w:sz w:val="24"/>
          <w:szCs w:val="24"/>
        </w:rPr>
        <w:t>-ой годовщины Победы в Великой Отечественной войне 1941-1945гг. в Пудомягском сельском поселении</w:t>
      </w:r>
    </w:p>
    <w:p w14:paraId="15644A96" w14:textId="438E0A20" w:rsidR="00525FDB" w:rsidRDefault="00525FDB" w:rsidP="007035C0">
      <w:pPr>
        <w:jc w:val="center"/>
        <w:rPr>
          <w:sz w:val="24"/>
          <w:szCs w:val="24"/>
        </w:rPr>
      </w:pPr>
    </w:p>
    <w:p w14:paraId="3B2738DB" w14:textId="77777777" w:rsidR="00525FDB" w:rsidRPr="002C6ECC" w:rsidRDefault="00525FDB" w:rsidP="007035C0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035C0" w:rsidRPr="009B5E2B" w14:paraId="23A24C51" w14:textId="77777777" w:rsidTr="00525FDB">
        <w:tc>
          <w:tcPr>
            <w:tcW w:w="4785" w:type="dxa"/>
            <w:shd w:val="clear" w:color="auto" w:fill="auto"/>
          </w:tcPr>
          <w:p w14:paraId="0A40826B" w14:textId="77777777" w:rsidR="007035C0" w:rsidRPr="009B5E2B" w:rsidRDefault="007035C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Председатель оргкомитета:</w:t>
            </w:r>
          </w:p>
          <w:p w14:paraId="67D7F0A6" w14:textId="77777777" w:rsidR="007035C0" w:rsidRPr="009B5E2B" w:rsidRDefault="007035C0" w:rsidP="009B5E2B">
            <w:pPr>
              <w:jc w:val="both"/>
              <w:rPr>
                <w:sz w:val="24"/>
                <w:szCs w:val="24"/>
              </w:rPr>
            </w:pPr>
          </w:p>
          <w:p w14:paraId="62380FD5" w14:textId="77777777" w:rsidR="007035C0" w:rsidRPr="009B5E2B" w:rsidRDefault="007035C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Якименко С.В.                                      </w:t>
            </w:r>
          </w:p>
        </w:tc>
        <w:tc>
          <w:tcPr>
            <w:tcW w:w="4786" w:type="dxa"/>
            <w:shd w:val="clear" w:color="auto" w:fill="auto"/>
          </w:tcPr>
          <w:p w14:paraId="0CD3C667" w14:textId="77777777" w:rsidR="003D0DD8" w:rsidRDefault="003D0DD8" w:rsidP="009B5E2B">
            <w:pPr>
              <w:jc w:val="both"/>
              <w:rPr>
                <w:sz w:val="24"/>
                <w:szCs w:val="24"/>
              </w:rPr>
            </w:pPr>
          </w:p>
          <w:p w14:paraId="528DC3ED" w14:textId="0F92C672" w:rsidR="007035C0" w:rsidRPr="009B5E2B" w:rsidRDefault="007035C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Глава администрации Пудомягского сельского поселения</w:t>
            </w:r>
          </w:p>
        </w:tc>
      </w:tr>
      <w:tr w:rsidR="007035C0" w:rsidRPr="009B5E2B" w14:paraId="251491C4" w14:textId="77777777" w:rsidTr="00525FDB">
        <w:tc>
          <w:tcPr>
            <w:tcW w:w="4785" w:type="dxa"/>
            <w:shd w:val="clear" w:color="auto" w:fill="auto"/>
          </w:tcPr>
          <w:p w14:paraId="39321E52" w14:textId="0EB229A9" w:rsidR="007035C0" w:rsidRDefault="007035C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Члены оргкомитета: </w:t>
            </w:r>
          </w:p>
          <w:p w14:paraId="63F4F7DB" w14:textId="2DB0C332" w:rsidR="00525FDB" w:rsidRDefault="00525FDB" w:rsidP="009B5E2B">
            <w:pPr>
              <w:jc w:val="both"/>
              <w:rPr>
                <w:sz w:val="24"/>
                <w:szCs w:val="24"/>
              </w:rPr>
            </w:pPr>
            <w:r w:rsidRPr="00525FDB">
              <w:rPr>
                <w:sz w:val="24"/>
                <w:szCs w:val="24"/>
              </w:rPr>
              <w:t xml:space="preserve">Буянова Лилия Ивановна                                </w:t>
            </w:r>
          </w:p>
          <w:p w14:paraId="26265B33" w14:textId="5A819B5D" w:rsidR="00525FDB" w:rsidRPr="009B5E2B" w:rsidRDefault="00525FDB" w:rsidP="009B5E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4D5BC1C0" w14:textId="77777777" w:rsidR="00525FDB" w:rsidRDefault="00525FDB" w:rsidP="009B5E2B">
            <w:pPr>
              <w:jc w:val="both"/>
              <w:rPr>
                <w:sz w:val="24"/>
                <w:szCs w:val="24"/>
              </w:rPr>
            </w:pPr>
          </w:p>
          <w:p w14:paraId="1DE930F0" w14:textId="77777777" w:rsidR="00525FDB" w:rsidRPr="00525FDB" w:rsidRDefault="00525FDB" w:rsidP="00525FDB">
            <w:pPr>
              <w:jc w:val="both"/>
              <w:rPr>
                <w:sz w:val="24"/>
                <w:szCs w:val="24"/>
              </w:rPr>
            </w:pPr>
            <w:r w:rsidRPr="00525FDB">
              <w:rPr>
                <w:sz w:val="24"/>
                <w:szCs w:val="24"/>
              </w:rPr>
              <w:t>Глава Пудомягского сельского поселения</w:t>
            </w:r>
          </w:p>
          <w:p w14:paraId="2885838D" w14:textId="1F919E16" w:rsidR="00525FDB" w:rsidRPr="009B5E2B" w:rsidRDefault="00505A5E" w:rsidP="00525F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25FDB" w:rsidRPr="00525FDB">
              <w:rPr>
                <w:sz w:val="24"/>
                <w:szCs w:val="24"/>
              </w:rPr>
              <w:t>по согласованию</w:t>
            </w:r>
            <w:r>
              <w:rPr>
                <w:sz w:val="24"/>
                <w:szCs w:val="24"/>
              </w:rPr>
              <w:t>)</w:t>
            </w:r>
          </w:p>
        </w:tc>
      </w:tr>
      <w:tr w:rsidR="007035C0" w:rsidRPr="009B5E2B" w14:paraId="377F4B31" w14:textId="77777777" w:rsidTr="00525FDB">
        <w:tc>
          <w:tcPr>
            <w:tcW w:w="4785" w:type="dxa"/>
            <w:shd w:val="clear" w:color="auto" w:fill="auto"/>
          </w:tcPr>
          <w:p w14:paraId="33A763E0" w14:textId="004FC9A4" w:rsidR="007035C0" w:rsidRPr="00525FDB" w:rsidRDefault="003D0DD8" w:rsidP="009B5E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Ефремова</w:t>
            </w:r>
            <w:r w:rsidR="00525FDB">
              <w:rPr>
                <w:sz w:val="24"/>
                <w:szCs w:val="24"/>
                <w:lang w:val="en-US"/>
              </w:rPr>
              <w:t xml:space="preserve"> </w:t>
            </w:r>
            <w:r w:rsidR="00525FDB">
              <w:rPr>
                <w:sz w:val="24"/>
                <w:szCs w:val="24"/>
              </w:rPr>
              <w:t>Марина Анатольевна</w:t>
            </w:r>
          </w:p>
        </w:tc>
        <w:tc>
          <w:tcPr>
            <w:tcW w:w="4786" w:type="dxa"/>
            <w:shd w:val="clear" w:color="auto" w:fill="auto"/>
          </w:tcPr>
          <w:p w14:paraId="01F1E232" w14:textId="2FE7187C" w:rsidR="00540670" w:rsidRPr="009B5E2B" w:rsidRDefault="007035C0" w:rsidP="003D0DD8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Зам</w:t>
            </w:r>
            <w:r w:rsidR="00540670" w:rsidRPr="009B5E2B">
              <w:rPr>
                <w:sz w:val="24"/>
                <w:szCs w:val="24"/>
              </w:rPr>
              <w:t xml:space="preserve">еститель </w:t>
            </w:r>
            <w:r w:rsidRPr="009B5E2B">
              <w:rPr>
                <w:sz w:val="24"/>
                <w:szCs w:val="24"/>
              </w:rPr>
              <w:t xml:space="preserve">главы администрации </w:t>
            </w:r>
          </w:p>
        </w:tc>
      </w:tr>
      <w:tr w:rsidR="00540670" w:rsidRPr="009B5E2B" w14:paraId="56966CE2" w14:textId="77777777" w:rsidTr="00525FDB">
        <w:tc>
          <w:tcPr>
            <w:tcW w:w="4785" w:type="dxa"/>
            <w:shd w:val="clear" w:color="auto" w:fill="auto"/>
          </w:tcPr>
          <w:p w14:paraId="29746508" w14:textId="16424DF4" w:rsidR="00540670" w:rsidRPr="009B5E2B" w:rsidRDefault="0054067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Карповец </w:t>
            </w:r>
            <w:r w:rsidR="00525FDB">
              <w:rPr>
                <w:sz w:val="24"/>
                <w:szCs w:val="24"/>
              </w:rPr>
              <w:t>Татьяна Евгеньевна</w:t>
            </w:r>
          </w:p>
        </w:tc>
        <w:tc>
          <w:tcPr>
            <w:tcW w:w="4786" w:type="dxa"/>
            <w:shd w:val="clear" w:color="auto" w:fill="auto"/>
          </w:tcPr>
          <w:p w14:paraId="7154A04C" w14:textId="77777777" w:rsidR="00540670" w:rsidRPr="009B5E2B" w:rsidRDefault="0054067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Начальник отдела по управлению имуществом</w:t>
            </w:r>
          </w:p>
        </w:tc>
      </w:tr>
      <w:tr w:rsidR="00540670" w:rsidRPr="009B5E2B" w14:paraId="7F96DA81" w14:textId="77777777" w:rsidTr="00525FDB">
        <w:tc>
          <w:tcPr>
            <w:tcW w:w="4785" w:type="dxa"/>
            <w:shd w:val="clear" w:color="auto" w:fill="auto"/>
          </w:tcPr>
          <w:p w14:paraId="63DBFBE2" w14:textId="6D9C2A1F" w:rsidR="00540670" w:rsidRPr="009B5E2B" w:rsidRDefault="0054067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Лукьянова </w:t>
            </w:r>
            <w:r w:rsidR="00525FDB">
              <w:rPr>
                <w:sz w:val="24"/>
                <w:szCs w:val="24"/>
              </w:rPr>
              <w:t>Наталья Александровна</w:t>
            </w:r>
          </w:p>
        </w:tc>
        <w:tc>
          <w:tcPr>
            <w:tcW w:w="4786" w:type="dxa"/>
            <w:shd w:val="clear" w:color="auto" w:fill="auto"/>
          </w:tcPr>
          <w:p w14:paraId="095AE885" w14:textId="03945304" w:rsidR="00540670" w:rsidRPr="009B5E2B" w:rsidRDefault="0054067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Начальник отдела по вопросам</w:t>
            </w:r>
            <w:r w:rsidR="003D0DD8">
              <w:rPr>
                <w:sz w:val="24"/>
                <w:szCs w:val="24"/>
              </w:rPr>
              <w:t xml:space="preserve"> местного самоуправления</w:t>
            </w:r>
          </w:p>
        </w:tc>
      </w:tr>
      <w:tr w:rsidR="00540670" w:rsidRPr="009B5E2B" w14:paraId="504D3AF1" w14:textId="77777777" w:rsidTr="00525FDB">
        <w:tc>
          <w:tcPr>
            <w:tcW w:w="4785" w:type="dxa"/>
            <w:shd w:val="clear" w:color="auto" w:fill="auto"/>
          </w:tcPr>
          <w:p w14:paraId="59497CCD" w14:textId="5D23CFB2" w:rsidR="00540670" w:rsidRPr="009B5E2B" w:rsidRDefault="0054067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Кувшинова </w:t>
            </w:r>
            <w:r w:rsidR="00525FDB">
              <w:rPr>
                <w:sz w:val="24"/>
                <w:szCs w:val="24"/>
              </w:rPr>
              <w:t>Татьяна Ивановна</w:t>
            </w:r>
          </w:p>
        </w:tc>
        <w:tc>
          <w:tcPr>
            <w:tcW w:w="4786" w:type="dxa"/>
            <w:shd w:val="clear" w:color="auto" w:fill="auto"/>
          </w:tcPr>
          <w:p w14:paraId="236001C9" w14:textId="77777777" w:rsidR="00540670" w:rsidRDefault="00540670" w:rsidP="009B5E2B">
            <w:pPr>
              <w:jc w:val="both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Директор МКУК «Пудомягский КДЦ»</w:t>
            </w:r>
          </w:p>
          <w:p w14:paraId="73459AB6" w14:textId="6C41622B" w:rsidR="003D0DD8" w:rsidRPr="009B5E2B" w:rsidRDefault="003D0DD8" w:rsidP="009B5E2B">
            <w:pPr>
              <w:jc w:val="both"/>
              <w:rPr>
                <w:sz w:val="24"/>
                <w:szCs w:val="24"/>
              </w:rPr>
            </w:pPr>
          </w:p>
        </w:tc>
      </w:tr>
      <w:tr w:rsidR="00525FDB" w:rsidRPr="009B5E2B" w14:paraId="72BA7959" w14:textId="77777777" w:rsidTr="00525FDB">
        <w:tc>
          <w:tcPr>
            <w:tcW w:w="4785" w:type="dxa"/>
            <w:shd w:val="clear" w:color="auto" w:fill="auto"/>
          </w:tcPr>
          <w:p w14:paraId="54E469B1" w14:textId="436D1D12" w:rsidR="00525FDB" w:rsidRPr="009B5E2B" w:rsidRDefault="00525FDB" w:rsidP="009B5E2B">
            <w:pPr>
              <w:jc w:val="both"/>
              <w:rPr>
                <w:sz w:val="24"/>
                <w:szCs w:val="24"/>
              </w:rPr>
            </w:pPr>
            <w:r w:rsidRPr="00525FDB">
              <w:rPr>
                <w:sz w:val="24"/>
                <w:szCs w:val="24"/>
              </w:rPr>
              <w:t xml:space="preserve">Баландина Татьяна Петровна                          </w:t>
            </w:r>
          </w:p>
        </w:tc>
        <w:tc>
          <w:tcPr>
            <w:tcW w:w="4786" w:type="dxa"/>
            <w:shd w:val="clear" w:color="auto" w:fill="auto"/>
          </w:tcPr>
          <w:p w14:paraId="59B79420" w14:textId="7E44ACEF" w:rsidR="00525FDB" w:rsidRPr="009B5E2B" w:rsidRDefault="00525FDB" w:rsidP="009B5E2B">
            <w:pPr>
              <w:jc w:val="both"/>
              <w:rPr>
                <w:sz w:val="24"/>
                <w:szCs w:val="24"/>
              </w:rPr>
            </w:pPr>
            <w:r w:rsidRPr="00525FDB">
              <w:rPr>
                <w:sz w:val="24"/>
                <w:szCs w:val="24"/>
              </w:rPr>
              <w:t>директор МБОУ «Лукашевская СОШ»</w:t>
            </w:r>
            <w:r>
              <w:t xml:space="preserve"> </w:t>
            </w:r>
            <w:r w:rsidR="00505A5E">
              <w:t>(</w:t>
            </w:r>
            <w:r>
              <w:t>п</w:t>
            </w:r>
            <w:r w:rsidRPr="00525FDB">
              <w:rPr>
                <w:sz w:val="24"/>
                <w:szCs w:val="24"/>
              </w:rPr>
              <w:t>о согласованию</w:t>
            </w:r>
            <w:r w:rsidR="00505A5E">
              <w:rPr>
                <w:sz w:val="24"/>
                <w:szCs w:val="24"/>
              </w:rPr>
              <w:t>)</w:t>
            </w:r>
          </w:p>
        </w:tc>
      </w:tr>
      <w:tr w:rsidR="00525FDB" w:rsidRPr="009B5E2B" w14:paraId="106B3153" w14:textId="77777777" w:rsidTr="00525FDB">
        <w:tc>
          <w:tcPr>
            <w:tcW w:w="4785" w:type="dxa"/>
            <w:shd w:val="clear" w:color="auto" w:fill="auto"/>
          </w:tcPr>
          <w:p w14:paraId="4519429F" w14:textId="5C5A3771" w:rsidR="00525FDB" w:rsidRPr="00525FDB" w:rsidRDefault="00525FDB" w:rsidP="009B5E2B">
            <w:pPr>
              <w:jc w:val="both"/>
              <w:rPr>
                <w:sz w:val="24"/>
                <w:szCs w:val="24"/>
              </w:rPr>
            </w:pPr>
            <w:r w:rsidRPr="00525FDB">
              <w:rPr>
                <w:sz w:val="24"/>
                <w:szCs w:val="24"/>
              </w:rPr>
              <w:t xml:space="preserve">Фадеева Наталья Николаевна                         </w:t>
            </w:r>
          </w:p>
        </w:tc>
        <w:tc>
          <w:tcPr>
            <w:tcW w:w="4786" w:type="dxa"/>
            <w:shd w:val="clear" w:color="auto" w:fill="auto"/>
          </w:tcPr>
          <w:p w14:paraId="751DB9BB" w14:textId="6360F230" w:rsidR="00525FDB" w:rsidRPr="00525FDB" w:rsidRDefault="00525FDB" w:rsidP="009B5E2B">
            <w:pPr>
              <w:jc w:val="both"/>
              <w:rPr>
                <w:sz w:val="24"/>
                <w:szCs w:val="24"/>
              </w:rPr>
            </w:pPr>
            <w:r w:rsidRPr="00525FDB">
              <w:rPr>
                <w:sz w:val="24"/>
                <w:szCs w:val="24"/>
              </w:rPr>
              <w:t>заведующий  МБДОУ «Детский сад №32»</w:t>
            </w:r>
            <w:r>
              <w:t xml:space="preserve"> </w:t>
            </w:r>
            <w:r w:rsidR="00505A5E">
              <w:t>(</w:t>
            </w:r>
            <w:r>
              <w:t>п</w:t>
            </w:r>
            <w:r w:rsidRPr="00525FDB">
              <w:rPr>
                <w:sz w:val="24"/>
                <w:szCs w:val="24"/>
              </w:rPr>
              <w:t>о согласованию</w:t>
            </w:r>
            <w:r w:rsidR="00505A5E">
              <w:rPr>
                <w:sz w:val="24"/>
                <w:szCs w:val="24"/>
              </w:rPr>
              <w:t>)</w:t>
            </w:r>
          </w:p>
        </w:tc>
      </w:tr>
      <w:tr w:rsidR="00525FDB" w:rsidRPr="009B5E2B" w14:paraId="01CE5B24" w14:textId="77777777" w:rsidTr="00525FDB">
        <w:tc>
          <w:tcPr>
            <w:tcW w:w="4785" w:type="dxa"/>
            <w:shd w:val="clear" w:color="auto" w:fill="auto"/>
          </w:tcPr>
          <w:p w14:paraId="17771577" w14:textId="019E1EDA" w:rsidR="00525FDB" w:rsidRPr="00525FDB" w:rsidRDefault="00525FDB" w:rsidP="009B5E2B">
            <w:pPr>
              <w:jc w:val="both"/>
              <w:rPr>
                <w:sz w:val="24"/>
                <w:szCs w:val="24"/>
              </w:rPr>
            </w:pPr>
            <w:r w:rsidRPr="00525FDB">
              <w:rPr>
                <w:sz w:val="24"/>
                <w:szCs w:val="24"/>
              </w:rPr>
              <w:t xml:space="preserve">Виноградова Валентина Николаевна            </w:t>
            </w:r>
          </w:p>
        </w:tc>
        <w:tc>
          <w:tcPr>
            <w:tcW w:w="4786" w:type="dxa"/>
            <w:shd w:val="clear" w:color="auto" w:fill="auto"/>
          </w:tcPr>
          <w:p w14:paraId="4E7F3984" w14:textId="15BD7474" w:rsidR="00525FDB" w:rsidRPr="00525FDB" w:rsidRDefault="00525FDB" w:rsidP="00525FDB">
            <w:pPr>
              <w:jc w:val="both"/>
              <w:rPr>
                <w:sz w:val="24"/>
                <w:szCs w:val="24"/>
              </w:rPr>
            </w:pPr>
            <w:r w:rsidRPr="00525FDB">
              <w:rPr>
                <w:sz w:val="24"/>
                <w:szCs w:val="24"/>
              </w:rPr>
              <w:t>председатель Совета ветеранов Пудомягского  сельского</w:t>
            </w:r>
            <w:r>
              <w:rPr>
                <w:sz w:val="24"/>
                <w:szCs w:val="24"/>
              </w:rPr>
              <w:t xml:space="preserve"> </w:t>
            </w:r>
            <w:r w:rsidRPr="00525FDB">
              <w:rPr>
                <w:sz w:val="24"/>
                <w:szCs w:val="24"/>
              </w:rPr>
              <w:t xml:space="preserve"> поселения  </w:t>
            </w:r>
            <w:r w:rsidR="00505A5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</w:t>
            </w:r>
            <w:r w:rsidRPr="00525FDB">
              <w:rPr>
                <w:sz w:val="24"/>
                <w:szCs w:val="24"/>
              </w:rPr>
              <w:t>о согласованию</w:t>
            </w:r>
            <w:r w:rsidR="00505A5E">
              <w:rPr>
                <w:sz w:val="24"/>
                <w:szCs w:val="24"/>
              </w:rPr>
              <w:t>)</w:t>
            </w:r>
            <w:r w:rsidRPr="00525FDB">
              <w:rPr>
                <w:sz w:val="24"/>
                <w:szCs w:val="24"/>
              </w:rPr>
              <w:t xml:space="preserve">               </w:t>
            </w:r>
          </w:p>
        </w:tc>
      </w:tr>
    </w:tbl>
    <w:p w14:paraId="3DDB0F16" w14:textId="6293A6AF" w:rsidR="007035C0" w:rsidRDefault="003D0DD8" w:rsidP="007035C0">
      <w:pPr>
        <w:jc w:val="both"/>
        <w:rPr>
          <w:sz w:val="24"/>
          <w:szCs w:val="24"/>
        </w:rPr>
      </w:pPr>
      <w:r>
        <w:rPr>
          <w:sz w:val="24"/>
          <w:szCs w:val="24"/>
        </w:rPr>
        <w:t>:</w:t>
      </w:r>
    </w:p>
    <w:p w14:paraId="0F39041C" w14:textId="195F523B" w:rsidR="003D0DD8" w:rsidRDefault="003D0DD8" w:rsidP="007035C0">
      <w:pPr>
        <w:jc w:val="both"/>
        <w:rPr>
          <w:sz w:val="24"/>
          <w:szCs w:val="24"/>
        </w:rPr>
      </w:pPr>
    </w:p>
    <w:p w14:paraId="3DAF1D34" w14:textId="02001874" w:rsidR="003D0DD8" w:rsidRDefault="003D0DD8" w:rsidP="007035C0">
      <w:pPr>
        <w:jc w:val="both"/>
        <w:rPr>
          <w:sz w:val="24"/>
          <w:szCs w:val="24"/>
        </w:rPr>
      </w:pPr>
    </w:p>
    <w:p w14:paraId="640E8B48" w14:textId="2D8A9F3A" w:rsidR="003D0DD8" w:rsidRDefault="003D0DD8" w:rsidP="007035C0">
      <w:pPr>
        <w:jc w:val="both"/>
        <w:rPr>
          <w:sz w:val="24"/>
          <w:szCs w:val="24"/>
        </w:rPr>
      </w:pPr>
    </w:p>
    <w:p w14:paraId="7A4F70E7" w14:textId="77777777" w:rsidR="003D0DD8" w:rsidRDefault="003D0DD8" w:rsidP="007035C0">
      <w:pPr>
        <w:jc w:val="both"/>
        <w:rPr>
          <w:sz w:val="24"/>
          <w:szCs w:val="24"/>
        </w:rPr>
      </w:pPr>
    </w:p>
    <w:p w14:paraId="4810E4FE" w14:textId="77777777" w:rsidR="003D0DD8" w:rsidRDefault="003D0DD8" w:rsidP="007035C0">
      <w:pPr>
        <w:jc w:val="both"/>
        <w:rPr>
          <w:sz w:val="24"/>
          <w:szCs w:val="24"/>
        </w:rPr>
      </w:pPr>
    </w:p>
    <w:p w14:paraId="4F413014" w14:textId="77777777" w:rsidR="00DF1BDD" w:rsidRDefault="00DF1BDD" w:rsidP="00B17C78">
      <w:pPr>
        <w:jc w:val="right"/>
        <w:rPr>
          <w:b/>
          <w:sz w:val="24"/>
          <w:szCs w:val="24"/>
        </w:rPr>
      </w:pPr>
    </w:p>
    <w:p w14:paraId="12DE59F7" w14:textId="77777777" w:rsidR="00DF1BDD" w:rsidRDefault="00DF1BDD" w:rsidP="00B17C78">
      <w:pPr>
        <w:jc w:val="right"/>
        <w:rPr>
          <w:b/>
          <w:sz w:val="24"/>
          <w:szCs w:val="24"/>
        </w:rPr>
      </w:pPr>
    </w:p>
    <w:p w14:paraId="772E2561" w14:textId="77777777" w:rsidR="00FA52EE" w:rsidRDefault="00FA52EE" w:rsidP="00B17C78">
      <w:pPr>
        <w:jc w:val="right"/>
        <w:rPr>
          <w:b/>
          <w:sz w:val="24"/>
          <w:szCs w:val="24"/>
        </w:rPr>
      </w:pPr>
    </w:p>
    <w:p w14:paraId="405CF379" w14:textId="77777777" w:rsidR="00540670" w:rsidRDefault="00540670" w:rsidP="00B17C78">
      <w:pPr>
        <w:jc w:val="right"/>
        <w:rPr>
          <w:b/>
          <w:sz w:val="24"/>
          <w:szCs w:val="24"/>
        </w:rPr>
      </w:pPr>
    </w:p>
    <w:p w14:paraId="48F53EE6" w14:textId="77777777" w:rsidR="00540670" w:rsidRDefault="00540670" w:rsidP="00B17C78">
      <w:pPr>
        <w:jc w:val="right"/>
        <w:rPr>
          <w:b/>
          <w:sz w:val="24"/>
          <w:szCs w:val="24"/>
        </w:rPr>
      </w:pPr>
    </w:p>
    <w:p w14:paraId="037AE483" w14:textId="77777777" w:rsidR="00540670" w:rsidRDefault="00540670" w:rsidP="00B17C78">
      <w:pPr>
        <w:jc w:val="right"/>
        <w:rPr>
          <w:b/>
          <w:sz w:val="24"/>
          <w:szCs w:val="24"/>
        </w:rPr>
      </w:pPr>
    </w:p>
    <w:p w14:paraId="1C9D18BC" w14:textId="77777777" w:rsidR="00540670" w:rsidRDefault="00540670" w:rsidP="00B17C78">
      <w:pPr>
        <w:jc w:val="right"/>
        <w:rPr>
          <w:b/>
          <w:sz w:val="24"/>
          <w:szCs w:val="24"/>
        </w:rPr>
      </w:pPr>
    </w:p>
    <w:p w14:paraId="51CA9F0A" w14:textId="77777777" w:rsidR="00540670" w:rsidRDefault="00540670" w:rsidP="00B17C78">
      <w:pPr>
        <w:jc w:val="right"/>
        <w:rPr>
          <w:b/>
          <w:sz w:val="24"/>
          <w:szCs w:val="24"/>
        </w:rPr>
      </w:pPr>
    </w:p>
    <w:p w14:paraId="65442C0E" w14:textId="77777777" w:rsidR="00540670" w:rsidRDefault="00540670" w:rsidP="00B17C78">
      <w:pPr>
        <w:jc w:val="right"/>
        <w:rPr>
          <w:b/>
          <w:sz w:val="24"/>
          <w:szCs w:val="24"/>
        </w:rPr>
      </w:pPr>
    </w:p>
    <w:p w14:paraId="035B04BC" w14:textId="77777777" w:rsidR="00540670" w:rsidRDefault="00540670" w:rsidP="00B17C78">
      <w:pPr>
        <w:jc w:val="right"/>
        <w:rPr>
          <w:b/>
          <w:sz w:val="24"/>
          <w:szCs w:val="24"/>
        </w:rPr>
      </w:pPr>
    </w:p>
    <w:p w14:paraId="55D14622" w14:textId="77777777" w:rsidR="002C6ECC" w:rsidRDefault="002C6ECC" w:rsidP="00B17C78">
      <w:pPr>
        <w:jc w:val="right"/>
        <w:rPr>
          <w:b/>
          <w:sz w:val="24"/>
          <w:szCs w:val="24"/>
        </w:rPr>
      </w:pPr>
    </w:p>
    <w:p w14:paraId="587C7C23" w14:textId="77777777" w:rsidR="002C6ECC" w:rsidRDefault="002C6ECC" w:rsidP="00B17C78">
      <w:pPr>
        <w:jc w:val="right"/>
        <w:rPr>
          <w:b/>
          <w:sz w:val="24"/>
          <w:szCs w:val="24"/>
        </w:rPr>
      </w:pPr>
    </w:p>
    <w:p w14:paraId="3AB3393C" w14:textId="77777777" w:rsidR="002C6ECC" w:rsidRDefault="002C6ECC" w:rsidP="00B17C78">
      <w:pPr>
        <w:jc w:val="right"/>
        <w:rPr>
          <w:b/>
          <w:sz w:val="24"/>
          <w:szCs w:val="24"/>
        </w:rPr>
      </w:pPr>
    </w:p>
    <w:p w14:paraId="1843D55E" w14:textId="77777777" w:rsidR="00FA52EE" w:rsidRPr="0027196C" w:rsidRDefault="00FA52EE" w:rsidP="00FA52EE">
      <w:pPr>
        <w:jc w:val="right"/>
        <w:rPr>
          <w:b/>
          <w:sz w:val="20"/>
          <w:szCs w:val="20"/>
        </w:rPr>
      </w:pPr>
      <w:r w:rsidRPr="0027196C">
        <w:rPr>
          <w:b/>
          <w:sz w:val="20"/>
          <w:szCs w:val="20"/>
        </w:rPr>
        <w:lastRenderedPageBreak/>
        <w:t>Приложение 2.</w:t>
      </w:r>
    </w:p>
    <w:p w14:paraId="7D5D31F7" w14:textId="77777777" w:rsidR="00FA52EE" w:rsidRPr="0027196C" w:rsidRDefault="00FA52EE" w:rsidP="00FA52EE">
      <w:pPr>
        <w:jc w:val="right"/>
        <w:rPr>
          <w:sz w:val="20"/>
          <w:szCs w:val="20"/>
        </w:rPr>
      </w:pPr>
      <w:r w:rsidRPr="0027196C">
        <w:rPr>
          <w:sz w:val="20"/>
          <w:szCs w:val="20"/>
        </w:rPr>
        <w:t>К постановлению администрации</w:t>
      </w:r>
    </w:p>
    <w:p w14:paraId="7B52C11F" w14:textId="77777777" w:rsidR="00FA52EE" w:rsidRPr="0027196C" w:rsidRDefault="00FA52EE" w:rsidP="00FA52EE">
      <w:pPr>
        <w:jc w:val="right"/>
        <w:rPr>
          <w:sz w:val="20"/>
          <w:szCs w:val="20"/>
        </w:rPr>
      </w:pPr>
      <w:r w:rsidRPr="0027196C">
        <w:rPr>
          <w:sz w:val="20"/>
          <w:szCs w:val="20"/>
        </w:rPr>
        <w:t>Пудомягского сельского поселения</w:t>
      </w:r>
    </w:p>
    <w:p w14:paraId="30C7ADC9" w14:textId="2EA6C08B" w:rsidR="00FA52EE" w:rsidRPr="0027196C" w:rsidRDefault="00F67FF5" w:rsidP="00FA52EE">
      <w:pPr>
        <w:jc w:val="right"/>
        <w:rPr>
          <w:sz w:val="20"/>
          <w:szCs w:val="20"/>
        </w:rPr>
      </w:pPr>
      <w:r w:rsidRPr="0027196C">
        <w:rPr>
          <w:sz w:val="20"/>
          <w:szCs w:val="20"/>
        </w:rPr>
        <w:t>О</w:t>
      </w:r>
      <w:r w:rsidR="00AB14AA" w:rsidRPr="0027196C">
        <w:rPr>
          <w:sz w:val="20"/>
          <w:szCs w:val="20"/>
        </w:rPr>
        <w:t>т</w:t>
      </w:r>
      <w:r w:rsidRPr="0027196C">
        <w:rPr>
          <w:sz w:val="20"/>
          <w:szCs w:val="20"/>
        </w:rPr>
        <w:t xml:space="preserve"> </w:t>
      </w:r>
      <w:r w:rsidR="0027196C" w:rsidRPr="0027196C">
        <w:rPr>
          <w:sz w:val="20"/>
          <w:szCs w:val="20"/>
        </w:rPr>
        <w:t>________</w:t>
      </w:r>
      <w:r w:rsidRPr="0027196C">
        <w:rPr>
          <w:sz w:val="20"/>
          <w:szCs w:val="20"/>
        </w:rPr>
        <w:t xml:space="preserve"> </w:t>
      </w:r>
      <w:r w:rsidR="00AB14AA" w:rsidRPr="0027196C">
        <w:rPr>
          <w:sz w:val="20"/>
          <w:szCs w:val="20"/>
        </w:rPr>
        <w:t>20</w:t>
      </w:r>
      <w:r w:rsidR="003D0DD8">
        <w:rPr>
          <w:sz w:val="20"/>
          <w:szCs w:val="20"/>
        </w:rPr>
        <w:t>22</w:t>
      </w:r>
      <w:r w:rsidR="00FA52EE" w:rsidRPr="0027196C">
        <w:rPr>
          <w:sz w:val="20"/>
          <w:szCs w:val="20"/>
        </w:rPr>
        <w:t>г. №</w:t>
      </w:r>
      <w:r w:rsidR="0027196C" w:rsidRPr="0027196C">
        <w:rPr>
          <w:sz w:val="20"/>
          <w:szCs w:val="20"/>
        </w:rPr>
        <w:t>______</w:t>
      </w:r>
    </w:p>
    <w:p w14:paraId="7762C4AB" w14:textId="77777777" w:rsidR="00FA52EE" w:rsidRDefault="00FA52EE" w:rsidP="00FA52EE">
      <w:pPr>
        <w:jc w:val="right"/>
        <w:rPr>
          <w:b/>
          <w:sz w:val="24"/>
          <w:szCs w:val="24"/>
        </w:rPr>
      </w:pPr>
    </w:p>
    <w:p w14:paraId="231FCD5B" w14:textId="77777777" w:rsidR="00540670" w:rsidRPr="0027196C" w:rsidRDefault="00540670" w:rsidP="009F11AD">
      <w:pPr>
        <w:jc w:val="center"/>
        <w:rPr>
          <w:sz w:val="24"/>
          <w:szCs w:val="24"/>
        </w:rPr>
      </w:pPr>
      <w:r w:rsidRPr="0027196C">
        <w:rPr>
          <w:sz w:val="24"/>
          <w:szCs w:val="24"/>
        </w:rPr>
        <w:t xml:space="preserve">План практических мероприятий, </w:t>
      </w:r>
    </w:p>
    <w:p w14:paraId="1615F201" w14:textId="72CB2B6E" w:rsidR="00540670" w:rsidRPr="0027196C" w:rsidRDefault="00540670" w:rsidP="009F11AD">
      <w:pPr>
        <w:jc w:val="center"/>
        <w:rPr>
          <w:sz w:val="24"/>
          <w:szCs w:val="24"/>
        </w:rPr>
      </w:pPr>
      <w:r w:rsidRPr="0027196C">
        <w:rPr>
          <w:sz w:val="24"/>
          <w:szCs w:val="24"/>
        </w:rPr>
        <w:t>по подготовке и проведению  мероприятий посвященных 7</w:t>
      </w:r>
      <w:r w:rsidR="003D0DD8">
        <w:rPr>
          <w:sz w:val="24"/>
          <w:szCs w:val="24"/>
        </w:rPr>
        <w:t>7</w:t>
      </w:r>
      <w:r w:rsidRPr="0027196C">
        <w:rPr>
          <w:sz w:val="24"/>
          <w:szCs w:val="24"/>
        </w:rPr>
        <w:t xml:space="preserve">-ой годовщине Победы в Великой Отечественной войне 1941-1945г.г.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791"/>
        <w:gridCol w:w="1701"/>
        <w:gridCol w:w="2410"/>
      </w:tblGrid>
      <w:tr w:rsidR="009B5E2B" w:rsidRPr="009B5E2B" w14:paraId="43D3EBCD" w14:textId="77777777" w:rsidTr="009B5E2B">
        <w:tc>
          <w:tcPr>
            <w:tcW w:w="704" w:type="dxa"/>
            <w:shd w:val="clear" w:color="auto" w:fill="auto"/>
          </w:tcPr>
          <w:p w14:paraId="62F1D0F3" w14:textId="77777777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№ п/п</w:t>
            </w:r>
          </w:p>
        </w:tc>
        <w:tc>
          <w:tcPr>
            <w:tcW w:w="4791" w:type="dxa"/>
            <w:shd w:val="clear" w:color="auto" w:fill="auto"/>
          </w:tcPr>
          <w:p w14:paraId="71E9EA24" w14:textId="77777777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14:paraId="35C86E8D" w14:textId="77777777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2410" w:type="dxa"/>
            <w:shd w:val="clear" w:color="auto" w:fill="auto"/>
          </w:tcPr>
          <w:p w14:paraId="6545DA48" w14:textId="77777777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Ответственные за исполнение</w:t>
            </w:r>
          </w:p>
        </w:tc>
      </w:tr>
      <w:tr w:rsidR="00540670" w:rsidRPr="009B5E2B" w14:paraId="1DAA8BEC" w14:textId="77777777" w:rsidTr="009B5E2B">
        <w:tc>
          <w:tcPr>
            <w:tcW w:w="9606" w:type="dxa"/>
            <w:gridSpan w:val="4"/>
            <w:shd w:val="clear" w:color="auto" w:fill="auto"/>
          </w:tcPr>
          <w:p w14:paraId="2E41641E" w14:textId="77777777" w:rsidR="00540670" w:rsidRPr="009B5E2B" w:rsidRDefault="00540670" w:rsidP="009B5E2B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2B">
              <w:rPr>
                <w:rFonts w:ascii="Times New Roman" w:hAnsi="Times New Roman"/>
                <w:sz w:val="24"/>
                <w:szCs w:val="24"/>
              </w:rPr>
              <w:t>Мероприятия, связанные с работами по благоустройству братских захоронений</w:t>
            </w:r>
          </w:p>
        </w:tc>
      </w:tr>
      <w:tr w:rsidR="003D0DD8" w:rsidRPr="009B5E2B" w14:paraId="31B832F5" w14:textId="77777777" w:rsidTr="009B5E2B">
        <w:tc>
          <w:tcPr>
            <w:tcW w:w="704" w:type="dxa"/>
            <w:shd w:val="clear" w:color="auto" w:fill="auto"/>
          </w:tcPr>
          <w:p w14:paraId="32C698FA" w14:textId="77777777" w:rsidR="003D0DD8" w:rsidRPr="009B5E2B" w:rsidRDefault="003D0DD8" w:rsidP="003D0DD8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1</w:t>
            </w:r>
          </w:p>
        </w:tc>
        <w:tc>
          <w:tcPr>
            <w:tcW w:w="4791" w:type="dxa"/>
            <w:shd w:val="clear" w:color="auto" w:fill="auto"/>
          </w:tcPr>
          <w:p w14:paraId="07E78A29" w14:textId="21808744" w:rsidR="003D0DD8" w:rsidRPr="009B5E2B" w:rsidRDefault="003D0DD8" w:rsidP="003D0DD8">
            <w:pPr>
              <w:jc w:val="center"/>
              <w:rPr>
                <w:sz w:val="24"/>
                <w:szCs w:val="24"/>
              </w:rPr>
            </w:pPr>
            <w:r w:rsidRPr="008B5703">
              <w:t>Очистка территории около памятников от кустарника и мусора</w:t>
            </w:r>
          </w:p>
        </w:tc>
        <w:tc>
          <w:tcPr>
            <w:tcW w:w="1701" w:type="dxa"/>
            <w:shd w:val="clear" w:color="auto" w:fill="auto"/>
          </w:tcPr>
          <w:p w14:paraId="58AC0A7B" w14:textId="6C3D9B6E" w:rsidR="003D0DD8" w:rsidRPr="009B5E2B" w:rsidRDefault="003D0DD8" w:rsidP="003D0DD8">
            <w:pPr>
              <w:jc w:val="center"/>
              <w:rPr>
                <w:sz w:val="24"/>
                <w:szCs w:val="24"/>
              </w:rPr>
            </w:pPr>
            <w:r w:rsidRPr="003D0DD8">
              <w:rPr>
                <w:sz w:val="24"/>
                <w:szCs w:val="24"/>
              </w:rPr>
              <w:t xml:space="preserve">Апрель – Май 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B1AE461" w14:textId="1BC3F30B" w:rsidR="003D0DD8" w:rsidRPr="009B5E2B" w:rsidRDefault="003D0DD8" w:rsidP="003D0DD8">
            <w:pPr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Начальник отдела по управлению имуществом</w:t>
            </w:r>
            <w:r w:rsidR="00525FDB">
              <w:t xml:space="preserve"> </w:t>
            </w:r>
            <w:r w:rsidR="00525FDB" w:rsidRPr="00525FDB">
              <w:rPr>
                <w:sz w:val="24"/>
                <w:szCs w:val="24"/>
              </w:rPr>
              <w:t>Карповец</w:t>
            </w:r>
            <w:r w:rsidR="00525FDB">
              <w:rPr>
                <w:sz w:val="24"/>
                <w:szCs w:val="24"/>
              </w:rPr>
              <w:t xml:space="preserve"> Т.Е.</w:t>
            </w:r>
          </w:p>
        </w:tc>
      </w:tr>
      <w:tr w:rsidR="003D0DD8" w:rsidRPr="009B5E2B" w14:paraId="266BBAF7" w14:textId="77777777" w:rsidTr="009B5E2B">
        <w:tc>
          <w:tcPr>
            <w:tcW w:w="704" w:type="dxa"/>
            <w:shd w:val="clear" w:color="auto" w:fill="auto"/>
          </w:tcPr>
          <w:p w14:paraId="0287B30E" w14:textId="77777777" w:rsidR="003D0DD8" w:rsidRPr="009B5E2B" w:rsidRDefault="003D0DD8" w:rsidP="003D0DD8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2</w:t>
            </w:r>
          </w:p>
        </w:tc>
        <w:tc>
          <w:tcPr>
            <w:tcW w:w="4791" w:type="dxa"/>
            <w:shd w:val="clear" w:color="auto" w:fill="auto"/>
          </w:tcPr>
          <w:p w14:paraId="2AECCF98" w14:textId="5AD1ED28" w:rsidR="003D0DD8" w:rsidRPr="009B5E2B" w:rsidRDefault="003D0DD8" w:rsidP="003D0DD8">
            <w:pPr>
              <w:jc w:val="center"/>
              <w:rPr>
                <w:sz w:val="24"/>
                <w:szCs w:val="24"/>
              </w:rPr>
            </w:pPr>
            <w:r w:rsidRPr="008B5703">
              <w:t>Косметический ремонт памятников</w:t>
            </w:r>
          </w:p>
        </w:tc>
        <w:tc>
          <w:tcPr>
            <w:tcW w:w="1701" w:type="dxa"/>
            <w:shd w:val="clear" w:color="auto" w:fill="auto"/>
          </w:tcPr>
          <w:p w14:paraId="59E4B3D7" w14:textId="1280C40C" w:rsidR="003D0DD8" w:rsidRPr="009B5E2B" w:rsidRDefault="003D0DD8" w:rsidP="003D0DD8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Апрель – Май </w:t>
            </w:r>
          </w:p>
        </w:tc>
        <w:tc>
          <w:tcPr>
            <w:tcW w:w="2410" w:type="dxa"/>
            <w:vMerge/>
            <w:shd w:val="clear" w:color="auto" w:fill="auto"/>
          </w:tcPr>
          <w:p w14:paraId="35D423BC" w14:textId="77777777" w:rsidR="003D0DD8" w:rsidRPr="009B5E2B" w:rsidRDefault="003D0DD8" w:rsidP="003D0DD8">
            <w:pPr>
              <w:rPr>
                <w:sz w:val="24"/>
                <w:szCs w:val="24"/>
              </w:rPr>
            </w:pPr>
          </w:p>
        </w:tc>
      </w:tr>
      <w:tr w:rsidR="009B5E2B" w:rsidRPr="009B5E2B" w14:paraId="4B342E1F" w14:textId="77777777" w:rsidTr="009B5E2B">
        <w:tc>
          <w:tcPr>
            <w:tcW w:w="704" w:type="dxa"/>
            <w:shd w:val="clear" w:color="auto" w:fill="auto"/>
          </w:tcPr>
          <w:p w14:paraId="0DF05D24" w14:textId="77777777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3</w:t>
            </w:r>
          </w:p>
        </w:tc>
        <w:tc>
          <w:tcPr>
            <w:tcW w:w="4791" w:type="dxa"/>
            <w:shd w:val="clear" w:color="auto" w:fill="auto"/>
          </w:tcPr>
          <w:p w14:paraId="5931E586" w14:textId="55E8B253" w:rsidR="00540670" w:rsidRPr="009B5E2B" w:rsidRDefault="003D0DD8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мест проведения праздничных мероприятий к 9 мая (уборка территории, возможность подключения электрически</w:t>
            </w:r>
            <w:r w:rsidR="00525FDB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приборов и оборудования)</w:t>
            </w:r>
          </w:p>
        </w:tc>
        <w:tc>
          <w:tcPr>
            <w:tcW w:w="1701" w:type="dxa"/>
            <w:shd w:val="clear" w:color="auto" w:fill="auto"/>
          </w:tcPr>
          <w:p w14:paraId="6A3F2F67" w14:textId="6C9EA973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Апрель </w:t>
            </w:r>
            <w:r w:rsidR="0027196C" w:rsidRPr="009B5E2B">
              <w:rPr>
                <w:sz w:val="24"/>
                <w:szCs w:val="24"/>
              </w:rPr>
              <w:t xml:space="preserve">–Май </w:t>
            </w:r>
          </w:p>
        </w:tc>
        <w:tc>
          <w:tcPr>
            <w:tcW w:w="2410" w:type="dxa"/>
            <w:vMerge/>
            <w:shd w:val="clear" w:color="auto" w:fill="auto"/>
          </w:tcPr>
          <w:p w14:paraId="150A6793" w14:textId="77777777" w:rsidR="00540670" w:rsidRPr="009B5E2B" w:rsidRDefault="00540670" w:rsidP="007D13FD">
            <w:pPr>
              <w:rPr>
                <w:sz w:val="24"/>
                <w:szCs w:val="24"/>
              </w:rPr>
            </w:pPr>
          </w:p>
        </w:tc>
      </w:tr>
      <w:tr w:rsidR="00540670" w:rsidRPr="009B5E2B" w14:paraId="6BDDE781" w14:textId="77777777" w:rsidTr="009B5E2B">
        <w:tc>
          <w:tcPr>
            <w:tcW w:w="9606" w:type="dxa"/>
            <w:gridSpan w:val="4"/>
            <w:shd w:val="clear" w:color="auto" w:fill="auto"/>
          </w:tcPr>
          <w:p w14:paraId="2BDA2C30" w14:textId="77777777" w:rsidR="00540670" w:rsidRPr="009B5E2B" w:rsidRDefault="00540670" w:rsidP="009B5E2B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2B">
              <w:rPr>
                <w:rFonts w:ascii="Times New Roman" w:hAnsi="Times New Roman"/>
                <w:sz w:val="24"/>
                <w:szCs w:val="24"/>
              </w:rPr>
              <w:t>Культурно-массовые торжественные мероприятия</w:t>
            </w:r>
          </w:p>
        </w:tc>
      </w:tr>
      <w:tr w:rsidR="002C6ECC" w:rsidRPr="009B5E2B" w14:paraId="5DBCA5CF" w14:textId="77777777" w:rsidTr="009B5E2B">
        <w:tc>
          <w:tcPr>
            <w:tcW w:w="704" w:type="dxa"/>
            <w:shd w:val="clear" w:color="auto" w:fill="auto"/>
          </w:tcPr>
          <w:p w14:paraId="3B07374D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1</w:t>
            </w:r>
          </w:p>
        </w:tc>
        <w:tc>
          <w:tcPr>
            <w:tcW w:w="4791" w:type="dxa"/>
            <w:shd w:val="clear" w:color="auto" w:fill="auto"/>
          </w:tcPr>
          <w:p w14:paraId="1EE14D22" w14:textId="01D6365B" w:rsidR="002C6ECC" w:rsidRPr="009B5E2B" w:rsidRDefault="005A3E3C" w:rsidP="009B5E2B">
            <w:pPr>
              <w:jc w:val="center"/>
              <w:rPr>
                <w:sz w:val="24"/>
                <w:szCs w:val="24"/>
              </w:rPr>
            </w:pPr>
            <w:r w:rsidRPr="005A3E3C">
              <w:rPr>
                <w:sz w:val="24"/>
                <w:szCs w:val="24"/>
              </w:rPr>
              <w:t>Всероссийск</w:t>
            </w:r>
            <w:r>
              <w:rPr>
                <w:sz w:val="24"/>
                <w:szCs w:val="24"/>
              </w:rPr>
              <w:t>ие</w:t>
            </w:r>
            <w:r w:rsidRPr="005A3E3C">
              <w:rPr>
                <w:sz w:val="24"/>
                <w:szCs w:val="24"/>
              </w:rPr>
              <w:t xml:space="preserve"> акци</w:t>
            </w:r>
            <w:r>
              <w:rPr>
                <w:sz w:val="24"/>
                <w:szCs w:val="24"/>
              </w:rPr>
              <w:t>и</w:t>
            </w:r>
            <w:r w:rsidRPr="005A3E3C">
              <w:rPr>
                <w:sz w:val="24"/>
                <w:szCs w:val="24"/>
              </w:rPr>
              <w:t xml:space="preserve"> «Окна Победы»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5A3E3C">
              <w:rPr>
                <w:sz w:val="24"/>
                <w:szCs w:val="24"/>
              </w:rPr>
              <w:t>«Георгиевская лента»</w:t>
            </w:r>
          </w:p>
        </w:tc>
        <w:tc>
          <w:tcPr>
            <w:tcW w:w="1701" w:type="dxa"/>
            <w:shd w:val="clear" w:color="auto" w:fill="auto"/>
          </w:tcPr>
          <w:p w14:paraId="4458C1C1" w14:textId="7900F479" w:rsidR="002C6ECC" w:rsidRPr="009B5E2B" w:rsidRDefault="005A3E3C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 мая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C0DEFFE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Директор МКУК «Пудомягский КДЦ» Кувшинова Т.И.</w:t>
            </w:r>
          </w:p>
        </w:tc>
      </w:tr>
      <w:tr w:rsidR="002C6ECC" w:rsidRPr="009B5E2B" w14:paraId="3275ECD2" w14:textId="77777777" w:rsidTr="009B5E2B">
        <w:tc>
          <w:tcPr>
            <w:tcW w:w="704" w:type="dxa"/>
            <w:shd w:val="clear" w:color="auto" w:fill="auto"/>
          </w:tcPr>
          <w:p w14:paraId="2931DB6E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2</w:t>
            </w:r>
          </w:p>
        </w:tc>
        <w:tc>
          <w:tcPr>
            <w:tcW w:w="4791" w:type="dxa"/>
            <w:shd w:val="clear" w:color="auto" w:fill="auto"/>
          </w:tcPr>
          <w:p w14:paraId="78BBCDA5" w14:textId="24453119" w:rsidR="002C6ECC" w:rsidRPr="009B5E2B" w:rsidRDefault="005A3E3C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Культурные, творческие, спортивные мероприятия</w:t>
            </w:r>
          </w:p>
        </w:tc>
        <w:tc>
          <w:tcPr>
            <w:tcW w:w="1701" w:type="dxa"/>
            <w:shd w:val="clear" w:color="auto" w:fill="auto"/>
          </w:tcPr>
          <w:p w14:paraId="57CD261B" w14:textId="774D2713" w:rsidR="002C6ECC" w:rsidRPr="009B5E2B" w:rsidRDefault="005A3E3C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 мая</w:t>
            </w:r>
          </w:p>
        </w:tc>
        <w:tc>
          <w:tcPr>
            <w:tcW w:w="2410" w:type="dxa"/>
            <w:vMerge/>
            <w:shd w:val="clear" w:color="auto" w:fill="auto"/>
          </w:tcPr>
          <w:p w14:paraId="743BBAB0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</w:p>
        </w:tc>
      </w:tr>
      <w:tr w:rsidR="002C6ECC" w:rsidRPr="009B5E2B" w14:paraId="3307D5C2" w14:textId="77777777" w:rsidTr="009B5E2B">
        <w:tc>
          <w:tcPr>
            <w:tcW w:w="704" w:type="dxa"/>
            <w:shd w:val="clear" w:color="auto" w:fill="auto"/>
          </w:tcPr>
          <w:p w14:paraId="710B09EE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3</w:t>
            </w:r>
          </w:p>
        </w:tc>
        <w:tc>
          <w:tcPr>
            <w:tcW w:w="4791" w:type="dxa"/>
            <w:shd w:val="clear" w:color="auto" w:fill="auto"/>
          </w:tcPr>
          <w:p w14:paraId="3B48D5B2" w14:textId="38A2181E" w:rsidR="002C6ECC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Всероссийская акция «Бессмертный полк»</w:t>
            </w:r>
            <w:r w:rsidR="007711B7">
              <w:rPr>
                <w:sz w:val="24"/>
                <w:szCs w:val="24"/>
              </w:rPr>
              <w:t>:</w:t>
            </w:r>
          </w:p>
          <w:p w14:paraId="4F88E0E7" w14:textId="026EAA48" w:rsidR="007711B7" w:rsidRPr="009B5E2B" w:rsidRDefault="007711B7" w:rsidP="007711B7">
            <w:pPr>
              <w:jc w:val="center"/>
              <w:rPr>
                <w:sz w:val="24"/>
                <w:szCs w:val="24"/>
              </w:rPr>
            </w:pPr>
            <w:r w:rsidRPr="007711B7">
              <w:rPr>
                <w:sz w:val="24"/>
                <w:szCs w:val="24"/>
              </w:rPr>
              <w:t>09:30 п.Лукаши</w:t>
            </w:r>
            <w:r>
              <w:rPr>
                <w:sz w:val="24"/>
                <w:szCs w:val="24"/>
              </w:rPr>
              <w:t xml:space="preserve">; </w:t>
            </w:r>
            <w:r w:rsidRPr="007711B7">
              <w:rPr>
                <w:sz w:val="24"/>
                <w:szCs w:val="24"/>
              </w:rPr>
              <w:t>11:30</w:t>
            </w:r>
            <w:r>
              <w:rPr>
                <w:sz w:val="24"/>
                <w:szCs w:val="24"/>
              </w:rPr>
              <w:t xml:space="preserve"> </w:t>
            </w:r>
            <w:r w:rsidRPr="007711B7">
              <w:rPr>
                <w:sz w:val="24"/>
                <w:szCs w:val="24"/>
              </w:rPr>
              <w:t>Д.Пудомяги</w:t>
            </w:r>
          </w:p>
        </w:tc>
        <w:tc>
          <w:tcPr>
            <w:tcW w:w="1701" w:type="dxa"/>
            <w:shd w:val="clear" w:color="auto" w:fill="auto"/>
          </w:tcPr>
          <w:p w14:paraId="6856B4EA" w14:textId="77777777" w:rsidR="002C6ECC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9 мая  </w:t>
            </w:r>
          </w:p>
          <w:p w14:paraId="407964F7" w14:textId="77777777" w:rsidR="007711B7" w:rsidRDefault="007711B7" w:rsidP="009B5E2B">
            <w:pPr>
              <w:jc w:val="center"/>
              <w:rPr>
                <w:sz w:val="24"/>
                <w:szCs w:val="24"/>
              </w:rPr>
            </w:pPr>
          </w:p>
          <w:p w14:paraId="5128D80E" w14:textId="77E87AFD" w:rsidR="007711B7" w:rsidRPr="009B5E2B" w:rsidRDefault="007711B7" w:rsidP="009B5E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6F57EA2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</w:p>
        </w:tc>
      </w:tr>
      <w:tr w:rsidR="002C6ECC" w:rsidRPr="009B5E2B" w14:paraId="3C2331C1" w14:textId="77777777" w:rsidTr="009B5E2B">
        <w:tc>
          <w:tcPr>
            <w:tcW w:w="704" w:type="dxa"/>
            <w:shd w:val="clear" w:color="auto" w:fill="auto"/>
          </w:tcPr>
          <w:p w14:paraId="4EA04333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4</w:t>
            </w:r>
          </w:p>
        </w:tc>
        <w:tc>
          <w:tcPr>
            <w:tcW w:w="4791" w:type="dxa"/>
            <w:shd w:val="clear" w:color="auto" w:fill="auto"/>
          </w:tcPr>
          <w:p w14:paraId="61B23AC0" w14:textId="77777777" w:rsidR="002C6ECC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Митинги</w:t>
            </w:r>
            <w:r w:rsidR="00505A5E">
              <w:rPr>
                <w:sz w:val="24"/>
                <w:szCs w:val="24"/>
              </w:rPr>
              <w:t>,</w:t>
            </w:r>
            <w:r w:rsidRPr="009B5E2B">
              <w:rPr>
                <w:sz w:val="24"/>
                <w:szCs w:val="24"/>
              </w:rPr>
              <w:t xml:space="preserve"> посвященные 7</w:t>
            </w:r>
            <w:r w:rsidR="009E0169">
              <w:rPr>
                <w:sz w:val="24"/>
                <w:szCs w:val="24"/>
              </w:rPr>
              <w:t>7</w:t>
            </w:r>
            <w:r w:rsidRPr="009B5E2B">
              <w:rPr>
                <w:sz w:val="24"/>
                <w:szCs w:val="24"/>
              </w:rPr>
              <w:t xml:space="preserve"> </w:t>
            </w:r>
            <w:r w:rsidR="00505A5E">
              <w:rPr>
                <w:sz w:val="24"/>
                <w:szCs w:val="24"/>
              </w:rPr>
              <w:t xml:space="preserve">- </w:t>
            </w:r>
            <w:r w:rsidRPr="009B5E2B">
              <w:rPr>
                <w:sz w:val="24"/>
                <w:szCs w:val="24"/>
              </w:rPr>
              <w:t xml:space="preserve">летию Победы в ВОВ 1941-1945г.г. </w:t>
            </w:r>
          </w:p>
          <w:p w14:paraId="753EDF8E" w14:textId="4539D6ED" w:rsidR="007711B7" w:rsidRPr="009B5E2B" w:rsidRDefault="007711B7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711B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711B7">
              <w:rPr>
                <w:sz w:val="24"/>
                <w:szCs w:val="24"/>
              </w:rPr>
              <w:t>0 п.Лукаши; 11:</w:t>
            </w:r>
            <w:r>
              <w:rPr>
                <w:sz w:val="24"/>
                <w:szCs w:val="24"/>
              </w:rPr>
              <w:t>45</w:t>
            </w:r>
            <w:r w:rsidRPr="007711B7">
              <w:rPr>
                <w:sz w:val="24"/>
                <w:szCs w:val="24"/>
              </w:rPr>
              <w:t xml:space="preserve"> Д.Пудомяги</w:t>
            </w:r>
          </w:p>
        </w:tc>
        <w:tc>
          <w:tcPr>
            <w:tcW w:w="1701" w:type="dxa"/>
            <w:shd w:val="clear" w:color="auto" w:fill="auto"/>
          </w:tcPr>
          <w:p w14:paraId="193414E8" w14:textId="77777777" w:rsidR="007711B7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9 мая</w:t>
            </w:r>
          </w:p>
          <w:p w14:paraId="0813373C" w14:textId="44A00CF1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/>
            <w:shd w:val="clear" w:color="auto" w:fill="auto"/>
          </w:tcPr>
          <w:p w14:paraId="643ABAF5" w14:textId="77777777" w:rsidR="002C6ECC" w:rsidRPr="009B5E2B" w:rsidRDefault="002C6ECC" w:rsidP="007D13FD">
            <w:pPr>
              <w:rPr>
                <w:sz w:val="24"/>
                <w:szCs w:val="24"/>
              </w:rPr>
            </w:pPr>
          </w:p>
        </w:tc>
      </w:tr>
      <w:tr w:rsidR="002C6ECC" w:rsidRPr="009B5E2B" w14:paraId="25CAB93A" w14:textId="77777777" w:rsidTr="009B5E2B">
        <w:tc>
          <w:tcPr>
            <w:tcW w:w="704" w:type="dxa"/>
            <w:shd w:val="clear" w:color="auto" w:fill="auto"/>
          </w:tcPr>
          <w:p w14:paraId="2D389068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5</w:t>
            </w:r>
          </w:p>
        </w:tc>
        <w:tc>
          <w:tcPr>
            <w:tcW w:w="4791" w:type="dxa"/>
            <w:shd w:val="clear" w:color="auto" w:fill="auto"/>
          </w:tcPr>
          <w:p w14:paraId="11019223" w14:textId="77777777" w:rsidR="002C6ECC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Концертные программы  посвященные  7</w:t>
            </w:r>
            <w:r w:rsidR="009E0169">
              <w:rPr>
                <w:sz w:val="24"/>
                <w:szCs w:val="24"/>
              </w:rPr>
              <w:t>7</w:t>
            </w:r>
            <w:r w:rsidR="00505A5E">
              <w:rPr>
                <w:sz w:val="24"/>
                <w:szCs w:val="24"/>
              </w:rPr>
              <w:t>-</w:t>
            </w:r>
            <w:r w:rsidRPr="009B5E2B">
              <w:rPr>
                <w:sz w:val="24"/>
                <w:szCs w:val="24"/>
              </w:rPr>
              <w:t xml:space="preserve"> летию Победы в ВОВ 1941-1945г.г.</w:t>
            </w:r>
          </w:p>
          <w:p w14:paraId="6E08B0B5" w14:textId="2CF704D2" w:rsidR="007711B7" w:rsidRPr="009B5E2B" w:rsidRDefault="007711B7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711B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711B7">
              <w:rPr>
                <w:sz w:val="24"/>
                <w:szCs w:val="24"/>
              </w:rPr>
              <w:t>0 п.Лукаши; 1</w:t>
            </w:r>
            <w:r>
              <w:rPr>
                <w:sz w:val="24"/>
                <w:szCs w:val="24"/>
              </w:rPr>
              <w:t>3</w:t>
            </w:r>
            <w:r w:rsidRPr="007711B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711B7">
              <w:rPr>
                <w:sz w:val="24"/>
                <w:szCs w:val="24"/>
              </w:rPr>
              <w:t>0 Д.Пудомяги</w:t>
            </w:r>
          </w:p>
        </w:tc>
        <w:tc>
          <w:tcPr>
            <w:tcW w:w="1701" w:type="dxa"/>
            <w:shd w:val="clear" w:color="auto" w:fill="auto"/>
          </w:tcPr>
          <w:p w14:paraId="5E70022B" w14:textId="2169004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9 мая </w:t>
            </w:r>
          </w:p>
        </w:tc>
        <w:tc>
          <w:tcPr>
            <w:tcW w:w="2410" w:type="dxa"/>
            <w:vMerge/>
            <w:shd w:val="clear" w:color="auto" w:fill="auto"/>
          </w:tcPr>
          <w:p w14:paraId="0A10138D" w14:textId="77777777" w:rsidR="002C6ECC" w:rsidRPr="009B5E2B" w:rsidRDefault="002C6ECC" w:rsidP="007D13FD">
            <w:pPr>
              <w:rPr>
                <w:sz w:val="24"/>
                <w:szCs w:val="24"/>
              </w:rPr>
            </w:pPr>
          </w:p>
        </w:tc>
      </w:tr>
      <w:tr w:rsidR="002C6ECC" w:rsidRPr="009B5E2B" w14:paraId="6D5E994E" w14:textId="77777777" w:rsidTr="009B5E2B">
        <w:tc>
          <w:tcPr>
            <w:tcW w:w="704" w:type="dxa"/>
            <w:shd w:val="clear" w:color="auto" w:fill="auto"/>
          </w:tcPr>
          <w:p w14:paraId="6D30B7F7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6</w:t>
            </w:r>
          </w:p>
        </w:tc>
        <w:tc>
          <w:tcPr>
            <w:tcW w:w="4791" w:type="dxa"/>
            <w:shd w:val="clear" w:color="auto" w:fill="auto"/>
          </w:tcPr>
          <w:p w14:paraId="010E6D07" w14:textId="2C628FBC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Подготовка и размещение очерков о проведении мероприятий, посвященных 7</w:t>
            </w:r>
            <w:r w:rsidR="009E0169">
              <w:rPr>
                <w:sz w:val="24"/>
                <w:szCs w:val="24"/>
              </w:rPr>
              <w:t>7</w:t>
            </w:r>
            <w:r w:rsidRPr="009B5E2B">
              <w:rPr>
                <w:sz w:val="24"/>
                <w:szCs w:val="24"/>
              </w:rPr>
              <w:t xml:space="preserve"> </w:t>
            </w:r>
            <w:r w:rsidR="00505A5E">
              <w:rPr>
                <w:sz w:val="24"/>
                <w:szCs w:val="24"/>
              </w:rPr>
              <w:t xml:space="preserve">- </w:t>
            </w:r>
            <w:r w:rsidRPr="009B5E2B">
              <w:rPr>
                <w:sz w:val="24"/>
                <w:szCs w:val="24"/>
              </w:rPr>
              <w:t>летию Победы в ВОВ 1941-1945г.г.</w:t>
            </w:r>
          </w:p>
        </w:tc>
        <w:tc>
          <w:tcPr>
            <w:tcW w:w="1701" w:type="dxa"/>
            <w:shd w:val="clear" w:color="auto" w:fill="auto"/>
          </w:tcPr>
          <w:p w14:paraId="21796768" w14:textId="40C0C380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май </w:t>
            </w:r>
            <w:r w:rsidR="009E0169">
              <w:rPr>
                <w:sz w:val="24"/>
                <w:szCs w:val="24"/>
              </w:rPr>
              <w:t>- июнь</w:t>
            </w:r>
          </w:p>
        </w:tc>
        <w:tc>
          <w:tcPr>
            <w:tcW w:w="2410" w:type="dxa"/>
            <w:vMerge/>
            <w:shd w:val="clear" w:color="auto" w:fill="auto"/>
          </w:tcPr>
          <w:p w14:paraId="4980CDA9" w14:textId="77777777" w:rsidR="002C6ECC" w:rsidRPr="009B5E2B" w:rsidRDefault="002C6ECC" w:rsidP="007D13FD">
            <w:pPr>
              <w:rPr>
                <w:sz w:val="24"/>
                <w:szCs w:val="24"/>
              </w:rPr>
            </w:pPr>
          </w:p>
        </w:tc>
      </w:tr>
      <w:tr w:rsidR="009B5E2B" w:rsidRPr="009B5E2B" w14:paraId="7F955E90" w14:textId="77777777" w:rsidTr="009B5E2B">
        <w:tc>
          <w:tcPr>
            <w:tcW w:w="704" w:type="dxa"/>
            <w:shd w:val="clear" w:color="auto" w:fill="auto"/>
          </w:tcPr>
          <w:p w14:paraId="612C43D0" w14:textId="77777777" w:rsidR="00540670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7</w:t>
            </w:r>
          </w:p>
        </w:tc>
        <w:tc>
          <w:tcPr>
            <w:tcW w:w="4791" w:type="dxa"/>
            <w:shd w:val="clear" w:color="auto" w:fill="auto"/>
          </w:tcPr>
          <w:p w14:paraId="7A3273C7" w14:textId="50C03139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 xml:space="preserve">Торжественное </w:t>
            </w:r>
            <w:r w:rsidR="00505A5E">
              <w:rPr>
                <w:sz w:val="24"/>
                <w:szCs w:val="24"/>
              </w:rPr>
              <w:t>п</w:t>
            </w:r>
            <w:r w:rsidRPr="009B5E2B">
              <w:rPr>
                <w:sz w:val="24"/>
                <w:szCs w:val="24"/>
              </w:rPr>
              <w:t xml:space="preserve">оздравление ветеранов ВОВ </w:t>
            </w:r>
            <w:r w:rsidR="009E0169">
              <w:rPr>
                <w:sz w:val="24"/>
                <w:szCs w:val="24"/>
              </w:rPr>
              <w:t>на мероприятиях и на дому</w:t>
            </w:r>
            <w:r w:rsidR="00505A5E">
              <w:rPr>
                <w:sz w:val="24"/>
                <w:szCs w:val="24"/>
              </w:rPr>
              <w:t>, вручение подарков</w:t>
            </w:r>
          </w:p>
        </w:tc>
        <w:tc>
          <w:tcPr>
            <w:tcW w:w="1701" w:type="dxa"/>
            <w:shd w:val="clear" w:color="auto" w:fill="auto"/>
          </w:tcPr>
          <w:p w14:paraId="7C9084BD" w14:textId="1DFDAE4F" w:rsidR="00540670" w:rsidRPr="009B5E2B" w:rsidRDefault="009E0169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 мая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34600B2" w14:textId="72B3DF6A" w:rsidR="00540670" w:rsidRPr="009B5E2B" w:rsidRDefault="00525FDB" w:rsidP="009B5E2B">
            <w:pPr>
              <w:jc w:val="center"/>
              <w:rPr>
                <w:sz w:val="24"/>
                <w:szCs w:val="24"/>
              </w:rPr>
            </w:pPr>
            <w:r w:rsidRPr="00525FDB">
              <w:rPr>
                <w:sz w:val="24"/>
                <w:szCs w:val="24"/>
              </w:rPr>
              <w:t xml:space="preserve">Начальник отдела по вопросам местного самоуправления </w:t>
            </w:r>
            <w:r w:rsidR="00540670" w:rsidRPr="009B5E2B">
              <w:rPr>
                <w:sz w:val="24"/>
                <w:szCs w:val="24"/>
              </w:rPr>
              <w:t>Лукьянова Н.А.</w:t>
            </w:r>
          </w:p>
        </w:tc>
      </w:tr>
      <w:tr w:rsidR="009B5E2B" w:rsidRPr="009B5E2B" w14:paraId="3CA13980" w14:textId="77777777" w:rsidTr="009B5E2B">
        <w:tc>
          <w:tcPr>
            <w:tcW w:w="704" w:type="dxa"/>
            <w:shd w:val="clear" w:color="auto" w:fill="auto"/>
          </w:tcPr>
          <w:p w14:paraId="2059B978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8</w:t>
            </w:r>
          </w:p>
        </w:tc>
        <w:tc>
          <w:tcPr>
            <w:tcW w:w="4791" w:type="dxa"/>
            <w:shd w:val="clear" w:color="auto" w:fill="auto"/>
          </w:tcPr>
          <w:p w14:paraId="2D2CED83" w14:textId="160B67F6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Организация питания для ветеранов ВОВ</w:t>
            </w:r>
            <w:r w:rsidR="009E0169">
              <w:rPr>
                <w:sz w:val="24"/>
                <w:szCs w:val="24"/>
              </w:rPr>
              <w:t xml:space="preserve"> и жителей </w:t>
            </w:r>
          </w:p>
        </w:tc>
        <w:tc>
          <w:tcPr>
            <w:tcW w:w="1701" w:type="dxa"/>
            <w:shd w:val="clear" w:color="auto" w:fill="auto"/>
          </w:tcPr>
          <w:p w14:paraId="2FA087EB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9 мая 2020г.</w:t>
            </w:r>
          </w:p>
        </w:tc>
        <w:tc>
          <w:tcPr>
            <w:tcW w:w="2410" w:type="dxa"/>
            <w:vMerge/>
            <w:shd w:val="clear" w:color="auto" w:fill="auto"/>
          </w:tcPr>
          <w:p w14:paraId="3C8B073B" w14:textId="77777777" w:rsidR="002C6ECC" w:rsidRPr="009B5E2B" w:rsidRDefault="002C6ECC" w:rsidP="009B5E2B">
            <w:pPr>
              <w:jc w:val="center"/>
              <w:rPr>
                <w:sz w:val="24"/>
                <w:szCs w:val="24"/>
              </w:rPr>
            </w:pPr>
          </w:p>
        </w:tc>
      </w:tr>
      <w:tr w:rsidR="0027196C" w:rsidRPr="009B5E2B" w14:paraId="00EC1E23" w14:textId="77777777" w:rsidTr="009B5E2B">
        <w:tc>
          <w:tcPr>
            <w:tcW w:w="704" w:type="dxa"/>
            <w:shd w:val="clear" w:color="auto" w:fill="auto"/>
          </w:tcPr>
          <w:p w14:paraId="66EEC51B" w14:textId="5E223A78" w:rsidR="0027196C" w:rsidRPr="009B5E2B" w:rsidRDefault="00505A5E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91" w:type="dxa"/>
            <w:shd w:val="clear" w:color="auto" w:fill="auto"/>
          </w:tcPr>
          <w:p w14:paraId="710C8EC6" w14:textId="33B2158A" w:rsidR="0027196C" w:rsidRPr="009B5E2B" w:rsidRDefault="009E0169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«Сад памяти»</w:t>
            </w:r>
          </w:p>
        </w:tc>
        <w:tc>
          <w:tcPr>
            <w:tcW w:w="1701" w:type="dxa"/>
            <w:shd w:val="clear" w:color="auto" w:fill="auto"/>
          </w:tcPr>
          <w:p w14:paraId="09CE2656" w14:textId="7576177A" w:rsidR="0027196C" w:rsidRPr="009B5E2B" w:rsidRDefault="009E0169" w:rsidP="009B5E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июня</w:t>
            </w:r>
          </w:p>
        </w:tc>
        <w:tc>
          <w:tcPr>
            <w:tcW w:w="2410" w:type="dxa"/>
            <w:vMerge/>
            <w:shd w:val="clear" w:color="auto" w:fill="auto"/>
          </w:tcPr>
          <w:p w14:paraId="44A17401" w14:textId="77777777" w:rsidR="0027196C" w:rsidRPr="009B5E2B" w:rsidRDefault="0027196C" w:rsidP="009B5E2B">
            <w:pPr>
              <w:jc w:val="center"/>
              <w:rPr>
                <w:sz w:val="24"/>
                <w:szCs w:val="24"/>
              </w:rPr>
            </w:pPr>
          </w:p>
        </w:tc>
      </w:tr>
      <w:tr w:rsidR="009B5E2B" w:rsidRPr="009B5E2B" w14:paraId="5FE830E2" w14:textId="77777777" w:rsidTr="009B5E2B">
        <w:tc>
          <w:tcPr>
            <w:tcW w:w="704" w:type="dxa"/>
            <w:shd w:val="clear" w:color="auto" w:fill="auto"/>
          </w:tcPr>
          <w:p w14:paraId="7D4CDB09" w14:textId="7E7D8986" w:rsidR="00540670" w:rsidRPr="009B5E2B" w:rsidRDefault="002C6ECC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1</w:t>
            </w:r>
            <w:r w:rsidR="00505A5E">
              <w:rPr>
                <w:sz w:val="24"/>
                <w:szCs w:val="24"/>
              </w:rPr>
              <w:t>0</w:t>
            </w:r>
          </w:p>
        </w:tc>
        <w:tc>
          <w:tcPr>
            <w:tcW w:w="4791" w:type="dxa"/>
            <w:shd w:val="clear" w:color="auto" w:fill="auto"/>
          </w:tcPr>
          <w:p w14:paraId="087BDC90" w14:textId="77777777" w:rsidR="00540670" w:rsidRPr="009B5E2B" w:rsidRDefault="00540670" w:rsidP="00F15A84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Поздравление ветеранов ВОВ с юбиле</w:t>
            </w:r>
            <w:r w:rsidR="00F15A84">
              <w:rPr>
                <w:sz w:val="24"/>
                <w:szCs w:val="24"/>
              </w:rPr>
              <w:t>йными датами</w:t>
            </w:r>
            <w:r w:rsidRPr="009B5E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2C93BBC" w14:textId="5B4D9253" w:rsidR="00540670" w:rsidRPr="009B5E2B" w:rsidRDefault="009E0169" w:rsidP="007D13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2410" w:type="dxa"/>
            <w:vMerge/>
            <w:shd w:val="clear" w:color="auto" w:fill="auto"/>
          </w:tcPr>
          <w:p w14:paraId="4D055058" w14:textId="77777777" w:rsidR="00540670" w:rsidRPr="009B5E2B" w:rsidRDefault="00540670" w:rsidP="007D13FD">
            <w:pPr>
              <w:rPr>
                <w:sz w:val="24"/>
                <w:szCs w:val="24"/>
              </w:rPr>
            </w:pPr>
          </w:p>
        </w:tc>
      </w:tr>
      <w:tr w:rsidR="00540670" w:rsidRPr="009B5E2B" w14:paraId="774709B9" w14:textId="77777777" w:rsidTr="009B5E2B">
        <w:tc>
          <w:tcPr>
            <w:tcW w:w="9606" w:type="dxa"/>
            <w:gridSpan w:val="4"/>
            <w:shd w:val="clear" w:color="auto" w:fill="auto"/>
          </w:tcPr>
          <w:p w14:paraId="69A84409" w14:textId="77777777" w:rsidR="00540670" w:rsidRPr="009B5E2B" w:rsidRDefault="00540670" w:rsidP="009B5E2B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5E2B">
              <w:rPr>
                <w:rFonts w:ascii="Times New Roman" w:hAnsi="Times New Roman"/>
                <w:sz w:val="24"/>
                <w:szCs w:val="24"/>
              </w:rPr>
              <w:t>Выставочные мероприятия (в библиотеках и т.д.)</w:t>
            </w:r>
          </w:p>
        </w:tc>
      </w:tr>
      <w:tr w:rsidR="009B5E2B" w:rsidRPr="009B5E2B" w14:paraId="2393A298" w14:textId="77777777" w:rsidTr="009B5E2B">
        <w:tc>
          <w:tcPr>
            <w:tcW w:w="704" w:type="dxa"/>
            <w:shd w:val="clear" w:color="auto" w:fill="auto"/>
          </w:tcPr>
          <w:p w14:paraId="7B4CF318" w14:textId="77777777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1</w:t>
            </w:r>
          </w:p>
        </w:tc>
        <w:tc>
          <w:tcPr>
            <w:tcW w:w="4791" w:type="dxa"/>
            <w:shd w:val="clear" w:color="auto" w:fill="auto"/>
          </w:tcPr>
          <w:p w14:paraId="5216C758" w14:textId="77777777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Тематический выставки посвященные памятным датам ВОВ 1941-1945г.г.</w:t>
            </w:r>
          </w:p>
        </w:tc>
        <w:tc>
          <w:tcPr>
            <w:tcW w:w="1701" w:type="dxa"/>
            <w:shd w:val="clear" w:color="auto" w:fill="auto"/>
          </w:tcPr>
          <w:p w14:paraId="4EEA5CE6" w14:textId="4D5AD07D" w:rsidR="00540670" w:rsidRPr="00BE3D8C" w:rsidRDefault="00540670" w:rsidP="009B5E2B">
            <w:pPr>
              <w:jc w:val="center"/>
              <w:rPr>
                <w:sz w:val="24"/>
                <w:szCs w:val="24"/>
                <w:lang w:val="en-US"/>
              </w:rPr>
            </w:pPr>
            <w:r w:rsidRPr="009B5E2B">
              <w:rPr>
                <w:sz w:val="24"/>
                <w:szCs w:val="24"/>
              </w:rPr>
              <w:t xml:space="preserve">май </w:t>
            </w:r>
            <w:r w:rsidR="00FE01AB">
              <w:rPr>
                <w:sz w:val="24"/>
                <w:szCs w:val="24"/>
                <w:lang w:val="en-US"/>
              </w:rPr>
              <w:t xml:space="preserve">– </w:t>
            </w:r>
            <w:r w:rsidR="00FE01AB"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2410" w:type="dxa"/>
            <w:shd w:val="clear" w:color="auto" w:fill="auto"/>
          </w:tcPr>
          <w:p w14:paraId="0FFACCE8" w14:textId="77777777" w:rsidR="00540670" w:rsidRPr="009B5E2B" w:rsidRDefault="00540670" w:rsidP="009B5E2B">
            <w:pPr>
              <w:jc w:val="center"/>
              <w:rPr>
                <w:sz w:val="24"/>
                <w:szCs w:val="24"/>
              </w:rPr>
            </w:pPr>
            <w:r w:rsidRPr="009B5E2B">
              <w:rPr>
                <w:sz w:val="24"/>
                <w:szCs w:val="24"/>
              </w:rPr>
              <w:t>Директор МКУК «Пудомягский КДЦ» Кувшинова Т.И.</w:t>
            </w:r>
          </w:p>
        </w:tc>
      </w:tr>
    </w:tbl>
    <w:p w14:paraId="35EC7103" w14:textId="765A26B9" w:rsidR="009277A8" w:rsidRPr="0027196C" w:rsidRDefault="009277A8" w:rsidP="005A3E3C">
      <w:pPr>
        <w:jc w:val="right"/>
        <w:rPr>
          <w:sz w:val="20"/>
          <w:szCs w:val="20"/>
        </w:rPr>
      </w:pPr>
    </w:p>
    <w:sectPr w:rsidR="009277A8" w:rsidRPr="0027196C" w:rsidSect="002C6ECC">
      <w:pgSz w:w="11906" w:h="16838"/>
      <w:pgMar w:top="993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1537D"/>
    <w:multiLevelType w:val="hybridMultilevel"/>
    <w:tmpl w:val="A65A7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44EB3"/>
    <w:multiLevelType w:val="hybridMultilevel"/>
    <w:tmpl w:val="2416B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A6329"/>
    <w:multiLevelType w:val="hybridMultilevel"/>
    <w:tmpl w:val="19C4E914"/>
    <w:lvl w:ilvl="0" w:tplc="A3E2A1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D405B2"/>
    <w:multiLevelType w:val="hybridMultilevel"/>
    <w:tmpl w:val="91A62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D3460"/>
    <w:multiLevelType w:val="hybridMultilevel"/>
    <w:tmpl w:val="3C12EFE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72AB6355"/>
    <w:multiLevelType w:val="hybridMultilevel"/>
    <w:tmpl w:val="B5FC1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3034F"/>
    <w:multiLevelType w:val="hybridMultilevel"/>
    <w:tmpl w:val="26BC6778"/>
    <w:lvl w:ilvl="0" w:tplc="839EB0C6">
      <w:start w:val="1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44" w:hanging="360"/>
      </w:pPr>
    </w:lvl>
    <w:lvl w:ilvl="2" w:tplc="0419001B" w:tentative="1">
      <w:start w:val="1"/>
      <w:numFmt w:val="lowerRoman"/>
      <w:lvlText w:val="%3."/>
      <w:lvlJc w:val="right"/>
      <w:pPr>
        <w:ind w:left="7464" w:hanging="180"/>
      </w:pPr>
    </w:lvl>
    <w:lvl w:ilvl="3" w:tplc="0419000F" w:tentative="1">
      <w:start w:val="1"/>
      <w:numFmt w:val="decimal"/>
      <w:lvlText w:val="%4."/>
      <w:lvlJc w:val="left"/>
      <w:pPr>
        <w:ind w:left="8184" w:hanging="360"/>
      </w:pPr>
    </w:lvl>
    <w:lvl w:ilvl="4" w:tplc="04190019" w:tentative="1">
      <w:start w:val="1"/>
      <w:numFmt w:val="lowerLetter"/>
      <w:lvlText w:val="%5."/>
      <w:lvlJc w:val="left"/>
      <w:pPr>
        <w:ind w:left="8904" w:hanging="360"/>
      </w:pPr>
    </w:lvl>
    <w:lvl w:ilvl="5" w:tplc="0419001B" w:tentative="1">
      <w:start w:val="1"/>
      <w:numFmt w:val="lowerRoman"/>
      <w:lvlText w:val="%6."/>
      <w:lvlJc w:val="right"/>
      <w:pPr>
        <w:ind w:left="9624" w:hanging="180"/>
      </w:pPr>
    </w:lvl>
    <w:lvl w:ilvl="6" w:tplc="0419000F" w:tentative="1">
      <w:start w:val="1"/>
      <w:numFmt w:val="decimal"/>
      <w:lvlText w:val="%7."/>
      <w:lvlJc w:val="left"/>
      <w:pPr>
        <w:ind w:left="10344" w:hanging="360"/>
      </w:pPr>
    </w:lvl>
    <w:lvl w:ilvl="7" w:tplc="04190019" w:tentative="1">
      <w:start w:val="1"/>
      <w:numFmt w:val="lowerLetter"/>
      <w:lvlText w:val="%8."/>
      <w:lvlJc w:val="left"/>
      <w:pPr>
        <w:ind w:left="11064" w:hanging="360"/>
      </w:pPr>
    </w:lvl>
    <w:lvl w:ilvl="8" w:tplc="0419001B" w:tentative="1">
      <w:start w:val="1"/>
      <w:numFmt w:val="lowerRoman"/>
      <w:lvlText w:val="%9."/>
      <w:lvlJc w:val="right"/>
      <w:pPr>
        <w:ind w:left="11784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2419"/>
    <w:rsid w:val="000376F3"/>
    <w:rsid w:val="00037E42"/>
    <w:rsid w:val="00076624"/>
    <w:rsid w:val="00084354"/>
    <w:rsid w:val="000C6328"/>
    <w:rsid w:val="001345EF"/>
    <w:rsid w:val="00147D6F"/>
    <w:rsid w:val="00174D12"/>
    <w:rsid w:val="00176A95"/>
    <w:rsid w:val="0019763A"/>
    <w:rsid w:val="001B092D"/>
    <w:rsid w:val="001B232C"/>
    <w:rsid w:val="001B4228"/>
    <w:rsid w:val="001E7BF8"/>
    <w:rsid w:val="001F61CC"/>
    <w:rsid w:val="00202119"/>
    <w:rsid w:val="002057F5"/>
    <w:rsid w:val="00224893"/>
    <w:rsid w:val="00224CE5"/>
    <w:rsid w:val="0022658A"/>
    <w:rsid w:val="002278EB"/>
    <w:rsid w:val="00232EE8"/>
    <w:rsid w:val="002346E7"/>
    <w:rsid w:val="00247EB9"/>
    <w:rsid w:val="00260E41"/>
    <w:rsid w:val="002613D2"/>
    <w:rsid w:val="00267BFA"/>
    <w:rsid w:val="0027196C"/>
    <w:rsid w:val="002A6D85"/>
    <w:rsid w:val="002B3253"/>
    <w:rsid w:val="002B6409"/>
    <w:rsid w:val="002C2845"/>
    <w:rsid w:val="002C6ECC"/>
    <w:rsid w:val="002D4B19"/>
    <w:rsid w:val="003010BB"/>
    <w:rsid w:val="00307544"/>
    <w:rsid w:val="0031135C"/>
    <w:rsid w:val="003131F3"/>
    <w:rsid w:val="00315EFD"/>
    <w:rsid w:val="00340297"/>
    <w:rsid w:val="0035508E"/>
    <w:rsid w:val="00365589"/>
    <w:rsid w:val="003A3AA4"/>
    <w:rsid w:val="003A4D06"/>
    <w:rsid w:val="003B24BD"/>
    <w:rsid w:val="003B3C18"/>
    <w:rsid w:val="003C1F22"/>
    <w:rsid w:val="003C6FD6"/>
    <w:rsid w:val="003D0DD8"/>
    <w:rsid w:val="00407424"/>
    <w:rsid w:val="004310F3"/>
    <w:rsid w:val="00453A81"/>
    <w:rsid w:val="004745B3"/>
    <w:rsid w:val="00486EB9"/>
    <w:rsid w:val="0049403A"/>
    <w:rsid w:val="004A5197"/>
    <w:rsid w:val="004A5719"/>
    <w:rsid w:val="004A7909"/>
    <w:rsid w:val="004D5476"/>
    <w:rsid w:val="004F7F0A"/>
    <w:rsid w:val="00500587"/>
    <w:rsid w:val="00505A5E"/>
    <w:rsid w:val="00520AF2"/>
    <w:rsid w:val="00525FDB"/>
    <w:rsid w:val="005345C8"/>
    <w:rsid w:val="00540670"/>
    <w:rsid w:val="00550CE1"/>
    <w:rsid w:val="0055708E"/>
    <w:rsid w:val="00560E84"/>
    <w:rsid w:val="00585F0B"/>
    <w:rsid w:val="005A3E3C"/>
    <w:rsid w:val="005E6049"/>
    <w:rsid w:val="005F1C4E"/>
    <w:rsid w:val="005F58E7"/>
    <w:rsid w:val="00610816"/>
    <w:rsid w:val="00623352"/>
    <w:rsid w:val="00637E9D"/>
    <w:rsid w:val="00647CC1"/>
    <w:rsid w:val="00654485"/>
    <w:rsid w:val="00676B9B"/>
    <w:rsid w:val="00677542"/>
    <w:rsid w:val="006847CA"/>
    <w:rsid w:val="006A0D0D"/>
    <w:rsid w:val="006B2419"/>
    <w:rsid w:val="006C5075"/>
    <w:rsid w:val="006E5DDC"/>
    <w:rsid w:val="006F0A18"/>
    <w:rsid w:val="006F4A40"/>
    <w:rsid w:val="007035C0"/>
    <w:rsid w:val="0072218C"/>
    <w:rsid w:val="0072795E"/>
    <w:rsid w:val="00744F6B"/>
    <w:rsid w:val="0075003B"/>
    <w:rsid w:val="00752311"/>
    <w:rsid w:val="0075527B"/>
    <w:rsid w:val="00757CB5"/>
    <w:rsid w:val="007711B7"/>
    <w:rsid w:val="0078043D"/>
    <w:rsid w:val="00790F5D"/>
    <w:rsid w:val="007C0428"/>
    <w:rsid w:val="007D746C"/>
    <w:rsid w:val="007F2026"/>
    <w:rsid w:val="00802A9A"/>
    <w:rsid w:val="0083338C"/>
    <w:rsid w:val="00847145"/>
    <w:rsid w:val="00862AEC"/>
    <w:rsid w:val="00863419"/>
    <w:rsid w:val="0087578C"/>
    <w:rsid w:val="008957FF"/>
    <w:rsid w:val="00895C14"/>
    <w:rsid w:val="008A05ED"/>
    <w:rsid w:val="008B1247"/>
    <w:rsid w:val="008C398A"/>
    <w:rsid w:val="008E45B0"/>
    <w:rsid w:val="008F4D6B"/>
    <w:rsid w:val="009277A8"/>
    <w:rsid w:val="009508D6"/>
    <w:rsid w:val="00951EE6"/>
    <w:rsid w:val="0096379C"/>
    <w:rsid w:val="009760A5"/>
    <w:rsid w:val="00980494"/>
    <w:rsid w:val="00990077"/>
    <w:rsid w:val="00990645"/>
    <w:rsid w:val="009A3327"/>
    <w:rsid w:val="009B5E2B"/>
    <w:rsid w:val="009D5227"/>
    <w:rsid w:val="009E0169"/>
    <w:rsid w:val="009E5BB2"/>
    <w:rsid w:val="009F11AD"/>
    <w:rsid w:val="00A20AFF"/>
    <w:rsid w:val="00A438ED"/>
    <w:rsid w:val="00A45D2F"/>
    <w:rsid w:val="00A502C1"/>
    <w:rsid w:val="00A557E9"/>
    <w:rsid w:val="00A634C9"/>
    <w:rsid w:val="00A83AA9"/>
    <w:rsid w:val="00A92D32"/>
    <w:rsid w:val="00AB14AA"/>
    <w:rsid w:val="00AC496B"/>
    <w:rsid w:val="00AC4F14"/>
    <w:rsid w:val="00AE6F4F"/>
    <w:rsid w:val="00B17C78"/>
    <w:rsid w:val="00B20CFA"/>
    <w:rsid w:val="00B23179"/>
    <w:rsid w:val="00B246CD"/>
    <w:rsid w:val="00B27F0B"/>
    <w:rsid w:val="00B338E8"/>
    <w:rsid w:val="00B428E7"/>
    <w:rsid w:val="00B45AFB"/>
    <w:rsid w:val="00B539D1"/>
    <w:rsid w:val="00B66E0E"/>
    <w:rsid w:val="00BB0B7E"/>
    <w:rsid w:val="00BC4832"/>
    <w:rsid w:val="00BE3D8C"/>
    <w:rsid w:val="00C15FCF"/>
    <w:rsid w:val="00C22181"/>
    <w:rsid w:val="00C60BCA"/>
    <w:rsid w:val="00C63560"/>
    <w:rsid w:val="00C81A41"/>
    <w:rsid w:val="00C84781"/>
    <w:rsid w:val="00CC3F6C"/>
    <w:rsid w:val="00CC60E5"/>
    <w:rsid w:val="00CC7222"/>
    <w:rsid w:val="00CD717C"/>
    <w:rsid w:val="00CE7D55"/>
    <w:rsid w:val="00CF2087"/>
    <w:rsid w:val="00D03866"/>
    <w:rsid w:val="00D62C43"/>
    <w:rsid w:val="00D80C85"/>
    <w:rsid w:val="00D84E35"/>
    <w:rsid w:val="00D92341"/>
    <w:rsid w:val="00DD3D42"/>
    <w:rsid w:val="00DD7844"/>
    <w:rsid w:val="00DF1BDD"/>
    <w:rsid w:val="00DF3991"/>
    <w:rsid w:val="00E04536"/>
    <w:rsid w:val="00E07D35"/>
    <w:rsid w:val="00E71E20"/>
    <w:rsid w:val="00E849DD"/>
    <w:rsid w:val="00E877A8"/>
    <w:rsid w:val="00E9409C"/>
    <w:rsid w:val="00E970FC"/>
    <w:rsid w:val="00E976A7"/>
    <w:rsid w:val="00ED3858"/>
    <w:rsid w:val="00ED50D2"/>
    <w:rsid w:val="00EF3C99"/>
    <w:rsid w:val="00F15A84"/>
    <w:rsid w:val="00F25775"/>
    <w:rsid w:val="00F32418"/>
    <w:rsid w:val="00F33EED"/>
    <w:rsid w:val="00F613C5"/>
    <w:rsid w:val="00F67FF5"/>
    <w:rsid w:val="00F818E5"/>
    <w:rsid w:val="00F9127E"/>
    <w:rsid w:val="00F94E4C"/>
    <w:rsid w:val="00F95562"/>
    <w:rsid w:val="00FA0B99"/>
    <w:rsid w:val="00FA52EE"/>
    <w:rsid w:val="00FC7EE3"/>
    <w:rsid w:val="00FE01AB"/>
    <w:rsid w:val="00FE62CA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5BBB5"/>
  <w15:chartTrackingRefBased/>
  <w15:docId w15:val="{EB2295B7-6480-4A5E-A745-C2F002A3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77A8"/>
    <w:rPr>
      <w:sz w:val="26"/>
      <w:szCs w:val="26"/>
    </w:rPr>
  </w:style>
  <w:style w:type="paragraph" w:styleId="1">
    <w:name w:val="heading 1"/>
    <w:basedOn w:val="a"/>
    <w:next w:val="a"/>
    <w:link w:val="10"/>
    <w:qFormat/>
    <w:rsid w:val="007F202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2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310F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E976A7"/>
  </w:style>
  <w:style w:type="character" w:customStyle="1" w:styleId="10">
    <w:name w:val="Заголовок 1 Знак"/>
    <w:link w:val="1"/>
    <w:rsid w:val="007F2026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a5">
    <w:name w:val="List Paragraph"/>
    <w:basedOn w:val="a"/>
    <w:uiPriority w:val="34"/>
    <w:qFormat/>
    <w:rsid w:val="0054067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64EDC-9E56-4A8D-A707-71405AA8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3934</TotalTime>
  <Pages>4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Инспекторский отдел управления образования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subject/>
  <dc:creator>Оператор</dc:creator>
  <cp:keywords/>
  <cp:lastModifiedBy>Лукьянова Наталья Александровна</cp:lastModifiedBy>
  <cp:revision>33</cp:revision>
  <cp:lastPrinted>2022-05-04T12:13:00Z</cp:lastPrinted>
  <dcterms:created xsi:type="dcterms:W3CDTF">2015-04-20T14:09:00Z</dcterms:created>
  <dcterms:modified xsi:type="dcterms:W3CDTF">2022-05-04T15:44:00Z</dcterms:modified>
</cp:coreProperties>
</file>