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3EE110" w14:textId="77777777" w:rsidR="00FB7CFF" w:rsidRDefault="00FB7CFF" w:rsidP="00FB7CFF">
      <w:pPr>
        <w:spacing w:after="0" w:line="0" w:lineRule="atLeast"/>
        <w:jc w:val="center"/>
        <w:rPr>
          <w:b/>
        </w:rPr>
      </w:pPr>
      <w:r>
        <w:rPr>
          <w:b/>
          <w:noProof/>
        </w:rPr>
        <w:drawing>
          <wp:inline distT="0" distB="0" distL="0" distR="0" wp14:anchorId="4431B505" wp14:editId="41FA5FC0">
            <wp:extent cx="546100" cy="668655"/>
            <wp:effectExtent l="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4CE9FE" w14:textId="77777777" w:rsidR="00B912F0" w:rsidRDefault="00B912F0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</w:p>
    <w:p w14:paraId="5EB9A48A" w14:textId="77777777" w:rsidR="00C52C60" w:rsidRPr="00D23A77" w:rsidRDefault="00FB7CFF" w:rsidP="00FB7CFF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23A77"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</w:t>
      </w:r>
    </w:p>
    <w:p w14:paraId="12EA3839" w14:textId="77777777" w:rsidR="00FB7CFF" w:rsidRPr="00D23A77" w:rsidRDefault="00FB7CFF" w:rsidP="00FB7CFF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23A77">
        <w:rPr>
          <w:rFonts w:ascii="Times New Roman" w:hAnsi="Times New Roman"/>
          <w:sz w:val="28"/>
          <w:szCs w:val="28"/>
        </w:rPr>
        <w:t>«ПУДОМЯГСКОЕ СЕЛЬСКОЕ ПОСЕЛЕНИЕ»</w:t>
      </w:r>
    </w:p>
    <w:p w14:paraId="3E7BA060" w14:textId="77777777" w:rsidR="00FB7CFF" w:rsidRPr="00D23A77" w:rsidRDefault="00FB7CFF" w:rsidP="00FB7CFF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23A77">
        <w:rPr>
          <w:rFonts w:ascii="Times New Roman" w:hAnsi="Times New Roman"/>
          <w:sz w:val="28"/>
          <w:szCs w:val="28"/>
        </w:rPr>
        <w:t>ГАТЧИНСКОГО МУНИЦИПАЛЬНОГО РАЙОНА</w:t>
      </w:r>
    </w:p>
    <w:p w14:paraId="27C44929" w14:textId="77777777" w:rsidR="00FB7CFF" w:rsidRPr="00D23A77" w:rsidRDefault="00FB7CFF" w:rsidP="00FB7CFF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23A77">
        <w:rPr>
          <w:rFonts w:ascii="Times New Roman" w:hAnsi="Times New Roman"/>
          <w:sz w:val="28"/>
          <w:szCs w:val="28"/>
        </w:rPr>
        <w:t>ЛЕНИНГРАДСКОЙ ОБЛАСТИ</w:t>
      </w:r>
    </w:p>
    <w:p w14:paraId="30376BE8" w14:textId="77777777"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59337E18" w14:textId="59E81E3D" w:rsidR="00FB7CFF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D23A77">
        <w:rPr>
          <w:rFonts w:ascii="Times New Roman" w:hAnsi="Times New Roman"/>
          <w:b/>
          <w:sz w:val="28"/>
          <w:szCs w:val="28"/>
        </w:rPr>
        <w:t>ПОСТАНОВЛЕНИЕ</w:t>
      </w:r>
    </w:p>
    <w:p w14:paraId="38DCE92C" w14:textId="77777777" w:rsidR="00CE14B3" w:rsidRPr="00D23A77" w:rsidRDefault="00CE14B3" w:rsidP="00FB7CFF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14:paraId="71560DCA" w14:textId="23F9E17C" w:rsidR="00FB7CFF" w:rsidRPr="00D23A77" w:rsidRDefault="00B912F0" w:rsidP="00FB7CFF">
      <w:pPr>
        <w:spacing w:after="0" w:line="0" w:lineRule="atLeast"/>
        <w:rPr>
          <w:rFonts w:ascii="Times New Roman" w:hAnsi="Times New Roman"/>
          <w:sz w:val="24"/>
          <w:szCs w:val="24"/>
          <w:lang w:val="en-US"/>
        </w:rPr>
      </w:pPr>
      <w:r w:rsidRPr="00D23A77">
        <w:rPr>
          <w:rFonts w:ascii="Times New Roman" w:hAnsi="Times New Roman"/>
          <w:sz w:val="28"/>
          <w:szCs w:val="28"/>
        </w:rPr>
        <w:t xml:space="preserve">От </w:t>
      </w:r>
      <w:r w:rsidR="00924B98" w:rsidRPr="00D23A77">
        <w:rPr>
          <w:rFonts w:ascii="Times New Roman" w:hAnsi="Times New Roman"/>
          <w:sz w:val="28"/>
          <w:szCs w:val="28"/>
        </w:rPr>
        <w:t xml:space="preserve"> </w:t>
      </w:r>
      <w:r w:rsidR="00D23A77" w:rsidRPr="00D23A77">
        <w:rPr>
          <w:rFonts w:ascii="Times New Roman" w:hAnsi="Times New Roman"/>
          <w:sz w:val="28"/>
          <w:szCs w:val="28"/>
          <w:lang w:val="en-US"/>
        </w:rPr>
        <w:t>___</w:t>
      </w:r>
      <w:r w:rsidR="005A0B71" w:rsidRPr="00D23A77">
        <w:rPr>
          <w:rFonts w:ascii="Times New Roman" w:hAnsi="Times New Roman"/>
          <w:sz w:val="28"/>
          <w:szCs w:val="28"/>
        </w:rPr>
        <w:t>.</w:t>
      </w:r>
      <w:r w:rsidR="00AD46F6" w:rsidRPr="00D23A77">
        <w:rPr>
          <w:rFonts w:ascii="Times New Roman" w:hAnsi="Times New Roman"/>
          <w:sz w:val="28"/>
          <w:szCs w:val="28"/>
        </w:rPr>
        <w:t>0</w:t>
      </w:r>
      <w:r w:rsidR="00D23A77" w:rsidRPr="00D23A77">
        <w:rPr>
          <w:rFonts w:ascii="Times New Roman" w:hAnsi="Times New Roman"/>
          <w:sz w:val="28"/>
          <w:szCs w:val="28"/>
          <w:lang w:val="en-US"/>
        </w:rPr>
        <w:t>4</w:t>
      </w:r>
      <w:r w:rsidR="005A0B71" w:rsidRPr="00D23A77">
        <w:rPr>
          <w:rFonts w:ascii="Times New Roman" w:hAnsi="Times New Roman"/>
          <w:sz w:val="28"/>
          <w:szCs w:val="28"/>
        </w:rPr>
        <w:t>.</w:t>
      </w:r>
      <w:r w:rsidR="009449CA" w:rsidRPr="00D23A77">
        <w:rPr>
          <w:rFonts w:ascii="Times New Roman" w:hAnsi="Times New Roman"/>
          <w:sz w:val="28"/>
          <w:szCs w:val="28"/>
        </w:rPr>
        <w:t>20</w:t>
      </w:r>
      <w:r w:rsidR="00AD46F6" w:rsidRPr="00D23A77">
        <w:rPr>
          <w:rFonts w:ascii="Times New Roman" w:hAnsi="Times New Roman"/>
          <w:sz w:val="28"/>
          <w:szCs w:val="28"/>
        </w:rPr>
        <w:t>2</w:t>
      </w:r>
      <w:r w:rsidR="00D23A77" w:rsidRPr="00D23A77">
        <w:rPr>
          <w:rFonts w:ascii="Times New Roman" w:hAnsi="Times New Roman"/>
          <w:sz w:val="28"/>
          <w:szCs w:val="28"/>
          <w:lang w:val="en-US"/>
        </w:rPr>
        <w:t>1</w:t>
      </w:r>
      <w:r w:rsidR="00FB7CFF" w:rsidRPr="00D23A77">
        <w:rPr>
          <w:rFonts w:ascii="Times New Roman" w:hAnsi="Times New Roman"/>
          <w:sz w:val="28"/>
          <w:szCs w:val="28"/>
        </w:rPr>
        <w:t xml:space="preserve"> года                       </w:t>
      </w:r>
      <w:r w:rsidR="00F00647" w:rsidRPr="00D23A77">
        <w:rPr>
          <w:rFonts w:ascii="Times New Roman" w:hAnsi="Times New Roman"/>
          <w:sz w:val="28"/>
          <w:szCs w:val="28"/>
        </w:rPr>
        <w:t xml:space="preserve">                 </w:t>
      </w:r>
      <w:r w:rsidR="00FB7CFF" w:rsidRPr="00D23A77">
        <w:rPr>
          <w:rFonts w:ascii="Times New Roman" w:hAnsi="Times New Roman"/>
          <w:sz w:val="28"/>
          <w:szCs w:val="28"/>
        </w:rPr>
        <w:t xml:space="preserve">     </w:t>
      </w:r>
      <w:r w:rsidR="00645EB8" w:rsidRPr="00D23A77">
        <w:rPr>
          <w:rFonts w:ascii="Times New Roman" w:hAnsi="Times New Roman"/>
          <w:sz w:val="28"/>
          <w:szCs w:val="28"/>
        </w:rPr>
        <w:t xml:space="preserve"> </w:t>
      </w:r>
      <w:r w:rsidR="00FB7CFF" w:rsidRPr="00D23A77">
        <w:rPr>
          <w:rFonts w:ascii="Times New Roman" w:hAnsi="Times New Roman"/>
          <w:sz w:val="28"/>
          <w:szCs w:val="28"/>
        </w:rPr>
        <w:t xml:space="preserve">      </w:t>
      </w:r>
      <w:r w:rsidR="00EE335E" w:rsidRPr="00D23A77">
        <w:rPr>
          <w:rFonts w:ascii="Times New Roman" w:hAnsi="Times New Roman"/>
          <w:sz w:val="28"/>
          <w:szCs w:val="28"/>
        </w:rPr>
        <w:t xml:space="preserve">               </w:t>
      </w:r>
      <w:r w:rsidR="00751FC6" w:rsidRPr="00D23A77">
        <w:rPr>
          <w:rFonts w:ascii="Times New Roman" w:hAnsi="Times New Roman"/>
          <w:sz w:val="28"/>
          <w:szCs w:val="28"/>
        </w:rPr>
        <w:t xml:space="preserve">     </w:t>
      </w:r>
      <w:r w:rsidR="00EE335E" w:rsidRPr="00D23A77">
        <w:rPr>
          <w:rFonts w:ascii="Times New Roman" w:hAnsi="Times New Roman"/>
          <w:sz w:val="28"/>
          <w:szCs w:val="28"/>
        </w:rPr>
        <w:t xml:space="preserve">   </w:t>
      </w:r>
      <w:r w:rsidR="009B7FE0" w:rsidRPr="00D23A77">
        <w:rPr>
          <w:rFonts w:ascii="Times New Roman" w:hAnsi="Times New Roman"/>
          <w:sz w:val="28"/>
          <w:szCs w:val="28"/>
        </w:rPr>
        <w:t xml:space="preserve"> </w:t>
      </w:r>
      <w:r w:rsidR="00874BFC" w:rsidRPr="00D23A77">
        <w:rPr>
          <w:rFonts w:ascii="Times New Roman" w:hAnsi="Times New Roman"/>
          <w:sz w:val="28"/>
          <w:szCs w:val="28"/>
        </w:rPr>
        <w:t xml:space="preserve">     </w:t>
      </w:r>
      <w:r w:rsidR="009B7FE0" w:rsidRPr="00D23A77">
        <w:rPr>
          <w:rFonts w:ascii="Times New Roman" w:hAnsi="Times New Roman"/>
          <w:sz w:val="28"/>
          <w:szCs w:val="28"/>
        </w:rPr>
        <w:t xml:space="preserve">  </w:t>
      </w:r>
      <w:r w:rsidR="00FB7CFF" w:rsidRPr="00D23A77">
        <w:rPr>
          <w:rFonts w:ascii="Times New Roman" w:hAnsi="Times New Roman"/>
          <w:sz w:val="28"/>
          <w:szCs w:val="28"/>
        </w:rPr>
        <w:t xml:space="preserve">№ </w:t>
      </w:r>
      <w:r w:rsidR="00D23A77">
        <w:rPr>
          <w:rFonts w:ascii="Times New Roman" w:hAnsi="Times New Roman"/>
          <w:sz w:val="24"/>
          <w:szCs w:val="24"/>
          <w:lang w:val="en-US"/>
        </w:rPr>
        <w:t>____</w:t>
      </w:r>
    </w:p>
    <w:p w14:paraId="0D5BF7D8" w14:textId="77777777" w:rsidR="00EE335E" w:rsidRDefault="00EE335E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14:paraId="1C3FDDE1" w14:textId="77777777" w:rsidR="00EE335E" w:rsidRPr="00FD12B8" w:rsidRDefault="00EE335E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tbl>
      <w:tblPr>
        <w:tblStyle w:val="a6"/>
        <w:tblW w:w="10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786"/>
      </w:tblGrid>
      <w:tr w:rsidR="00EE335E" w14:paraId="7D1E1FA8" w14:textId="77777777" w:rsidTr="00D23A77">
        <w:tc>
          <w:tcPr>
            <w:tcW w:w="5353" w:type="dxa"/>
          </w:tcPr>
          <w:p w14:paraId="592FD45B" w14:textId="0DE9FCC0" w:rsidR="00EE335E" w:rsidRDefault="00EE335E" w:rsidP="00D23A77">
            <w:pPr>
              <w:tabs>
                <w:tab w:val="left" w:pos="3686"/>
                <w:tab w:val="left" w:pos="5797"/>
              </w:tabs>
              <w:spacing w:line="0" w:lineRule="atLeast"/>
              <w:ind w:right="8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3A77">
              <w:rPr>
                <w:rFonts w:ascii="Times New Roman" w:hAnsi="Times New Roman"/>
                <w:sz w:val="28"/>
                <w:szCs w:val="28"/>
              </w:rPr>
              <w:t xml:space="preserve">Об исполнении бюджета МО «Пудомягское сельское поселение»  за </w:t>
            </w:r>
            <w:r w:rsidR="00D23A77" w:rsidRPr="00D23A77">
              <w:rPr>
                <w:rFonts w:ascii="Times New Roman" w:hAnsi="Times New Roman"/>
                <w:sz w:val="28"/>
                <w:szCs w:val="28"/>
              </w:rPr>
              <w:t>1</w:t>
            </w:r>
            <w:r w:rsidRPr="00D23A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2794" w:rsidRPr="00D23A77">
              <w:rPr>
                <w:rFonts w:ascii="Times New Roman" w:hAnsi="Times New Roman"/>
                <w:sz w:val="28"/>
                <w:szCs w:val="28"/>
              </w:rPr>
              <w:t xml:space="preserve">квартал </w:t>
            </w:r>
            <w:r w:rsidRPr="00D23A77">
              <w:rPr>
                <w:rFonts w:ascii="Times New Roman" w:hAnsi="Times New Roman"/>
                <w:sz w:val="28"/>
                <w:szCs w:val="28"/>
              </w:rPr>
              <w:t>20</w:t>
            </w:r>
            <w:r w:rsidR="00AD46F6" w:rsidRPr="00D23A77">
              <w:rPr>
                <w:rFonts w:ascii="Times New Roman" w:hAnsi="Times New Roman"/>
                <w:sz w:val="28"/>
                <w:szCs w:val="28"/>
              </w:rPr>
              <w:t>2</w:t>
            </w:r>
            <w:r w:rsidR="00D23A77" w:rsidRPr="00D23A77">
              <w:rPr>
                <w:rFonts w:ascii="Times New Roman" w:hAnsi="Times New Roman"/>
                <w:sz w:val="28"/>
                <w:szCs w:val="28"/>
              </w:rPr>
              <w:t>1</w:t>
            </w:r>
            <w:r w:rsidRPr="00D23A77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  <w:p w14:paraId="64921B54" w14:textId="77777777" w:rsidR="00CE14B3" w:rsidRPr="00D23A77" w:rsidRDefault="00CE14B3" w:rsidP="00D23A77">
            <w:pPr>
              <w:tabs>
                <w:tab w:val="left" w:pos="3686"/>
                <w:tab w:val="left" w:pos="5797"/>
              </w:tabs>
              <w:spacing w:line="0" w:lineRule="atLeast"/>
              <w:ind w:right="88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AF29C2D" w14:textId="77777777" w:rsidR="00EE335E" w:rsidRDefault="00EE335E" w:rsidP="00FB7CFF">
            <w:pPr>
              <w:pStyle w:val="a3"/>
              <w:spacing w:before="0" w:beforeAutospacing="0" w:after="0" w:afterAutospacing="0" w:line="0" w:lineRule="atLeast"/>
              <w:jc w:val="both"/>
            </w:pPr>
          </w:p>
        </w:tc>
        <w:tc>
          <w:tcPr>
            <w:tcW w:w="4786" w:type="dxa"/>
          </w:tcPr>
          <w:p w14:paraId="685E1A26" w14:textId="77777777" w:rsidR="00EE335E" w:rsidRDefault="00EE335E" w:rsidP="00FB7CFF">
            <w:pPr>
              <w:pStyle w:val="a3"/>
              <w:spacing w:before="0" w:beforeAutospacing="0" w:after="0" w:afterAutospacing="0" w:line="0" w:lineRule="atLeast"/>
              <w:jc w:val="both"/>
            </w:pPr>
          </w:p>
        </w:tc>
      </w:tr>
    </w:tbl>
    <w:p w14:paraId="07B179E7" w14:textId="0192C0DE" w:rsidR="00FB7CFF" w:rsidRPr="00D23A77" w:rsidRDefault="00FB7CFF" w:rsidP="00FB7CFF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  <w:r w:rsidRPr="00D23A77">
        <w:rPr>
          <w:rFonts w:ascii="Times New Roman" w:hAnsi="Times New Roman"/>
          <w:sz w:val="28"/>
          <w:szCs w:val="28"/>
        </w:rPr>
        <w:t xml:space="preserve">        В соответствии с</w:t>
      </w:r>
      <w:r w:rsidR="00996EC1" w:rsidRPr="00D23A77">
        <w:rPr>
          <w:rFonts w:ascii="Times New Roman" w:hAnsi="Times New Roman"/>
          <w:sz w:val="28"/>
          <w:szCs w:val="28"/>
        </w:rPr>
        <w:t xml:space="preserve">о ст.264.2 </w:t>
      </w:r>
      <w:r w:rsidRPr="00D23A77">
        <w:rPr>
          <w:rFonts w:ascii="Times New Roman" w:hAnsi="Times New Roman"/>
          <w:sz w:val="28"/>
          <w:szCs w:val="28"/>
        </w:rPr>
        <w:t xml:space="preserve"> Бюджетн</w:t>
      </w:r>
      <w:r w:rsidR="00996EC1" w:rsidRPr="00D23A77">
        <w:rPr>
          <w:rFonts w:ascii="Times New Roman" w:hAnsi="Times New Roman"/>
          <w:sz w:val="28"/>
          <w:szCs w:val="28"/>
        </w:rPr>
        <w:t>ого</w:t>
      </w:r>
      <w:r w:rsidRPr="00D23A77">
        <w:rPr>
          <w:rFonts w:ascii="Times New Roman" w:hAnsi="Times New Roman"/>
          <w:sz w:val="28"/>
          <w:szCs w:val="28"/>
        </w:rPr>
        <w:t xml:space="preserve"> кодекс</w:t>
      </w:r>
      <w:r w:rsidR="00996EC1" w:rsidRPr="00D23A77">
        <w:rPr>
          <w:rFonts w:ascii="Times New Roman" w:hAnsi="Times New Roman"/>
          <w:sz w:val="28"/>
          <w:szCs w:val="28"/>
        </w:rPr>
        <w:t>а</w:t>
      </w:r>
      <w:r w:rsidRPr="00D23A77">
        <w:rPr>
          <w:rFonts w:ascii="Times New Roman" w:hAnsi="Times New Roman"/>
          <w:sz w:val="28"/>
          <w:szCs w:val="28"/>
        </w:rPr>
        <w:t xml:space="preserve"> РФ, Федеральным законом № 131-ФЗ от 06.10.2003 года «Об общих принципах организации местного самоуправления РФ», Уставом МО </w:t>
      </w:r>
      <w:r w:rsidR="00E60023" w:rsidRPr="00D23A77">
        <w:rPr>
          <w:rFonts w:ascii="Times New Roman" w:hAnsi="Times New Roman"/>
          <w:sz w:val="28"/>
          <w:szCs w:val="28"/>
        </w:rPr>
        <w:t>«</w:t>
      </w:r>
      <w:r w:rsidRPr="00D23A77">
        <w:rPr>
          <w:rFonts w:ascii="Times New Roman" w:hAnsi="Times New Roman"/>
          <w:sz w:val="28"/>
          <w:szCs w:val="28"/>
        </w:rPr>
        <w:t>Пудомягское сельское поселение</w:t>
      </w:r>
      <w:r w:rsidR="00E60023" w:rsidRPr="00D23A77">
        <w:rPr>
          <w:rFonts w:ascii="Times New Roman" w:hAnsi="Times New Roman"/>
          <w:sz w:val="28"/>
          <w:szCs w:val="28"/>
        </w:rPr>
        <w:t>»</w:t>
      </w:r>
      <w:r w:rsidRPr="00D23A77">
        <w:rPr>
          <w:rFonts w:ascii="Times New Roman" w:hAnsi="Times New Roman"/>
          <w:sz w:val="28"/>
          <w:szCs w:val="28"/>
        </w:rPr>
        <w:t xml:space="preserve">, Положением о бюджетном процессе в муниципальном образовании </w:t>
      </w:r>
      <w:r w:rsidR="00C52C60" w:rsidRPr="00D23A77">
        <w:rPr>
          <w:rFonts w:ascii="Times New Roman" w:hAnsi="Times New Roman"/>
          <w:sz w:val="28"/>
          <w:szCs w:val="28"/>
        </w:rPr>
        <w:t>«</w:t>
      </w:r>
      <w:r w:rsidRPr="00D23A77">
        <w:rPr>
          <w:rFonts w:ascii="Times New Roman" w:hAnsi="Times New Roman"/>
          <w:sz w:val="28"/>
          <w:szCs w:val="28"/>
        </w:rPr>
        <w:t>Пудомягское сельское поселение</w:t>
      </w:r>
      <w:r w:rsidR="00C52C60" w:rsidRPr="00D23A77">
        <w:rPr>
          <w:rFonts w:ascii="Times New Roman" w:hAnsi="Times New Roman"/>
          <w:sz w:val="28"/>
          <w:szCs w:val="28"/>
        </w:rPr>
        <w:t>»</w:t>
      </w:r>
      <w:r w:rsidRPr="00D23A77">
        <w:rPr>
          <w:rFonts w:ascii="Times New Roman" w:hAnsi="Times New Roman"/>
          <w:sz w:val="28"/>
          <w:szCs w:val="28"/>
        </w:rPr>
        <w:t xml:space="preserve"> Гатчинского муниципальног</w:t>
      </w:r>
      <w:r w:rsidR="00C52C60" w:rsidRPr="00D23A77">
        <w:rPr>
          <w:rFonts w:ascii="Times New Roman" w:hAnsi="Times New Roman"/>
          <w:sz w:val="28"/>
          <w:szCs w:val="28"/>
        </w:rPr>
        <w:t>о района Ленинградской области,</w:t>
      </w:r>
      <w:r w:rsidR="00EA4414" w:rsidRPr="00D23A77">
        <w:rPr>
          <w:rFonts w:ascii="Times New Roman" w:hAnsi="Times New Roman"/>
          <w:sz w:val="28"/>
          <w:szCs w:val="28"/>
        </w:rPr>
        <w:t xml:space="preserve"> рассмотрев представленную </w:t>
      </w:r>
      <w:r w:rsidR="00A16022" w:rsidRPr="00D23A77">
        <w:rPr>
          <w:rFonts w:ascii="Times New Roman" w:hAnsi="Times New Roman"/>
          <w:sz w:val="28"/>
          <w:szCs w:val="28"/>
        </w:rPr>
        <w:t>отделом бюджетного учета и отчетности администрации</w:t>
      </w:r>
      <w:r w:rsidR="00EA4414" w:rsidRPr="00D23A77">
        <w:rPr>
          <w:rFonts w:ascii="Times New Roman" w:hAnsi="Times New Roman"/>
          <w:sz w:val="28"/>
          <w:szCs w:val="28"/>
        </w:rPr>
        <w:t xml:space="preserve"> Пудомягского сельского поселения бюджетную отчетность за </w:t>
      </w:r>
      <w:r w:rsidR="00D23A77" w:rsidRPr="00D23A77">
        <w:rPr>
          <w:rFonts w:ascii="Times New Roman" w:hAnsi="Times New Roman"/>
          <w:sz w:val="28"/>
          <w:szCs w:val="28"/>
        </w:rPr>
        <w:t>1</w:t>
      </w:r>
      <w:r w:rsidR="009449CA" w:rsidRPr="00D23A77">
        <w:rPr>
          <w:rFonts w:ascii="Times New Roman" w:hAnsi="Times New Roman"/>
          <w:sz w:val="28"/>
          <w:szCs w:val="28"/>
        </w:rPr>
        <w:t xml:space="preserve"> </w:t>
      </w:r>
      <w:r w:rsidR="00E82794" w:rsidRPr="00D23A77">
        <w:rPr>
          <w:rFonts w:ascii="Times New Roman" w:hAnsi="Times New Roman"/>
          <w:sz w:val="28"/>
          <w:szCs w:val="28"/>
        </w:rPr>
        <w:t>квартал</w:t>
      </w:r>
      <w:r w:rsidR="009449CA" w:rsidRPr="00D23A77">
        <w:rPr>
          <w:rFonts w:ascii="Times New Roman" w:hAnsi="Times New Roman"/>
          <w:sz w:val="28"/>
          <w:szCs w:val="28"/>
        </w:rPr>
        <w:t xml:space="preserve"> 20</w:t>
      </w:r>
      <w:r w:rsidR="00AD46F6" w:rsidRPr="00D23A77">
        <w:rPr>
          <w:rFonts w:ascii="Times New Roman" w:hAnsi="Times New Roman"/>
          <w:sz w:val="28"/>
          <w:szCs w:val="28"/>
        </w:rPr>
        <w:t>2</w:t>
      </w:r>
      <w:r w:rsidR="00D23A77" w:rsidRPr="00BB3FB7">
        <w:rPr>
          <w:rFonts w:ascii="Times New Roman" w:hAnsi="Times New Roman"/>
          <w:sz w:val="28"/>
          <w:szCs w:val="28"/>
        </w:rPr>
        <w:t>1</w:t>
      </w:r>
      <w:r w:rsidR="00EA4414" w:rsidRPr="00D23A77">
        <w:rPr>
          <w:rFonts w:ascii="Times New Roman" w:hAnsi="Times New Roman"/>
          <w:sz w:val="28"/>
          <w:szCs w:val="28"/>
        </w:rPr>
        <w:t xml:space="preserve"> год</w:t>
      </w:r>
      <w:r w:rsidR="006D2101" w:rsidRPr="00D23A77">
        <w:rPr>
          <w:rFonts w:ascii="Times New Roman" w:hAnsi="Times New Roman"/>
          <w:sz w:val="28"/>
          <w:szCs w:val="28"/>
        </w:rPr>
        <w:t>а</w:t>
      </w:r>
      <w:r w:rsidR="00A63249" w:rsidRPr="00D23A77">
        <w:rPr>
          <w:rFonts w:ascii="Times New Roman" w:hAnsi="Times New Roman"/>
          <w:sz w:val="28"/>
          <w:szCs w:val="28"/>
        </w:rPr>
        <w:t>, администрация Пудомягского сельского поселения</w:t>
      </w:r>
    </w:p>
    <w:p w14:paraId="3E9E4EC9" w14:textId="77777777" w:rsidR="00C52C60" w:rsidRPr="00FD12B8" w:rsidRDefault="00C52C60" w:rsidP="00FB7CFF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5A4153E1" w14:textId="77777777" w:rsidR="00FB7CFF" w:rsidRDefault="00EA4414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  <w:r>
        <w:rPr>
          <w:b/>
        </w:rPr>
        <w:t xml:space="preserve">                                                                   </w:t>
      </w:r>
      <w:r w:rsidR="00FB7CFF" w:rsidRPr="00FD12B8">
        <w:rPr>
          <w:b/>
        </w:rPr>
        <w:t>ПОСТАНОВЛЯЕТ:</w:t>
      </w:r>
    </w:p>
    <w:p w14:paraId="173BB6EF" w14:textId="77777777" w:rsidR="00367C07" w:rsidRDefault="00367C07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</w:p>
    <w:p w14:paraId="68E59A48" w14:textId="4528BAE1" w:rsidR="002047BC" w:rsidRPr="00BB3FB7" w:rsidRDefault="002047BC" w:rsidP="00CE14B3">
      <w:pPr>
        <w:spacing w:after="0"/>
        <w:ind w:right="-143" w:firstLine="284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>1.</w:t>
      </w:r>
      <w:r w:rsidR="00BB3FB7">
        <w:rPr>
          <w:rFonts w:ascii="Times New Roman" w:hAnsi="Times New Roman"/>
          <w:sz w:val="28"/>
          <w:szCs w:val="28"/>
        </w:rPr>
        <w:t xml:space="preserve"> </w:t>
      </w:r>
      <w:r w:rsidRPr="00BB3FB7">
        <w:rPr>
          <w:rFonts w:ascii="Times New Roman" w:hAnsi="Times New Roman"/>
          <w:sz w:val="28"/>
          <w:szCs w:val="28"/>
        </w:rPr>
        <w:t>Утвердить отчет об исполнении бюджета Пудомягского сельс</w:t>
      </w:r>
      <w:r w:rsidR="009449CA" w:rsidRPr="00BB3FB7">
        <w:rPr>
          <w:rFonts w:ascii="Times New Roman" w:hAnsi="Times New Roman"/>
          <w:sz w:val="28"/>
          <w:szCs w:val="28"/>
        </w:rPr>
        <w:t xml:space="preserve">кого поселения за </w:t>
      </w:r>
      <w:r w:rsidR="00BB3FB7" w:rsidRPr="00BB3FB7">
        <w:rPr>
          <w:rFonts w:ascii="Times New Roman" w:hAnsi="Times New Roman"/>
          <w:sz w:val="28"/>
          <w:szCs w:val="28"/>
        </w:rPr>
        <w:t>1</w:t>
      </w:r>
      <w:r w:rsidR="009449CA" w:rsidRPr="00BB3FB7">
        <w:rPr>
          <w:rFonts w:ascii="Times New Roman" w:hAnsi="Times New Roman"/>
          <w:sz w:val="28"/>
          <w:szCs w:val="28"/>
        </w:rPr>
        <w:t xml:space="preserve"> </w:t>
      </w:r>
      <w:r w:rsidR="00E82794" w:rsidRPr="00BB3FB7">
        <w:rPr>
          <w:rFonts w:ascii="Times New Roman" w:hAnsi="Times New Roman"/>
          <w:sz w:val="28"/>
          <w:szCs w:val="28"/>
        </w:rPr>
        <w:t>квартал</w:t>
      </w:r>
      <w:r w:rsidR="009449CA" w:rsidRPr="00BB3FB7">
        <w:rPr>
          <w:rFonts w:ascii="Times New Roman" w:hAnsi="Times New Roman"/>
          <w:sz w:val="28"/>
          <w:szCs w:val="28"/>
        </w:rPr>
        <w:t xml:space="preserve"> 20</w:t>
      </w:r>
      <w:r w:rsidR="00AD46F6" w:rsidRPr="00BB3FB7">
        <w:rPr>
          <w:rFonts w:ascii="Times New Roman" w:hAnsi="Times New Roman"/>
          <w:sz w:val="28"/>
          <w:szCs w:val="28"/>
        </w:rPr>
        <w:t>2</w:t>
      </w:r>
      <w:r w:rsidR="00BB3FB7" w:rsidRPr="00BB3FB7">
        <w:rPr>
          <w:rFonts w:ascii="Times New Roman" w:hAnsi="Times New Roman"/>
          <w:sz w:val="28"/>
          <w:szCs w:val="28"/>
        </w:rPr>
        <w:t>1</w:t>
      </w:r>
      <w:r w:rsidRPr="00BB3FB7">
        <w:rPr>
          <w:rFonts w:ascii="Times New Roman" w:hAnsi="Times New Roman"/>
          <w:sz w:val="28"/>
          <w:szCs w:val="28"/>
        </w:rPr>
        <w:t xml:space="preserve"> года:</w:t>
      </w:r>
    </w:p>
    <w:p w14:paraId="4B5CA37B" w14:textId="2AAE9145" w:rsidR="002047BC" w:rsidRPr="00BB3FB7" w:rsidRDefault="002047BC" w:rsidP="00CE14B3">
      <w:pPr>
        <w:spacing w:after="0"/>
        <w:ind w:right="-143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       - по доходам в сумме </w:t>
      </w:r>
      <w:r w:rsidR="00BB3FB7" w:rsidRPr="00BB3FB7">
        <w:rPr>
          <w:rFonts w:ascii="Times New Roman" w:hAnsi="Times New Roman"/>
          <w:sz w:val="28"/>
          <w:szCs w:val="28"/>
        </w:rPr>
        <w:t>11</w:t>
      </w:r>
      <w:r w:rsidR="00BB3FB7">
        <w:rPr>
          <w:rFonts w:ascii="Times New Roman" w:hAnsi="Times New Roman"/>
          <w:sz w:val="28"/>
          <w:szCs w:val="28"/>
          <w:lang w:val="en-US"/>
        </w:rPr>
        <w:t> </w:t>
      </w:r>
      <w:r w:rsidR="00BB3FB7" w:rsidRPr="00BB3FB7">
        <w:rPr>
          <w:rFonts w:ascii="Times New Roman" w:hAnsi="Times New Roman"/>
          <w:sz w:val="28"/>
          <w:szCs w:val="28"/>
        </w:rPr>
        <w:t>637</w:t>
      </w:r>
      <w:r w:rsidR="00BB3FB7">
        <w:rPr>
          <w:rFonts w:ascii="Times New Roman" w:hAnsi="Times New Roman"/>
          <w:sz w:val="28"/>
          <w:szCs w:val="28"/>
        </w:rPr>
        <w:t>,</w:t>
      </w:r>
      <w:r w:rsidR="00BB3FB7" w:rsidRPr="00BB3FB7">
        <w:rPr>
          <w:rFonts w:ascii="Times New Roman" w:hAnsi="Times New Roman"/>
          <w:sz w:val="28"/>
          <w:szCs w:val="28"/>
        </w:rPr>
        <w:t>93</w:t>
      </w:r>
      <w:r w:rsidRPr="00BB3FB7">
        <w:rPr>
          <w:rFonts w:ascii="Times New Roman" w:hAnsi="Times New Roman"/>
          <w:sz w:val="28"/>
          <w:szCs w:val="28"/>
        </w:rPr>
        <w:t xml:space="preserve">  тыс.руб.</w:t>
      </w:r>
    </w:p>
    <w:p w14:paraId="3BF89208" w14:textId="1014559B" w:rsidR="002047BC" w:rsidRPr="00BB3FB7" w:rsidRDefault="002047BC" w:rsidP="00CE14B3">
      <w:pPr>
        <w:spacing w:after="0"/>
        <w:ind w:right="-143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       - по расходам в сумме </w:t>
      </w:r>
      <w:r w:rsidR="00BB3FB7" w:rsidRPr="00BB3FB7">
        <w:rPr>
          <w:rFonts w:ascii="Times New Roman" w:hAnsi="Times New Roman"/>
          <w:sz w:val="28"/>
          <w:szCs w:val="28"/>
        </w:rPr>
        <w:t>9</w:t>
      </w:r>
      <w:r w:rsidR="00BB3FB7">
        <w:rPr>
          <w:rFonts w:ascii="Times New Roman" w:hAnsi="Times New Roman"/>
          <w:sz w:val="28"/>
          <w:szCs w:val="28"/>
          <w:lang w:val="en-US"/>
        </w:rPr>
        <w:t> </w:t>
      </w:r>
      <w:r w:rsidR="00BB3FB7" w:rsidRPr="00BB3FB7">
        <w:rPr>
          <w:rFonts w:ascii="Times New Roman" w:hAnsi="Times New Roman"/>
          <w:sz w:val="28"/>
          <w:szCs w:val="28"/>
        </w:rPr>
        <w:t>270</w:t>
      </w:r>
      <w:r w:rsidR="00BB3FB7">
        <w:rPr>
          <w:rFonts w:ascii="Times New Roman" w:hAnsi="Times New Roman"/>
          <w:sz w:val="28"/>
          <w:szCs w:val="28"/>
        </w:rPr>
        <w:t>,</w:t>
      </w:r>
      <w:r w:rsidR="00BB3FB7" w:rsidRPr="00BB3FB7">
        <w:rPr>
          <w:rFonts w:ascii="Times New Roman" w:hAnsi="Times New Roman"/>
          <w:sz w:val="28"/>
          <w:szCs w:val="28"/>
        </w:rPr>
        <w:t>71</w:t>
      </w:r>
      <w:r w:rsidRPr="00BB3FB7">
        <w:rPr>
          <w:rFonts w:ascii="Times New Roman" w:hAnsi="Times New Roman"/>
          <w:sz w:val="28"/>
          <w:szCs w:val="28"/>
        </w:rPr>
        <w:t xml:space="preserve"> тыс.руб.</w:t>
      </w:r>
    </w:p>
    <w:p w14:paraId="4A070968" w14:textId="002E7099" w:rsidR="002047BC" w:rsidRPr="00BB3FB7" w:rsidRDefault="002047BC" w:rsidP="00CE14B3">
      <w:pPr>
        <w:spacing w:after="0"/>
        <w:ind w:right="-143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       с превышением </w:t>
      </w:r>
      <w:r w:rsidR="00BB3FB7">
        <w:rPr>
          <w:rFonts w:ascii="Times New Roman" w:hAnsi="Times New Roman"/>
          <w:sz w:val="28"/>
          <w:szCs w:val="28"/>
        </w:rPr>
        <w:t>доходов</w:t>
      </w:r>
      <w:r w:rsidRPr="00BB3FB7">
        <w:rPr>
          <w:rFonts w:ascii="Times New Roman" w:hAnsi="Times New Roman"/>
          <w:sz w:val="28"/>
          <w:szCs w:val="28"/>
        </w:rPr>
        <w:t xml:space="preserve"> над </w:t>
      </w:r>
      <w:r w:rsidR="00BB3FB7">
        <w:rPr>
          <w:rFonts w:ascii="Times New Roman" w:hAnsi="Times New Roman"/>
          <w:sz w:val="28"/>
          <w:szCs w:val="28"/>
        </w:rPr>
        <w:t>расход</w:t>
      </w:r>
      <w:r w:rsidR="00AD46F6" w:rsidRPr="00BB3FB7">
        <w:rPr>
          <w:rFonts w:ascii="Times New Roman" w:hAnsi="Times New Roman"/>
          <w:sz w:val="28"/>
          <w:szCs w:val="28"/>
        </w:rPr>
        <w:t>ами</w:t>
      </w:r>
      <w:r w:rsidRPr="00BB3FB7">
        <w:rPr>
          <w:rFonts w:ascii="Times New Roman" w:hAnsi="Times New Roman"/>
          <w:sz w:val="28"/>
          <w:szCs w:val="28"/>
        </w:rPr>
        <w:t xml:space="preserve"> (</w:t>
      </w:r>
      <w:r w:rsidR="00BB3FB7">
        <w:rPr>
          <w:rFonts w:ascii="Times New Roman" w:hAnsi="Times New Roman"/>
          <w:sz w:val="28"/>
          <w:szCs w:val="28"/>
        </w:rPr>
        <w:t>про</w:t>
      </w:r>
      <w:r w:rsidR="00AD46F6" w:rsidRPr="00BB3FB7">
        <w:rPr>
          <w:rFonts w:ascii="Times New Roman" w:hAnsi="Times New Roman"/>
          <w:sz w:val="28"/>
          <w:szCs w:val="28"/>
        </w:rPr>
        <w:t>фицит</w:t>
      </w:r>
      <w:r w:rsidRPr="00BB3FB7">
        <w:rPr>
          <w:rFonts w:ascii="Times New Roman" w:hAnsi="Times New Roman"/>
          <w:sz w:val="28"/>
          <w:szCs w:val="28"/>
        </w:rPr>
        <w:t xml:space="preserve"> бюджета) в сумме </w:t>
      </w:r>
      <w:r w:rsidR="00AD46F6" w:rsidRPr="00BB3FB7">
        <w:rPr>
          <w:rFonts w:ascii="Times New Roman" w:hAnsi="Times New Roman"/>
          <w:sz w:val="28"/>
          <w:szCs w:val="28"/>
        </w:rPr>
        <w:t>2</w:t>
      </w:r>
      <w:r w:rsidR="00BB3FB7">
        <w:rPr>
          <w:rFonts w:ascii="Times New Roman" w:hAnsi="Times New Roman"/>
          <w:sz w:val="28"/>
          <w:szCs w:val="28"/>
        </w:rPr>
        <w:t> 367,22</w:t>
      </w:r>
      <w:r w:rsidRPr="00BB3FB7">
        <w:rPr>
          <w:rFonts w:ascii="Times New Roman" w:hAnsi="Times New Roman"/>
          <w:sz w:val="28"/>
          <w:szCs w:val="28"/>
        </w:rPr>
        <w:t xml:space="preserve"> тыс.руб. со следующими показателями:</w:t>
      </w:r>
    </w:p>
    <w:p w14:paraId="0B00C615" w14:textId="0A21891D" w:rsidR="002047BC" w:rsidRPr="00BB3FB7" w:rsidRDefault="002047BC" w:rsidP="00CE14B3">
      <w:pPr>
        <w:spacing w:after="0"/>
        <w:ind w:right="-143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       по источникам финансирования дефицита бюджета Пудомягского сельского поселения за </w:t>
      </w:r>
      <w:r w:rsidR="00BB3FB7">
        <w:rPr>
          <w:rFonts w:ascii="Times New Roman" w:hAnsi="Times New Roman"/>
          <w:sz w:val="28"/>
          <w:szCs w:val="28"/>
        </w:rPr>
        <w:t>1</w:t>
      </w:r>
      <w:r w:rsidRPr="00BB3FB7">
        <w:rPr>
          <w:rFonts w:ascii="Times New Roman" w:hAnsi="Times New Roman"/>
          <w:sz w:val="28"/>
          <w:szCs w:val="28"/>
        </w:rPr>
        <w:t xml:space="preserve"> </w:t>
      </w:r>
      <w:r w:rsidR="00E82794" w:rsidRPr="00BB3FB7">
        <w:rPr>
          <w:rFonts w:ascii="Times New Roman" w:hAnsi="Times New Roman"/>
          <w:sz w:val="28"/>
          <w:szCs w:val="28"/>
        </w:rPr>
        <w:t xml:space="preserve">квартал </w:t>
      </w:r>
      <w:r w:rsidRPr="00BB3FB7">
        <w:rPr>
          <w:rFonts w:ascii="Times New Roman" w:hAnsi="Times New Roman"/>
          <w:sz w:val="28"/>
          <w:szCs w:val="28"/>
        </w:rPr>
        <w:t>20</w:t>
      </w:r>
      <w:r w:rsidR="00AD46F6" w:rsidRPr="00BB3FB7">
        <w:rPr>
          <w:rFonts w:ascii="Times New Roman" w:hAnsi="Times New Roman"/>
          <w:sz w:val="28"/>
          <w:szCs w:val="28"/>
        </w:rPr>
        <w:t>2</w:t>
      </w:r>
      <w:r w:rsidR="00BB3FB7">
        <w:rPr>
          <w:rFonts w:ascii="Times New Roman" w:hAnsi="Times New Roman"/>
          <w:sz w:val="28"/>
          <w:szCs w:val="28"/>
        </w:rPr>
        <w:t>1</w:t>
      </w:r>
      <w:r w:rsidRPr="00BB3FB7">
        <w:rPr>
          <w:rFonts w:ascii="Times New Roman" w:hAnsi="Times New Roman"/>
          <w:sz w:val="28"/>
          <w:szCs w:val="28"/>
        </w:rPr>
        <w:t xml:space="preserve"> года согласно </w:t>
      </w:r>
      <w:r w:rsidRPr="00BB3FB7">
        <w:rPr>
          <w:rFonts w:ascii="Times New Roman" w:hAnsi="Times New Roman"/>
          <w:b/>
          <w:sz w:val="28"/>
          <w:szCs w:val="28"/>
        </w:rPr>
        <w:t>приложению 1</w:t>
      </w:r>
      <w:r w:rsidRPr="00BB3FB7">
        <w:rPr>
          <w:rFonts w:ascii="Times New Roman" w:hAnsi="Times New Roman"/>
          <w:sz w:val="28"/>
          <w:szCs w:val="28"/>
        </w:rPr>
        <w:t>;</w:t>
      </w:r>
    </w:p>
    <w:p w14:paraId="37BBCB4D" w14:textId="467D4B7B" w:rsidR="002047BC" w:rsidRPr="00BB3FB7" w:rsidRDefault="002047BC" w:rsidP="00CE14B3">
      <w:pPr>
        <w:spacing w:after="0"/>
        <w:ind w:right="-143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       по доходам бюджета Пудомягского сельского поселения за </w:t>
      </w:r>
      <w:r w:rsidR="00BB3FB7">
        <w:rPr>
          <w:rFonts w:ascii="Times New Roman" w:hAnsi="Times New Roman"/>
          <w:sz w:val="28"/>
          <w:szCs w:val="28"/>
        </w:rPr>
        <w:t>1</w:t>
      </w:r>
      <w:r w:rsidRPr="00BB3FB7">
        <w:rPr>
          <w:rFonts w:ascii="Times New Roman" w:hAnsi="Times New Roman"/>
          <w:sz w:val="28"/>
          <w:szCs w:val="28"/>
        </w:rPr>
        <w:t xml:space="preserve"> </w:t>
      </w:r>
      <w:r w:rsidR="00E82794" w:rsidRPr="00BB3FB7">
        <w:rPr>
          <w:rFonts w:ascii="Times New Roman" w:hAnsi="Times New Roman"/>
          <w:sz w:val="28"/>
          <w:szCs w:val="28"/>
        </w:rPr>
        <w:t>квартал</w:t>
      </w:r>
      <w:r w:rsidRPr="00BB3FB7">
        <w:rPr>
          <w:rFonts w:ascii="Times New Roman" w:hAnsi="Times New Roman"/>
          <w:sz w:val="28"/>
          <w:szCs w:val="28"/>
        </w:rPr>
        <w:t xml:space="preserve"> 20</w:t>
      </w:r>
      <w:r w:rsidR="00AD46F6" w:rsidRPr="00BB3FB7">
        <w:rPr>
          <w:rFonts w:ascii="Times New Roman" w:hAnsi="Times New Roman"/>
          <w:sz w:val="28"/>
          <w:szCs w:val="28"/>
        </w:rPr>
        <w:t>2</w:t>
      </w:r>
      <w:r w:rsidR="00BB3FB7">
        <w:rPr>
          <w:rFonts w:ascii="Times New Roman" w:hAnsi="Times New Roman"/>
          <w:sz w:val="28"/>
          <w:szCs w:val="28"/>
        </w:rPr>
        <w:t>1</w:t>
      </w:r>
      <w:r w:rsidR="00E82794" w:rsidRPr="00BB3FB7">
        <w:rPr>
          <w:rFonts w:ascii="Times New Roman" w:hAnsi="Times New Roman"/>
          <w:sz w:val="28"/>
          <w:szCs w:val="28"/>
        </w:rPr>
        <w:t xml:space="preserve"> </w:t>
      </w:r>
      <w:r w:rsidRPr="00BB3FB7">
        <w:rPr>
          <w:rFonts w:ascii="Times New Roman" w:hAnsi="Times New Roman"/>
          <w:sz w:val="28"/>
          <w:szCs w:val="28"/>
        </w:rPr>
        <w:t xml:space="preserve">года согласно </w:t>
      </w:r>
      <w:r w:rsidRPr="00BB3FB7">
        <w:rPr>
          <w:rFonts w:ascii="Times New Roman" w:hAnsi="Times New Roman"/>
          <w:b/>
          <w:sz w:val="28"/>
          <w:szCs w:val="28"/>
        </w:rPr>
        <w:t>приложению 2</w:t>
      </w:r>
      <w:r w:rsidRPr="00BB3FB7">
        <w:rPr>
          <w:rFonts w:ascii="Times New Roman" w:hAnsi="Times New Roman"/>
          <w:sz w:val="28"/>
          <w:szCs w:val="28"/>
        </w:rPr>
        <w:t>;</w:t>
      </w:r>
    </w:p>
    <w:p w14:paraId="3A73213D" w14:textId="4CB05415" w:rsidR="002047BC" w:rsidRPr="00BB3FB7" w:rsidRDefault="002047BC" w:rsidP="00CE14B3">
      <w:pPr>
        <w:spacing w:after="0"/>
        <w:ind w:right="-143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        по распределению бюджетных ассигнований по разделам и подразделам классификации расходов бюджета Пудомягского сельского поселения за </w:t>
      </w:r>
      <w:r w:rsidR="00BB3FB7">
        <w:rPr>
          <w:rFonts w:ascii="Times New Roman" w:hAnsi="Times New Roman"/>
          <w:sz w:val="28"/>
          <w:szCs w:val="28"/>
        </w:rPr>
        <w:t>1</w:t>
      </w:r>
      <w:r w:rsidRPr="00BB3FB7">
        <w:rPr>
          <w:rFonts w:ascii="Times New Roman" w:hAnsi="Times New Roman"/>
          <w:sz w:val="28"/>
          <w:szCs w:val="28"/>
        </w:rPr>
        <w:t xml:space="preserve"> </w:t>
      </w:r>
      <w:r w:rsidR="00E82794" w:rsidRPr="00BB3FB7">
        <w:rPr>
          <w:rFonts w:ascii="Times New Roman" w:hAnsi="Times New Roman"/>
          <w:sz w:val="28"/>
          <w:szCs w:val="28"/>
        </w:rPr>
        <w:t>квартал</w:t>
      </w:r>
      <w:r w:rsidRPr="00BB3FB7">
        <w:rPr>
          <w:rFonts w:ascii="Times New Roman" w:hAnsi="Times New Roman"/>
          <w:sz w:val="28"/>
          <w:szCs w:val="28"/>
        </w:rPr>
        <w:t xml:space="preserve"> 20</w:t>
      </w:r>
      <w:r w:rsidR="00AD46F6" w:rsidRPr="00BB3FB7">
        <w:rPr>
          <w:rFonts w:ascii="Times New Roman" w:hAnsi="Times New Roman"/>
          <w:sz w:val="28"/>
          <w:szCs w:val="28"/>
        </w:rPr>
        <w:t>2</w:t>
      </w:r>
      <w:r w:rsidR="00BB3FB7">
        <w:rPr>
          <w:rFonts w:ascii="Times New Roman" w:hAnsi="Times New Roman"/>
          <w:sz w:val="28"/>
          <w:szCs w:val="28"/>
        </w:rPr>
        <w:t>1</w:t>
      </w:r>
      <w:r w:rsidRPr="00BB3FB7">
        <w:rPr>
          <w:rFonts w:ascii="Times New Roman" w:hAnsi="Times New Roman"/>
          <w:sz w:val="28"/>
          <w:szCs w:val="28"/>
        </w:rPr>
        <w:t xml:space="preserve"> года согласно </w:t>
      </w:r>
      <w:r w:rsidRPr="00BB3FB7">
        <w:rPr>
          <w:rFonts w:ascii="Times New Roman" w:hAnsi="Times New Roman"/>
          <w:b/>
          <w:sz w:val="28"/>
          <w:szCs w:val="28"/>
        </w:rPr>
        <w:t>приложению 3</w:t>
      </w:r>
      <w:r w:rsidR="00800B9B" w:rsidRPr="00BB3FB7">
        <w:rPr>
          <w:rFonts w:ascii="Times New Roman" w:hAnsi="Times New Roman"/>
          <w:sz w:val="28"/>
          <w:szCs w:val="28"/>
        </w:rPr>
        <w:t>;</w:t>
      </w:r>
    </w:p>
    <w:p w14:paraId="6DCEF9F3" w14:textId="114B9B95" w:rsidR="002047BC" w:rsidRPr="00BB3FB7" w:rsidRDefault="002047BC" w:rsidP="00CE14B3">
      <w:pPr>
        <w:spacing w:after="0"/>
        <w:ind w:right="-143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       по ведомственной структуре расходов бюджета Пудомягского сельского поселения за </w:t>
      </w:r>
      <w:r w:rsidR="00BB3FB7">
        <w:rPr>
          <w:rFonts w:ascii="Times New Roman" w:hAnsi="Times New Roman"/>
          <w:sz w:val="28"/>
          <w:szCs w:val="28"/>
        </w:rPr>
        <w:t>1</w:t>
      </w:r>
      <w:r w:rsidRPr="00BB3FB7">
        <w:rPr>
          <w:rFonts w:ascii="Times New Roman" w:hAnsi="Times New Roman"/>
          <w:sz w:val="28"/>
          <w:szCs w:val="28"/>
        </w:rPr>
        <w:t xml:space="preserve"> </w:t>
      </w:r>
      <w:r w:rsidR="00E82794" w:rsidRPr="00BB3FB7">
        <w:rPr>
          <w:rFonts w:ascii="Times New Roman" w:hAnsi="Times New Roman"/>
          <w:sz w:val="28"/>
          <w:szCs w:val="28"/>
        </w:rPr>
        <w:t>квартал</w:t>
      </w:r>
      <w:r w:rsidRPr="00BB3FB7">
        <w:rPr>
          <w:rFonts w:ascii="Times New Roman" w:hAnsi="Times New Roman"/>
          <w:sz w:val="28"/>
          <w:szCs w:val="28"/>
        </w:rPr>
        <w:t xml:space="preserve"> 20</w:t>
      </w:r>
      <w:r w:rsidR="00AD46F6" w:rsidRPr="00BB3FB7">
        <w:rPr>
          <w:rFonts w:ascii="Times New Roman" w:hAnsi="Times New Roman"/>
          <w:sz w:val="28"/>
          <w:szCs w:val="28"/>
        </w:rPr>
        <w:t>2</w:t>
      </w:r>
      <w:r w:rsidR="00BB3FB7">
        <w:rPr>
          <w:rFonts w:ascii="Times New Roman" w:hAnsi="Times New Roman"/>
          <w:sz w:val="28"/>
          <w:szCs w:val="28"/>
        </w:rPr>
        <w:t>1</w:t>
      </w:r>
      <w:r w:rsidR="00E82794" w:rsidRPr="00BB3FB7">
        <w:rPr>
          <w:rFonts w:ascii="Times New Roman" w:hAnsi="Times New Roman"/>
          <w:sz w:val="28"/>
          <w:szCs w:val="28"/>
        </w:rPr>
        <w:t xml:space="preserve"> </w:t>
      </w:r>
      <w:r w:rsidRPr="00BB3FB7">
        <w:rPr>
          <w:rFonts w:ascii="Times New Roman" w:hAnsi="Times New Roman"/>
          <w:sz w:val="28"/>
          <w:szCs w:val="28"/>
        </w:rPr>
        <w:t xml:space="preserve">года согласно </w:t>
      </w:r>
      <w:r w:rsidR="00800B9B" w:rsidRPr="00BB3FB7">
        <w:rPr>
          <w:rFonts w:ascii="Times New Roman" w:hAnsi="Times New Roman"/>
          <w:b/>
          <w:sz w:val="28"/>
          <w:szCs w:val="28"/>
        </w:rPr>
        <w:t>приложению 4;</w:t>
      </w:r>
    </w:p>
    <w:p w14:paraId="3857C27C" w14:textId="0B3EC165" w:rsidR="002047BC" w:rsidRPr="00BB3FB7" w:rsidRDefault="002047BC" w:rsidP="00CE14B3">
      <w:pPr>
        <w:spacing w:after="0"/>
        <w:ind w:right="-143" w:firstLine="284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lastRenderedPageBreak/>
        <w:t>2.</w:t>
      </w:r>
      <w:r w:rsidR="00BB3FB7">
        <w:rPr>
          <w:rFonts w:ascii="Times New Roman" w:hAnsi="Times New Roman"/>
          <w:sz w:val="28"/>
          <w:szCs w:val="28"/>
        </w:rPr>
        <w:t xml:space="preserve"> </w:t>
      </w:r>
      <w:r w:rsidRPr="00BB3FB7">
        <w:rPr>
          <w:rFonts w:ascii="Times New Roman" w:hAnsi="Times New Roman"/>
          <w:sz w:val="28"/>
          <w:szCs w:val="28"/>
        </w:rPr>
        <w:t>Принять сведения о численности муниципальных служащих органов местного самоуправления, работников муниципальных учреждений и фактических затратах на их денежное содержание по Пудомягскому сельс</w:t>
      </w:r>
      <w:r w:rsidR="009449CA" w:rsidRPr="00BB3FB7">
        <w:rPr>
          <w:rFonts w:ascii="Times New Roman" w:hAnsi="Times New Roman"/>
          <w:sz w:val="28"/>
          <w:szCs w:val="28"/>
        </w:rPr>
        <w:t xml:space="preserve">кому поселению за </w:t>
      </w:r>
      <w:r w:rsidR="00BB3FB7">
        <w:rPr>
          <w:rFonts w:ascii="Times New Roman" w:hAnsi="Times New Roman"/>
          <w:sz w:val="28"/>
          <w:szCs w:val="28"/>
        </w:rPr>
        <w:t>1</w:t>
      </w:r>
      <w:r w:rsidR="009449CA" w:rsidRPr="00BB3FB7">
        <w:rPr>
          <w:rFonts w:ascii="Times New Roman" w:hAnsi="Times New Roman"/>
          <w:sz w:val="28"/>
          <w:szCs w:val="28"/>
        </w:rPr>
        <w:t xml:space="preserve"> </w:t>
      </w:r>
      <w:r w:rsidR="00E82794" w:rsidRPr="00BB3FB7">
        <w:rPr>
          <w:rFonts w:ascii="Times New Roman" w:hAnsi="Times New Roman"/>
          <w:sz w:val="28"/>
          <w:szCs w:val="28"/>
        </w:rPr>
        <w:t>квартал</w:t>
      </w:r>
      <w:r w:rsidR="009449CA" w:rsidRPr="00BB3FB7">
        <w:rPr>
          <w:rFonts w:ascii="Times New Roman" w:hAnsi="Times New Roman"/>
          <w:sz w:val="28"/>
          <w:szCs w:val="28"/>
        </w:rPr>
        <w:t xml:space="preserve"> 20</w:t>
      </w:r>
      <w:r w:rsidR="00AD46F6" w:rsidRPr="00BB3FB7">
        <w:rPr>
          <w:rFonts w:ascii="Times New Roman" w:hAnsi="Times New Roman"/>
          <w:sz w:val="28"/>
          <w:szCs w:val="28"/>
        </w:rPr>
        <w:t>2</w:t>
      </w:r>
      <w:r w:rsidR="00BB3FB7">
        <w:rPr>
          <w:rFonts w:ascii="Times New Roman" w:hAnsi="Times New Roman"/>
          <w:sz w:val="28"/>
          <w:szCs w:val="28"/>
        </w:rPr>
        <w:t>1</w:t>
      </w:r>
      <w:r w:rsidRPr="00BB3FB7">
        <w:rPr>
          <w:rFonts w:ascii="Times New Roman" w:hAnsi="Times New Roman"/>
          <w:sz w:val="28"/>
          <w:szCs w:val="28"/>
        </w:rPr>
        <w:t xml:space="preserve"> года согласно </w:t>
      </w:r>
      <w:r w:rsidRPr="00BB3FB7">
        <w:rPr>
          <w:rFonts w:ascii="Times New Roman" w:hAnsi="Times New Roman"/>
          <w:b/>
          <w:sz w:val="28"/>
          <w:szCs w:val="28"/>
        </w:rPr>
        <w:t>приложению 5.</w:t>
      </w:r>
    </w:p>
    <w:p w14:paraId="19CCD568" w14:textId="542F4D97" w:rsidR="00FB7CFF" w:rsidRDefault="002047BC" w:rsidP="00CE14B3">
      <w:pPr>
        <w:spacing w:after="0"/>
        <w:ind w:right="-143" w:firstLine="284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3. Постановление вступает в силу с момента принятия и подлежит </w:t>
      </w:r>
      <w:r w:rsidR="00A63249" w:rsidRPr="00BB3FB7">
        <w:rPr>
          <w:rFonts w:ascii="Times New Roman" w:hAnsi="Times New Roman"/>
          <w:sz w:val="28"/>
          <w:szCs w:val="28"/>
        </w:rPr>
        <w:t>размещению на официальном сайте Пудомягского сельского поселения.</w:t>
      </w:r>
    </w:p>
    <w:p w14:paraId="35C07F29" w14:textId="34DB118D" w:rsidR="00CE14B3" w:rsidRDefault="00CE14B3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8"/>
          <w:szCs w:val="28"/>
        </w:rPr>
      </w:pPr>
    </w:p>
    <w:p w14:paraId="533D16E7" w14:textId="69A47D19" w:rsidR="00CE14B3" w:rsidRDefault="00CE14B3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8"/>
          <w:szCs w:val="28"/>
        </w:rPr>
      </w:pPr>
    </w:p>
    <w:p w14:paraId="66601879" w14:textId="0F97C57B" w:rsidR="00CE14B3" w:rsidRDefault="00CE14B3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8"/>
          <w:szCs w:val="28"/>
        </w:rPr>
      </w:pPr>
    </w:p>
    <w:p w14:paraId="4C7FCC43" w14:textId="77777777" w:rsidR="00CE14B3" w:rsidRPr="00BB3FB7" w:rsidRDefault="00CE14B3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8"/>
          <w:szCs w:val="28"/>
        </w:rPr>
      </w:pPr>
    </w:p>
    <w:p w14:paraId="6223BFC2" w14:textId="77777777" w:rsidR="00EE335E" w:rsidRPr="00BB3FB7" w:rsidRDefault="00EE335E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10807289" w14:textId="77777777" w:rsidR="00EE335E" w:rsidRPr="00BB3FB7" w:rsidRDefault="00EE335E" w:rsidP="00EE335E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>Глав</w:t>
      </w:r>
      <w:r w:rsidR="00800B9B" w:rsidRPr="00BB3FB7">
        <w:rPr>
          <w:rFonts w:ascii="Times New Roman" w:hAnsi="Times New Roman"/>
          <w:sz w:val="28"/>
          <w:szCs w:val="28"/>
        </w:rPr>
        <w:t>а</w:t>
      </w:r>
      <w:r w:rsidRPr="00BB3FB7">
        <w:rPr>
          <w:rFonts w:ascii="Times New Roman" w:hAnsi="Times New Roman"/>
          <w:sz w:val="28"/>
          <w:szCs w:val="28"/>
        </w:rPr>
        <w:t xml:space="preserve"> администрации</w:t>
      </w:r>
    </w:p>
    <w:p w14:paraId="2AB6AB51" w14:textId="190D84BE" w:rsidR="00B33ECF" w:rsidRDefault="00EE335E" w:rsidP="00EE335E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>Пудомягского сельского поселения</w:t>
      </w:r>
      <w:r w:rsidR="00FB7CFF" w:rsidRPr="00BB3FB7">
        <w:rPr>
          <w:rFonts w:ascii="Times New Roman" w:hAnsi="Times New Roman"/>
          <w:sz w:val="28"/>
          <w:szCs w:val="28"/>
        </w:rPr>
        <w:t xml:space="preserve">     </w:t>
      </w:r>
      <w:r w:rsidR="00F00647" w:rsidRPr="00BB3FB7">
        <w:rPr>
          <w:rFonts w:ascii="Times New Roman" w:hAnsi="Times New Roman"/>
          <w:sz w:val="28"/>
          <w:szCs w:val="28"/>
        </w:rPr>
        <w:t xml:space="preserve">              </w:t>
      </w:r>
      <w:r w:rsidRPr="00BB3FB7">
        <w:rPr>
          <w:rFonts w:ascii="Times New Roman" w:hAnsi="Times New Roman"/>
          <w:sz w:val="28"/>
          <w:szCs w:val="28"/>
        </w:rPr>
        <w:t xml:space="preserve">                        </w:t>
      </w:r>
      <w:r w:rsidR="00800B9B" w:rsidRPr="00BB3FB7">
        <w:rPr>
          <w:rFonts w:ascii="Times New Roman" w:hAnsi="Times New Roman"/>
          <w:sz w:val="28"/>
          <w:szCs w:val="28"/>
        </w:rPr>
        <w:t xml:space="preserve">   </w:t>
      </w:r>
      <w:r w:rsidR="00AD46F6" w:rsidRPr="00BB3FB7">
        <w:rPr>
          <w:rFonts w:ascii="Times New Roman" w:hAnsi="Times New Roman"/>
          <w:sz w:val="28"/>
          <w:szCs w:val="28"/>
        </w:rPr>
        <w:t>С.В. Якименко</w:t>
      </w:r>
      <w:r w:rsidR="00FB7CFF">
        <w:rPr>
          <w:rFonts w:ascii="Times New Roman" w:hAnsi="Times New Roman"/>
          <w:sz w:val="28"/>
          <w:szCs w:val="28"/>
        </w:rPr>
        <w:t xml:space="preserve">      </w:t>
      </w:r>
    </w:p>
    <w:p w14:paraId="3CD70915" w14:textId="77777777" w:rsidR="00B33ECF" w:rsidRDefault="00B33ECF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20844F7C" w14:textId="7FB8FF5F" w:rsidR="00367C07" w:rsidRDefault="00FB7CFF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14:paraId="7729EE9F" w14:textId="1EB44792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052A5E9F" w14:textId="457C9E2D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58CD08D3" w14:textId="4CD876BF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27504D0A" w14:textId="4EA82F54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252C9A49" w14:textId="3B27A428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7AD170DD" w14:textId="4FE3C26C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6FA6980D" w14:textId="65241D5C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35874F54" w14:textId="22FB1B7D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165A5950" w14:textId="23210FCE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46681F16" w14:textId="237D7340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1EBB1314" w14:textId="09D79BEB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2F853BF2" w14:textId="255987E2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76BEC230" w14:textId="0F2CAA85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3F966631" w14:textId="07DB3049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7ED802C2" w14:textId="3FEECD0E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473D603C" w14:textId="18A1C8F2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11A6BC04" w14:textId="44879F99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220288A0" w14:textId="56402602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75FF0A4B" w14:textId="543ACAD8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6E849403" w14:textId="6F2F253B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7EB4493B" w14:textId="656A65ED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3DD51AED" w14:textId="3376CA2B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6F36A5D1" w14:textId="1E8426BC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4ECEABAD" w14:textId="699CDA38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416C9665" w14:textId="7DD28AC9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11234904" w14:textId="11B4EC02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64CEBC20" w14:textId="77777777" w:rsidR="00BB3FB7" w:rsidRDefault="00BB3FB7" w:rsidP="002047BC">
      <w:pPr>
        <w:spacing w:after="0" w:line="0" w:lineRule="atLeast"/>
        <w:ind w:right="-143"/>
        <w:jc w:val="both"/>
      </w:pPr>
    </w:p>
    <w:p w14:paraId="0EEA0E42" w14:textId="2BA9D157" w:rsidR="00367C07" w:rsidRPr="00BB3FB7" w:rsidRDefault="00367C07">
      <w:pPr>
        <w:rPr>
          <w:rFonts w:ascii="Times New Roman" w:hAnsi="Times New Roman"/>
          <w:sz w:val="24"/>
          <w:szCs w:val="24"/>
        </w:rPr>
      </w:pPr>
      <w:r w:rsidRPr="00BB3FB7">
        <w:rPr>
          <w:rFonts w:ascii="Times New Roman" w:hAnsi="Times New Roman"/>
        </w:rPr>
        <w:t xml:space="preserve">Исп. </w:t>
      </w:r>
      <w:r w:rsidR="00CE14B3">
        <w:rPr>
          <w:rFonts w:ascii="Times New Roman" w:hAnsi="Times New Roman"/>
        </w:rPr>
        <w:t>Федутик</w:t>
      </w:r>
      <w:r w:rsidR="009449CA" w:rsidRPr="00BB3FB7">
        <w:rPr>
          <w:rFonts w:ascii="Times New Roman" w:hAnsi="Times New Roman"/>
        </w:rPr>
        <w:t xml:space="preserve"> Е.В</w:t>
      </w:r>
      <w:r w:rsidRPr="00BB3FB7">
        <w:rPr>
          <w:rFonts w:ascii="Times New Roman" w:hAnsi="Times New Roman"/>
        </w:rPr>
        <w:t>.Тел.64-</w:t>
      </w:r>
      <w:r w:rsidR="009449CA" w:rsidRPr="00BB3FB7">
        <w:rPr>
          <w:rFonts w:ascii="Times New Roman" w:hAnsi="Times New Roman"/>
        </w:rPr>
        <w:t>675</w:t>
      </w:r>
    </w:p>
    <w:sectPr w:rsidR="00367C07" w:rsidRPr="00BB3FB7" w:rsidSect="00BB3FB7">
      <w:pgSz w:w="11906" w:h="16838"/>
      <w:pgMar w:top="709" w:right="1133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EB3"/>
    <w:rsid w:val="000C44C0"/>
    <w:rsid w:val="000F604C"/>
    <w:rsid w:val="001674CA"/>
    <w:rsid w:val="001A5A9A"/>
    <w:rsid w:val="002047BC"/>
    <w:rsid w:val="0028003B"/>
    <w:rsid w:val="00283B13"/>
    <w:rsid w:val="003100FA"/>
    <w:rsid w:val="00320C76"/>
    <w:rsid w:val="00367C07"/>
    <w:rsid w:val="003F1CA7"/>
    <w:rsid w:val="0040269F"/>
    <w:rsid w:val="005A0B71"/>
    <w:rsid w:val="00636A1B"/>
    <w:rsid w:val="00645EB8"/>
    <w:rsid w:val="00675ED0"/>
    <w:rsid w:val="006D2101"/>
    <w:rsid w:val="007179C7"/>
    <w:rsid w:val="007204BA"/>
    <w:rsid w:val="00751FC6"/>
    <w:rsid w:val="007A59A5"/>
    <w:rsid w:val="00800B9B"/>
    <w:rsid w:val="00844C3C"/>
    <w:rsid w:val="00853C06"/>
    <w:rsid w:val="00874BFC"/>
    <w:rsid w:val="00877B6A"/>
    <w:rsid w:val="00924B98"/>
    <w:rsid w:val="009449CA"/>
    <w:rsid w:val="00970719"/>
    <w:rsid w:val="00995FED"/>
    <w:rsid w:val="00996EC1"/>
    <w:rsid w:val="009B7FE0"/>
    <w:rsid w:val="00A13281"/>
    <w:rsid w:val="00A16022"/>
    <w:rsid w:val="00A355F3"/>
    <w:rsid w:val="00A45FC4"/>
    <w:rsid w:val="00A535A2"/>
    <w:rsid w:val="00A63249"/>
    <w:rsid w:val="00A769A3"/>
    <w:rsid w:val="00A8738C"/>
    <w:rsid w:val="00AD46F6"/>
    <w:rsid w:val="00B33ECF"/>
    <w:rsid w:val="00B60A6A"/>
    <w:rsid w:val="00B912F0"/>
    <w:rsid w:val="00BB3FB7"/>
    <w:rsid w:val="00C179B6"/>
    <w:rsid w:val="00C52C60"/>
    <w:rsid w:val="00CE14B3"/>
    <w:rsid w:val="00D23A77"/>
    <w:rsid w:val="00E60023"/>
    <w:rsid w:val="00E82794"/>
    <w:rsid w:val="00EA1EB3"/>
    <w:rsid w:val="00EA4414"/>
    <w:rsid w:val="00EC0D56"/>
    <w:rsid w:val="00EE335E"/>
    <w:rsid w:val="00F00647"/>
    <w:rsid w:val="00F3436B"/>
    <w:rsid w:val="00FB6546"/>
    <w:rsid w:val="00FB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FE359"/>
  <w15:docId w15:val="{CE6A9E7F-A77E-4884-9C4B-EFD532443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7C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7C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B7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CF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E3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Тайцы Администрация</cp:lastModifiedBy>
  <cp:revision>3</cp:revision>
  <cp:lastPrinted>2017-04-17T08:05:00Z</cp:lastPrinted>
  <dcterms:created xsi:type="dcterms:W3CDTF">2021-04-07T08:39:00Z</dcterms:created>
  <dcterms:modified xsi:type="dcterms:W3CDTF">2021-04-07T08:48:00Z</dcterms:modified>
</cp:coreProperties>
</file>