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6" w:rsidRDefault="00707D12" w:rsidP="00707D1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2677424</wp:posOffset>
            </wp:positionH>
            <wp:positionV relativeFrom="paragraph">
              <wp:posOffset>-88063</wp:posOffset>
            </wp:positionV>
            <wp:extent cx="548388" cy="664234"/>
            <wp:effectExtent l="19050" t="0" r="4062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8" cy="6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211B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07D12" w:rsidRDefault="00707D12" w:rsidP="00707D12">
      <w:pPr>
        <w:jc w:val="right"/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07D12" w:rsidRDefault="00707D12" w:rsidP="00707D12">
      <w:pPr>
        <w:jc w:val="center"/>
        <w:rPr>
          <w:b/>
          <w:bCs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z w:val="28"/>
          <w:szCs w:val="28"/>
        </w:rPr>
        <w:br/>
        <w:t>«ПУДОМЯГСКОЕ СЕЛЬСКОЕ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ПОСЕЛЕНИЕ» </w:t>
      </w:r>
      <w:r>
        <w:rPr>
          <w:b/>
          <w:bCs/>
          <w:sz w:val="28"/>
          <w:szCs w:val="28"/>
        </w:rPr>
        <w:br/>
        <w:t xml:space="preserve">ГАТЧИНСКОГО МУНИЦИПАЛЬНОГО РАЙОНА </w:t>
      </w:r>
      <w:r w:rsidR="002464DF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ЛЕНИНГРАДСКОЙ ОБЛАСТИ</w:t>
      </w:r>
    </w:p>
    <w:p w:rsidR="00707D12" w:rsidRDefault="00707D12" w:rsidP="00707D12">
      <w:pPr>
        <w:jc w:val="center"/>
        <w:rPr>
          <w:sz w:val="28"/>
          <w:szCs w:val="28"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</w:p>
    <w:p w:rsidR="00707D12" w:rsidRDefault="00707D12" w:rsidP="00707D12">
      <w:r>
        <w:rPr>
          <w:b/>
        </w:rPr>
        <w:t xml:space="preserve"> </w:t>
      </w:r>
      <w:r>
        <w:t xml:space="preserve">от </w:t>
      </w:r>
      <w:r w:rsidR="00F3211B">
        <w:t>_______</w:t>
      </w:r>
      <w:r>
        <w:t xml:space="preserve"> 20</w:t>
      </w:r>
      <w:r w:rsidR="00C674B6">
        <w:t>2</w:t>
      </w:r>
      <w:r w:rsidR="00F3211B">
        <w:t>1</w:t>
      </w:r>
      <w:r>
        <w:t xml:space="preserve"> года                                                                        </w:t>
      </w:r>
      <w:r w:rsidR="00801E51">
        <w:t xml:space="preserve">                     </w:t>
      </w:r>
      <w:r>
        <w:t xml:space="preserve">         №   </w:t>
      </w:r>
      <w:r w:rsidR="00F3211B">
        <w:t>______</w:t>
      </w:r>
      <w:r>
        <w:t xml:space="preserve">     </w:t>
      </w:r>
    </w:p>
    <w:p w:rsidR="00707D12" w:rsidRDefault="00707D12" w:rsidP="00707D12">
      <w:r>
        <w:t xml:space="preserve">                         </w:t>
      </w:r>
    </w:p>
    <w:p w:rsidR="00707D12" w:rsidRDefault="00707D12" w:rsidP="00707D12">
      <w:r>
        <w:t xml:space="preserve">Об утверждении Административного регламента                                                 </w:t>
      </w:r>
    </w:p>
    <w:p w:rsidR="00707D12" w:rsidRDefault="00707D12" w:rsidP="00707D12">
      <w:pPr>
        <w:autoSpaceDE w:val="0"/>
        <w:autoSpaceDN w:val="0"/>
        <w:adjustRightInd w:val="0"/>
        <w:rPr>
          <w:bCs/>
        </w:rPr>
      </w:pPr>
      <w:r w:rsidRPr="00707D12">
        <w:rPr>
          <w:bCs/>
        </w:rPr>
        <w:t xml:space="preserve">«Выдача разрешения на создание места (площадки) </w:t>
      </w:r>
    </w:p>
    <w:p w:rsidR="00707D12" w:rsidRPr="00707D12" w:rsidRDefault="00707D12" w:rsidP="00707D12">
      <w:pPr>
        <w:autoSpaceDE w:val="0"/>
        <w:autoSpaceDN w:val="0"/>
        <w:adjustRightInd w:val="0"/>
        <w:rPr>
          <w:bCs/>
        </w:rPr>
      </w:pPr>
      <w:r w:rsidRPr="00707D12">
        <w:rPr>
          <w:bCs/>
        </w:rPr>
        <w:t>накопления твёрдых коммунальных отходов»</w:t>
      </w:r>
    </w:p>
    <w:p w:rsidR="00707D12" w:rsidRDefault="00707D12" w:rsidP="00707D12">
      <w:pPr>
        <w:ind w:firstLine="567"/>
        <w:jc w:val="both"/>
      </w:pPr>
    </w:p>
    <w:p w:rsidR="00707D12" w:rsidRDefault="00707D12" w:rsidP="00C50ADC">
      <w:pPr>
        <w:ind w:firstLine="851"/>
        <w:jc w:val="both"/>
      </w:pPr>
      <w:proofErr w:type="gramStart"/>
      <w:r>
        <w:t xml:space="preserve">В соответствии с Федеральным </w:t>
      </w:r>
      <w:hyperlink r:id="rId9" w:history="1">
        <w:r w:rsidRPr="00707D12">
          <w:rPr>
            <w:rStyle w:val="af8"/>
            <w:color w:val="auto"/>
            <w:u w:val="none"/>
          </w:rPr>
          <w:t>законом</w:t>
        </w:r>
      </w:hyperlink>
      <w: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t>Пудомягского</w:t>
      </w:r>
      <w:proofErr w:type="spellEnd"/>
      <w:r>
        <w:t xml:space="preserve">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</w:t>
      </w:r>
      <w:proofErr w:type="spellStart"/>
      <w:r>
        <w:t>Пудомягского</w:t>
      </w:r>
      <w:proofErr w:type="spellEnd"/>
      <w:r>
        <w:t xml:space="preserve"> сельского поселения</w:t>
      </w:r>
      <w:proofErr w:type="gramEnd"/>
    </w:p>
    <w:p w:rsidR="00707D12" w:rsidRDefault="00707D12" w:rsidP="00C50ADC">
      <w:pPr>
        <w:ind w:firstLine="851"/>
        <w:jc w:val="both"/>
      </w:pPr>
    </w:p>
    <w:p w:rsidR="00707D12" w:rsidRDefault="00707D12" w:rsidP="00707D12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707D12" w:rsidRDefault="00707D12" w:rsidP="00707D12">
      <w:pPr>
        <w:jc w:val="center"/>
      </w:pPr>
    </w:p>
    <w:p w:rsidR="00F3211B" w:rsidRDefault="00F3211B" w:rsidP="00C50ADC">
      <w:pPr>
        <w:autoSpaceDE w:val="0"/>
        <w:autoSpaceDN w:val="0"/>
        <w:adjustRightInd w:val="0"/>
        <w:ind w:firstLine="851"/>
        <w:jc w:val="both"/>
        <w:rPr>
          <w:b/>
        </w:rPr>
      </w:pPr>
      <w:r>
        <w:t>1.</w:t>
      </w:r>
      <w:r w:rsidR="003E4ABD">
        <w:t xml:space="preserve"> </w:t>
      </w:r>
      <w:r>
        <w:t xml:space="preserve">Постановление администрации </w:t>
      </w:r>
      <w:proofErr w:type="spellStart"/>
      <w:r>
        <w:t>Пудомягского</w:t>
      </w:r>
      <w:proofErr w:type="spellEnd"/>
      <w:r>
        <w:t xml:space="preserve"> сельского поселения от 21.01.2020г. № 37 «Об утверждении Административного </w:t>
      </w:r>
      <w:r>
        <w:tab/>
        <w:t xml:space="preserve">регламента по предоставлению муниципальной услуги </w:t>
      </w:r>
      <w:r w:rsidRPr="00707D12">
        <w:rPr>
          <w:bCs/>
        </w:rPr>
        <w:t>«Выдача разрешения на создание места (площадки) накоплени</w:t>
      </w:r>
      <w:r>
        <w:rPr>
          <w:bCs/>
        </w:rPr>
        <w:t xml:space="preserve">я твёрдых коммунальных отходов» </w:t>
      </w:r>
      <w:r>
        <w:t xml:space="preserve"> </w:t>
      </w:r>
      <w:r w:rsidRPr="00E80C7E">
        <w:t>считать утратившим силу</w:t>
      </w:r>
      <w:r>
        <w:t>.</w:t>
      </w:r>
    </w:p>
    <w:p w:rsidR="00707D12" w:rsidRDefault="00F3211B" w:rsidP="00C50ADC">
      <w:pPr>
        <w:autoSpaceDE w:val="0"/>
        <w:autoSpaceDN w:val="0"/>
        <w:adjustRightInd w:val="0"/>
        <w:ind w:firstLine="851"/>
        <w:jc w:val="both"/>
        <w:rPr>
          <w:b/>
        </w:rPr>
      </w:pPr>
      <w:r>
        <w:t>2</w:t>
      </w:r>
      <w:r w:rsidR="00707D12">
        <w:t>.</w:t>
      </w:r>
      <w:r w:rsidR="003E4ABD">
        <w:t xml:space="preserve"> </w:t>
      </w:r>
      <w:r w:rsidR="00707D12">
        <w:t>Утвердить Административный</w:t>
      </w:r>
      <w:r w:rsidR="00707D12">
        <w:tab/>
        <w:t xml:space="preserve">регламент по предоставлению муниципальной услуги </w:t>
      </w:r>
      <w:r w:rsidR="00707D12" w:rsidRPr="00707D12">
        <w:rPr>
          <w:bCs/>
        </w:rPr>
        <w:t>«Выдача разрешения на создание места (площадки) накопления твёрдых коммунальных отходов»,</w:t>
      </w:r>
      <w:r w:rsidR="00707D12">
        <w:rPr>
          <w:bCs/>
        </w:rPr>
        <w:t xml:space="preserve"> </w:t>
      </w:r>
      <w:r w:rsidR="00707D12">
        <w:t xml:space="preserve"> согласно приложению.</w:t>
      </w:r>
    </w:p>
    <w:p w:rsidR="00707D12" w:rsidRDefault="00F3211B" w:rsidP="00C50ADC">
      <w:pPr>
        <w:spacing w:line="0" w:lineRule="atLeast"/>
        <w:ind w:firstLine="851"/>
        <w:jc w:val="both"/>
      </w:pPr>
      <w:r>
        <w:t>3</w:t>
      </w:r>
      <w:r w:rsidR="00707D12">
        <w:t>. Опубликовать настоящее постановление в газете «</w:t>
      </w:r>
      <w:proofErr w:type="gramStart"/>
      <w:r w:rsidR="00707D12">
        <w:t>Гатчинская</w:t>
      </w:r>
      <w:proofErr w:type="gramEnd"/>
      <w:r w:rsidR="00707D12">
        <w:t xml:space="preserve"> правда» и разместить на официальном сайте муниципального образования " </w:t>
      </w:r>
      <w:proofErr w:type="spellStart"/>
      <w:r w:rsidR="00707D12">
        <w:t>Пудомягское</w:t>
      </w:r>
      <w:proofErr w:type="spellEnd"/>
      <w:r w:rsidR="00707D12">
        <w:t xml:space="preserve"> сельское поселение".                 </w:t>
      </w:r>
    </w:p>
    <w:p w:rsidR="00707D12" w:rsidRDefault="00F3211B" w:rsidP="00C50ADC">
      <w:pPr>
        <w:spacing w:line="0" w:lineRule="atLeast"/>
        <w:ind w:firstLine="851"/>
        <w:jc w:val="both"/>
      </w:pPr>
      <w:r>
        <w:t>4</w:t>
      </w:r>
      <w:r w:rsidR="00707D12">
        <w:t>. Настоящее постановление вступает в силу после его официального опубликования.</w:t>
      </w:r>
    </w:p>
    <w:p w:rsidR="00707D12" w:rsidRDefault="00F3211B" w:rsidP="00C50ADC">
      <w:pPr>
        <w:spacing w:line="0" w:lineRule="atLeast"/>
        <w:ind w:firstLine="851"/>
        <w:jc w:val="both"/>
      </w:pPr>
      <w:r>
        <w:t>5</w:t>
      </w:r>
      <w:r w:rsidR="00707D12">
        <w:t xml:space="preserve">. </w:t>
      </w:r>
      <w:proofErr w:type="gramStart"/>
      <w:r w:rsidR="00707D12">
        <w:t>Контроль за</w:t>
      </w:r>
      <w:proofErr w:type="gramEnd"/>
      <w:r w:rsidR="00707D12">
        <w:t xml:space="preserve"> исполнением настоящего постановления оставляю за собой.       </w:t>
      </w:r>
    </w:p>
    <w:p w:rsidR="00707D12" w:rsidRDefault="00707D12" w:rsidP="00707D12">
      <w:pPr>
        <w:pStyle w:val="21"/>
        <w:tabs>
          <w:tab w:val="left" w:pos="9356"/>
        </w:tabs>
        <w:ind w:right="-619"/>
        <w:jc w:val="both"/>
        <w:rPr>
          <w:b w:val="0"/>
        </w:rPr>
      </w:pPr>
      <w:r>
        <w:rPr>
          <w:b w:val="0"/>
        </w:rPr>
        <w:t xml:space="preserve">                                               </w:t>
      </w:r>
    </w:p>
    <w:p w:rsidR="00707D12" w:rsidRDefault="00707D12" w:rsidP="00707D12">
      <w:pPr>
        <w:spacing w:line="0" w:lineRule="atLeast"/>
        <w:jc w:val="both"/>
        <w:rPr>
          <w:b/>
        </w:rPr>
      </w:pPr>
      <w:r>
        <w:t>Приложение: Административный</w:t>
      </w:r>
      <w:r>
        <w:tab/>
        <w:t>регламент по предоставлению муниципальной услуги на 1</w:t>
      </w:r>
      <w:r w:rsidR="00AD4415">
        <w:t>8</w:t>
      </w:r>
      <w:r>
        <w:t xml:space="preserve"> листах</w:t>
      </w:r>
      <w:r>
        <w:rPr>
          <w:b/>
        </w:rPr>
        <w:t>.</w:t>
      </w:r>
    </w:p>
    <w:p w:rsidR="00F3211B" w:rsidRDefault="00F3211B" w:rsidP="00707D12">
      <w:pPr>
        <w:pStyle w:val="21"/>
        <w:ind w:right="-1"/>
        <w:jc w:val="both"/>
        <w:rPr>
          <w:b w:val="0"/>
        </w:rPr>
      </w:pPr>
    </w:p>
    <w:p w:rsidR="00707D12" w:rsidRDefault="00707D12" w:rsidP="00707D12">
      <w:pPr>
        <w:pStyle w:val="21"/>
        <w:ind w:right="-1"/>
        <w:jc w:val="both"/>
        <w:rPr>
          <w:b w:val="0"/>
        </w:rPr>
      </w:pPr>
    </w:p>
    <w:p w:rsidR="00707D12" w:rsidRDefault="00707D12" w:rsidP="00707D12">
      <w:r>
        <w:t xml:space="preserve">Глава  администрации                                                                                                           </w:t>
      </w:r>
      <w:proofErr w:type="spellStart"/>
      <w:r>
        <w:t>Пудомягского</w:t>
      </w:r>
      <w:proofErr w:type="spellEnd"/>
      <w:r>
        <w:t xml:space="preserve">  сельского  поселения                                                                  С.В. Якименко</w:t>
      </w:r>
    </w:p>
    <w:p w:rsidR="00707D12" w:rsidRDefault="00707D12" w:rsidP="00707D12">
      <w:pPr>
        <w:rPr>
          <w:sz w:val="16"/>
          <w:szCs w:val="16"/>
        </w:rPr>
      </w:pPr>
    </w:p>
    <w:p w:rsidR="00707D12" w:rsidRDefault="00707D12" w:rsidP="00707D12">
      <w:pPr>
        <w:rPr>
          <w:sz w:val="16"/>
          <w:szCs w:val="16"/>
        </w:rPr>
      </w:pPr>
    </w:p>
    <w:p w:rsidR="00707D12" w:rsidRDefault="00707D12" w:rsidP="00707D12">
      <w:pPr>
        <w:rPr>
          <w:sz w:val="16"/>
          <w:szCs w:val="16"/>
        </w:rPr>
      </w:pPr>
    </w:p>
    <w:p w:rsidR="00707D12" w:rsidRDefault="00707D12" w:rsidP="00707D12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Исп</w:t>
      </w:r>
      <w:proofErr w:type="spellEnd"/>
      <w:proofErr w:type="gramEnd"/>
      <w:r>
        <w:rPr>
          <w:sz w:val="16"/>
          <w:szCs w:val="16"/>
        </w:rPr>
        <w:t xml:space="preserve">: И.Е.Разживина </w:t>
      </w:r>
      <w:r w:rsidR="00C50ADC">
        <w:rPr>
          <w:sz w:val="16"/>
          <w:szCs w:val="16"/>
        </w:rPr>
        <w:t xml:space="preserve"> </w:t>
      </w:r>
      <w:r>
        <w:rPr>
          <w:sz w:val="16"/>
          <w:szCs w:val="16"/>
        </w:rPr>
        <w:t>8(81371)64-7</w:t>
      </w:r>
      <w:r w:rsidR="00542F74">
        <w:rPr>
          <w:sz w:val="16"/>
          <w:szCs w:val="16"/>
        </w:rPr>
        <w:t>46</w:t>
      </w:r>
    </w:p>
    <w:p w:rsidR="00707D12" w:rsidRDefault="00707D12" w:rsidP="00707D1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lastRenderedPageBreak/>
        <w:t xml:space="preserve">Приложение к Постановлению </w:t>
      </w:r>
    </w:p>
    <w:p w:rsidR="00707D12" w:rsidRDefault="00707D12" w:rsidP="00707D1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t xml:space="preserve">администрации </w:t>
      </w:r>
      <w:proofErr w:type="spellStart"/>
      <w:r>
        <w:rPr>
          <w:bCs/>
        </w:rPr>
        <w:t>Пудомягского</w:t>
      </w:r>
      <w:proofErr w:type="spellEnd"/>
    </w:p>
    <w:p w:rsidR="00707D12" w:rsidRDefault="00707D12" w:rsidP="00707D1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t>сельского поселения</w:t>
      </w:r>
    </w:p>
    <w:p w:rsidR="00385604" w:rsidRDefault="00707D12" w:rsidP="00654BC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t xml:space="preserve"> от </w:t>
      </w:r>
      <w:r w:rsidR="00F3211B">
        <w:rPr>
          <w:bCs/>
        </w:rPr>
        <w:t>__</w:t>
      </w:r>
      <w:r w:rsidR="00654BC2">
        <w:rPr>
          <w:bCs/>
        </w:rPr>
        <w:t>___</w:t>
      </w:r>
      <w:r w:rsidR="00F3211B">
        <w:rPr>
          <w:bCs/>
        </w:rPr>
        <w:t>___</w:t>
      </w:r>
      <w:r>
        <w:rPr>
          <w:bCs/>
        </w:rPr>
        <w:t>20</w:t>
      </w:r>
      <w:r w:rsidR="00C674B6">
        <w:rPr>
          <w:bCs/>
        </w:rPr>
        <w:t>2</w:t>
      </w:r>
      <w:r w:rsidR="00F3211B">
        <w:rPr>
          <w:bCs/>
        </w:rPr>
        <w:t>1</w:t>
      </w:r>
      <w:r>
        <w:rPr>
          <w:bCs/>
        </w:rPr>
        <w:t>г. №</w:t>
      </w:r>
      <w:r w:rsidR="00F3211B">
        <w:rPr>
          <w:bCs/>
        </w:rPr>
        <w:t>____</w:t>
      </w:r>
    </w:p>
    <w:p w:rsidR="00654BC2" w:rsidRDefault="00654BC2" w:rsidP="00654BC2">
      <w:pPr>
        <w:widowControl w:val="0"/>
        <w:autoSpaceDE w:val="0"/>
        <w:autoSpaceDN w:val="0"/>
        <w:adjustRightInd w:val="0"/>
        <w:ind w:firstLine="6096"/>
        <w:outlineLvl w:val="0"/>
        <w:rPr>
          <w:sz w:val="28"/>
          <w:szCs w:val="28"/>
        </w:rPr>
      </w:pPr>
    </w:p>
    <w:p w:rsidR="00385604" w:rsidRPr="00707D12" w:rsidRDefault="00707D12" w:rsidP="00385604">
      <w:pPr>
        <w:autoSpaceDE w:val="0"/>
        <w:autoSpaceDN w:val="0"/>
        <w:adjustRightInd w:val="0"/>
        <w:jc w:val="center"/>
      </w:pPr>
      <w:r w:rsidRPr="00707D12">
        <w:rPr>
          <w:b/>
        </w:rPr>
        <w:t>Административный регламент</w:t>
      </w:r>
    </w:p>
    <w:p w:rsidR="00385604" w:rsidRPr="00707D12" w:rsidRDefault="00385604" w:rsidP="00385604">
      <w:pPr>
        <w:autoSpaceDE w:val="0"/>
        <w:autoSpaceDN w:val="0"/>
        <w:adjustRightInd w:val="0"/>
        <w:jc w:val="center"/>
        <w:rPr>
          <w:b/>
          <w:bCs/>
        </w:rPr>
      </w:pPr>
      <w:r w:rsidRPr="00707D12">
        <w:rPr>
          <w:b/>
          <w:bCs/>
        </w:rPr>
        <w:t xml:space="preserve">по предоставлению муниципальной услуги </w:t>
      </w:r>
      <w:r w:rsidR="00E84BEE" w:rsidRPr="00707D12">
        <w:rPr>
          <w:b/>
          <w:bCs/>
        </w:rPr>
        <w:t>«</w:t>
      </w:r>
      <w:r w:rsidR="002A673B" w:rsidRPr="00707D12">
        <w:rPr>
          <w:b/>
          <w:bCs/>
        </w:rPr>
        <w:t>Выдача разрешения на создание места (площадки) накопления твёрдых коммунальных отходов</w:t>
      </w:r>
      <w:r w:rsidR="00E84BEE" w:rsidRPr="00707D12">
        <w:rPr>
          <w:b/>
          <w:bCs/>
        </w:rPr>
        <w:t>»</w:t>
      </w:r>
    </w:p>
    <w:p w:rsidR="00D640FA" w:rsidRPr="00707D12" w:rsidRDefault="00D640FA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</w:pPr>
      <w:proofErr w:type="gramStart"/>
      <w:r w:rsidRPr="00707D12">
        <w:t>(</w:t>
      </w:r>
      <w:r w:rsidRPr="00707D12">
        <w:rPr>
          <w:b/>
        </w:rPr>
        <w:t>Сокращенное наименование:</w:t>
      </w:r>
      <w:proofErr w:type="gramEnd"/>
      <w:r w:rsidRPr="00707D12">
        <w:rPr>
          <w:b/>
        </w:rPr>
        <w:t xml:space="preserve"> </w:t>
      </w:r>
      <w:proofErr w:type="gramStart"/>
      <w:r w:rsidR="00E84BEE" w:rsidRPr="00707D12">
        <w:rPr>
          <w:b/>
        </w:rPr>
        <w:t>«</w:t>
      </w:r>
      <w:r w:rsidR="002A673B" w:rsidRPr="00707D12">
        <w:rPr>
          <w:b/>
        </w:rPr>
        <w:t>Выдача разрешения на создание</w:t>
      </w:r>
      <w:r w:rsidR="002A673B" w:rsidRPr="00707D12">
        <w:t xml:space="preserve"> </w:t>
      </w:r>
      <w:r w:rsidR="002A673B" w:rsidRPr="00707D12">
        <w:rPr>
          <w:b/>
          <w:bCs/>
        </w:rPr>
        <w:t>места накопления ТКО</w:t>
      </w:r>
      <w:r w:rsidR="00E84BEE" w:rsidRPr="00707D12">
        <w:t>»</w:t>
      </w:r>
      <w:r w:rsidRPr="00707D12">
        <w:t>)</w:t>
      </w:r>
      <w:proofErr w:type="gramEnd"/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707D12">
        <w:rPr>
          <w:b/>
          <w:bCs/>
        </w:rPr>
        <w:t>1. Общие положения</w:t>
      </w:r>
    </w:p>
    <w:p w:rsidR="00736C14" w:rsidRPr="00707D12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End w:id="0"/>
      <w:r w:rsidRPr="00707D12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E84BEE" w:rsidRPr="00707D12">
        <w:rPr>
          <w:rFonts w:ascii="Times New Roman" w:hAnsi="Times New Roman"/>
          <w:sz w:val="24"/>
          <w:szCs w:val="24"/>
        </w:rPr>
        <w:t>«</w:t>
      </w:r>
      <w:r w:rsidR="002A673B" w:rsidRPr="00707D12">
        <w:rPr>
          <w:rFonts w:ascii="Times New Roman" w:hAnsi="Times New Roman"/>
          <w:bCs/>
          <w:sz w:val="24"/>
          <w:szCs w:val="24"/>
        </w:rPr>
        <w:t>Выдача разрешения на создание места (площадки) накопления твёрдых коммунальных отходов</w:t>
      </w:r>
      <w:r w:rsidR="00E84BEE" w:rsidRPr="00707D12">
        <w:rPr>
          <w:rFonts w:ascii="Times New Roman" w:hAnsi="Times New Roman"/>
          <w:bCs/>
          <w:sz w:val="24"/>
          <w:szCs w:val="24"/>
        </w:rPr>
        <w:t>»</w:t>
      </w:r>
      <w:r w:rsidR="00866325" w:rsidRPr="00707D12">
        <w:rPr>
          <w:rFonts w:ascii="Times New Roman" w:hAnsi="Times New Roman"/>
          <w:sz w:val="24"/>
          <w:szCs w:val="24"/>
        </w:rPr>
        <w:t xml:space="preserve"> </w:t>
      </w:r>
      <w:r w:rsidRPr="00707D12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36C14" w:rsidRPr="00707D12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385604" w:rsidRPr="00707D12">
        <w:rPr>
          <w:rFonts w:ascii="Times New Roman" w:hAnsi="Times New Roman"/>
          <w:sz w:val="24"/>
          <w:szCs w:val="24"/>
        </w:rPr>
        <w:t>муниципальной</w:t>
      </w:r>
      <w:r w:rsidR="00806FBD" w:rsidRPr="00707D12">
        <w:rPr>
          <w:rFonts w:ascii="Times New Roman" w:hAnsi="Times New Roman"/>
          <w:sz w:val="24"/>
          <w:szCs w:val="24"/>
        </w:rPr>
        <w:t xml:space="preserve"> </w:t>
      </w:r>
      <w:r w:rsidRPr="00707D12">
        <w:rPr>
          <w:rFonts w:ascii="Times New Roman" w:hAnsi="Times New Roman"/>
          <w:sz w:val="24"/>
          <w:szCs w:val="24"/>
        </w:rPr>
        <w:t xml:space="preserve">услуги, являются: </w:t>
      </w:r>
    </w:p>
    <w:p w:rsidR="00736C14" w:rsidRPr="00707D12" w:rsidRDefault="00736C14" w:rsidP="00385604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</w:pPr>
      <w:proofErr w:type="gramStart"/>
      <w:r w:rsidRPr="00707D12">
        <w:t>- физические (юридические) лица,</w:t>
      </w:r>
      <w:r w:rsidR="00B92B8A" w:rsidRPr="00707D12">
        <w:t xml:space="preserve"> индивидуальные предприниматели</w:t>
      </w:r>
      <w:r w:rsidRPr="00707D12">
        <w:t xml:space="preserve"> являющиеся собственниками</w:t>
      </w:r>
      <w:r w:rsidR="00B92B8A" w:rsidRPr="00707D12">
        <w:t xml:space="preserve"> мест (площадок) накопления твердых коммунальных отходов</w:t>
      </w:r>
      <w:r w:rsidRPr="00707D12">
        <w:t>, либо их уполномоченные представители (далее - заявитель)</w:t>
      </w:r>
      <w:bookmarkEnd w:id="1"/>
      <w:r w:rsidRPr="00707D12">
        <w:t>;</w:t>
      </w:r>
      <w:proofErr w:type="gramEnd"/>
    </w:p>
    <w:p w:rsidR="00736C14" w:rsidRPr="00707D12" w:rsidRDefault="00736C14" w:rsidP="00385604">
      <w:pPr>
        <w:tabs>
          <w:tab w:val="left" w:pos="1418"/>
        </w:tabs>
        <w:ind w:firstLine="709"/>
        <w:jc w:val="both"/>
        <w:rPr>
          <w:rFonts w:eastAsia="Calibri"/>
        </w:rPr>
      </w:pPr>
      <w:r w:rsidRPr="00707D12">
        <w:rPr>
          <w:rFonts w:eastAsia="Calibri"/>
        </w:rPr>
        <w:t>Представлять интересы заявителя имеют право:</w:t>
      </w:r>
    </w:p>
    <w:p w:rsidR="00736C14" w:rsidRPr="00707D12" w:rsidRDefault="00736C14" w:rsidP="00385604">
      <w:pPr>
        <w:tabs>
          <w:tab w:val="left" w:pos="1418"/>
        </w:tabs>
        <w:ind w:firstLine="709"/>
        <w:jc w:val="both"/>
        <w:rPr>
          <w:rFonts w:eastAsia="Calibri"/>
        </w:rPr>
      </w:pPr>
      <w:r w:rsidRPr="00707D12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707D12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7D12">
        <w:rPr>
          <w:rFonts w:ascii="Times New Roman" w:hAnsi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Pr="00707D12">
        <w:rPr>
          <w:rFonts w:ascii="Times New Roman" w:eastAsia="Calibri" w:hAnsi="Times New Roman"/>
          <w:sz w:val="24"/>
          <w:szCs w:val="24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707D12">
        <w:rPr>
          <w:rFonts w:ascii="Times New Roman" w:hAnsi="Times New Roman"/>
          <w:sz w:val="24"/>
          <w:szCs w:val="24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  <w:proofErr w:type="gramEnd"/>
    </w:p>
    <w:p w:rsidR="00707D12" w:rsidRPr="00707D12" w:rsidRDefault="00654BC2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6C14" w:rsidRPr="00707D12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месте), </w:t>
      </w:r>
    </w:p>
    <w:p w:rsidR="00736C14" w:rsidRPr="00707D12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- </w:t>
      </w:r>
      <w:r w:rsidR="00542F74">
        <w:rPr>
          <w:rFonts w:ascii="Times New Roman" w:hAnsi="Times New Roman"/>
          <w:sz w:val="24"/>
          <w:szCs w:val="24"/>
        </w:rPr>
        <w:t xml:space="preserve"> </w:t>
      </w:r>
      <w:r w:rsidRPr="00707D12">
        <w:rPr>
          <w:rFonts w:ascii="Times New Roman" w:hAnsi="Times New Roman"/>
          <w:sz w:val="24"/>
          <w:szCs w:val="24"/>
        </w:rPr>
        <w:t xml:space="preserve">на сайте администрации </w:t>
      </w:r>
      <w:r w:rsidR="00707D12" w:rsidRPr="00707D12">
        <w:rPr>
          <w:rFonts w:ascii="Times New Roman" w:hAnsi="Times New Roman"/>
          <w:sz w:val="24"/>
          <w:szCs w:val="24"/>
          <w:u w:val="single"/>
        </w:rPr>
        <w:t>http://adm-pudomyagi.ru</w:t>
      </w:r>
      <w:r w:rsidRPr="00707D12">
        <w:rPr>
          <w:rFonts w:ascii="Times New Roman" w:hAnsi="Times New Roman"/>
          <w:sz w:val="24"/>
          <w:szCs w:val="24"/>
        </w:rPr>
        <w:t>;</w:t>
      </w:r>
    </w:p>
    <w:p w:rsidR="00736C14" w:rsidRPr="00707D12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</w:t>
      </w:r>
      <w:r w:rsidR="00E84BEE" w:rsidRPr="00707D12">
        <w:rPr>
          <w:rFonts w:ascii="Times New Roman" w:hAnsi="Times New Roman"/>
          <w:sz w:val="24"/>
          <w:szCs w:val="24"/>
        </w:rPr>
        <w:t>«</w:t>
      </w:r>
      <w:r w:rsidRPr="00707D12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E84BEE" w:rsidRPr="00707D12">
        <w:rPr>
          <w:rFonts w:ascii="Times New Roman" w:hAnsi="Times New Roman"/>
          <w:sz w:val="24"/>
          <w:szCs w:val="24"/>
        </w:rPr>
        <w:t>»</w:t>
      </w:r>
      <w:r w:rsidRPr="00707D12">
        <w:rPr>
          <w:rFonts w:ascii="Times New Roman" w:hAnsi="Times New Roman"/>
          <w:sz w:val="24"/>
          <w:szCs w:val="24"/>
        </w:rPr>
        <w:t xml:space="preserve"> (далее - ГБУ ЛО </w:t>
      </w:r>
      <w:r w:rsidR="00E84BEE" w:rsidRPr="00707D12">
        <w:rPr>
          <w:rFonts w:ascii="Times New Roman" w:hAnsi="Times New Roman"/>
          <w:sz w:val="24"/>
          <w:szCs w:val="24"/>
        </w:rPr>
        <w:t>«</w:t>
      </w:r>
      <w:r w:rsidRPr="00707D12">
        <w:rPr>
          <w:rFonts w:ascii="Times New Roman" w:hAnsi="Times New Roman"/>
          <w:sz w:val="24"/>
          <w:szCs w:val="24"/>
        </w:rPr>
        <w:t>МФЦ</w:t>
      </w:r>
      <w:r w:rsidR="00E84BEE" w:rsidRPr="00707D12">
        <w:rPr>
          <w:rFonts w:ascii="Times New Roman" w:hAnsi="Times New Roman"/>
          <w:sz w:val="24"/>
          <w:szCs w:val="24"/>
        </w:rPr>
        <w:t>»</w:t>
      </w:r>
      <w:r w:rsidRPr="00707D12">
        <w:rPr>
          <w:rFonts w:ascii="Times New Roman" w:hAnsi="Times New Roman"/>
          <w:sz w:val="24"/>
          <w:szCs w:val="24"/>
        </w:rPr>
        <w:t xml:space="preserve">): </w:t>
      </w:r>
      <w:r w:rsidRPr="00707D12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736C14" w:rsidRPr="00707D12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proofErr w:type="spellStart"/>
      <w:r w:rsidRPr="00707D12">
        <w:rPr>
          <w:rFonts w:ascii="Times New Roman" w:hAnsi="Times New Roman"/>
          <w:sz w:val="24"/>
          <w:szCs w:val="24"/>
        </w:rPr>
        <w:t>www.gu.lenobl.ru</w:t>
      </w:r>
      <w:proofErr w:type="spellEnd"/>
      <w:r w:rsidRPr="00707D12">
        <w:rPr>
          <w:rFonts w:ascii="Times New Roman" w:hAnsi="Times New Roman"/>
          <w:sz w:val="24"/>
          <w:szCs w:val="24"/>
        </w:rPr>
        <w:t xml:space="preserve">/ </w:t>
      </w:r>
      <w:hyperlink r:id="rId10" w:history="1">
        <w:r w:rsidRPr="00707D12">
          <w:rPr>
            <w:rStyle w:val="af8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707D12">
        <w:rPr>
          <w:rFonts w:ascii="Times New Roman" w:hAnsi="Times New Roman"/>
          <w:sz w:val="24"/>
          <w:szCs w:val="24"/>
        </w:rPr>
        <w:t>.</w:t>
      </w:r>
    </w:p>
    <w:p w:rsidR="00736C14" w:rsidRPr="003E71C3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"/>
    </w:p>
    <w:p w:rsidR="00736C14" w:rsidRPr="00707D12" w:rsidRDefault="00736C14" w:rsidP="00736C14">
      <w:pPr>
        <w:pStyle w:val="af9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D12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736C14" w:rsidRPr="00707D12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4"/>
          <w:szCs w:val="24"/>
        </w:rPr>
      </w:pP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1021"/>
      <w:r w:rsidRPr="00707D12">
        <w:t xml:space="preserve">2.1. Полное наименование муниципальной услуги – </w:t>
      </w:r>
      <w:r w:rsidR="00E84BEE" w:rsidRPr="00707D12">
        <w:t>«</w:t>
      </w:r>
      <w:r w:rsidR="00B778B1" w:rsidRPr="00707D12">
        <w:rPr>
          <w:bCs/>
        </w:rPr>
        <w:t>Выдача разрешения на создание места (площадки) накопления твёрдых коммунальных отходов</w:t>
      </w:r>
      <w:r w:rsidR="00E84BEE" w:rsidRPr="00707D12">
        <w:rPr>
          <w:bCs/>
        </w:rPr>
        <w:t>»</w:t>
      </w:r>
      <w:r w:rsidRPr="00707D12">
        <w:t>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Сокращенное наименование</w:t>
      </w:r>
      <w:r w:rsidR="00385604" w:rsidRPr="00707D12">
        <w:t xml:space="preserve">: </w:t>
      </w:r>
      <w:r w:rsidR="00E84BEE" w:rsidRPr="00707D12">
        <w:t>«</w:t>
      </w:r>
      <w:r w:rsidR="00B778B1" w:rsidRPr="00707D12">
        <w:t xml:space="preserve">Выдача разрешения на создание </w:t>
      </w:r>
      <w:r w:rsidR="00B778B1" w:rsidRPr="00707D12">
        <w:rPr>
          <w:bCs/>
        </w:rPr>
        <w:t>места накопления ТКО</w:t>
      </w:r>
      <w:r w:rsidR="00E84BEE" w:rsidRPr="00707D12">
        <w:rPr>
          <w:bCs/>
        </w:rPr>
        <w:t>»</w:t>
      </w:r>
      <w:r w:rsidRPr="00707D12">
        <w:t>.</w:t>
      </w:r>
    </w:p>
    <w:p w:rsidR="00736C14" w:rsidRPr="00707D12" w:rsidRDefault="00736C14" w:rsidP="00736C14">
      <w:pPr>
        <w:ind w:firstLine="709"/>
        <w:jc w:val="both"/>
        <w:rPr>
          <w:rFonts w:eastAsia="Calibri"/>
          <w:i/>
          <w:color w:val="FF0000"/>
        </w:rPr>
      </w:pPr>
      <w:bookmarkStart w:id="4" w:name="sub_1022"/>
      <w:bookmarkEnd w:id="3"/>
      <w:r w:rsidRPr="00707D12">
        <w:t xml:space="preserve">2.2. Муниципальную услугу предоставляет: </w:t>
      </w:r>
      <w:r w:rsidRPr="00707D12">
        <w:rPr>
          <w:rFonts w:eastAsia="Calibri"/>
        </w:rPr>
        <w:t xml:space="preserve">администрация </w:t>
      </w:r>
      <w:r w:rsidR="008C594E" w:rsidRPr="00707D12">
        <w:rPr>
          <w:rFonts w:eastAsia="Calibri"/>
        </w:rPr>
        <w:t xml:space="preserve">муниципального образования </w:t>
      </w:r>
      <w:r w:rsidR="00707D12" w:rsidRPr="00707D12">
        <w:t>«</w:t>
      </w:r>
      <w:proofErr w:type="spellStart"/>
      <w:r w:rsidR="00707D12" w:rsidRPr="00707D12">
        <w:t>Пудомягское</w:t>
      </w:r>
      <w:proofErr w:type="spellEnd"/>
      <w:r w:rsidR="00707D12" w:rsidRPr="00707D12">
        <w:t xml:space="preserve"> сельское поселение» Гатчинского муниципального района </w:t>
      </w:r>
      <w:r w:rsidR="00707D12" w:rsidRPr="00707D12">
        <w:rPr>
          <w:rFonts w:eastAsia="Calibri"/>
        </w:rPr>
        <w:t>Ленинградской области</w:t>
      </w:r>
      <w:r w:rsidRPr="00707D12">
        <w:rPr>
          <w:rFonts w:eastAsia="Calibri"/>
        </w:rPr>
        <w:t>.</w:t>
      </w:r>
    </w:p>
    <w:p w:rsidR="00206822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В </w:t>
      </w:r>
      <w:r w:rsidR="00385604" w:rsidRPr="00707D12">
        <w:t>предоставлении муниципальной услуги участву</w:t>
      </w:r>
      <w:r w:rsidR="000B03A0" w:rsidRPr="00707D12">
        <w:t>ю</w:t>
      </w:r>
      <w:r w:rsidR="00385604" w:rsidRPr="00707D12">
        <w:t>т</w:t>
      </w:r>
      <w:r w:rsidRPr="00707D12">
        <w:t xml:space="preserve">: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="000B03A0" w:rsidRPr="00707D12">
        <w:t>;</w:t>
      </w:r>
      <w:r w:rsidR="000D400E" w:rsidRPr="00707D12">
        <w:t xml:space="preserve"> 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707D12">
        <w:t>Заявление на получение муниципальной услуги с комплектом документов принимаются: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lastRenderedPageBreak/>
        <w:t>1) при личной явке: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-</w:t>
      </w:r>
      <w:r w:rsidR="003E4ABD">
        <w:t xml:space="preserve"> </w:t>
      </w:r>
      <w:r w:rsidRPr="00707D12">
        <w:t>в филиал</w:t>
      </w:r>
      <w:r w:rsidR="00385604" w:rsidRPr="00707D12">
        <w:t>ах, отделах, удаленных рабочих местах</w:t>
      </w:r>
      <w:r w:rsidRPr="00707D12">
        <w:t xml:space="preserve">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;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2) без личной явки: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</w:pPr>
      <w:r w:rsidRPr="00707D12">
        <w:t>- почтовым отправлением в администрацию;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- в электронной форме через личный кабинет заявителя на ПГУ</w:t>
      </w:r>
      <w:r w:rsidR="00385604" w:rsidRPr="00707D12">
        <w:t xml:space="preserve"> ЛО</w:t>
      </w:r>
      <w:r w:rsidRPr="00707D12">
        <w:t>/ ЕПГУ.</w:t>
      </w:r>
    </w:p>
    <w:p w:rsidR="00F62B03" w:rsidRPr="00707D12" w:rsidRDefault="00736C14" w:rsidP="00736C14">
      <w:pPr>
        <w:widowControl w:val="0"/>
        <w:ind w:firstLine="709"/>
        <w:jc w:val="both"/>
      </w:pPr>
      <w:r w:rsidRPr="00707D12">
        <w:t xml:space="preserve">2.3. Результатом предоставления муниципальной услуги является: </w:t>
      </w:r>
      <w:r w:rsidR="008D5DA2" w:rsidRPr="00707D12">
        <w:t xml:space="preserve">выдача </w:t>
      </w:r>
      <w:r w:rsidR="00B778B1" w:rsidRPr="00707D12">
        <w:t>разрешения на создание</w:t>
      </w:r>
      <w:r w:rsidR="00F62B03" w:rsidRPr="00707D12">
        <w:t xml:space="preserve"> </w:t>
      </w:r>
      <w:r w:rsidR="00B778B1" w:rsidRPr="00707D12">
        <w:t>места</w:t>
      </w:r>
      <w:r w:rsidR="00D87603" w:rsidRPr="00707D12">
        <w:t xml:space="preserve"> (площадки)</w:t>
      </w:r>
      <w:r w:rsidR="00B778B1" w:rsidRPr="00707D12">
        <w:t xml:space="preserve"> накопления твё</w:t>
      </w:r>
      <w:r w:rsidR="00D87603" w:rsidRPr="00707D12">
        <w:t xml:space="preserve">рдых коммунальных отходов </w:t>
      </w:r>
      <w:r w:rsidR="00F62B03" w:rsidRPr="00707D12">
        <w:t>или уведомлени</w:t>
      </w:r>
      <w:r w:rsidR="008D5DA2" w:rsidRPr="00707D12">
        <w:t>я</w:t>
      </w:r>
      <w:r w:rsidR="00F62B03" w:rsidRPr="00707D12">
        <w:t xml:space="preserve"> об отказе</w:t>
      </w:r>
      <w:r w:rsidR="00FA1EDB" w:rsidRPr="00707D12">
        <w:t xml:space="preserve"> </w:t>
      </w:r>
      <w:r w:rsidR="00B778B1" w:rsidRPr="00707D12">
        <w:t>в выдаче разрешения на создание места (площадки) накопления твёрдых коммунальных отходов</w:t>
      </w:r>
      <w:r w:rsidR="00F62B03" w:rsidRPr="00707D12">
        <w:t>.</w:t>
      </w:r>
    </w:p>
    <w:p w:rsidR="00F62B03" w:rsidRPr="00707D12" w:rsidRDefault="00F62B03" w:rsidP="00F62B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62B03" w:rsidRPr="00707D12" w:rsidRDefault="00F62B03" w:rsidP="00F62B03">
      <w:pPr>
        <w:widowControl w:val="0"/>
        <w:ind w:firstLine="709"/>
        <w:jc w:val="both"/>
      </w:pPr>
      <w:r w:rsidRPr="00707D12">
        <w:t>1) при личной явке:</w:t>
      </w:r>
    </w:p>
    <w:p w:rsidR="00F62B03" w:rsidRPr="00707D12" w:rsidRDefault="00CA5916" w:rsidP="00F62B03">
      <w:pPr>
        <w:widowControl w:val="0"/>
        <w:ind w:firstLine="709"/>
        <w:jc w:val="both"/>
      </w:pPr>
      <w:r>
        <w:t xml:space="preserve">- </w:t>
      </w:r>
      <w:r w:rsidR="00206822" w:rsidRPr="00707D12">
        <w:t>в администрацию,</w:t>
      </w:r>
    </w:p>
    <w:p w:rsidR="00FA1EDB" w:rsidRPr="00707D12" w:rsidRDefault="00CA5916" w:rsidP="00F62B03">
      <w:pPr>
        <w:widowControl w:val="0"/>
        <w:ind w:firstLine="709"/>
        <w:jc w:val="both"/>
      </w:pPr>
      <w:r>
        <w:t xml:space="preserve">- </w:t>
      </w:r>
      <w:r w:rsidR="00FA1EDB" w:rsidRPr="00707D12">
        <w:t xml:space="preserve">в филиалах, отделах, удаленных рабочих местах ГБУ ЛО </w:t>
      </w:r>
      <w:r w:rsidR="00E84BEE" w:rsidRPr="00707D12">
        <w:t>«</w:t>
      </w:r>
      <w:r w:rsidR="00FA1EDB" w:rsidRPr="00707D12">
        <w:t>МФЦ</w:t>
      </w:r>
      <w:r w:rsidR="00E84BEE" w:rsidRPr="00707D12">
        <w:t>»</w:t>
      </w:r>
      <w:r w:rsidR="00FA1EDB" w:rsidRPr="00707D12">
        <w:t>;</w:t>
      </w:r>
    </w:p>
    <w:p w:rsidR="00F62B03" w:rsidRPr="00707D12" w:rsidRDefault="00F62B03" w:rsidP="00F62B03">
      <w:pPr>
        <w:widowControl w:val="0"/>
        <w:ind w:firstLine="709"/>
        <w:jc w:val="both"/>
      </w:pPr>
      <w:r w:rsidRPr="00707D12">
        <w:t>2) без личной явки:</w:t>
      </w:r>
    </w:p>
    <w:p w:rsidR="00F62B03" w:rsidRPr="00707D12" w:rsidRDefault="00CA5916" w:rsidP="00F62B03">
      <w:pPr>
        <w:widowControl w:val="0"/>
        <w:tabs>
          <w:tab w:val="left" w:pos="4245"/>
        </w:tabs>
        <w:ind w:firstLine="709"/>
        <w:jc w:val="both"/>
      </w:pPr>
      <w:r>
        <w:t xml:space="preserve">- </w:t>
      </w:r>
      <w:r w:rsidR="00F62B03" w:rsidRPr="00707D12">
        <w:t>почтовым отправлением;</w:t>
      </w:r>
    </w:p>
    <w:p w:rsidR="00F62B03" w:rsidRPr="00707D12" w:rsidRDefault="00CA5916" w:rsidP="00F62B03">
      <w:pPr>
        <w:widowControl w:val="0"/>
        <w:ind w:firstLine="709"/>
        <w:jc w:val="both"/>
      </w:pPr>
      <w:r>
        <w:t xml:space="preserve">- </w:t>
      </w:r>
      <w:r w:rsidR="00F62B03" w:rsidRPr="00707D12">
        <w:t>в электронной форме через личный кабинет заявителя на ПГУ</w:t>
      </w:r>
      <w:r w:rsidR="00FA1EDB" w:rsidRPr="00707D12">
        <w:t xml:space="preserve"> ЛО</w:t>
      </w:r>
      <w:r w:rsidR="00F62B03" w:rsidRPr="00707D12">
        <w:t>/ ЕПГУ.</w:t>
      </w:r>
    </w:p>
    <w:p w:rsidR="00736C14" w:rsidRDefault="00736C14" w:rsidP="00736C14">
      <w:pPr>
        <w:widowControl w:val="0"/>
        <w:ind w:firstLine="709"/>
        <w:jc w:val="both"/>
      </w:pPr>
      <w:r w:rsidRPr="00707D12">
        <w:t>2.4. Срок предоставления муниципальной услуги не должен превышать</w:t>
      </w:r>
      <w:r w:rsidR="00D640FA" w:rsidRPr="00707D12">
        <w:t xml:space="preserve"> </w:t>
      </w:r>
      <w:r w:rsidR="00D640FA" w:rsidRPr="00707D12">
        <w:br/>
      </w:r>
      <w:r w:rsidR="00D87603" w:rsidRPr="00707D12">
        <w:t>10</w:t>
      </w:r>
      <w:r w:rsidR="002677FD" w:rsidRPr="00707D12">
        <w:t xml:space="preserve"> </w:t>
      </w:r>
      <w:r w:rsidR="00AE4B87" w:rsidRPr="00707D12">
        <w:t>календарных</w:t>
      </w:r>
      <w:r w:rsidR="00941F88" w:rsidRPr="00707D12">
        <w:t xml:space="preserve"> дней</w:t>
      </w:r>
      <w:r w:rsidRPr="00707D12">
        <w:t xml:space="preserve"> </w:t>
      </w:r>
      <w:proofErr w:type="gramStart"/>
      <w:r w:rsidR="006E000C" w:rsidRPr="00707D12">
        <w:t xml:space="preserve">с </w:t>
      </w:r>
      <w:r w:rsidRPr="00707D12">
        <w:t>даты поступления</w:t>
      </w:r>
      <w:proofErr w:type="gramEnd"/>
      <w:r w:rsidRPr="00707D12">
        <w:t xml:space="preserve"> заявления в админи</w:t>
      </w:r>
      <w:r w:rsidR="00F62B03" w:rsidRPr="00707D12">
        <w:t>страцию</w:t>
      </w:r>
      <w:r w:rsidR="00FA1EDB" w:rsidRPr="00707D12">
        <w:t>.</w:t>
      </w:r>
    </w:p>
    <w:p w:rsidR="00B955ED" w:rsidRPr="00654BC2" w:rsidRDefault="00B955ED" w:rsidP="00171BCF">
      <w:pPr>
        <w:pStyle w:val="s1"/>
        <w:spacing w:before="0" w:beforeAutospacing="0" w:after="0" w:afterAutospacing="0" w:line="140" w:lineRule="atLeast"/>
        <w:ind w:firstLine="709"/>
        <w:jc w:val="both"/>
      </w:pPr>
      <w:r w:rsidRPr="00654BC2"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171BCF" w:rsidRPr="00654BC2">
        <w:t>администрация</w:t>
      </w:r>
      <w:r w:rsidRPr="00654BC2"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B955ED" w:rsidRPr="00654BC2" w:rsidRDefault="00B955ED" w:rsidP="00171BCF">
      <w:pPr>
        <w:pStyle w:val="s1"/>
        <w:spacing w:before="0" w:beforeAutospacing="0" w:after="0" w:afterAutospacing="0" w:line="140" w:lineRule="atLeast"/>
        <w:ind w:firstLine="709"/>
        <w:jc w:val="both"/>
      </w:pPr>
      <w:r w:rsidRPr="00654BC2">
        <w:t xml:space="preserve">По запросу </w:t>
      </w:r>
      <w:r w:rsidR="00171BCF" w:rsidRPr="00654BC2">
        <w:t>администрации</w:t>
      </w:r>
      <w:r w:rsidRPr="00654BC2">
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</w:t>
      </w:r>
      <w:r w:rsidR="00171BCF" w:rsidRPr="00654BC2">
        <w:t>администрацию</w:t>
      </w:r>
      <w:r w:rsidRPr="00654BC2">
        <w:t xml:space="preserve"> в срок не позднее 5 календарных дней со дня поступления запроса.</w:t>
      </w:r>
    </w:p>
    <w:p w:rsidR="00B955ED" w:rsidRPr="00654BC2" w:rsidRDefault="00B955ED" w:rsidP="00171BCF">
      <w:pPr>
        <w:pStyle w:val="s1"/>
        <w:spacing w:before="0" w:beforeAutospacing="0" w:after="0" w:afterAutospacing="0" w:line="140" w:lineRule="atLeast"/>
        <w:ind w:firstLine="709"/>
        <w:jc w:val="both"/>
      </w:pPr>
      <w:r w:rsidRPr="00654BC2">
        <w:t xml:space="preserve">В случае направления запроса срок рассмотрения заявки может быть увеличен по решению </w:t>
      </w:r>
      <w:r w:rsidR="00171BCF" w:rsidRPr="00654BC2">
        <w:t>администрации</w:t>
      </w:r>
      <w:r w:rsidRPr="00654BC2">
        <w:t xml:space="preserve"> до 20 календарных дней, при этом заявителю не позднее 3 календарных дней</w:t>
      </w:r>
      <w:r w:rsidR="00171BCF" w:rsidRPr="00654BC2">
        <w:t xml:space="preserve"> со дня принятия такого решения,</w:t>
      </w:r>
      <w:r w:rsidRPr="00654BC2">
        <w:t xml:space="preserve"> направляется соответствующее уведомление.</w:t>
      </w:r>
    </w:p>
    <w:p w:rsidR="00736C14" w:rsidRPr="00707D12" w:rsidRDefault="00736C14" w:rsidP="00171B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7"/>
      <w:bookmarkEnd w:id="5"/>
      <w:r w:rsidRPr="00707D12">
        <w:t>2.5. Правовые основания для предоставления муниципальной услуги.</w:t>
      </w:r>
    </w:p>
    <w:p w:rsidR="003B440C" w:rsidRPr="00707D12" w:rsidRDefault="003B440C" w:rsidP="003B440C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7" w:name="sub_121028"/>
      <w:bookmarkStart w:id="8" w:name="sub_1028"/>
      <w:bookmarkEnd w:id="6"/>
      <w:r w:rsidRPr="00707D12">
        <w:rPr>
          <w:sz w:val="24"/>
          <w:szCs w:val="24"/>
        </w:rPr>
        <w:t xml:space="preserve"> </w:t>
      </w:r>
      <w:r w:rsidRPr="00707D12">
        <w:rPr>
          <w:rFonts w:ascii="Times New Roman" w:hAnsi="Times New Roman" w:cs="Times New Roman"/>
          <w:sz w:val="24"/>
          <w:szCs w:val="24"/>
        </w:rPr>
        <w:t xml:space="preserve">Федеральный закон от 24 июня 1998 года № 89-ФЗ </w:t>
      </w:r>
      <w:r w:rsidR="00E84BEE" w:rsidRPr="00707D12">
        <w:rPr>
          <w:rFonts w:ascii="Times New Roman" w:hAnsi="Times New Roman" w:cs="Times New Roman"/>
          <w:sz w:val="24"/>
          <w:szCs w:val="24"/>
        </w:rPr>
        <w:t>«</w:t>
      </w:r>
      <w:r w:rsidRPr="00707D12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E84BEE" w:rsidRPr="00707D12">
        <w:rPr>
          <w:rFonts w:ascii="Times New Roman" w:hAnsi="Times New Roman" w:cs="Times New Roman"/>
          <w:sz w:val="24"/>
          <w:szCs w:val="24"/>
        </w:rPr>
        <w:t>»</w:t>
      </w:r>
      <w:r w:rsidRPr="00707D12">
        <w:rPr>
          <w:rFonts w:ascii="Times New Roman" w:hAnsi="Times New Roman" w:cs="Times New Roman"/>
          <w:sz w:val="24"/>
          <w:szCs w:val="24"/>
        </w:rPr>
        <w:t>;</w:t>
      </w:r>
    </w:p>
    <w:p w:rsidR="003B440C" w:rsidRPr="00707D12" w:rsidRDefault="003B440C" w:rsidP="003B440C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7D1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31 августа 2018 года № 1039 </w:t>
      </w:r>
      <w:r w:rsidR="00E84BEE" w:rsidRPr="00707D12">
        <w:rPr>
          <w:rFonts w:ascii="Times New Roman" w:hAnsi="Times New Roman" w:cs="Times New Roman"/>
          <w:sz w:val="24"/>
          <w:szCs w:val="24"/>
        </w:rPr>
        <w:t>«</w:t>
      </w:r>
      <w:r w:rsidRPr="00707D12">
        <w:rPr>
          <w:rFonts w:ascii="Times New Roman" w:hAnsi="Times New Roman" w:cs="Times New Roman"/>
          <w:sz w:val="24"/>
          <w:szCs w:val="24"/>
        </w:rPr>
        <w:t>Об утверждении правил обустройства мес</w:t>
      </w:r>
      <w:proofErr w:type="gramStart"/>
      <w:r w:rsidRPr="00707D1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07D12">
        <w:rPr>
          <w:rFonts w:ascii="Times New Roman" w:hAnsi="Times New Roman" w:cs="Times New Roman"/>
          <w:sz w:val="24"/>
          <w:szCs w:val="24"/>
        </w:rPr>
        <w:t>площадок) накопления твердых коммунальных отходов и ведения их реестра</w:t>
      </w:r>
      <w:r w:rsidR="00E84BEE" w:rsidRPr="00707D12">
        <w:rPr>
          <w:rFonts w:ascii="Times New Roman" w:hAnsi="Times New Roman" w:cs="Times New Roman"/>
          <w:sz w:val="24"/>
          <w:szCs w:val="24"/>
        </w:rPr>
        <w:t>»</w:t>
      </w:r>
      <w:r w:rsidRPr="00707D12">
        <w:rPr>
          <w:rFonts w:ascii="Times New Roman" w:hAnsi="Times New Roman" w:cs="Times New Roman"/>
          <w:sz w:val="24"/>
          <w:szCs w:val="24"/>
        </w:rPr>
        <w:t>;</w:t>
      </w:r>
    </w:p>
    <w:p w:rsidR="003B440C" w:rsidRPr="00707D12" w:rsidRDefault="003B440C" w:rsidP="003B440C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7D12">
        <w:rPr>
          <w:rFonts w:ascii="Times New Roman" w:hAnsi="Times New Roman" w:cs="Times New Roman"/>
          <w:spacing w:val="-2"/>
          <w:sz w:val="24"/>
          <w:szCs w:val="24"/>
        </w:rPr>
        <w:t>Федеральный закон от 30 марта 1999 года</w:t>
      </w:r>
      <w:r w:rsidR="00CF5E66" w:rsidRPr="00707D12">
        <w:rPr>
          <w:rFonts w:ascii="Times New Roman" w:hAnsi="Times New Roman" w:cs="Times New Roman"/>
          <w:spacing w:val="-2"/>
          <w:sz w:val="24"/>
          <w:szCs w:val="24"/>
        </w:rPr>
        <w:t xml:space="preserve"> № 52-ФЗ </w:t>
      </w:r>
      <w:r w:rsidR="00E84BEE" w:rsidRPr="00707D12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CF5E66" w:rsidRPr="00707D12">
        <w:rPr>
          <w:rFonts w:ascii="Times New Roman" w:hAnsi="Times New Roman" w:cs="Times New Roman"/>
          <w:spacing w:val="-2"/>
          <w:sz w:val="24"/>
          <w:szCs w:val="24"/>
        </w:rPr>
        <w:t>О санитарно-эпидемиологическом благополучии населения</w:t>
      </w:r>
      <w:r w:rsidR="00E84BEE" w:rsidRPr="00707D12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CF5E66" w:rsidRPr="00707D1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736C14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</w:t>
      </w:r>
      <w:r w:rsidR="0089785B" w:rsidRPr="00707D12">
        <w:rPr>
          <w:rFonts w:ascii="Times New Roman" w:hAnsi="Times New Roman"/>
          <w:sz w:val="24"/>
          <w:szCs w:val="24"/>
        </w:rPr>
        <w:t xml:space="preserve">с необходимым перечнем сведений, предусмотренных </w:t>
      </w:r>
      <w:r w:rsidRPr="00707D12">
        <w:rPr>
          <w:rFonts w:ascii="Times New Roman" w:hAnsi="Times New Roman"/>
          <w:sz w:val="24"/>
          <w:szCs w:val="24"/>
        </w:rPr>
        <w:t xml:space="preserve">приложением № </w:t>
      </w:r>
      <w:r w:rsidR="0026591B" w:rsidRPr="00707D12">
        <w:rPr>
          <w:rFonts w:ascii="Times New Roman" w:hAnsi="Times New Roman"/>
          <w:sz w:val="24"/>
          <w:szCs w:val="24"/>
        </w:rPr>
        <w:t>1</w:t>
      </w:r>
      <w:r w:rsidRPr="00707D1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</w:t>
      </w:r>
    </w:p>
    <w:p w:rsidR="00736C14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736C14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учредительные документы (при обращении юридического лица);</w:t>
      </w:r>
    </w:p>
    <w:p w:rsidR="005264C0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FA1EDB" w:rsidRPr="00707D12" w:rsidRDefault="00FA1EDB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25415F" w:rsidRPr="00707D12">
        <w:rPr>
          <w:rFonts w:ascii="Times New Roman" w:hAnsi="Times New Roman"/>
          <w:sz w:val="24"/>
          <w:szCs w:val="24"/>
        </w:rPr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lastRenderedPageBreak/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707D12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707D12">
        <w:t>и подлежащих представлению в рамках межведомственного</w:t>
      </w:r>
      <w:r w:rsidR="00BD1A4F" w:rsidRPr="00707D12">
        <w:t xml:space="preserve"> информационного взаимодействия.</w:t>
      </w:r>
    </w:p>
    <w:p w:rsidR="00C63A1E" w:rsidRPr="00707D12" w:rsidRDefault="00C63A1E" w:rsidP="00736C14">
      <w:pPr>
        <w:widowControl w:val="0"/>
        <w:ind w:firstLine="709"/>
        <w:jc w:val="both"/>
      </w:pPr>
      <w:r w:rsidRPr="00707D12">
        <w:t>Для получения данной услуги не требуется представление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964C01" w:rsidRPr="00707D12" w:rsidRDefault="00964C01" w:rsidP="00964C01">
      <w:pPr>
        <w:ind w:firstLine="709"/>
        <w:jc w:val="both"/>
      </w:pPr>
      <w:r w:rsidRPr="00707D12">
        <w:t>Органы, предоставляющие муниципальную услугу, не вправе требовать от заявителя:</w:t>
      </w:r>
    </w:p>
    <w:p w:rsidR="00964C01" w:rsidRPr="00707D12" w:rsidRDefault="00964C01" w:rsidP="00964C01">
      <w:pPr>
        <w:numPr>
          <w:ilvl w:val="0"/>
          <w:numId w:val="37"/>
        </w:numPr>
        <w:ind w:left="0" w:firstLine="709"/>
        <w:contextualSpacing/>
        <w:jc w:val="both"/>
      </w:pPr>
      <w:r w:rsidRPr="00707D12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64C01" w:rsidRPr="00707D12" w:rsidRDefault="00964C01" w:rsidP="00964C01">
      <w:pPr>
        <w:numPr>
          <w:ilvl w:val="0"/>
          <w:numId w:val="37"/>
        </w:numPr>
        <w:ind w:left="0" w:firstLine="709"/>
        <w:contextualSpacing/>
        <w:jc w:val="both"/>
      </w:pPr>
      <w:proofErr w:type="gramStart"/>
      <w:r w:rsidRPr="00707D12"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11" w:history="1">
        <w:r w:rsidRPr="00707D12">
          <w:t>частью 6</w:t>
        </w:r>
      </w:hyperlink>
      <w:r w:rsidRPr="00707D12">
        <w:t xml:space="preserve"> статьи 7 Федерального закона от 27.07.2010 № 210-ФЗ </w:t>
      </w:r>
      <w:r w:rsidR="00E84BEE" w:rsidRPr="00707D12">
        <w:t>«</w:t>
      </w:r>
      <w:r w:rsidRPr="00707D12">
        <w:t>Об организации</w:t>
      </w:r>
      <w:proofErr w:type="gramEnd"/>
      <w:r w:rsidRPr="00707D12">
        <w:t xml:space="preserve"> предоставления государственных и муниципальных услуг</w:t>
      </w:r>
      <w:r w:rsidR="00E84BEE" w:rsidRPr="00707D12">
        <w:t>»</w:t>
      </w:r>
      <w:r w:rsidRPr="00707D12">
        <w:t xml:space="preserve"> (далее – Федеральный закон № 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64C01" w:rsidRPr="00707D12" w:rsidRDefault="00964C01" w:rsidP="00964C01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lang w:eastAsia="en-US"/>
        </w:rPr>
      </w:pPr>
      <w:proofErr w:type="gramStart"/>
      <w:r w:rsidRPr="00707D12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</w:t>
      </w:r>
      <w:r w:rsidRPr="00707D12">
        <w:rPr>
          <w:rFonts w:eastAsiaTheme="minorHAnsi"/>
          <w:lang w:eastAsia="en-US"/>
        </w:rPr>
        <w:t>;</w:t>
      </w:r>
      <w:proofErr w:type="gramEnd"/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proofErr w:type="gramStart"/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964C01" w:rsidRPr="00707D12">
        <w:rPr>
          <w:rFonts w:eastAsiaTheme="minorHAnsi"/>
          <w:lang w:eastAsia="en-US"/>
        </w:rPr>
        <w:lastRenderedPageBreak/>
        <w:t>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</w:t>
      </w:r>
      <w:r w:rsidR="00964C01" w:rsidRPr="00707D12">
        <w:t xml:space="preserve"> Федерального закона № 210-ФЗ</w:t>
      </w:r>
      <w:r w:rsidR="00964C01" w:rsidRPr="00707D12">
        <w:rPr>
          <w:rFonts w:eastAsiaTheme="minorHAnsi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="00964C01" w:rsidRPr="00707D12">
        <w:rPr>
          <w:rFonts w:eastAsiaTheme="minorHAnsi"/>
          <w:lang w:eastAsia="en-US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964C01" w:rsidRPr="00707D12">
        <w:t>Федерального закона № 210-ФЗ</w:t>
      </w:r>
      <w:r w:rsidR="00964C01" w:rsidRPr="00707D12">
        <w:rPr>
          <w:rFonts w:eastAsiaTheme="minorHAnsi"/>
          <w:lang w:eastAsia="en-US"/>
        </w:rPr>
        <w:t>, уведомляется заявитель, а также приносятся извинения за доставленные неудобства.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2.8. Исчерпывающий перечень оснований для приостановления </w:t>
      </w:r>
      <w:r w:rsidR="00A10B67" w:rsidRPr="00707D12">
        <w:t xml:space="preserve">предоставления </w:t>
      </w:r>
      <w:r w:rsidRPr="00707D12">
        <w:t>муниципальной услуги.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Основания для приостановления </w:t>
      </w:r>
      <w:r w:rsidR="00A10B67" w:rsidRPr="00707D12">
        <w:t>предоставления</w:t>
      </w:r>
      <w:r w:rsidRPr="00707D12">
        <w:t xml:space="preserve"> муниципальной услуги не предусмотрены.</w:t>
      </w:r>
    </w:p>
    <w:p w:rsidR="00736C14" w:rsidRPr="00707D12" w:rsidRDefault="00736C14" w:rsidP="00736C14">
      <w:pPr>
        <w:widowControl w:val="0"/>
        <w:autoSpaceDE w:val="0"/>
        <w:autoSpaceDN w:val="0"/>
        <w:ind w:firstLine="709"/>
        <w:jc w:val="both"/>
      </w:pPr>
      <w:r w:rsidRPr="00707D12"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приеме документов, необходимых для предоставления муниципальной услуги, может быть отказано в следующих случаях:</w:t>
      </w:r>
    </w:p>
    <w:p w:rsidR="0010153B" w:rsidRPr="00707D12" w:rsidRDefault="00736C14" w:rsidP="001015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/>
        <w:jc w:val="both"/>
      </w:pPr>
      <w:r w:rsidRPr="00707D12">
        <w:t xml:space="preserve">1) </w:t>
      </w:r>
      <w:r w:rsidR="0010153B" w:rsidRPr="00707D12">
        <w:t xml:space="preserve">непредставление заявления о предоставлении </w:t>
      </w:r>
      <w:r w:rsidR="006C5D66" w:rsidRPr="00707D12">
        <w:t>муниципальной</w:t>
      </w:r>
      <w:r w:rsidR="0010153B" w:rsidRPr="00707D12">
        <w:t xml:space="preserve"> услуги.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2.10. Исчерпывающий перечень оснований для отказа в предоставлении муниципальной услуги.</w:t>
      </w:r>
    </w:p>
    <w:p w:rsidR="00736C14" w:rsidRPr="00707D12" w:rsidRDefault="00736C14" w:rsidP="00736C14">
      <w:pPr>
        <w:ind w:firstLine="709"/>
        <w:jc w:val="both"/>
      </w:pPr>
      <w:r w:rsidRPr="00707D12">
        <w:t>Основани</w:t>
      </w:r>
      <w:r w:rsidR="00377E41" w:rsidRPr="00707D12">
        <w:t>я</w:t>
      </w:r>
      <w:r w:rsidRPr="00707D12">
        <w:t>м</w:t>
      </w:r>
      <w:r w:rsidR="00A10B67" w:rsidRPr="00707D12">
        <w:t>и</w:t>
      </w:r>
      <w:r w:rsidRPr="00707D12">
        <w:t xml:space="preserve"> для принятия решения об отказе в </w:t>
      </w:r>
      <w:r w:rsidR="00A10B67" w:rsidRPr="00707D12">
        <w:t xml:space="preserve">предоставлении </w:t>
      </w:r>
      <w:r w:rsidRPr="00707D12">
        <w:t xml:space="preserve">муниципальной услуги </w:t>
      </w:r>
      <w:r w:rsidR="00A10B67" w:rsidRPr="00707D12">
        <w:t>являются</w:t>
      </w:r>
      <w:r w:rsidRPr="00707D12">
        <w:t>:</w:t>
      </w:r>
    </w:p>
    <w:p w:rsidR="00736C14" w:rsidRPr="00707D12" w:rsidRDefault="00A37386" w:rsidP="00736C14">
      <w:pPr>
        <w:ind w:firstLine="709"/>
        <w:jc w:val="both"/>
      </w:pPr>
      <w:r w:rsidRPr="00707D12">
        <w:t>1</w:t>
      </w:r>
      <w:r w:rsidR="00736C14" w:rsidRPr="00707D12">
        <w:t xml:space="preserve">) </w:t>
      </w:r>
      <w:r w:rsidR="00D87603" w:rsidRPr="00707D12">
        <w:t xml:space="preserve">несоответствие заявления о </w:t>
      </w:r>
      <w:r w:rsidR="002A673B" w:rsidRPr="00707D12">
        <w:rPr>
          <w:bCs/>
        </w:rPr>
        <w:t>выдаче разрешения на создание места (площадки) накопления твёрдых коммунальных отходов</w:t>
      </w:r>
      <w:r w:rsidR="002A673B" w:rsidRPr="00707D12">
        <w:t xml:space="preserve"> </w:t>
      </w:r>
      <w:r w:rsidR="00D87603" w:rsidRPr="00707D12">
        <w:t>установленной форме</w:t>
      </w:r>
      <w:r w:rsidR="00736C14" w:rsidRPr="00707D12">
        <w:t>;</w:t>
      </w:r>
    </w:p>
    <w:p w:rsidR="00736C14" w:rsidRPr="00707D12" w:rsidRDefault="00A37386" w:rsidP="00B778B1">
      <w:pPr>
        <w:autoSpaceDE w:val="0"/>
        <w:autoSpaceDN w:val="0"/>
        <w:adjustRightInd w:val="0"/>
        <w:ind w:firstLine="709"/>
        <w:jc w:val="both"/>
      </w:pPr>
      <w:r w:rsidRPr="00707D12">
        <w:t>2</w:t>
      </w:r>
      <w:r w:rsidR="00736C14" w:rsidRPr="00707D12">
        <w:t xml:space="preserve">) </w:t>
      </w:r>
      <w:r w:rsidR="002A673B" w:rsidRPr="00707D12">
        <w:rPr>
          <w:rFonts w:eastAsiaTheme="minorHAnsi"/>
          <w:lang w:eastAsia="en-US"/>
        </w:rPr>
        <w:t>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</w:t>
      </w:r>
      <w:r w:rsidR="00B778B1" w:rsidRPr="00707D12">
        <w:rPr>
          <w:rFonts w:eastAsiaTheme="minorHAnsi"/>
          <w:lang w:eastAsia="en-US"/>
        </w:rPr>
        <w:t>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2.11. Муниципальная услуга предоставляется бесплатно.</w:t>
      </w:r>
      <w:bookmarkStart w:id="9" w:name="sub_1222"/>
      <w:bookmarkEnd w:id="7"/>
      <w:bookmarkEnd w:id="8"/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2.12. Максимальный срок ожидания в очереди </w:t>
      </w:r>
      <w:r w:rsidR="005E3A85">
        <w:rPr>
          <w:sz w:val="24"/>
        </w:rPr>
        <w:t>при подаче запроса о</w:t>
      </w:r>
      <w:r w:rsidRPr="005E3A85">
        <w:rPr>
          <w:sz w:val="24"/>
        </w:rPr>
        <w:t xml:space="preserve"> предоставлении муниципальной услуги и</w:t>
      </w:r>
      <w:r w:rsidRPr="00707D12">
        <w:rPr>
          <w:sz w:val="24"/>
        </w:rPr>
        <w:t xml:space="preserve"> при получении результата предоставления муниципальной услуги составляет не более 15 минут.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5D1E6E" w:rsidRPr="00707D12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707D12">
        <w:t>при направлении заявления почтовой связью в ОМСУ – в день поступления заявления;</w:t>
      </w:r>
    </w:p>
    <w:p w:rsidR="005D1E6E" w:rsidRPr="00707D12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707D12">
        <w:t>при направлении заявления на бумажном носителе из МФЦ в ОМСУ – в день передачи документов из МФЦ в ОМСУ;</w:t>
      </w:r>
    </w:p>
    <w:p w:rsidR="005D1E6E" w:rsidRPr="00707D12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707D12"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рабочий день (в случае направления документов в нерабочее время, в выходные, праздничные дни).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</w:t>
      </w:r>
      <w:r w:rsidR="00171BCF">
        <w:rPr>
          <w:sz w:val="24"/>
        </w:rPr>
        <w:t>полнения</w:t>
      </w:r>
      <w:r w:rsidRPr="00707D12">
        <w:rPr>
          <w:sz w:val="24"/>
        </w:rPr>
        <w:t xml:space="preserve"> и перечнем документов, необходимых для предоставления муниципальной услуги.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707D12"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</w:t>
      </w:r>
      <w:r w:rsidR="00171BCF">
        <w:t xml:space="preserve"> </w:t>
      </w:r>
      <w:r w:rsidRPr="00707D12">
        <w:t>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2.14.4. Здание (помещение) оборудуется информационной табличкой (вывеской), содержащей полное н</w:t>
      </w:r>
      <w:r w:rsidR="00206822" w:rsidRPr="00707D12">
        <w:t xml:space="preserve">аименование  администрации, </w:t>
      </w:r>
      <w:r w:rsidRPr="00707D12">
        <w:t>а также информацию о режиме его работы.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2.14.6. В помещении организуется бесплатный туалет для посетителей, в том числе туалет, предназначенный для инвалидов.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2.14.7. При необходимости </w:t>
      </w:r>
      <w:r w:rsidR="00206822" w:rsidRPr="00707D12">
        <w:t>работником МФЦ, администрации</w:t>
      </w:r>
      <w:r w:rsidRPr="00707D12"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07D12">
        <w:t>сурдопереводчика</w:t>
      </w:r>
      <w:proofErr w:type="spellEnd"/>
      <w:r w:rsidRPr="00707D12">
        <w:t xml:space="preserve"> и </w:t>
      </w:r>
      <w:proofErr w:type="spellStart"/>
      <w:r w:rsidRPr="00707D12">
        <w:t>тифлосурдопереводчика</w:t>
      </w:r>
      <w:proofErr w:type="spellEnd"/>
      <w:r w:rsidRPr="00707D12">
        <w:t>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07D12">
        <w:t>ств дл</w:t>
      </w:r>
      <w:proofErr w:type="gramEnd"/>
      <w:r w:rsidRPr="00707D12">
        <w:t>я передвижения инвалида (костылей, ходунков).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2.15. Показатели доступности и качества муниципальной услуги.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2.15.1. Показатели доступности муниципальной услуги (общие, применимые в отношении всех заявителей):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1) транспортная доступность к месту предоставления муниципальной услуги;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2) наличие указателей, обеспечивающих беспрепятственный доступ к помещениям, в которых предоставляется услуга;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ПГУ ЛО;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4) предоставление муниципальной услуги любым доступным способом, предусмотренным действующим законодательством;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lastRenderedPageBreak/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2.15.2. Показатели доступности муниципальной услуги (специальные, применимые в отношении инвалидов):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1) наличие инфраструктуры, указанной в пункте 2.14;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2) исполнение требований доступности услуг для инвалидов;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3) обеспечение беспрепятственного доступа инвалидов к помещениям, в которых предоставляется муниципальная услуга;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2.15.3. Показатели качества муниципальной услуги: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1) соблюдение срока предоставления муниципальной услуги;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2) соблюдение времени ожидания в очереди при подаче запроса и получении результата;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3) осуществление не более одного обращения заявителя к работникам </w:t>
      </w:r>
      <w:r w:rsidR="009E1707" w:rsidRPr="00707D12">
        <w:t xml:space="preserve">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при подаче документов на получение </w:t>
      </w:r>
      <w:r w:rsidR="00036772" w:rsidRPr="00707D12">
        <w:t xml:space="preserve">муниципальной </w:t>
      </w:r>
      <w:r w:rsidRPr="00707D12">
        <w:t>услуги и не более одного обращения при получении результата в администрации</w:t>
      </w:r>
      <w:r w:rsidR="008D57F5" w:rsidRPr="00707D12">
        <w:t xml:space="preserve"> </w:t>
      </w:r>
      <w:r w:rsidRPr="00707D12">
        <w:t xml:space="preserve">или в </w:t>
      </w:r>
      <w:r w:rsidR="009E1707" w:rsidRPr="00707D12">
        <w:t xml:space="preserve">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4) отсутствие жалоб на действия или бездействия</w:t>
      </w:r>
      <w:r w:rsidR="00206822" w:rsidRPr="00707D12">
        <w:t xml:space="preserve"> должностных лиц администрации</w:t>
      </w:r>
      <w:r w:rsidRPr="00707D12">
        <w:t>, поданных в установленном порядке.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2.15.4.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bookmarkEnd w:id="9"/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736C14" w:rsidRPr="00707D12" w:rsidRDefault="00206822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2.17.1. Предоставление </w:t>
      </w:r>
      <w:r w:rsidR="00736C14" w:rsidRPr="00707D12">
        <w:t xml:space="preserve">муниципальной услуги посредством МФЦ осуществляется в подразделениях ГБУ ЛО </w:t>
      </w:r>
      <w:r w:rsidR="00E84BEE" w:rsidRPr="00707D12">
        <w:t>«</w:t>
      </w:r>
      <w:r w:rsidR="00736C14" w:rsidRPr="00707D12">
        <w:t>МФЦ</w:t>
      </w:r>
      <w:r w:rsidR="00E84BEE" w:rsidRPr="00707D12">
        <w:t>»</w:t>
      </w:r>
      <w:r w:rsidR="00736C14" w:rsidRPr="00707D12">
        <w:t xml:space="preserve"> при наличии вступившего в силу соглашения о взаимодействии между ГБУ ЛО </w:t>
      </w:r>
      <w:r w:rsidR="00E84BEE" w:rsidRPr="00707D12">
        <w:t>«</w:t>
      </w:r>
      <w:r w:rsidR="00736C14" w:rsidRPr="00707D12">
        <w:t>МФЦ</w:t>
      </w:r>
      <w:r w:rsidR="00E84BEE" w:rsidRPr="00707D12">
        <w:t>»</w:t>
      </w:r>
      <w:r w:rsidR="00736C14" w:rsidRPr="00707D12">
        <w:t xml:space="preserve"> и администрации. Предоставление муниципальной услуги в иных МФЦ осуществляется при наличии вступившего в силу соглашения о взаимодействии между ГБУ ЛО </w:t>
      </w:r>
      <w:r w:rsidR="00E84BEE" w:rsidRPr="00707D12">
        <w:t>«</w:t>
      </w:r>
      <w:r w:rsidR="00736C14" w:rsidRPr="00707D12">
        <w:t>МФЦ</w:t>
      </w:r>
      <w:r w:rsidR="00E84BEE" w:rsidRPr="00707D12">
        <w:t>»</w:t>
      </w:r>
      <w:r w:rsidR="00736C14" w:rsidRPr="00707D12">
        <w:t xml:space="preserve"> и иным МФЦ.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</w:rPr>
      </w:pPr>
      <w:bookmarkStart w:id="10" w:name="sub_1003"/>
      <w:r w:rsidRPr="00707D12">
        <w:rPr>
          <w:b/>
          <w:bCs/>
        </w:rPr>
        <w:t xml:space="preserve">3. </w:t>
      </w:r>
      <w:r w:rsidR="00A37386" w:rsidRPr="00707D12">
        <w:rPr>
          <w:b/>
          <w:bCs/>
        </w:rPr>
        <w:t>Состав, последовательность и сроки выполнения административных</w:t>
      </w:r>
      <w:r w:rsidR="00A37386" w:rsidRPr="00707D12">
        <w:rPr>
          <w:b/>
          <w:bCs/>
        </w:rPr>
        <w:br/>
        <w:t>процедур, требования к порядку их выполнения</w:t>
      </w:r>
    </w:p>
    <w:bookmarkEnd w:id="10"/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426"/>
        <w:rPr>
          <w:sz w:val="24"/>
        </w:rPr>
      </w:pPr>
    </w:p>
    <w:p w:rsidR="00A37386" w:rsidRPr="00707D12" w:rsidRDefault="00736C14" w:rsidP="00A37386">
      <w:pPr>
        <w:widowControl w:val="0"/>
        <w:ind w:firstLine="709"/>
        <w:jc w:val="both"/>
      </w:pPr>
      <w:r w:rsidRPr="00707D12">
        <w:t xml:space="preserve">3.1. </w:t>
      </w:r>
      <w:r w:rsidR="00A37386" w:rsidRPr="00707D12">
        <w:t>Предоставление муниципальной услуги регламентирует и включает в себя следующие административные процедуры:</w:t>
      </w:r>
    </w:p>
    <w:p w:rsidR="005C5B1D" w:rsidRPr="00707D12" w:rsidRDefault="00A82D9E" w:rsidP="00A82D9E">
      <w:pPr>
        <w:widowControl w:val="0"/>
        <w:ind w:firstLine="709"/>
        <w:jc w:val="both"/>
      </w:pPr>
      <w:r w:rsidRPr="00707D12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707D12">
        <w:t>–</w:t>
      </w:r>
      <w:r w:rsidRPr="00707D12">
        <w:t xml:space="preserve"> </w:t>
      </w:r>
      <w:r w:rsidR="00CC001B" w:rsidRPr="00707D12">
        <w:t xml:space="preserve">1 </w:t>
      </w:r>
      <w:r w:rsidR="00645903" w:rsidRPr="00707D12">
        <w:t>календарный</w:t>
      </w:r>
      <w:r w:rsidR="00206822" w:rsidRPr="00707D12">
        <w:t xml:space="preserve"> день</w:t>
      </w:r>
      <w:r w:rsidR="005C5B1D" w:rsidRPr="00707D12">
        <w:t>;</w:t>
      </w:r>
    </w:p>
    <w:p w:rsidR="00A82D9E" w:rsidRPr="00707D12" w:rsidRDefault="00A82D9E" w:rsidP="00A82D9E">
      <w:pPr>
        <w:widowControl w:val="0"/>
        <w:ind w:firstLine="709"/>
        <w:jc w:val="both"/>
      </w:pPr>
      <w:r w:rsidRPr="00707D12">
        <w:t xml:space="preserve">2) Рассмотрение заявления о предоставлении муниципальной услуги и прилагаемых к нему документов – </w:t>
      </w:r>
      <w:r w:rsidR="007A7198">
        <w:t>3</w:t>
      </w:r>
      <w:r w:rsidRPr="00707D12">
        <w:t xml:space="preserve"> </w:t>
      </w:r>
      <w:r w:rsidR="00645903" w:rsidRPr="00707D12">
        <w:t>календарных</w:t>
      </w:r>
      <w:r w:rsidR="002677FD" w:rsidRPr="00707D12">
        <w:t xml:space="preserve"> дн</w:t>
      </w:r>
      <w:r w:rsidR="0013094E">
        <w:t>я</w:t>
      </w:r>
      <w:r w:rsidRPr="00707D12">
        <w:t>;</w:t>
      </w:r>
    </w:p>
    <w:p w:rsidR="007A7198" w:rsidRPr="00EC5BC0" w:rsidRDefault="007A7198" w:rsidP="007A7198">
      <w:pPr>
        <w:pStyle w:val="s1"/>
        <w:spacing w:before="0" w:beforeAutospacing="0" w:after="0" w:afterAutospacing="0" w:line="140" w:lineRule="atLeast"/>
        <w:ind w:firstLine="709"/>
        <w:jc w:val="both"/>
      </w:pPr>
      <w:r w:rsidRPr="00EC5BC0">
        <w:t>3)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специалист администрации подготавливает и направляет запрос в соответствующий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 – 1 календарный день;</w:t>
      </w:r>
    </w:p>
    <w:p w:rsidR="0013094E" w:rsidRPr="00EC5BC0" w:rsidRDefault="007A7198" w:rsidP="0013094E">
      <w:pPr>
        <w:pStyle w:val="s1"/>
        <w:spacing w:before="0" w:beforeAutospacing="0" w:after="0" w:afterAutospacing="0" w:line="140" w:lineRule="atLeast"/>
        <w:ind w:firstLine="709"/>
        <w:jc w:val="both"/>
      </w:pPr>
      <w:r w:rsidRPr="00EC5BC0">
        <w:lastRenderedPageBreak/>
        <w:t>4) В случае направления запроса, принятие решения об увеличении срока рассмотрени</w:t>
      </w:r>
      <w:r w:rsidR="007F3C36" w:rsidRPr="00EC5BC0">
        <w:t>я заявки до 20 календарных дней</w:t>
      </w:r>
      <w:r w:rsidR="0013094E" w:rsidRPr="00EC5BC0">
        <w:t>– 1 календарный день;</w:t>
      </w:r>
    </w:p>
    <w:p w:rsidR="0013094E" w:rsidRPr="00EC5BC0" w:rsidRDefault="0013094E" w:rsidP="0013094E">
      <w:pPr>
        <w:widowControl w:val="0"/>
        <w:ind w:firstLine="709"/>
        <w:jc w:val="both"/>
      </w:pPr>
      <w:r w:rsidRPr="00EC5BC0">
        <w:t>5) Направление заявителю уведомления о принятии решения об увеличении срока рассмотрения заявки до 20 календарных дней - 3 календарных дня.</w:t>
      </w:r>
    </w:p>
    <w:p w:rsidR="00A82D9E" w:rsidRPr="00707D12" w:rsidRDefault="0013094E" w:rsidP="00A82D9E">
      <w:pPr>
        <w:widowControl w:val="0"/>
        <w:ind w:firstLine="709"/>
        <w:jc w:val="both"/>
      </w:pPr>
      <w:r>
        <w:t>6</w:t>
      </w:r>
      <w:r w:rsidR="00A82D9E" w:rsidRPr="00707D12">
        <w:t xml:space="preserve">) Издание </w:t>
      </w:r>
      <w:r w:rsidR="00C739C8" w:rsidRPr="00707D12">
        <w:t>уведомления</w:t>
      </w:r>
      <w:r w:rsidR="00D37507" w:rsidRPr="00707D12">
        <w:t xml:space="preserve"> о </w:t>
      </w:r>
      <w:r w:rsidR="006830F0" w:rsidRPr="00707D12">
        <w:t>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A82D9E" w:rsidRPr="00707D12">
        <w:t xml:space="preserve"> </w:t>
      </w:r>
      <w:r w:rsidR="00246B96" w:rsidRPr="00707D12">
        <w:t>–</w:t>
      </w:r>
      <w:r w:rsidR="00A82D9E" w:rsidRPr="00707D12">
        <w:t xml:space="preserve"> </w:t>
      </w:r>
      <w:r w:rsidR="00CC001B" w:rsidRPr="00707D12">
        <w:t>1</w:t>
      </w:r>
      <w:r w:rsidR="006830F0" w:rsidRPr="00707D12">
        <w:t xml:space="preserve"> календарный</w:t>
      </w:r>
      <w:r w:rsidR="00CC001B" w:rsidRPr="00707D12">
        <w:t xml:space="preserve"> день</w:t>
      </w:r>
      <w:r w:rsidR="00A82D9E" w:rsidRPr="00707D12">
        <w:t>;</w:t>
      </w:r>
    </w:p>
    <w:p w:rsidR="00A82D9E" w:rsidRPr="00707D12" w:rsidRDefault="0013094E" w:rsidP="00A82D9E">
      <w:pPr>
        <w:widowControl w:val="0"/>
        <w:ind w:firstLine="709"/>
        <w:jc w:val="both"/>
      </w:pPr>
      <w:r>
        <w:t>7</w:t>
      </w:r>
      <w:r w:rsidR="00A82D9E" w:rsidRPr="00707D12">
        <w:t xml:space="preserve">) Направление </w:t>
      </w:r>
      <w:r w:rsidR="00F44931" w:rsidRPr="00707D12">
        <w:t xml:space="preserve">заявителю </w:t>
      </w:r>
      <w:r w:rsidR="00C739C8" w:rsidRPr="00707D12">
        <w:t xml:space="preserve">уведомления </w:t>
      </w:r>
      <w:r w:rsidR="00D37507" w:rsidRPr="00707D12">
        <w:t xml:space="preserve">о </w:t>
      </w:r>
      <w:r w:rsidR="006830F0" w:rsidRPr="00707D12">
        <w:t>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A82D9E" w:rsidRPr="00707D12">
        <w:t xml:space="preserve"> - </w:t>
      </w:r>
      <w:r w:rsidR="005813AE" w:rsidRPr="00707D12">
        <w:t>2</w:t>
      </w:r>
      <w:r w:rsidR="00DE1507" w:rsidRPr="00707D12">
        <w:t xml:space="preserve"> </w:t>
      </w:r>
      <w:r w:rsidR="006830F0" w:rsidRPr="00707D12">
        <w:t xml:space="preserve">календарных </w:t>
      </w:r>
      <w:r w:rsidR="006E000C" w:rsidRPr="00707D12">
        <w:t>дня</w:t>
      </w:r>
      <w:r w:rsidR="00A82D9E" w:rsidRPr="00707D12">
        <w:t>.</w:t>
      </w:r>
    </w:p>
    <w:p w:rsidR="00A82D9E" w:rsidRPr="00707D12" w:rsidRDefault="00A82D9E" w:rsidP="00A82D9E">
      <w:pPr>
        <w:widowControl w:val="0"/>
        <w:ind w:firstLine="709"/>
        <w:jc w:val="both"/>
      </w:pPr>
      <w:r w:rsidRPr="00707D12">
        <w:t xml:space="preserve"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</w:t>
      </w:r>
      <w:r w:rsidR="0013094E">
        <w:t>2</w:t>
      </w:r>
      <w:r w:rsidRPr="00707D12">
        <w:t xml:space="preserve"> к настоящему Административному регламенту.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3.1.2. Прием и регистрация заявления о предоставлении муниципальной услуги.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707D12">
        <w:rPr>
          <w:b/>
        </w:rPr>
        <w:t xml:space="preserve"> </w:t>
      </w:r>
      <w:r w:rsidRPr="00707D12">
        <w:t>настоящего административного регламента.</w:t>
      </w:r>
    </w:p>
    <w:p w:rsidR="009221E3" w:rsidRPr="00707D12" w:rsidRDefault="00736C14" w:rsidP="009221E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 xml:space="preserve">3.1.2.2. </w:t>
      </w:r>
      <w:r w:rsidR="009221E3" w:rsidRPr="00707D12">
        <w:rPr>
          <w:sz w:val="24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Срок выполнения административной процедуры составляет не более </w:t>
      </w:r>
      <w:r w:rsidR="00206822" w:rsidRPr="00707D12">
        <w:t>1</w:t>
      </w:r>
      <w:r w:rsidR="00CC001B" w:rsidRPr="00707D12">
        <w:t xml:space="preserve"> </w:t>
      </w:r>
      <w:r w:rsidR="006830F0" w:rsidRPr="00707D12">
        <w:t>календарного</w:t>
      </w:r>
      <w:r w:rsidR="009B3ED8" w:rsidRPr="00707D12">
        <w:t xml:space="preserve"> дн</w:t>
      </w:r>
      <w:r w:rsidR="00206822" w:rsidRPr="00707D12">
        <w:t>я</w:t>
      </w:r>
      <w:r w:rsidRPr="00707D12">
        <w:t>.</w:t>
      </w:r>
    </w:p>
    <w:p w:rsidR="009221E3" w:rsidRPr="00707D12" w:rsidRDefault="009221E3" w:rsidP="009221E3">
      <w:pPr>
        <w:pStyle w:val="a3"/>
        <w:widowControl w:val="0"/>
        <w:ind w:firstLine="709"/>
        <w:jc w:val="both"/>
        <w:rPr>
          <w:sz w:val="24"/>
        </w:rPr>
      </w:pPr>
      <w:bookmarkStart w:id="11" w:name="sub_6001"/>
      <w:r w:rsidRPr="00707D12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:rsidR="009221E3" w:rsidRPr="00707D12" w:rsidRDefault="009221E3" w:rsidP="009221E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707D12" w:rsidRDefault="009221E3" w:rsidP="009221E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707D12" w:rsidRDefault="002677FD" w:rsidP="002677FD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707D12" w:rsidRDefault="002677FD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707D12" w:rsidRDefault="00246B96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3.1.3.2.1. </w:t>
      </w:r>
      <w:proofErr w:type="gramStart"/>
      <w:r w:rsidR="002677FD" w:rsidRPr="00707D12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</w:t>
      </w:r>
      <w:r w:rsidR="00D37507" w:rsidRPr="00707D12">
        <w:t xml:space="preserve">вления и документов в течение </w:t>
      </w:r>
      <w:r w:rsidR="005C7789" w:rsidRPr="00707D12">
        <w:t>6</w:t>
      </w:r>
      <w:r w:rsidR="006830F0" w:rsidRPr="00707D12">
        <w:t xml:space="preserve"> календарных</w:t>
      </w:r>
      <w:r w:rsidR="002677FD" w:rsidRPr="00707D12">
        <w:t xml:space="preserve">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2677FD" w:rsidRPr="00707D12" w:rsidRDefault="0068630C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3.1.3.4</w:t>
      </w:r>
      <w:r w:rsidR="002677FD" w:rsidRPr="00707D12"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707D12" w:rsidRDefault="0068630C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3.1.3.5</w:t>
      </w:r>
      <w:r w:rsidR="002677FD" w:rsidRPr="00707D12">
        <w:t>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8C3488" w:rsidRPr="003E4ABD" w:rsidRDefault="0068630C" w:rsidP="00E523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3E4ABD">
        <w:rPr>
          <w:color w:val="0070C0"/>
        </w:rPr>
        <w:t>3.1.3.6</w:t>
      </w:r>
      <w:r w:rsidR="002677FD" w:rsidRPr="003E4ABD">
        <w:rPr>
          <w:color w:val="0070C0"/>
        </w:rPr>
        <w:t xml:space="preserve">. Результат выполнения административной процедуры: подготовка проекта </w:t>
      </w:r>
      <w:r w:rsidR="003E4ABD" w:rsidRPr="003E4ABD">
        <w:rPr>
          <w:color w:val="0070C0"/>
        </w:rPr>
        <w:t xml:space="preserve">уведомления о выдаче разрешения на создание места (площадки) накопления твёрдых </w:t>
      </w:r>
      <w:r w:rsidR="003E4ABD" w:rsidRPr="003E4ABD">
        <w:rPr>
          <w:color w:val="0070C0"/>
        </w:rPr>
        <w:lastRenderedPageBreak/>
        <w:t>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2677FD" w:rsidRPr="003E4ABD">
        <w:rPr>
          <w:color w:val="0070C0"/>
        </w:rPr>
        <w:t>.</w:t>
      </w:r>
    </w:p>
    <w:p w:rsidR="003E4ABD" w:rsidRPr="003E4ABD" w:rsidRDefault="00E040E6" w:rsidP="003E4ABD">
      <w:pPr>
        <w:pStyle w:val="a3"/>
        <w:widowControl w:val="0"/>
        <w:ind w:firstLine="709"/>
        <w:jc w:val="both"/>
        <w:rPr>
          <w:sz w:val="24"/>
        </w:rPr>
      </w:pPr>
      <w:r w:rsidRPr="003E4ABD">
        <w:rPr>
          <w:color w:val="0070C0"/>
          <w:sz w:val="24"/>
        </w:rPr>
        <w:t xml:space="preserve">3.1.4. </w:t>
      </w:r>
      <w:r w:rsidR="00E523CF" w:rsidRPr="003E4ABD">
        <w:rPr>
          <w:color w:val="0070C0"/>
          <w:sz w:val="24"/>
        </w:rPr>
        <w:t xml:space="preserve">Издание </w:t>
      </w:r>
      <w:r w:rsidR="003E4ABD" w:rsidRPr="003E4ABD">
        <w:rPr>
          <w:color w:val="0070C0"/>
          <w:sz w:val="24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3E4ABD">
        <w:rPr>
          <w:sz w:val="24"/>
        </w:rPr>
        <w:t>.</w:t>
      </w:r>
      <w:r w:rsidR="003E4ABD" w:rsidRPr="003E4ABD">
        <w:rPr>
          <w:sz w:val="24"/>
        </w:rPr>
        <w:t xml:space="preserve"> </w:t>
      </w:r>
    </w:p>
    <w:p w:rsidR="00E040E6" w:rsidRPr="00707D12" w:rsidRDefault="00E040E6" w:rsidP="003E4ABD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</w:t>
      </w:r>
      <w:r w:rsidR="00E27062" w:rsidRPr="00707D12">
        <w:rPr>
          <w:sz w:val="24"/>
        </w:rPr>
        <w:t>соответствующего решения</w:t>
      </w:r>
      <w:r w:rsidRPr="00707D12">
        <w:rPr>
          <w:sz w:val="24"/>
        </w:rPr>
        <w:t xml:space="preserve">, проекта </w:t>
      </w:r>
      <w:r w:rsidR="00E27062" w:rsidRPr="00707D12">
        <w:rPr>
          <w:sz w:val="24"/>
        </w:rPr>
        <w:t xml:space="preserve">соответствующего решения </w:t>
      </w:r>
      <w:r w:rsidRPr="00707D12">
        <w:rPr>
          <w:sz w:val="24"/>
        </w:rPr>
        <w:t>должностному лицу, ответственному за принятие и подписание соответствующего решения.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707D12">
        <w:t xml:space="preserve">рассмотрение проекта </w:t>
      </w:r>
      <w:r w:rsidR="00E27062" w:rsidRPr="00707D12">
        <w:t xml:space="preserve">соответствующего </w:t>
      </w:r>
      <w:r w:rsidR="009D6D71" w:rsidRPr="00707D12">
        <w:t>уведомления</w:t>
      </w:r>
      <w:r w:rsidRPr="00707D12"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551058" w:rsidRPr="00707D12">
        <w:t>уведомления</w:t>
      </w:r>
      <w:r w:rsidRPr="00707D12">
        <w:t xml:space="preserve"> о предоставлении услуги или об отказе в пре</w:t>
      </w:r>
      <w:r w:rsidR="009D6D71" w:rsidRPr="00707D12">
        <w:t>доставлении услуги</w:t>
      </w:r>
      <w:r w:rsidR="00152563" w:rsidRPr="00707D12">
        <w:t xml:space="preserve">, в течение 1 </w:t>
      </w:r>
      <w:r w:rsidR="006830F0" w:rsidRPr="00707D12">
        <w:t xml:space="preserve">календарного </w:t>
      </w:r>
      <w:r w:rsidR="00152563" w:rsidRPr="00707D12">
        <w:t>дня</w:t>
      </w:r>
      <w:r w:rsidRPr="00707D12">
        <w:t xml:space="preserve"> </w:t>
      </w:r>
      <w:proofErr w:type="gramStart"/>
      <w:r w:rsidRPr="00707D12">
        <w:t xml:space="preserve">с даты </w:t>
      </w:r>
      <w:r w:rsidR="00551058" w:rsidRPr="00707D12">
        <w:t>подготовки</w:t>
      </w:r>
      <w:proofErr w:type="gramEnd"/>
      <w:r w:rsidR="00551058" w:rsidRPr="00707D12">
        <w:t xml:space="preserve"> проекта </w:t>
      </w:r>
      <w:r w:rsidR="000E396E" w:rsidRPr="00707D12">
        <w:t xml:space="preserve">соответствующего </w:t>
      </w:r>
      <w:r w:rsidR="00E27062" w:rsidRPr="00707D12">
        <w:t>уведомления</w:t>
      </w:r>
      <w:r w:rsidRPr="00707D12">
        <w:t xml:space="preserve">. 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707D12">
        <w:t xml:space="preserve"> о предоставлении услуги или об отказе в предоставлении услуги</w:t>
      </w:r>
      <w:r w:rsidRPr="00707D12">
        <w:t>.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0E396E" w:rsidRPr="003E4ABD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3E4ABD">
        <w:rPr>
          <w:color w:val="0070C0"/>
        </w:rPr>
        <w:t>3.1.4.5. Результат выполнения административной процедуры</w:t>
      </w:r>
      <w:r w:rsidR="009D6D71" w:rsidRPr="003E4ABD">
        <w:rPr>
          <w:color w:val="0070C0"/>
        </w:rPr>
        <w:t>: подписание лицом, ответственным</w:t>
      </w:r>
      <w:r w:rsidRPr="003E4ABD">
        <w:rPr>
          <w:color w:val="0070C0"/>
        </w:rPr>
        <w:t xml:space="preserve"> за выполнение административной процедуры </w:t>
      </w:r>
      <w:r w:rsidR="003E4ABD" w:rsidRPr="003E4ABD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152563" w:rsidRPr="003E4ABD">
        <w:rPr>
          <w:color w:val="0070C0"/>
        </w:rPr>
        <w:t>.</w:t>
      </w:r>
    </w:p>
    <w:p w:rsidR="00B75D41" w:rsidRPr="003E4ABD" w:rsidRDefault="00F30B93" w:rsidP="005510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3E4ABD">
        <w:rPr>
          <w:color w:val="0070C0"/>
        </w:rPr>
        <w:t>3.1.5. Направление</w:t>
      </w:r>
      <w:r w:rsidR="00551058" w:rsidRPr="003E4ABD">
        <w:rPr>
          <w:color w:val="0070C0"/>
        </w:rPr>
        <w:t xml:space="preserve"> </w:t>
      </w:r>
      <w:r w:rsidR="003E4ABD" w:rsidRPr="003E4ABD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B75D41" w:rsidRPr="003E4ABD">
        <w:rPr>
          <w:color w:val="0070C0"/>
        </w:rPr>
        <w:t>.</w:t>
      </w:r>
    </w:p>
    <w:p w:rsidR="00F30B93" w:rsidRPr="005E3A85" w:rsidRDefault="00F30B93" w:rsidP="0015256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B0F0"/>
        </w:rPr>
      </w:pPr>
      <w:r w:rsidRPr="00302630">
        <w:rPr>
          <w:color w:val="0070C0"/>
        </w:rPr>
        <w:t>3.1.5.1. Основание для начала административной процедуры: подписание</w:t>
      </w:r>
      <w:r w:rsidRPr="005E3A85">
        <w:rPr>
          <w:color w:val="00B0F0"/>
        </w:rPr>
        <w:t xml:space="preserve"> </w:t>
      </w:r>
      <w:r w:rsidR="00302630" w:rsidRPr="00302630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B75D41" w:rsidRPr="005E3A85">
        <w:rPr>
          <w:color w:val="00B0F0"/>
        </w:rPr>
        <w:t>.</w:t>
      </w:r>
    </w:p>
    <w:p w:rsidR="00F30B93" w:rsidRPr="00707D12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3.1.5.2. Содержание административного действия, продолжительность и (или) максимальный срок его выполнения:</w:t>
      </w:r>
    </w:p>
    <w:p w:rsidR="00DE1507" w:rsidRPr="00707D12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302630">
        <w:rPr>
          <w:color w:val="0070C0"/>
        </w:rPr>
        <w:t>Должностное лицо, ответственное за делопроизводство, регистрирует результат предост</w:t>
      </w:r>
      <w:r w:rsidR="000E396E" w:rsidRPr="00302630">
        <w:rPr>
          <w:color w:val="0070C0"/>
        </w:rPr>
        <w:t xml:space="preserve">авления </w:t>
      </w:r>
      <w:r w:rsidR="00036772" w:rsidRPr="00302630">
        <w:rPr>
          <w:color w:val="0070C0"/>
        </w:rPr>
        <w:t xml:space="preserve">муниципальной </w:t>
      </w:r>
      <w:r w:rsidR="000E396E" w:rsidRPr="00302630">
        <w:rPr>
          <w:color w:val="0070C0"/>
        </w:rPr>
        <w:t xml:space="preserve">услуги </w:t>
      </w:r>
      <w:r w:rsidRPr="00302630">
        <w:rPr>
          <w:color w:val="0070C0"/>
        </w:rPr>
        <w:t xml:space="preserve">не позднее </w:t>
      </w:r>
      <w:r w:rsidR="005813AE" w:rsidRPr="00302630">
        <w:rPr>
          <w:color w:val="0070C0"/>
        </w:rPr>
        <w:t>2</w:t>
      </w:r>
      <w:r w:rsidR="00DE1507" w:rsidRPr="00302630">
        <w:rPr>
          <w:color w:val="0070C0"/>
        </w:rPr>
        <w:t xml:space="preserve"> </w:t>
      </w:r>
      <w:r w:rsidR="006830F0" w:rsidRPr="00302630">
        <w:rPr>
          <w:color w:val="0070C0"/>
        </w:rPr>
        <w:t>календарных</w:t>
      </w:r>
      <w:r w:rsidRPr="00302630">
        <w:rPr>
          <w:color w:val="0070C0"/>
        </w:rPr>
        <w:t xml:space="preserve"> дн</w:t>
      </w:r>
      <w:r w:rsidR="005813AE" w:rsidRPr="00302630">
        <w:rPr>
          <w:color w:val="0070C0"/>
        </w:rPr>
        <w:t>ей</w:t>
      </w:r>
      <w:r w:rsidRPr="00302630">
        <w:rPr>
          <w:color w:val="0070C0"/>
        </w:rPr>
        <w:t xml:space="preserve"> </w:t>
      </w:r>
      <w:proofErr w:type="gramStart"/>
      <w:r w:rsidRPr="00302630">
        <w:rPr>
          <w:color w:val="0070C0"/>
        </w:rPr>
        <w:t>с даты подписания</w:t>
      </w:r>
      <w:proofErr w:type="gramEnd"/>
      <w:r w:rsidRPr="00302630">
        <w:rPr>
          <w:color w:val="0070C0"/>
        </w:rPr>
        <w:t xml:space="preserve"> </w:t>
      </w:r>
      <w:r w:rsidR="00302630" w:rsidRPr="00302630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DE1507" w:rsidRPr="00707D12">
        <w:t>.</w:t>
      </w:r>
    </w:p>
    <w:p w:rsidR="003A1CF2" w:rsidRPr="00302630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proofErr w:type="gramStart"/>
      <w:r w:rsidRPr="00302630">
        <w:rPr>
          <w:color w:val="0070C0"/>
        </w:rPr>
        <w:t xml:space="preserve">Должностное лицо, ответственное за делопроизводство, направляет </w:t>
      </w:r>
      <w:r w:rsidR="000E396E" w:rsidRPr="00302630">
        <w:rPr>
          <w:color w:val="0070C0"/>
        </w:rPr>
        <w:t xml:space="preserve">заявителю </w:t>
      </w:r>
      <w:r w:rsidRPr="00302630">
        <w:rPr>
          <w:color w:val="0070C0"/>
        </w:rPr>
        <w:t xml:space="preserve">результат предоставления </w:t>
      </w:r>
      <w:r w:rsidR="00036772" w:rsidRPr="00302630">
        <w:rPr>
          <w:color w:val="0070C0"/>
        </w:rPr>
        <w:t>муниципальной</w:t>
      </w:r>
      <w:r w:rsidRPr="00302630">
        <w:rPr>
          <w:color w:val="0070C0"/>
        </w:rPr>
        <w:t xml:space="preserve"> услуги способом, указанным в заявлении не позднее </w:t>
      </w:r>
      <w:r w:rsidR="005813AE" w:rsidRPr="00302630">
        <w:rPr>
          <w:color w:val="0070C0"/>
        </w:rPr>
        <w:t>2 дней</w:t>
      </w:r>
      <w:r w:rsidRPr="00302630">
        <w:rPr>
          <w:color w:val="0070C0"/>
        </w:rPr>
        <w:t xml:space="preserve"> с даты подписани</w:t>
      </w:r>
      <w:r w:rsidR="003A1CF2" w:rsidRPr="00302630">
        <w:rPr>
          <w:color w:val="0070C0"/>
        </w:rPr>
        <w:t>я</w:t>
      </w:r>
      <w:r w:rsidRPr="00302630">
        <w:rPr>
          <w:color w:val="0070C0"/>
        </w:rPr>
        <w:t xml:space="preserve"> </w:t>
      </w:r>
      <w:r w:rsidR="00302630" w:rsidRPr="00302630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3A1CF2" w:rsidRPr="00302630">
        <w:rPr>
          <w:color w:val="0070C0"/>
        </w:rPr>
        <w:t xml:space="preserve">, должностным лицом, ответственным за принятие и подписание </w:t>
      </w:r>
      <w:r w:rsidR="009D6D71" w:rsidRPr="00302630">
        <w:rPr>
          <w:color w:val="0070C0"/>
        </w:rPr>
        <w:t>соответствующего уведомления</w:t>
      </w:r>
      <w:r w:rsidR="003A1CF2" w:rsidRPr="00302630">
        <w:rPr>
          <w:color w:val="0070C0"/>
        </w:rPr>
        <w:t>.</w:t>
      </w:r>
      <w:proofErr w:type="gramEnd"/>
    </w:p>
    <w:p w:rsidR="000E396E" w:rsidRPr="00707D12" w:rsidRDefault="009D6D71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Экземпляр уведомления</w:t>
      </w:r>
      <w:r w:rsidR="000E396E" w:rsidRPr="00707D12">
        <w:t xml:space="preserve"> по результатам предоставления муниципальной услуги направляется </w:t>
      </w:r>
      <w:r w:rsidR="003054AD" w:rsidRPr="00707D12">
        <w:t xml:space="preserve">заявителю </w:t>
      </w:r>
      <w:r w:rsidR="007D5A17" w:rsidRPr="00707D12">
        <w:t>способом, позволяющим подтвердить факт получения уведомления.</w:t>
      </w:r>
    </w:p>
    <w:p w:rsidR="00F30B93" w:rsidRPr="00707D12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707D12">
        <w:t xml:space="preserve"> в администрации</w:t>
      </w:r>
      <w:r w:rsidRPr="00707D12">
        <w:t>.</w:t>
      </w:r>
    </w:p>
    <w:p w:rsidR="00F30B93" w:rsidRPr="00707D12" w:rsidRDefault="00F30B93" w:rsidP="00F30B9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lastRenderedPageBreak/>
        <w:t>3.1.5.4. Результат выполнения административной процедуры: направление заявителю</w:t>
      </w:r>
      <w:r w:rsidR="003054AD" w:rsidRPr="00707D12">
        <w:rPr>
          <w:sz w:val="24"/>
        </w:rPr>
        <w:t xml:space="preserve"> </w:t>
      </w:r>
      <w:r w:rsidRPr="00707D12">
        <w:rPr>
          <w:sz w:val="24"/>
        </w:rPr>
        <w:t>результата предоставления муниципальной услуги способом, указанным в заявлении.</w:t>
      </w:r>
    </w:p>
    <w:p w:rsidR="00736C14" w:rsidRPr="00707D12" w:rsidRDefault="00736C14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707D12">
        <w:t>3.2. Особенности выполнения административных процедур в электронной форме</w:t>
      </w:r>
    </w:p>
    <w:p w:rsidR="00736C14" w:rsidRPr="00707D12" w:rsidRDefault="00736C14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707D12">
        <w:t xml:space="preserve">3.2.1. </w:t>
      </w:r>
      <w:proofErr w:type="gramStart"/>
      <w:r w:rsidRPr="00707D12">
        <w:t xml:space="preserve">Предоставление муниципальной услуги на ЕПГУ и ПГУ ЛО осуществляется в соответствии с Федеральным законом от 27.07.2010 № 210-ФЗ </w:t>
      </w:r>
      <w:r w:rsidR="00E84BEE" w:rsidRPr="00707D12">
        <w:t>«</w:t>
      </w:r>
      <w:r w:rsidRPr="00707D12">
        <w:t>Об организации предоставления государственных и муниципальных услуг</w:t>
      </w:r>
      <w:r w:rsidR="00E84BEE" w:rsidRPr="00707D12">
        <w:t>»</w:t>
      </w:r>
      <w:r w:rsidRPr="00707D12">
        <w:t xml:space="preserve">, Федеральным законом от 27.07.2006 № 149-ФЗ </w:t>
      </w:r>
      <w:r w:rsidR="00E84BEE" w:rsidRPr="00707D12">
        <w:t>«</w:t>
      </w:r>
      <w:r w:rsidRPr="00707D12">
        <w:t>Об информации, информационных технологиях и о защите информации</w:t>
      </w:r>
      <w:r w:rsidR="00E84BEE" w:rsidRPr="00707D12">
        <w:t>»</w:t>
      </w:r>
      <w:r w:rsidRPr="00707D12">
        <w:t xml:space="preserve">, постановлением Правительства Российской Федерации от 25.06.2012 № 634 </w:t>
      </w:r>
      <w:r w:rsidR="00E84BEE" w:rsidRPr="00707D12">
        <w:t>«</w:t>
      </w:r>
      <w:r w:rsidRPr="00707D12"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84BEE" w:rsidRPr="00707D12">
        <w:t>»</w:t>
      </w:r>
      <w:r w:rsidRPr="00707D12">
        <w:t>.</w:t>
      </w:r>
      <w:proofErr w:type="gramEnd"/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07D12">
        <w:t>ии и ау</w:t>
      </w:r>
      <w:proofErr w:type="gramEnd"/>
      <w:r w:rsidRPr="00707D12">
        <w:t xml:space="preserve">тентификации (далее – ЕСИА).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3.2.3. Муниципальная услуга может быть получена через ПГУ ЛО, либо через ЕПГУ следующими способами: </w:t>
      </w:r>
    </w:p>
    <w:p w:rsidR="00736C14" w:rsidRPr="00435FCB" w:rsidRDefault="00736C14" w:rsidP="00736C14">
      <w:pPr>
        <w:widowControl w:val="0"/>
        <w:ind w:firstLine="709"/>
        <w:jc w:val="both"/>
      </w:pPr>
      <w:r w:rsidRPr="00435FCB">
        <w:t>с обязательной личной явкой на прием в администрацию</w:t>
      </w:r>
      <w:r w:rsidR="00227F09" w:rsidRPr="00435FCB">
        <w:t>/</w:t>
      </w:r>
      <w:r w:rsidRPr="00435FCB">
        <w:t>МФЦ;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без личной явки на прием в администрацию/МФЦ.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3.2.4. Для получения муниципальной услуги без личной явки на приём в администрацию/МФЦ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электронном виде на ПГУ ЛО или на ЕПГУ.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3.2.5. Для подачи заявления через ЕПГУ или через ПГУ ЛО заявитель должен выполнить следующие действия: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пройти идентификацию и аутентификацию в ЕСИА;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личном кабинете на ЕПГУ или на ПГУ ЛО заполнить в электронном виде заявление на оказание муниципальной услуги;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случае</w:t>
      </w:r>
      <w:proofErr w:type="gramStart"/>
      <w:r w:rsidRPr="00707D12">
        <w:t>,</w:t>
      </w:r>
      <w:proofErr w:type="gramEnd"/>
      <w:r w:rsidRPr="00707D12">
        <w:t xml:space="preserve"> если заявитель выбрал способ оказания услуги с личной</w:t>
      </w:r>
      <w:r w:rsidR="00227F09" w:rsidRPr="00707D12">
        <w:t xml:space="preserve"> явкой на прием в администрации </w:t>
      </w:r>
      <w:r w:rsidRPr="00707D12">
        <w:t>– приложить к заявлению электронные документы;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случае</w:t>
      </w:r>
      <w:proofErr w:type="gramStart"/>
      <w:r w:rsidRPr="00707D12">
        <w:t>,</w:t>
      </w:r>
      <w:proofErr w:type="gramEnd"/>
      <w:r w:rsidRPr="00707D12">
        <w:t xml:space="preserve"> если заявитель выбрал способ оказания муниципальной услуги без личной явки на прием в администрацию: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направить пакет электронных документов в администрацию</w:t>
      </w:r>
      <w:r w:rsidR="00227F09" w:rsidRPr="00707D12">
        <w:t xml:space="preserve"> </w:t>
      </w:r>
      <w:r w:rsidRPr="00707D12">
        <w:t xml:space="preserve">посредством функционала ЕПГУ ЛО или ПГУ ЛО.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3.2.6. В результате направления пакета электронных документов 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 xml:space="preserve">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3.2.7.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</w:t>
      </w:r>
      <w:r w:rsidR="00227F09" w:rsidRPr="00707D12">
        <w:t xml:space="preserve"> </w:t>
      </w:r>
      <w:r w:rsidRPr="00707D12">
        <w:t xml:space="preserve">выполняет следующие действия: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lastRenderedPageBreak/>
        <w:t>формирует проект решения на основании документов, поступивших через ПГУ,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 xml:space="preserve"> формы о принятом решении и переводит дело в архив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>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уведомляет заявителя о принятом решении с помощью указанных в заявлении сре</w:t>
      </w:r>
      <w:proofErr w:type="gramStart"/>
      <w:r w:rsidRPr="00707D12">
        <w:t>дств св</w:t>
      </w:r>
      <w:proofErr w:type="gramEnd"/>
      <w:r w:rsidRPr="00707D12"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3.2.8. При предоставлении муниципальной 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/МФЦ выполняет следующие действия:</w:t>
      </w:r>
    </w:p>
    <w:p w:rsidR="00736C14" w:rsidRPr="00707D12" w:rsidRDefault="00736C14" w:rsidP="00736C14">
      <w:pPr>
        <w:widowControl w:val="0"/>
        <w:ind w:firstLine="709"/>
        <w:jc w:val="both"/>
      </w:pPr>
      <w:proofErr w:type="gramStart"/>
      <w:r w:rsidRPr="00707D12">
        <w:t xml:space="preserve">В день регистрации запроса формирует через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707D12">
        <w:t xml:space="preserve"> 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 xml:space="preserve"> дело переводит в статус </w:t>
      </w:r>
      <w:r w:rsidR="00E84BEE" w:rsidRPr="00707D12">
        <w:t>«</w:t>
      </w:r>
      <w:r w:rsidRPr="00707D12">
        <w:t>Заявитель приглашен на прием</w:t>
      </w:r>
      <w:r w:rsidR="00E84BEE" w:rsidRPr="00707D12">
        <w:t>»</w:t>
      </w:r>
      <w:r w:rsidRPr="00707D12">
        <w:t>. Прием назначается на ближайшую свободную дату и время в соответствии с графиком работ.</w:t>
      </w:r>
    </w:p>
    <w:p w:rsidR="00736C14" w:rsidRPr="00707D12" w:rsidRDefault="00736C14" w:rsidP="00736C14">
      <w:pPr>
        <w:widowControl w:val="0"/>
        <w:ind w:firstLine="709"/>
        <w:jc w:val="both"/>
      </w:pPr>
      <w:proofErr w:type="gramStart"/>
      <w:r w:rsidRPr="00707D12">
        <w:t xml:space="preserve">В случае неявки заявителя на прием в назначенное время заявление и документы хранятся 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 xml:space="preserve"> в течение 30 календарных дней, затем должностное лицо администрации</w:t>
      </w:r>
      <w:r w:rsidR="00227F09" w:rsidRPr="00707D12">
        <w:t>,</w:t>
      </w:r>
      <w:r w:rsidRPr="00707D12">
        <w:t xml:space="preserve"> наделенное, в соответствии с должностным регламентом, функциями по приему заявлений и документов через ПГУ ЛО, либо через ЕПГУ переводит документы в архив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>.</w:t>
      </w:r>
      <w:proofErr w:type="gramEnd"/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Заявитель должен явиться на прием в указанное время. В случае</w:t>
      </w:r>
      <w:proofErr w:type="gramStart"/>
      <w:r w:rsidRPr="00707D12">
        <w:t>,</w:t>
      </w:r>
      <w:proofErr w:type="gramEnd"/>
      <w:r w:rsidRPr="00707D12"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 xml:space="preserve">, дело переводит в статус </w:t>
      </w:r>
      <w:r w:rsidR="00E84BEE" w:rsidRPr="00707D12">
        <w:t>«</w:t>
      </w:r>
      <w:r w:rsidRPr="00707D12">
        <w:t>Прием заявителя окончен</w:t>
      </w:r>
      <w:r w:rsidR="00E84BEE" w:rsidRPr="00707D12">
        <w:t>»</w:t>
      </w:r>
      <w:r w:rsidRPr="00707D12"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 xml:space="preserve"> формы о принятом решении и переводит дело в архив АИС </w:t>
      </w:r>
      <w:r w:rsidR="00E84BEE" w:rsidRPr="00707D12">
        <w:t>«</w:t>
      </w:r>
      <w:proofErr w:type="spellStart"/>
      <w:r w:rsidRPr="00707D12">
        <w:t>Межвед</w:t>
      </w:r>
      <w:proofErr w:type="spellEnd"/>
      <w:r w:rsidRPr="00707D12">
        <w:t xml:space="preserve"> ЛО</w:t>
      </w:r>
      <w:r w:rsidR="00E84BEE" w:rsidRPr="00707D12">
        <w:t>»</w:t>
      </w:r>
      <w:r w:rsidRPr="00707D12"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proofErr w:type="gramStart"/>
      <w:r w:rsidRPr="00707D12"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</w:t>
      </w:r>
      <w:r w:rsidR="005D1E6E" w:rsidRPr="00707D12">
        <w:t xml:space="preserve"> ЛО</w:t>
      </w:r>
      <w:r w:rsidRPr="00707D12">
        <w:t xml:space="preserve"> или ЕПГУ.</w:t>
      </w:r>
      <w:proofErr w:type="gramEnd"/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 или ЕПГУ.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случае</w:t>
      </w:r>
      <w:proofErr w:type="gramStart"/>
      <w:r w:rsidRPr="00707D12">
        <w:t>,</w:t>
      </w:r>
      <w:proofErr w:type="gramEnd"/>
      <w:r w:rsidRPr="00707D12"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</w:t>
      </w:r>
      <w:r w:rsidR="00227F09" w:rsidRPr="00707D12">
        <w:t xml:space="preserve"> </w:t>
      </w:r>
      <w:r w:rsidRPr="00707D12">
        <w:t xml:space="preserve">с предоставлением документов, указанных в пункте 2.6. </w:t>
      </w:r>
      <w:r w:rsidRPr="00707D12">
        <w:lastRenderedPageBreak/>
        <w:t>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3.2.10. Администрация/МФЦ при поступлении документов от заявителя посредством ПГУ </w:t>
      </w:r>
      <w:r w:rsidR="005D1E6E" w:rsidRPr="00707D12">
        <w:t xml:space="preserve">ЛО </w:t>
      </w:r>
      <w:r w:rsidRPr="00707D12">
        <w:t>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736C14" w:rsidRPr="00707D12" w:rsidRDefault="00736C14" w:rsidP="00736C14">
      <w:pPr>
        <w:widowControl w:val="0"/>
        <w:ind w:firstLine="709"/>
        <w:jc w:val="both"/>
      </w:pP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3.3. Особенности выполнения административных процедур в многофункциональных центрах.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3.3.1.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а) определяет предмет обращения;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удостоверяет личность и полномочия представителя юридического лица или  индивидуального предпринимателя – в случае обращения юридического лица или  индивидуального предпринимателя;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в) проводит проверку правильности заполнения обращения;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г) проводит проверку укомплектованности пакета документов;</w:t>
      </w:r>
    </w:p>
    <w:p w:rsidR="00736C14" w:rsidRPr="00707D12" w:rsidRDefault="00736C14" w:rsidP="00736C14">
      <w:pPr>
        <w:widowControl w:val="0"/>
        <w:ind w:firstLine="709"/>
        <w:jc w:val="both"/>
      </w:pPr>
      <w:proofErr w:type="spellStart"/>
      <w:r w:rsidRPr="00707D12">
        <w:t>д</w:t>
      </w:r>
      <w:proofErr w:type="spellEnd"/>
      <w:r w:rsidRPr="00707D12"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е) заверяет электронное дело своей электронной подписью (далее - ЭП);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ж) направляет копии документов и реестр документов в администрацию: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в электронном виде (в составе пакетов электронных дел) в день обращения заявителя в МФЦ;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По окончании приема документов специалист МФЦ выдает заявителю расписку в приеме документов.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3.3.2. </w:t>
      </w:r>
      <w:proofErr w:type="gramStart"/>
      <w:r w:rsidRPr="00707D12"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 _,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</w:t>
      </w:r>
      <w:r w:rsidRPr="00707D12">
        <w:lastRenderedPageBreak/>
        <w:t xml:space="preserve">двух рабочих дней до окончания срока предоставления услуги.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МФЦ, но не может превышать общий срок предоставления услуги.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707D12">
        <w:t>смс-информирования</w:t>
      </w:r>
      <w:proofErr w:type="spellEnd"/>
      <w:r w:rsidRPr="00707D12">
        <w:t>), а также о возможности получения документов в МФЦ.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  <w:r w:rsidRPr="00707D12">
        <w:rPr>
          <w:b/>
          <w:sz w:val="24"/>
        </w:rPr>
        <w:t xml:space="preserve">4. Формы </w:t>
      </w:r>
      <w:proofErr w:type="gramStart"/>
      <w:r w:rsidRPr="00707D12">
        <w:rPr>
          <w:b/>
          <w:sz w:val="24"/>
        </w:rPr>
        <w:t>контроля за</w:t>
      </w:r>
      <w:proofErr w:type="gramEnd"/>
      <w:r w:rsidRPr="00707D12">
        <w:rPr>
          <w:b/>
          <w:sz w:val="24"/>
        </w:rPr>
        <w:t xml:space="preserve"> исполнением административного регламента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4.1. Порядок осуществления текущего </w:t>
      </w:r>
      <w:proofErr w:type="gramStart"/>
      <w:r w:rsidRPr="00707D12">
        <w:rPr>
          <w:sz w:val="24"/>
        </w:rPr>
        <w:t>контроля за</w:t>
      </w:r>
      <w:proofErr w:type="gramEnd"/>
      <w:r w:rsidRPr="00707D12"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707D12">
        <w:rPr>
          <w:sz w:val="24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В целях осуществления </w:t>
      </w:r>
      <w:proofErr w:type="gramStart"/>
      <w:r w:rsidRPr="00707D12">
        <w:rPr>
          <w:sz w:val="24"/>
        </w:rPr>
        <w:t>контроля за</w:t>
      </w:r>
      <w:proofErr w:type="gramEnd"/>
      <w:r w:rsidRPr="00707D12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</w:t>
      </w:r>
      <w:r w:rsidR="00F61DD2">
        <w:rPr>
          <w:sz w:val="24"/>
        </w:rPr>
        <w:t>ы проверки фактов, изложенных</w:t>
      </w:r>
      <w:r w:rsidRPr="00707D12">
        <w:rPr>
          <w:sz w:val="24"/>
        </w:rPr>
        <w:t xml:space="preserve"> в обращении, а также выводы и предложения по устранению выявленных при проверке нарушений.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По результатам рассмотрения обращений дается письменный ответ.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Должностные лица, уполномоченные на выполнение административных действий, </w:t>
      </w:r>
      <w:r w:rsidRPr="00707D12">
        <w:rPr>
          <w:sz w:val="24"/>
        </w:rPr>
        <w:lastRenderedPageBreak/>
        <w:t>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Руководитель администрации несет персональную ответственность  за обеспечение предоставления муниципальной услуги.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036772" w:rsidRPr="00707D12" w:rsidRDefault="00036772" w:rsidP="00036772">
      <w:pPr>
        <w:autoSpaceDN w:val="0"/>
        <w:jc w:val="center"/>
        <w:outlineLvl w:val="1"/>
        <w:rPr>
          <w:b/>
        </w:rPr>
      </w:pPr>
      <w:r w:rsidRPr="00707D12"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036772" w:rsidRPr="00707D12" w:rsidRDefault="00036772" w:rsidP="00036772">
      <w:pPr>
        <w:autoSpaceDN w:val="0"/>
        <w:jc w:val="center"/>
        <w:outlineLvl w:val="1"/>
        <w:rPr>
          <w:b/>
        </w:rPr>
      </w:pPr>
      <w:r w:rsidRPr="00707D12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07D12">
        <w:rPr>
          <w:color w:val="000000"/>
        </w:rPr>
        <w:t xml:space="preserve"> </w:t>
      </w:r>
      <w:r w:rsidRPr="00707D12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707D12">
        <w:rPr>
          <w:color w:val="000000"/>
        </w:rPr>
        <w:t xml:space="preserve"> </w:t>
      </w:r>
      <w:r w:rsidRPr="00707D12">
        <w:rPr>
          <w:b/>
        </w:rPr>
        <w:t>предоставления государственных и муниципальных услуг</w:t>
      </w:r>
    </w:p>
    <w:p w:rsidR="00036772" w:rsidRPr="00707D12" w:rsidRDefault="00036772" w:rsidP="00036772">
      <w:pPr>
        <w:autoSpaceDN w:val="0"/>
        <w:jc w:val="both"/>
      </w:pP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2) нарушение срока предоставления муниципальной услуги. </w:t>
      </w:r>
      <w:proofErr w:type="gramStart"/>
      <w:r w:rsidRPr="00707D1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07D12" w:rsidDel="009F0626">
        <w:t xml:space="preserve"> </w:t>
      </w:r>
      <w:r w:rsidRPr="00707D12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Pr="00707D12">
        <w:lastRenderedPageBreak/>
        <w:t>Ленинградской области, муниципальными правовыми актами для предоставления муниципальной услуги, у заявителя;</w:t>
      </w:r>
    </w:p>
    <w:p w:rsidR="00036772" w:rsidRPr="00707D12" w:rsidRDefault="00036772" w:rsidP="00036772">
      <w:pPr>
        <w:autoSpaceDN w:val="0"/>
        <w:ind w:firstLine="540"/>
        <w:jc w:val="both"/>
      </w:pPr>
      <w:proofErr w:type="gramStart"/>
      <w:r w:rsidRPr="00707D1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707D12">
        <w:t xml:space="preserve"> </w:t>
      </w:r>
      <w:proofErr w:type="gramStart"/>
      <w:r w:rsidRPr="00707D1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36772" w:rsidRPr="00707D12" w:rsidRDefault="00036772" w:rsidP="00036772">
      <w:pPr>
        <w:autoSpaceDN w:val="0"/>
        <w:ind w:firstLine="540"/>
        <w:jc w:val="both"/>
      </w:pPr>
      <w:proofErr w:type="gramStart"/>
      <w:r w:rsidRPr="00707D12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07D12">
        <w:t xml:space="preserve"> </w:t>
      </w:r>
      <w:proofErr w:type="gramStart"/>
      <w:r w:rsidRPr="00707D1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8) нарушение срока или порядка выдачи документов по результатам предоставления муниципальной услуги;</w:t>
      </w:r>
    </w:p>
    <w:p w:rsidR="00036772" w:rsidRPr="00707D12" w:rsidRDefault="00036772" w:rsidP="00036772">
      <w:pPr>
        <w:autoSpaceDN w:val="0"/>
        <w:ind w:firstLine="540"/>
        <w:jc w:val="both"/>
      </w:pPr>
      <w:proofErr w:type="gramStart"/>
      <w:r w:rsidRPr="00707D1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707D12">
        <w:t xml:space="preserve"> </w:t>
      </w:r>
      <w:proofErr w:type="gramStart"/>
      <w:r w:rsidRPr="00707D1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707D1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 w:rsidR="00E84BEE" w:rsidRPr="00707D12">
        <w:t>»</w:t>
      </w:r>
      <w:r w:rsidRPr="00707D12">
        <w:t>МФЦ</w:t>
      </w:r>
      <w:r w:rsidR="00E84BEE" w:rsidRPr="00707D12">
        <w:t>»</w:t>
      </w:r>
      <w:r w:rsidRPr="00707D12"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(далее - учредитель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).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подаются руководителю этого многофункционального центра. Жалобы на решения и действия (бездействие)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подаются учредителю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. </w:t>
      </w:r>
    </w:p>
    <w:p w:rsidR="00036772" w:rsidRPr="00707D12" w:rsidRDefault="00036772" w:rsidP="00036772">
      <w:pPr>
        <w:autoSpaceDN w:val="0"/>
        <w:ind w:firstLine="540"/>
        <w:jc w:val="both"/>
      </w:pPr>
      <w:proofErr w:type="gramStart"/>
      <w:r w:rsidRPr="00707D12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E84BEE" w:rsidRPr="00707D12">
        <w:t>«</w:t>
      </w:r>
      <w:r w:rsidRPr="00707D12">
        <w:t>Интернет</w:t>
      </w:r>
      <w:r w:rsidR="00E84BEE" w:rsidRPr="00707D12">
        <w:t>»</w:t>
      </w:r>
      <w:r w:rsidRPr="00707D12"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07D12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84BEE" w:rsidRPr="00707D12">
        <w:t>«</w:t>
      </w:r>
      <w:r w:rsidRPr="00707D12">
        <w:t>Интернет</w:t>
      </w:r>
      <w:r w:rsidR="00E84BEE" w:rsidRPr="00707D12">
        <w:t>»</w:t>
      </w:r>
      <w:r w:rsidRPr="00707D12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707D12">
          <w:t>части 5 статьи 11.2</w:t>
        </w:r>
      </w:hyperlink>
      <w:r w:rsidRPr="00707D12">
        <w:t xml:space="preserve"> Федерального закона № 210-ФЗ.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В письменной жалобе в обязательном порядке указываются:</w:t>
      </w:r>
    </w:p>
    <w:p w:rsidR="00036772" w:rsidRPr="00707D12" w:rsidRDefault="00036772" w:rsidP="00036772">
      <w:pPr>
        <w:autoSpaceDN w:val="0"/>
        <w:ind w:firstLine="540"/>
        <w:jc w:val="both"/>
      </w:pPr>
      <w:proofErr w:type="gramStart"/>
      <w:r w:rsidRPr="00707D1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 w:rsidR="00E84BEE" w:rsidRPr="00707D12">
        <w:t>»</w:t>
      </w:r>
      <w:r w:rsidRPr="00707D12">
        <w:t>МФЦ</w:t>
      </w:r>
      <w:r w:rsidR="00E84BEE" w:rsidRPr="00707D12">
        <w:t>»</w:t>
      </w:r>
      <w:r w:rsidRPr="00707D12">
        <w:t>, его руководителя и (или) работника, решения и действия (бездействие) которых обжалуются;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proofErr w:type="gramStart"/>
      <w:r w:rsidRPr="00707D12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, его работника;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707D12">
          <w:rPr>
            <w:color w:val="0000FF"/>
          </w:rPr>
          <w:t>статьей 11.1</w:t>
        </w:r>
      </w:hyperlink>
      <w:r w:rsidRPr="00707D12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5.6. </w:t>
      </w:r>
      <w:proofErr w:type="gramStart"/>
      <w:r w:rsidRPr="00707D12">
        <w:t xml:space="preserve">Жалоба, поступившая в орган, предоставляющий муниципальную услугу,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, учредителю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подлежит рассмотрению в течение пятнадцати рабочих дней со дня ее регистрации, а в случае обжалования отказа органа, </w:t>
      </w:r>
      <w:r w:rsidRPr="00707D12">
        <w:lastRenderedPageBreak/>
        <w:t xml:space="preserve">предоставляющего муниципальную услугу,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707D12">
        <w:t xml:space="preserve"> пяти рабочих дней со дня ее регистрации.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5.7. По результатам рассмотрения жалобы принимается одно из следующих решений:</w:t>
      </w:r>
    </w:p>
    <w:p w:rsidR="00036772" w:rsidRPr="00707D12" w:rsidRDefault="00036772" w:rsidP="00036772">
      <w:pPr>
        <w:autoSpaceDN w:val="0"/>
        <w:ind w:firstLine="540"/>
        <w:jc w:val="both"/>
      </w:pPr>
      <w:proofErr w:type="gramStart"/>
      <w:r w:rsidRPr="00707D1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2) в удовлетворении жалобы отказывается.</w:t>
      </w:r>
    </w:p>
    <w:p w:rsidR="00036772" w:rsidRPr="00707D12" w:rsidRDefault="00036772" w:rsidP="00036772">
      <w:pPr>
        <w:autoSpaceDN w:val="0"/>
        <w:adjustRightInd w:val="0"/>
        <w:ind w:firstLine="709"/>
        <w:jc w:val="both"/>
      </w:pPr>
      <w:r w:rsidRPr="00707D12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036772" w:rsidRPr="00707D12" w:rsidRDefault="00036772" w:rsidP="00036772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07D12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07D12">
        <w:t>неудобства</w:t>
      </w:r>
      <w:proofErr w:type="gramEnd"/>
      <w:r w:rsidRPr="00707D1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6772" w:rsidRPr="00707D12" w:rsidRDefault="003977A6" w:rsidP="00036772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707D12">
        <w:rPr>
          <w:rFonts w:ascii="Times New Roman" w:hAnsi="Times New Roman"/>
          <w:sz w:val="24"/>
          <w:szCs w:val="24"/>
        </w:rPr>
        <w:t>жалобы</w:t>
      </w:r>
      <w:proofErr w:type="gramEnd"/>
      <w:r w:rsidRPr="00707D12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84BEE" w:rsidRPr="00707D12">
        <w:rPr>
          <w:rFonts w:ascii="Times New Roman" w:hAnsi="Times New Roman"/>
          <w:sz w:val="24"/>
          <w:szCs w:val="24"/>
        </w:rPr>
        <w:t>»</w:t>
      </w:r>
    </w:p>
    <w:p w:rsidR="00036772" w:rsidRPr="00707D12" w:rsidRDefault="003977A6" w:rsidP="00036772">
      <w:pPr>
        <w:autoSpaceDN w:val="0"/>
        <w:ind w:firstLine="540"/>
        <w:jc w:val="both"/>
        <w:rPr>
          <w:b/>
        </w:rPr>
      </w:pPr>
      <w:r w:rsidRPr="00707D12">
        <w:t xml:space="preserve">В случае установления в ходе или по результатам </w:t>
      </w:r>
      <w:proofErr w:type="gramStart"/>
      <w:r w:rsidRPr="00707D12">
        <w:t>рассмотрения жалобы признаков состава административного правонарушения</w:t>
      </w:r>
      <w:proofErr w:type="gramEnd"/>
      <w:r w:rsidRPr="00707D12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036772" w:rsidRPr="00707D12">
        <w:t>.</w:t>
      </w:r>
    </w:p>
    <w:p w:rsidR="00036772" w:rsidRPr="00E84BEE" w:rsidRDefault="00036772" w:rsidP="00036772">
      <w:pPr>
        <w:jc w:val="both"/>
        <w:rPr>
          <w:iCs/>
        </w:rPr>
      </w:pPr>
    </w:p>
    <w:p w:rsidR="00736C14" w:rsidRPr="00E84BEE" w:rsidRDefault="00736C14" w:rsidP="00736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3BE" w:rsidRDefault="004C73B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lastRenderedPageBreak/>
        <w:t xml:space="preserve">Приложение № </w:t>
      </w:r>
      <w:r w:rsidR="00227F09">
        <w:rPr>
          <w:b/>
          <w:bCs/>
        </w:rPr>
        <w:t>1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07D12" w:rsidRDefault="00707D12" w:rsidP="00707D12">
      <w:pPr>
        <w:widowControl w:val="0"/>
        <w:ind w:firstLine="4253"/>
        <w:rPr>
          <w:bCs/>
        </w:rPr>
      </w:pPr>
      <w:r>
        <w:rPr>
          <w:bCs/>
        </w:rPr>
        <w:t>В Администрацию  муниципального образования</w:t>
      </w:r>
    </w:p>
    <w:p w:rsidR="00707D12" w:rsidRDefault="00707D12" w:rsidP="00707D12">
      <w:pPr>
        <w:widowControl w:val="0"/>
        <w:ind w:firstLine="4253"/>
      </w:pPr>
      <w:r>
        <w:t>«</w:t>
      </w:r>
      <w:proofErr w:type="spellStart"/>
      <w:r>
        <w:t>Пудомягское</w:t>
      </w:r>
      <w:proofErr w:type="spellEnd"/>
      <w:r>
        <w:t xml:space="preserve"> сельское поселение» </w:t>
      </w:r>
      <w:proofErr w:type="gramStart"/>
      <w:r>
        <w:t>Гатчинского</w:t>
      </w:r>
      <w:proofErr w:type="gramEnd"/>
      <w:r>
        <w:t xml:space="preserve"> </w:t>
      </w:r>
    </w:p>
    <w:p w:rsidR="00707D12" w:rsidRDefault="00707D12" w:rsidP="00707D12">
      <w:pPr>
        <w:widowControl w:val="0"/>
        <w:ind w:firstLine="4253"/>
      </w:pPr>
      <w:r>
        <w:t>муниципального района</w:t>
      </w:r>
    </w:p>
    <w:p w:rsidR="00707D12" w:rsidRDefault="00707D12" w:rsidP="00707D12">
      <w:pPr>
        <w:widowControl w:val="0"/>
        <w:ind w:firstLine="4253"/>
      </w:pPr>
      <w:r>
        <w:t>от ________________________________________</w:t>
      </w:r>
    </w:p>
    <w:p w:rsidR="00707D12" w:rsidRDefault="00707D12" w:rsidP="00707D12">
      <w:pPr>
        <w:widowControl w:val="0"/>
        <w:ind w:firstLine="4253"/>
        <w:jc w:val="right"/>
      </w:pPr>
      <w:proofErr w:type="gramStart"/>
      <w:r>
        <w:rPr>
          <w:sz w:val="20"/>
          <w:szCs w:val="20"/>
        </w:rPr>
        <w:t>(фамилия, имя, отчество гражданина, наименование,</w:t>
      </w:r>
      <w:proofErr w:type="gramEnd"/>
    </w:p>
    <w:p w:rsidR="00707D12" w:rsidRDefault="00707D12" w:rsidP="00707D12">
      <w:pPr>
        <w:widowControl w:val="0"/>
        <w:ind w:firstLine="4253"/>
        <w:jc w:val="right"/>
      </w:pPr>
      <w:r>
        <w:t>__________________________________________</w:t>
      </w:r>
    </w:p>
    <w:p w:rsidR="00707D12" w:rsidRDefault="00707D12" w:rsidP="00707D12">
      <w:pPr>
        <w:widowControl w:val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адрес места нахождения юридического лица)</w:t>
      </w:r>
    </w:p>
    <w:p w:rsidR="00707D12" w:rsidRDefault="00707D12" w:rsidP="00707D12">
      <w:pPr>
        <w:widowControl w:val="0"/>
        <w:ind w:firstLine="4253"/>
        <w:jc w:val="right"/>
      </w:pPr>
      <w:r>
        <w:t>__________________________________________</w:t>
      </w:r>
    </w:p>
    <w:p w:rsidR="00707D12" w:rsidRDefault="00707D12" w:rsidP="00707D12">
      <w:pPr>
        <w:widowControl w:val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(адрес проживания и регистрации)</w:t>
      </w:r>
    </w:p>
    <w:p w:rsidR="00707D12" w:rsidRDefault="00707D12" w:rsidP="00707D12">
      <w:pPr>
        <w:widowControl w:val="0"/>
        <w:ind w:firstLine="4253"/>
        <w:jc w:val="right"/>
      </w:pPr>
      <w:r>
        <w:t>__________________________________________</w:t>
      </w:r>
    </w:p>
    <w:p w:rsidR="00707D12" w:rsidRDefault="00707D12" w:rsidP="00707D12">
      <w:pPr>
        <w:widowControl w:val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(контактный телефон)</w:t>
      </w:r>
    </w:p>
    <w:p w:rsidR="00707D12" w:rsidRDefault="00707D12" w:rsidP="00707D12">
      <w:pPr>
        <w:widowControl w:val="0"/>
        <w:jc w:val="right"/>
      </w:pPr>
      <w:r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center"/>
      </w:pPr>
      <w:r w:rsidRPr="003E71C3">
        <w:rPr>
          <w:b/>
          <w:bCs/>
        </w:rPr>
        <w:t>ЗАЯВЛЕНИЕ</w:t>
      </w:r>
    </w:p>
    <w:p w:rsidR="006830F0" w:rsidRDefault="00736C14" w:rsidP="0095161F">
      <w:pPr>
        <w:widowControl w:val="0"/>
        <w:jc w:val="both"/>
      </w:pPr>
      <w:r w:rsidRPr="003E71C3">
        <w:t xml:space="preserve">Прошу </w:t>
      </w:r>
      <w:r w:rsidR="00B778B1">
        <w:t>выдать разрешение на создание места (площадки</w:t>
      </w:r>
      <w:r w:rsidR="00CF5E66">
        <w:t>) накопления твердых коммунальных</w:t>
      </w:r>
      <w:r w:rsidR="001A2FA1">
        <w:t xml:space="preserve"> для обеспечения </w:t>
      </w:r>
      <w:r w:rsidR="0089785B">
        <w:t xml:space="preserve">места </w:t>
      </w:r>
      <w:r w:rsidR="001A2FA1">
        <w:t>накопления твёрдых коммунальных отходов  для следующих потребителей</w:t>
      </w:r>
      <w:r w:rsidR="006830F0">
        <w:t xml:space="preserve"> (к</w:t>
      </w:r>
      <w:r w:rsidR="006830F0" w:rsidRPr="003E71C3">
        <w:t xml:space="preserve"> заявлению прилагаются</w:t>
      </w:r>
      <w:r w:rsidR="006830F0">
        <w:t xml:space="preserve"> следующие сведения)</w:t>
      </w:r>
      <w:r w:rsidR="006830F0" w:rsidRPr="003E71C3">
        <w:t>:</w:t>
      </w:r>
    </w:p>
    <w:p w:rsidR="001A2FA1" w:rsidRPr="0095161F" w:rsidRDefault="006830F0" w:rsidP="006830F0">
      <w:pPr>
        <w:widowControl w:val="0"/>
        <w:jc w:val="both"/>
        <w:rPr>
          <w:sz w:val="28"/>
          <w:szCs w:val="28"/>
        </w:rPr>
      </w:pPr>
      <w:r w:rsidRPr="0095161F">
        <w:rPr>
          <w:sz w:val="28"/>
          <w:szCs w:val="28"/>
        </w:rPr>
        <w:t xml:space="preserve"> </w:t>
      </w:r>
    </w:p>
    <w:p w:rsidR="006830F0" w:rsidRPr="0095161F" w:rsidRDefault="001A2FA1" w:rsidP="00736C14">
      <w:pPr>
        <w:pStyle w:val="af9"/>
        <w:widowControl w:val="0"/>
        <w:numPr>
          <w:ilvl w:val="0"/>
          <w:numId w:val="34"/>
        </w:numPr>
        <w:rPr>
          <w:sz w:val="28"/>
          <w:szCs w:val="28"/>
        </w:rPr>
      </w:pPr>
      <w:r w:rsidRPr="0095161F">
        <w:rPr>
          <w:rFonts w:ascii="Times New Roman" w:hAnsi="Times New Roman"/>
          <w:sz w:val="28"/>
          <w:szCs w:val="28"/>
        </w:rPr>
        <w:t xml:space="preserve"> перечень юридических  и физических лиц</w:t>
      </w:r>
    </w:p>
    <w:p w:rsidR="00736C14" w:rsidRPr="0095161F" w:rsidRDefault="001A2FA1" w:rsidP="00736C14">
      <w:pPr>
        <w:pStyle w:val="af9"/>
        <w:widowControl w:val="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95161F">
        <w:rPr>
          <w:rFonts w:ascii="Times New Roman" w:hAnsi="Times New Roman"/>
          <w:sz w:val="28"/>
          <w:szCs w:val="28"/>
        </w:rPr>
        <w:t xml:space="preserve"> количество ТКО</w:t>
      </w:r>
      <w:r w:rsidR="006830F0" w:rsidRPr="0095161F">
        <w:rPr>
          <w:rFonts w:ascii="Times New Roman" w:hAnsi="Times New Roman"/>
          <w:sz w:val="28"/>
          <w:szCs w:val="28"/>
        </w:rPr>
        <w:t>, предполагаемых для накопления</w:t>
      </w:r>
      <w:r w:rsidR="0095161F" w:rsidRPr="0095161F">
        <w:rPr>
          <w:rFonts w:ascii="Times New Roman" w:hAnsi="Times New Roman"/>
          <w:sz w:val="28"/>
          <w:szCs w:val="28"/>
        </w:rPr>
        <w:t xml:space="preserve"> твёрдых коммунальных отходов</w:t>
      </w:r>
      <w:r w:rsidR="00736C14" w:rsidRPr="0095161F">
        <w:rPr>
          <w:rFonts w:ascii="Times New Roman" w:hAnsi="Times New Roman"/>
          <w:sz w:val="28"/>
          <w:szCs w:val="28"/>
        </w:rPr>
        <w:t>:</w:t>
      </w:r>
    </w:p>
    <w:p w:rsidR="00736C14" w:rsidRPr="003E71C3" w:rsidRDefault="00736C14" w:rsidP="00736C14">
      <w:pPr>
        <w:widowControl w:val="0"/>
      </w:pPr>
    </w:p>
    <w:p w:rsidR="00736C14" w:rsidRPr="003E71C3" w:rsidRDefault="00736C14" w:rsidP="00736C14">
      <w:pPr>
        <w:widowControl w:val="0"/>
        <w:pBdr>
          <w:bottom w:val="single" w:sz="12" w:space="1" w:color="auto"/>
        </w:pBdr>
      </w:pPr>
    </w:p>
    <w:p w:rsidR="00707D12" w:rsidRDefault="00736C14" w:rsidP="00736C14">
      <w:pPr>
        <w:widowControl w:val="0"/>
      </w:pPr>
      <w:r w:rsidRPr="003E71C3">
        <w:t>Дополнительные документы _______________________________________________________________________________</w:t>
      </w:r>
    </w:p>
    <w:p w:rsidR="00707D12" w:rsidRDefault="00707D12" w:rsidP="00736C14">
      <w:pPr>
        <w:widowControl w:val="0"/>
      </w:pPr>
    </w:p>
    <w:p w:rsidR="00736C14" w:rsidRDefault="00736C14" w:rsidP="00736C14">
      <w:pPr>
        <w:widowControl w:val="0"/>
      </w:pPr>
      <w:r w:rsidRPr="003E71C3">
        <w:t>________________________________________________________________________</w:t>
      </w:r>
      <w:r w:rsidR="00707D12">
        <w:t>____</w:t>
      </w:r>
      <w:r w:rsidRPr="003E71C3">
        <w:t>___</w:t>
      </w:r>
    </w:p>
    <w:p w:rsidR="00707D12" w:rsidRPr="003E71C3" w:rsidRDefault="00707D12" w:rsidP="00736C14">
      <w:pPr>
        <w:widowControl w:val="0"/>
      </w:pPr>
    </w:p>
    <w:p w:rsidR="00736C14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Сведения для отправки решения по почте:</w:t>
      </w: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Результат рассмотрения заявления прошу: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Администрации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МФЦ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по почте</w:t>
      </w:r>
    </w:p>
    <w:p w:rsidR="00736C14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в электронной форме в личный кабинет на ПГУ ЛО</w:t>
      </w:r>
      <w:r w:rsidR="005D1E6E">
        <w:rPr>
          <w:sz w:val="24"/>
          <w:szCs w:val="24"/>
        </w:rPr>
        <w:t>/ЕПГУ</w:t>
      </w: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07D12" w:rsidRPr="003E71C3" w:rsidRDefault="00707D12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</w:pPr>
    </w:p>
    <w:p w:rsidR="00736C14" w:rsidRPr="003E71C3" w:rsidRDefault="00736C14" w:rsidP="00736C14">
      <w:pPr>
        <w:pStyle w:val="af4"/>
        <w:widowControl w:val="0"/>
      </w:pPr>
      <w:r w:rsidRPr="003E71C3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3E71C3" w:rsidRDefault="00736C14" w:rsidP="00736C14">
      <w:pPr>
        <w:widowControl w:val="0"/>
      </w:pPr>
      <w:r w:rsidRPr="003E71C3">
        <w:t>(дата)                                                                                                          (подпись)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Pr="00E57F15" w:rsidRDefault="0013094E" w:rsidP="0013094E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E57F15">
        <w:rPr>
          <w:b/>
        </w:rPr>
        <w:lastRenderedPageBreak/>
        <w:t>Приложение № 2</w:t>
      </w:r>
    </w:p>
    <w:p w:rsidR="0013094E" w:rsidRPr="003E71C3" w:rsidRDefault="0013094E" w:rsidP="0013094E">
      <w:pPr>
        <w:widowControl w:val="0"/>
        <w:jc w:val="right"/>
        <w:rPr>
          <w:b/>
          <w:bCs/>
        </w:rPr>
      </w:pPr>
    </w:p>
    <w:p w:rsidR="0013094E" w:rsidRPr="003E71C3" w:rsidRDefault="0013094E" w:rsidP="001309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Блок-схема </w:t>
      </w:r>
    </w:p>
    <w:p w:rsidR="0013094E" w:rsidRPr="003E71C3" w:rsidRDefault="0013094E" w:rsidP="001309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предоставления </w:t>
      </w:r>
      <w:r>
        <w:rPr>
          <w:b/>
        </w:rPr>
        <w:t>муниципальной</w:t>
      </w:r>
      <w:r w:rsidRPr="003E71C3">
        <w:rPr>
          <w:b/>
        </w:rPr>
        <w:t xml:space="preserve"> услуги</w:t>
      </w:r>
    </w:p>
    <w:p w:rsidR="0013094E" w:rsidRPr="003E71C3" w:rsidRDefault="0029547B" w:rsidP="001309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0" o:spid="_x0000_s1026" style="position:absolute;left:0;text-align:left;margin-left:1.05pt;margin-top:14.35pt;width:488.9pt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FEYqigmAgAASQQAAA4AAAAAAAAAAAAAAAAALgIAAGRycy9lMm9Eb2Mu&#10;eG1sUEsBAi0AFAAGAAgAAAAhANGD/e/cAAAACQEAAA8AAAAAAAAAAAAAAAAAgAQAAGRycy9kb3du&#10;cmV2LnhtbFBLBQYAAAAABAAEAPMAAACJ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13094E" w:rsidRPr="003E71C3" w:rsidRDefault="0029547B" w:rsidP="001309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 w:rsidRPr="0029547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65" type="#_x0000_t202" style="position:absolute;left:0;text-align:left;margin-left:233.55pt;margin-top:443.75pt;width:35.25pt;height:20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+gLgIAAFgEAAAOAAAAZHJzL2Uyb0RvYy54bWysVNuO2yAQfa/Uf0C8N07cZJO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29547B">
        <w:rPr>
          <w:noProof/>
          <w:sz w:val="28"/>
          <w:szCs w:val="28"/>
        </w:rPr>
        <w:pict>
          <v:shape id="Text Box 82" o:spid="_x0000_s1066" type="#_x0000_t202" style="position:absolute;left:0;text-align:left;margin-left:337.8pt;margin-top:443.75pt;width:41.25pt;height:20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9LAIAAFg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Ac8IX9LAIAAFgEAAAOAAAAAAAAAAAAAAAAAC4CAABk&#10;cnMvZTJvRG9jLnhtbFBLAQItABQABgAIAAAAIQCmRMYk4AAAAAsBAAAPAAAAAAAAAAAAAAAAAIYE&#10;AABkcnMvZG93bnJldi54bWxQSwUGAAAAAAQABADzAAAAkwUAAAAA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29547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1061" type="#_x0000_t32" style="position:absolute;left:0;text-align:left;margin-left:406.05pt;margin-top:451.25pt;width:0;height:17.25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G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76" o:spid="_x0000_s1060" type="#_x0000_t32" style="position:absolute;left:0;text-align:left;margin-left:210.3pt;margin-top:451.25pt;width:0;height:16.5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3c8CQb1xBfhVamtDi/SkXsyTpt8cUrpqidrz6P16NhCchYjkXUjYOANldv1nzcCH&#10;QIHI1qmxXUgJPKBTHMr5NhR+8ogOhxROJ+liO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D+qFIt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74" o:spid="_x0000_s1058" type="#_x0000_t32" style="position:absolute;left:0;text-align:left;margin-left:304.05pt;margin-top:436.25pt;width:0;height:15pt;z-index:251693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K5HPTHwIAADwEAAAOAAAAAAAAAAAAAAAAAC4CAABkcnMvZTJvRG9jLnhtbFBL&#10;AQItABQABgAIAAAAIQC4EvBA3gAAAAsBAAAPAAAAAAAAAAAAAAAAAHkEAABkcnMvZG93bnJldi54&#10;bWxQSwUGAAAAAAQABADzAAAAhAUAAAAA&#10;"/>
        </w:pict>
      </w:r>
      <w:r w:rsidRPr="0029547B">
        <w:rPr>
          <w:noProof/>
          <w:sz w:val="28"/>
          <w:szCs w:val="28"/>
        </w:rPr>
        <w:pict>
          <v:shape id="AutoShape 75" o:spid="_x0000_s1059" type="#_x0000_t32" style="position:absolute;left:0;text-align:left;margin-left:210.3pt;margin-top:451.25pt;width:195.75pt;height: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Mg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qR&#10;JD3s6PHgVCiN7md+QIO2OcSVcmd8i/QkX/SToj8skqpsiWx4iH49a0hOfEb0LsVfrIYy++GrYhBD&#10;oECY1qk2vYeEOaBTWMr5thR+cojCxzRbzO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AI4MgHwIAAD0EAAAOAAAAAAAAAAAAAAAAAC4CAABkcnMvZTJvRG9jLnhtbFBL&#10;AQItABQABgAIAAAAIQCgBiM/3gAAAAsBAAAPAAAAAAAAAAAAAAAAAHkEAABkcnMvZG93bnJldi54&#10;bWxQSwUGAAAAAAQABADzAAAAhAUAAAAA&#10;"/>
        </w:pict>
      </w:r>
      <w:r w:rsidRPr="0029547B">
        <w:rPr>
          <w:noProof/>
          <w:sz w:val="28"/>
          <w:szCs w:val="28"/>
        </w:rPr>
        <w:pict>
          <v:shape id="AutoShape 65" o:spid="_x0000_s1050" type="#_x0000_t32" style="position:absolute;left:0;text-align:left;margin-left:252.3pt;margin-top:193.25pt;width:.75pt;height:10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7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ot5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B32gvs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64" o:spid="_x0000_s1049" type="#_x0000_t32" style="position:absolute;left:0;text-align:left;margin-left:394.05pt;margin-top:133.25pt;width:.75pt;height:15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4MQ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DBJZOD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63" o:spid="_x0000_s1048" type="#_x0000_t32" style="position:absolute;left:0;text-align:left;margin-left:196.05pt;margin-top:133.25pt;width:0;height:15.75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lMQ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1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g/T&#10;+q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P/WPuU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</w:p>
    <w:p w:rsidR="0013094E" w:rsidRPr="003E71C3" w:rsidRDefault="0029547B" w:rsidP="0013094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86" o:spid="_x0000_s1070" type="#_x0000_t202" style="position:absolute;margin-left:125.55pt;margin-top:524.65pt;width:375pt;height:21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nIKgIAAFo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Подписание решения – 1 день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49" o:spid="_x0000_s1034" type="#_x0000_t202" style="position:absolute;margin-left:125.55pt;margin-top:384.4pt;width:369.75pt;height:3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">
            <v:textbox>
              <w:txbxContent>
                <w:p w:rsidR="00EC5BC0" w:rsidRPr="00D60045" w:rsidRDefault="00EC5BC0" w:rsidP="0013094E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EC5BC0" w:rsidRDefault="00EC5BC0" w:rsidP="0013094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73" o:spid="_x0000_s1057" type="#_x0000_t32" style="position:absolute;margin-left:291.3pt;margin-top:546.4pt;width:0;height:14.25pt;z-index:2516920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SQ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V6fAgNGowrwK9SWxtKpEf1al40/eqQ0lVHVMuj99vJQHAWIpK7kLBxBtLsho+agQ+B&#10;BLFbx8b2ARL6gI5xKKfbUPjRI3o+pHCazdPF4z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NCuVJA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Text Box 51" o:spid="_x0000_s1036" type="#_x0000_t202" style="position:absolute;margin-left:-6.45pt;margin-top:564.4pt;width:507pt;height:4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">
            <v:textbox>
              <w:txbxContent>
                <w:p w:rsidR="00EC5BC0" w:rsidRPr="00D60045" w:rsidRDefault="00EC5BC0" w:rsidP="0013094E">
                  <w:pPr>
                    <w:jc w:val="center"/>
                  </w:pPr>
                  <w:r>
                    <w:t>Н</w:t>
                  </w:r>
                  <w:r w:rsidRPr="00D60045">
                    <w:t xml:space="preserve">аправление заявителю результата предоставления </w:t>
                  </w:r>
                  <w:r>
                    <w:t>муниципальной</w:t>
                  </w:r>
                  <w:r w:rsidRPr="00D60045">
                    <w:t xml:space="preserve"> услуги спо</w:t>
                  </w:r>
                  <w:r>
                    <w:t>собом, указанным в заявлении – 2 дня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80" o:spid="_x0000_s1064" type="#_x0000_t32" style="position:absolute;margin-left:406.05pt;margin-top:506.45pt;width:0;height:12.75pt;z-index:251699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yMAIAAF0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9" o:spid="_x0000_s1063" type="#_x0000_t32" style="position:absolute;margin-left:210.3pt;margin-top:506.45pt;width:0;height:12.75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9T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ANvU9TMQIAAF0EAAAOAAAAAAAAAAAAAAAA&#10;AC4CAABkcnMvZTJvRG9jLnhtbFBLAQItABQABgAIAAAAIQBgx+zN4QAAAA0BAAAPAAAAAAAAAAAA&#10;AAAAAIsEAABkcnMvZG93bnJldi54bWxQSwUGAAAAAAQABADzAAAAmQUAAAAA&#10;">
            <v:stroke endarrow="block"/>
          </v:shape>
        </w:pict>
      </w:r>
    </w:p>
    <w:p w:rsidR="0013094E" w:rsidRPr="003E71C3" w:rsidRDefault="0029547B" w:rsidP="001309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547B">
        <w:rPr>
          <w:noProof/>
          <w:sz w:val="28"/>
          <w:szCs w:val="28"/>
        </w:rPr>
        <w:pict>
          <v:shape id="AutoShape 56" o:spid="_x0000_s1041" type="#_x0000_t32" style="position:absolute;left:0;text-align:left;margin-left:93.95pt;margin-top:8.1pt;width:0;height:11.2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u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nRdBY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Dg2CEuMwIAAF4EAAAOAAAAAAAAAAAAAAAA&#10;AC4CAABkcnMvZTJvRG9jLnhtbFBLAQItABQABgAIAAAAIQBOX47z3wAAAAkBAAAPAAAAAAAAAAAA&#10;AAAAAI0EAABkcnMvZG93bnJldi54bWxQSwUGAAAAAAQABADzAAAAmQUAAAAA&#10;">
            <v:stroke endarrow="block"/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44" o:spid="_x0000_s1030" type="#_x0000_t202" style="position:absolute;margin-left:19.8pt;margin-top:11.6pt;width:136.45pt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tdNuEy0CAABZBAAADgAAAAAAAAAAAAAAAAAuAgAA&#10;ZHJzL2Uyb0RvYy54bWxQSwECLQAUAAYACAAAACEAiUNNWeAAAAAKAQAADwAAAAAAAAAAAAAAAACH&#10;BAAAZHJzL2Rvd25yZXYueG1sUEsFBgAAAAAEAAQA8wAAAJQFAAAAAA==&#10;">
            <v:textbox>
              <w:txbxContent>
                <w:p w:rsidR="00EC5BC0" w:rsidRDefault="00EC5BC0" w:rsidP="0013094E">
                  <w:pPr>
                    <w:ind w:left="-142" w:right="-213"/>
                    <w:jc w:val="center"/>
                  </w:pPr>
                  <w:r>
                    <w:t>По</w:t>
                  </w:r>
                  <w:r w:rsidR="00E57F15">
                    <w:t>средством</w:t>
                  </w:r>
                  <w:r>
                    <w:t xml:space="preserve"> почт</w:t>
                  </w:r>
                  <w:r w:rsidR="00E57F15">
                    <w:t>ового отправления</w:t>
                  </w:r>
                </w:p>
              </w:txbxContent>
            </v:textbox>
          </v:shape>
        </w:pict>
      </w:r>
      <w:r w:rsidRPr="0029547B">
        <w:rPr>
          <w:noProof/>
          <w:sz w:val="28"/>
          <w:szCs w:val="28"/>
        </w:rPr>
        <w:pict>
          <v:shape id="AutoShape 58" o:spid="_x0000_s1043" type="#_x0000_t32" style="position:absolute;margin-left:415.8pt;margin-top:.35pt;width:0;height:11.2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1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kO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D5Jc61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57" o:spid="_x0000_s1042" type="#_x0000_t32" style="position:absolute;margin-left:253.05pt;margin-top:.35pt;width:0;height:11.2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1F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SzFS&#10;pIcZPe29jqnR9CE0aDCuAL9KbW0okR7Vq3nW9KtDSlcdUS2P3m8nA8FpiEjuQsLGGUizGz5pBj4E&#10;EsRuHRvbB0joAzrGoZxuQ+FHj+j5kMJpmmfzh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Text Box 43" o:spid="_x0000_s1029" type="#_x0000_t202" style="position:absolute;margin-left:206.25pt;margin-top:15.55pt;width:105pt;height:3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ELQIAAFo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">
            <v:textbox>
              <w:txbxContent>
                <w:p w:rsidR="00EC5BC0" w:rsidRPr="004A302B" w:rsidRDefault="00EC5BC0" w:rsidP="0013094E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  <w:p w:rsidR="00B95DE2" w:rsidRDefault="00B95DE2"/>
              </w:txbxContent>
            </v:textbox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42" o:spid="_x0000_s1028" type="#_x0000_t202" style="position:absolute;margin-left:361.05pt;margin-top:.95pt;width:94.5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AutoShape 61" o:spid="_x0000_s1046" type="#_x0000_t32" style="position:absolute;margin-left:415.8pt;margin-top:13.35pt;width:0;height:12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46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60" o:spid="_x0000_s1045" type="#_x0000_t32" style="position:absolute;margin-left:264.25pt;margin-top:14.85pt;width:0;height:12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85" o:spid="_x0000_s1069" type="#_x0000_t32" style="position:absolute;margin-left:93.9pt;margin-top:14.85pt;width:0;height:12pt;z-index:2517043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0mAd+BuMKcKvUzoYO6Uk9mydNvzmkdNUR1fLo/XI2EJyFiORNSNg4A1X2wyfNwIdA&#10;gUjWqbF9SAk0oFOcyfk2E37yiI6HFE6z+SxP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MjY0dg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46" o:spid="_x0000_s1032" type="#_x0000_t202" style="position:absolute;margin-left:4.75pt;margin-top:10.75pt;width:485.2pt;height:32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SJMb/i4CAABZBAAADgAAAAAAAAAAAAAAAAAuAgAA&#10;ZHJzL2Uyb0RvYy54bWxQSwECLQAUAAYACAAAACEAO8Os1d8AAAALAQAADwAAAAAAAAAAAAAAAACI&#10;BAAAZHJzL2Rvd25yZXYueG1sUEsFBgAAAAAEAAQA8wAAAJQ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45" o:spid="_x0000_s1031" type="#_x0000_t202" style="position:absolute;margin-left:4.75pt;margin-top:15.5pt;width:485.2pt;height:3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bqLAIAAFoEAAAOAAAAZHJzL2Uyb0RvYy54bWysVNtu2zAMfR+wfxD0vthJkyw14hRdugwD&#10;ugvQ7gNkWbaFSaImKbGzrx8lp2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Регистрация заявления и прилагаемых к нему документов – 1 день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47" o:spid="_x0000_s1033" type="#_x0000_t202" style="position:absolute;margin-left:4.75pt;margin-top:1.35pt;width:485.2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">
            <v:textbox>
              <w:txbxContent>
                <w:p w:rsidR="00EC5BC0" w:rsidRPr="00370BFA" w:rsidRDefault="00EC5BC0" w:rsidP="0013094E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 xml:space="preserve"> 3 дня</w:t>
                  </w:r>
                </w:p>
              </w:txbxContent>
            </v:textbox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6" o:spid="_x0000_s1051" type="#_x0000_t34" style="position:absolute;margin-left:119.15pt;margin-top:38.7pt;width:50pt;height:.05pt;rotation:90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66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Waz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3Vbuuh8CAAA8BAAADgAAAAAAAAAAAAAAAAAuAgAAZHJzL2Uyb0RvYy54bWxQ&#10;SwECLQAUAAYACAAAACEAWDa8qt8AAAALAQAADwAAAAAAAAAAAAAAAAB5BAAAZHJzL2Rvd25yZXYu&#10;eG1sUEsFBgAAAAAEAAQA8wAAAIUFAAAAAA==&#10;" adj=",-155628000,-95969"/>
        </w:pict>
      </w:r>
      <w:r>
        <w:rPr>
          <w:b/>
          <w:noProof/>
          <w:sz w:val="28"/>
          <w:szCs w:val="28"/>
        </w:rPr>
        <w:pict>
          <v:shape id="_x0000_s1073" type="#_x0000_t34" style="position:absolute;margin-left:294.85pt;margin-top:22.65pt;width:18.1pt;height:.3pt;rotation:270;flip:x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,27241200,-455927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5" type="#_x0000_t32" style="position:absolute;margin-left:221.15pt;margin-top:41.15pt;width:54.75pt;height:0;rotation:90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-128831,-1,-128831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margin-left:358.65pt;margin-top:22.8pt;width:18.1pt;height:0;rotation:90;z-index:251707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-531885,-1,-531885">
            <v:stroke endarrow="block"/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_x0000_s1071" type="#_x0000_t202" style="position:absolute;margin-left:283.05pt;margin-top:-.3pt;width:212.25pt;height:31.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EC5BC0" w:rsidRPr="00BA1720" w:rsidRDefault="00EC5BC0" w:rsidP="00EA3A64">
                  <w:r w:rsidRPr="00BA1720">
                    <w:t xml:space="preserve">     запрос в </w:t>
                  </w:r>
                  <w:proofErr w:type="spellStart"/>
                  <w:r w:rsidRPr="00BA1720">
                    <w:rPr>
                      <w:bCs/>
                      <w:kern w:val="36"/>
                    </w:rPr>
                    <w:t>Роспотребнадзор</w:t>
                  </w:r>
                  <w:proofErr w:type="spellEnd"/>
                  <w:r w:rsidRPr="00BA1720">
                    <w:t xml:space="preserve">– 1 день </w:t>
                  </w:r>
                </w:p>
              </w:txbxContent>
            </v:textbox>
          </v:shape>
        </w:pict>
      </w:r>
      <w:r w:rsidRPr="0029547B">
        <w:rPr>
          <w:noProof/>
          <w:sz w:val="28"/>
          <w:szCs w:val="28"/>
        </w:rPr>
        <w:pict>
          <v:rect id="Rectangle 83" o:spid="_x0000_s1067" style="position:absolute;margin-left:52.85pt;margin-top:3.1pt;width:35.6pt;height:21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DcsSvRKQIAAE8EAAAOAAAAAAAAAAAAAAAAAC4CAABkcnMv&#10;ZTJvRG9jLnhtbFBLAQItABQABgAIAAAAIQB1+4bL4AAAAAsBAAAPAAAAAAAAAAAAAAAAAIMEAABk&#10;cnMvZG93bnJldi54bWxQSwUGAAAAAAQABADzAAAAkAUAAAAA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29547B">
        <w:rPr>
          <w:noProof/>
          <w:sz w:val="28"/>
          <w:szCs w:val="28"/>
        </w:rPr>
        <w:pict>
          <v:rect id="Rectangle 84" o:spid="_x0000_s1068" style="position:absolute;margin-left:186.9pt;margin-top:3.1pt;width:36.7pt;height:21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F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RFmyBSsCAABPBAAADgAAAAAAAAAAAAAAAAAuAgAAZHJz&#10;L2Uyb0RvYy54bWxQSwECLQAUAAYACAAAACEA+hdVWt8AAAALAQAADwAAAAAAAAAAAAAAAACF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AutoShape 68" o:spid="_x0000_s1053" type="#_x0000_t34" style="position:absolute;margin-left:168.9pt;margin-top:42.65pt;width:54.35pt;height:.05pt;rotation:90;z-index:251687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10790,-177228000,-108934">
            <v:stroke endarrow="block"/>
          </v:shape>
        </w:pict>
      </w:r>
      <w:r w:rsidRPr="0029547B">
        <w:rPr>
          <w:noProof/>
          <w:sz w:val="28"/>
          <w:szCs w:val="28"/>
        </w:rPr>
        <w:pict>
          <v:shape id="AutoShape 67" o:spid="_x0000_s1052" type="#_x0000_t32" style="position:absolute;margin-left:57.35pt;margin-top:15.5pt;width:138.7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9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TTCS&#10;pIMdPR6dCqXRfOEH1GubQVwh98a3SM/yRT8p+sMiqYqGyJqH6NeLhuTEZ0TvUvzFaihz6L8qBjEE&#10;CoRpnSvTeUiYAzqHpVzuS+Fnhyh8nCbT6W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" adj="-21078,-1,-21078"/>
        </w:pict>
      </w:r>
      <w:r w:rsidRPr="0029547B">
        <w:rPr>
          <w:noProof/>
          <w:sz w:val="28"/>
          <w:szCs w:val="28"/>
        </w:rPr>
        <w:pict>
          <v:shape id="AutoShape 69" o:spid="_x0000_s1054" type="#_x0000_t34" style="position:absolute;margin-left:49.25pt;margin-top:23.55pt;width:16.2pt;height:.05pt;rotation:9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m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tgg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DTczjmNgIAAGAEAAAOAAAAAAAA&#10;AAAAAAAAAC4CAABkcnMvZTJvRG9jLnhtbFBLAQItABQABgAIAAAAIQDbX0No4gAAAAsBAAAPAAAA&#10;AAAAAAAAAAAAAJAEAABkcnMvZG93bnJldi54bWxQSwUGAAAAAAQABADzAAAAnwUAAAAA&#10;" adj=",177228000,-180400">
            <v:stroke endarrow="block"/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202" style="position:absolute;margin-left:210.3pt;margin-top:8.9pt;width:195.75pt;height:3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EC5BC0" w:rsidRPr="00BA1720" w:rsidRDefault="00EC5BC0" w:rsidP="00EA3A64">
                  <w:r w:rsidRPr="00BA1720">
                    <w:t xml:space="preserve">Уведомление об увеличении срока рассмотрения заявки </w:t>
                  </w:r>
                  <w:r w:rsidRPr="00BA1720">
                    <w:rPr>
                      <w:sz w:val="20"/>
                    </w:rPr>
                    <w:t>–  3 дня</w:t>
                  </w:r>
                </w:p>
              </w:txbxContent>
            </v:textbox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52" o:spid="_x0000_s1037" type="#_x0000_t202" style="position:absolute;margin-left:1.05pt;margin-top:3.2pt;width:108.75pt;height:5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53" o:spid="_x0000_s1038" type="#_x0000_t202" style="position:absolute;margin-left:130.8pt;margin-top:8.85pt;width:369.75pt;height:2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AutoShape 70" o:spid="_x0000_s1055" type="#_x0000_t32" style="position:absolute;margin-left:33.6pt;margin-top:32.35pt;width:45.85pt;height:0;rotation:90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9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+RpBfTUCAABeBAAADgAAAAAAAAAAAAAA&#10;AAAuAgAAZHJzL2Uyb0RvYy54bWxQSwECLQAUAAYACAAAACEAdC6Vdt4AAAALAQAADwAAAAAAAAAA&#10;AAAAAACPBAAAZHJzL2Rvd25yZXYueG1sUEsFBgAAAAAEAAQA8wAAAJoFAAAAAA==&#10;" adj="-63387,-1,-63387">
            <v:stroke endarrow="block"/>
          </v:shape>
        </w:pict>
      </w: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AutoShape 71" o:spid="_x0000_s1056" type="#_x0000_t34" style="position:absolute;margin-left:288.95pt;margin-top:20pt;width:29.65pt;height:.05pt;rotation:90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huMw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" adj="10782,-214509600,-278141">
            <v:stroke endarrow="block"/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29547B" w:rsidP="0013094E">
      <w:pPr>
        <w:widowControl w:val="0"/>
        <w:rPr>
          <w:b/>
          <w:sz w:val="28"/>
          <w:szCs w:val="28"/>
        </w:rPr>
      </w:pPr>
      <w:r w:rsidRPr="0029547B">
        <w:rPr>
          <w:noProof/>
          <w:sz w:val="28"/>
          <w:szCs w:val="28"/>
        </w:rPr>
        <w:pict>
          <v:shape id="Text Box 54" o:spid="_x0000_s1039" type="#_x0000_t202" style="position:absolute;margin-left:1.05pt;margin-top:13.05pt;width:108.75pt;height:70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/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chH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no9f3SsCAABZBAAADgAAAAAAAAAAAAAAAAAuAgAAZHJz&#10;L2Uyb0RvYy54bWxQSwECLQAUAAYACAAAACEAA8rkmt8AAAAJAQAADwAAAAAAAAAAAAAAAACF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29547B" w:rsidP="0013094E">
      <w:pPr>
        <w:widowControl w:val="0"/>
        <w:jc w:val="right"/>
        <w:rPr>
          <w:b/>
        </w:rPr>
      </w:pPr>
      <w:r w:rsidRPr="0029547B">
        <w:rPr>
          <w:noProof/>
          <w:sz w:val="28"/>
          <w:szCs w:val="28"/>
        </w:rPr>
        <w:pict>
          <v:shape id="Text Box 50" o:spid="_x0000_s1035" type="#_x0000_t202" style="position:absolute;left:0;text-align:left;margin-left:291.3pt;margin-top:8.55pt;width:204pt;height:5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">
            <v:textbox>
              <w:txbxContent>
                <w:p w:rsidR="00EC5BC0" w:rsidRPr="00D60045" w:rsidRDefault="00EC5BC0" w:rsidP="0013094E">
                  <w:pPr>
                    <w:jc w:val="center"/>
                  </w:pPr>
                  <w:r>
                    <w:t>П</w:t>
                  </w:r>
                  <w:r w:rsidRPr="00D60045">
                    <w:t xml:space="preserve">одготовка решения, являющегося результатом предоставления </w:t>
                  </w:r>
                  <w:r>
                    <w:t>муниципальной</w:t>
                  </w:r>
                  <w:r w:rsidRPr="00D60045">
                    <w:t xml:space="preserve"> у</w:t>
                  </w:r>
                  <w:r>
                    <w:t>слуги</w:t>
                  </w:r>
                </w:p>
              </w:txbxContent>
            </v:textbox>
          </v:shape>
        </w:pict>
      </w:r>
      <w:r w:rsidRPr="0029547B">
        <w:rPr>
          <w:noProof/>
          <w:sz w:val="28"/>
          <w:szCs w:val="28"/>
        </w:rPr>
        <w:pict>
          <v:shape id="Text Box 55" o:spid="_x0000_s1040" type="#_x0000_t202" style="position:absolute;left:0;text-align:left;margin-left:124.05pt;margin-top:8.55pt;width:159pt;height:5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</w:p>
    <w:p w:rsidR="0013094E" w:rsidRPr="003E71C3" w:rsidRDefault="0029547B" w:rsidP="0013094E">
      <w:pPr>
        <w:widowControl w:val="0"/>
        <w:ind w:firstLine="5245"/>
        <w:rPr>
          <w:b/>
        </w:rPr>
      </w:pPr>
      <w:r w:rsidRPr="0029547B">
        <w:rPr>
          <w:noProof/>
          <w:sz w:val="28"/>
          <w:szCs w:val="28"/>
        </w:rPr>
        <w:pict>
          <v:shape id="AutoShape 78" o:spid="_x0000_s1062" type="#_x0000_t32" style="position:absolute;left:0;text-align:left;margin-left:19.4pt;margin-top:42.35pt;width:66.85pt;height:0;rotation:90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D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ot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IkIgwzYCAABfBAAADgAAAAAAAAAA&#10;AAAAAAAuAgAAZHJzL2Uyb0RvYy54bWxQSwECLQAUAAYACAAAACEADx+/sOAAAAAMAQAADwAAAAAA&#10;AAAAAAAAAACQBAAAZHJzL2Rvd25yZXYueG1sUEsFBgAAAAAEAAQA8wAAAJ0FAAAAAA==&#10;" adj="-42279,-1,-42279">
            <v:stroke endarrow="block"/>
          </v:shape>
        </w:pict>
      </w: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Pr="003E71C3" w:rsidRDefault="0013094E" w:rsidP="0013094E">
      <w:pPr>
        <w:widowControl w:val="0"/>
        <w:ind w:firstLine="5245"/>
        <w:rPr>
          <w:b/>
        </w:rPr>
      </w:pPr>
      <w:r w:rsidRPr="003E71C3">
        <w:rPr>
          <w:b/>
        </w:rPr>
        <w:t xml:space="preserve">                                              </w:t>
      </w: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Default="0013094E" w:rsidP="0013094E">
      <w:pPr>
        <w:spacing w:after="200" w:line="276" w:lineRule="auto"/>
        <w:rPr>
          <w:b/>
        </w:rPr>
      </w:pPr>
    </w:p>
    <w:p w:rsidR="0013094E" w:rsidRDefault="0013094E" w:rsidP="0013094E">
      <w:pPr>
        <w:spacing w:after="200" w:line="276" w:lineRule="auto"/>
        <w:rPr>
          <w:b/>
        </w:rPr>
      </w:pPr>
    </w:p>
    <w:p w:rsidR="0013094E" w:rsidRPr="003E71C3" w:rsidRDefault="0013094E" w:rsidP="0013094E">
      <w:pPr>
        <w:spacing w:after="200" w:line="276" w:lineRule="auto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13094E" w:rsidSect="00707D12">
      <w:headerReference w:type="even" r:id="rId14"/>
      <w:headerReference w:type="default" r:id="rId15"/>
      <w:footerReference w:type="default" r:id="rId16"/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18" w:rsidRDefault="00240318">
      <w:r>
        <w:separator/>
      </w:r>
    </w:p>
  </w:endnote>
  <w:endnote w:type="continuationSeparator" w:id="1">
    <w:p w:rsidR="00240318" w:rsidRDefault="0024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EC5BC0" w:rsidRDefault="0029547B">
        <w:pPr>
          <w:pStyle w:val="a9"/>
          <w:jc w:val="center"/>
        </w:pPr>
        <w:fldSimple w:instr="PAGE   \* MERGEFORMAT">
          <w:r w:rsidR="002464DF">
            <w:rPr>
              <w:noProof/>
            </w:rPr>
            <w:t>1</w:t>
          </w:r>
        </w:fldSimple>
      </w:p>
    </w:sdtContent>
  </w:sdt>
  <w:p w:rsidR="00EC5BC0" w:rsidRDefault="00EC5B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18" w:rsidRDefault="00240318">
      <w:r>
        <w:separator/>
      </w:r>
    </w:p>
  </w:footnote>
  <w:footnote w:type="continuationSeparator" w:id="1">
    <w:p w:rsidR="00240318" w:rsidRDefault="00240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C0" w:rsidRDefault="0029547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C5BC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C5BC0">
      <w:rPr>
        <w:rStyle w:val="ad"/>
        <w:noProof/>
      </w:rPr>
      <w:t>2</w:t>
    </w:r>
    <w:r>
      <w:rPr>
        <w:rStyle w:val="ad"/>
      </w:rPr>
      <w:fldChar w:fldCharType="end"/>
    </w:r>
  </w:p>
  <w:p w:rsidR="00EC5BC0" w:rsidRDefault="00EC5BC0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C0" w:rsidRDefault="00EC5BC0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07D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421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CB5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4E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76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81E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BCF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E64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0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318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4DF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7B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8F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630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42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055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ABD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5FCB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C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6BC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2F74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85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4BC2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40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09E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76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647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07D12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BA8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5BEF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5F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198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36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E51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6F03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576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E88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EC3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EDE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0F3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0DE6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97E18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5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5ED"/>
    <w:rsid w:val="00B9561C"/>
    <w:rsid w:val="00B9581D"/>
    <w:rsid w:val="00B95B76"/>
    <w:rsid w:val="00B95DE2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720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B8D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3EF0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0ADC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4B6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16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70A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57F15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E7E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3A64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BC0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793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1B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DD2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23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253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0EA5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D4D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AutoShape 61"/>
        <o:r id="V:Rule28" type="connector" idref="#AutoShape 85"/>
        <o:r id="V:Rule29" type="connector" idref="#AutoShape 63"/>
        <o:r id="V:Rule30" type="connector" idref="#AutoShape 57"/>
        <o:r id="V:Rule31" type="connector" idref="#AutoShape 68"/>
        <o:r id="V:Rule32" type="connector" idref="#AutoShape 70"/>
        <o:r id="V:Rule33" type="connector" idref="#AutoShape 79"/>
        <o:r id="V:Rule34" type="connector" idref="#AutoShape 75"/>
        <o:r id="V:Rule35" type="connector" idref="#AutoShape 58"/>
        <o:r id="V:Rule36" type="connector" idref="#_x0000_s1072"/>
        <o:r id="V:Rule37" type="connector" idref="#AutoShape 56"/>
        <o:r id="V:Rule38" type="connector" idref="#AutoShape 69"/>
        <o:r id="V:Rule39" type="connector" idref="#AutoShape 66"/>
        <o:r id="V:Rule40" type="connector" idref="#_x0000_s1075"/>
        <o:r id="V:Rule41" type="connector" idref="#AutoShape 65"/>
        <o:r id="V:Rule42" type="connector" idref="#_x0000_s1073"/>
        <o:r id="V:Rule43" type="connector" idref="#AutoShape 60"/>
        <o:r id="V:Rule44" type="connector" idref="#AutoShape 71"/>
        <o:r id="V:Rule45" type="connector" idref="#AutoShape 80"/>
        <o:r id="V:Rule46" type="connector" idref="#AutoShape 73"/>
        <o:r id="V:Rule47" type="connector" idref="#AutoShape 77"/>
        <o:r id="V:Rule48" type="connector" idref="#AutoShape 64"/>
        <o:r id="V:Rule49" type="connector" idref="#AutoShape 74"/>
        <o:r id="V:Rule50" type="connector" idref="#AutoShape 67"/>
        <o:r id="V:Rule51" type="connector" idref="#AutoShape 76"/>
        <o:r id="V:Rule52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21">
    <w:name w:val="Основной текст 21"/>
    <w:basedOn w:val="a"/>
    <w:rsid w:val="00707D12"/>
    <w:pPr>
      <w:suppressAutoHyphens/>
    </w:pPr>
    <w:rPr>
      <w:b/>
      <w:lang w:eastAsia="ar-SA"/>
    </w:rPr>
  </w:style>
  <w:style w:type="paragraph" w:customStyle="1" w:styleId="s1">
    <w:name w:val="s_1"/>
    <w:basedOn w:val="a"/>
    <w:rsid w:val="00B955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89AAB0FD1A9BBB11134009C3227FCE53C937EAAAAF9618AB29B9236EFDAC595A33BB26n8E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E8En8E7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1383A11204FE77D1D3C2054A103D25AA436E07914BF38AD48FE44A4AF6BDDCA6F97AC461759C99DF3247391CEA9BA2DF5FF13018d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ACB9-9F36-454A-B8DF-768927F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8612</Words>
  <Characters>49095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03BPM</cp:lastModifiedBy>
  <cp:revision>4</cp:revision>
  <cp:lastPrinted>2020-01-23T08:21:00Z</cp:lastPrinted>
  <dcterms:created xsi:type="dcterms:W3CDTF">2021-03-10T09:21:00Z</dcterms:created>
  <dcterms:modified xsi:type="dcterms:W3CDTF">2021-03-11T06:44:00Z</dcterms:modified>
</cp:coreProperties>
</file>