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885" w:rsidRPr="007D5885" w:rsidRDefault="007D5885" w:rsidP="007D588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 w:rsidRPr="007D5885">
        <w:rPr>
          <w:rFonts w:ascii="Arial" w:eastAsia="Times New Roman" w:hAnsi="Arial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25E5C118" wp14:editId="7A2D6C3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ПУДОМЯГСКОГО СЕЛЬСКОГО ПОСЕЛЕНИЯ 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ГАТЧИНСКОГО МУНИЦИПАЛЬНОГО РАЙОНА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ЛЕНИНГРАДСКОЙ ОБЛАСТИ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8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D5885" w:rsidRPr="007D5885" w:rsidRDefault="007D5885" w:rsidP="007D5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885" w:rsidRPr="00853CFD" w:rsidRDefault="00853CFD" w:rsidP="007D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  <w:r w:rsidR="007D5885" w:rsidRPr="0085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5885" w:rsidRPr="00853CFD" w:rsidRDefault="007D5885" w:rsidP="007D5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5885" w:rsidRPr="00CF238E" w:rsidRDefault="007D5885" w:rsidP="00853CFD">
      <w:pPr>
        <w:spacing w:after="0" w:line="240" w:lineRule="auto"/>
        <w:ind w:right="4110"/>
        <w:rPr>
          <w:rFonts w:ascii="Times New Roman" w:eastAsia="Calibri" w:hAnsi="Times New Roman" w:cs="Times New Roman"/>
          <w:sz w:val="28"/>
          <w:szCs w:val="28"/>
        </w:rPr>
      </w:pPr>
      <w:r w:rsidRPr="00CF238E">
        <w:rPr>
          <w:rFonts w:ascii="Times New Roman" w:eastAsia="Calibri" w:hAnsi="Times New Roman" w:cs="Times New Roman"/>
          <w:sz w:val="28"/>
          <w:szCs w:val="28"/>
        </w:rPr>
        <w:t>О создании Совета молодежи при главе администрации Пудомягского сельского поселения</w:t>
      </w:r>
    </w:p>
    <w:p w:rsidR="007D5885" w:rsidRPr="00CF238E" w:rsidRDefault="007D5885" w:rsidP="00853CF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885" w:rsidRPr="00CF238E" w:rsidRDefault="007D5885" w:rsidP="00853CF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8E">
        <w:rPr>
          <w:rFonts w:ascii="Times New Roman" w:eastAsia="Calibri" w:hAnsi="Times New Roman" w:cs="Times New Roman"/>
          <w:sz w:val="28"/>
          <w:szCs w:val="28"/>
        </w:rPr>
        <w:t>В целях привлечения молодежи к выработке решений по реализации муниципальной молод</w:t>
      </w:r>
      <w:r w:rsidR="00853CFD">
        <w:rPr>
          <w:rFonts w:ascii="Times New Roman" w:eastAsia="Calibri" w:hAnsi="Times New Roman" w:cs="Times New Roman"/>
          <w:sz w:val="28"/>
          <w:szCs w:val="28"/>
        </w:rPr>
        <w:t>е</w:t>
      </w:r>
      <w:r w:rsidRPr="00CF238E">
        <w:rPr>
          <w:rFonts w:ascii="Times New Roman" w:eastAsia="Calibri" w:hAnsi="Times New Roman" w:cs="Times New Roman"/>
          <w:sz w:val="28"/>
          <w:szCs w:val="28"/>
        </w:rPr>
        <w:t>жной политики, развития молод</w:t>
      </w:r>
      <w:r w:rsidR="00853CFD">
        <w:rPr>
          <w:rFonts w:ascii="Times New Roman" w:eastAsia="Calibri" w:hAnsi="Times New Roman" w:cs="Times New Roman"/>
          <w:sz w:val="28"/>
          <w:szCs w:val="28"/>
        </w:rPr>
        <w:t>е</w:t>
      </w:r>
      <w:r w:rsidRPr="00CF238E">
        <w:rPr>
          <w:rFonts w:ascii="Times New Roman" w:eastAsia="Calibri" w:hAnsi="Times New Roman" w:cs="Times New Roman"/>
          <w:sz w:val="28"/>
          <w:szCs w:val="28"/>
        </w:rPr>
        <w:t>жного самоуправления и создания условий для самореализации молод</w:t>
      </w:r>
      <w:r w:rsidR="00853CFD">
        <w:rPr>
          <w:rFonts w:ascii="Times New Roman" w:eastAsia="Calibri" w:hAnsi="Times New Roman" w:cs="Times New Roman"/>
          <w:sz w:val="28"/>
          <w:szCs w:val="28"/>
        </w:rPr>
        <w:t>е</w:t>
      </w:r>
      <w:r w:rsidRPr="00CF238E">
        <w:rPr>
          <w:rFonts w:ascii="Times New Roman" w:eastAsia="Calibri" w:hAnsi="Times New Roman" w:cs="Times New Roman"/>
          <w:sz w:val="28"/>
          <w:szCs w:val="28"/>
        </w:rPr>
        <w:t xml:space="preserve">жи на территории Пудомягского сельского поселения, 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Уставом Пудомягского сельского поселения и Положением об 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Пудомягского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поселения, администрация Пудомягского сельского поселения</w:t>
      </w:r>
    </w:p>
    <w:p w:rsidR="007D5885" w:rsidRPr="00CF238E" w:rsidRDefault="007D5885" w:rsidP="00853CFD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F238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7D5885" w:rsidRPr="00CF238E" w:rsidRDefault="007D5885" w:rsidP="00853CFD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8E">
        <w:rPr>
          <w:rFonts w:ascii="Times New Roman" w:eastAsia="Calibri" w:hAnsi="Times New Roman" w:cs="Times New Roman"/>
          <w:sz w:val="28"/>
          <w:szCs w:val="28"/>
        </w:rPr>
        <w:t>Создать Совет молод</w:t>
      </w:r>
      <w:r w:rsidR="00853CFD">
        <w:rPr>
          <w:rFonts w:ascii="Times New Roman" w:eastAsia="Calibri" w:hAnsi="Times New Roman" w:cs="Times New Roman"/>
          <w:sz w:val="28"/>
          <w:szCs w:val="28"/>
        </w:rPr>
        <w:t>е</w:t>
      </w:r>
      <w:r w:rsidRPr="00CF238E">
        <w:rPr>
          <w:rFonts w:ascii="Times New Roman" w:eastAsia="Calibri" w:hAnsi="Times New Roman" w:cs="Times New Roman"/>
          <w:sz w:val="28"/>
          <w:szCs w:val="28"/>
        </w:rPr>
        <w:t>жи при главе администрации Пудомягского сельского поселения.</w:t>
      </w:r>
    </w:p>
    <w:p w:rsidR="007D5885" w:rsidRPr="00CF238E" w:rsidRDefault="007D5885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8E">
        <w:rPr>
          <w:rFonts w:ascii="Times New Roman" w:eastAsia="Calibri" w:hAnsi="Times New Roman" w:cs="Times New Roman"/>
          <w:sz w:val="28"/>
          <w:szCs w:val="28"/>
        </w:rPr>
        <w:t xml:space="preserve">2.  Утвердить Положение о Совете молодежи </w:t>
      </w:r>
      <w:r w:rsidR="00401598" w:rsidRPr="00CF238E">
        <w:rPr>
          <w:rFonts w:ascii="Times New Roman" w:eastAsia="Calibri" w:hAnsi="Times New Roman" w:cs="Times New Roman"/>
          <w:sz w:val="28"/>
          <w:szCs w:val="28"/>
        </w:rPr>
        <w:t xml:space="preserve">при главе администрации Пудомягского сельского поселения </w:t>
      </w:r>
      <w:r w:rsidRPr="00CF238E">
        <w:rPr>
          <w:rFonts w:ascii="Times New Roman" w:eastAsia="Calibri" w:hAnsi="Times New Roman" w:cs="Times New Roman"/>
          <w:sz w:val="28"/>
          <w:szCs w:val="28"/>
        </w:rPr>
        <w:t>(приложение).</w:t>
      </w:r>
    </w:p>
    <w:p w:rsidR="007D5885" w:rsidRPr="00CF238E" w:rsidRDefault="007D5885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«Гатчинская правда» и разме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Пудомягского сельского поселения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7D5885" w:rsidRDefault="007D5885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F238E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53CFD" w:rsidRDefault="00853CFD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3CFD" w:rsidRDefault="00853CFD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CFD" w:rsidRPr="00CF238E" w:rsidRDefault="00853CFD" w:rsidP="00853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5885" w:rsidRPr="00CF238E" w:rsidRDefault="007D5885" w:rsidP="00853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85" w:rsidRPr="00CF238E" w:rsidRDefault="007D5885" w:rsidP="00853CF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D5885" w:rsidRPr="00CF238E" w:rsidRDefault="007D5885" w:rsidP="00853CFD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Пудомягского сельского поселения                                   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53CFD"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85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Якименко </w:t>
      </w:r>
    </w:p>
    <w:p w:rsidR="007D5885" w:rsidRPr="00CF238E" w:rsidRDefault="007D5885" w:rsidP="00853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885" w:rsidRPr="00CF238E" w:rsidRDefault="007D5885" w:rsidP="007D5885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38E" w:rsidRDefault="00CF238E" w:rsidP="002256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98F" w:rsidRPr="00CF238E" w:rsidRDefault="002D198F" w:rsidP="00853CFD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D198F" w:rsidRPr="00CF238E" w:rsidRDefault="002D198F" w:rsidP="00853CFD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D198F" w:rsidRPr="00CF238E" w:rsidRDefault="00A835D4" w:rsidP="00853CFD">
      <w:pPr>
        <w:pStyle w:val="a3"/>
        <w:ind w:firstLine="5387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</w:p>
    <w:p w:rsidR="002D198F" w:rsidRPr="00CF238E" w:rsidRDefault="00853CFD" w:rsidP="00853CFD">
      <w:pPr>
        <w:pStyle w:val="a3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835D4" w:rsidRPr="00CF238E">
        <w:rPr>
          <w:rFonts w:ascii="Times New Roman" w:hAnsi="Times New Roman" w:cs="Times New Roman"/>
          <w:sz w:val="28"/>
          <w:szCs w:val="28"/>
        </w:rPr>
        <w:t>№</w:t>
      </w:r>
    </w:p>
    <w:p w:rsidR="00A835D4" w:rsidRDefault="00A835D4" w:rsidP="00DE4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CFD" w:rsidRPr="00CF238E" w:rsidRDefault="00853CFD" w:rsidP="00DE4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CFC" w:rsidRPr="00CF238E" w:rsidRDefault="00DE4CFC" w:rsidP="00853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8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4CFC" w:rsidRPr="00CF238E" w:rsidRDefault="00DE4CFC" w:rsidP="00853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8E">
        <w:rPr>
          <w:rFonts w:ascii="Times New Roman" w:hAnsi="Times New Roman" w:cs="Times New Roman"/>
          <w:b/>
          <w:sz w:val="28"/>
          <w:szCs w:val="28"/>
        </w:rPr>
        <w:t>о Совете молод</w:t>
      </w:r>
      <w:r w:rsidR="00853CFD">
        <w:rPr>
          <w:rFonts w:ascii="Times New Roman" w:hAnsi="Times New Roman" w:cs="Times New Roman"/>
          <w:b/>
          <w:sz w:val="28"/>
          <w:szCs w:val="28"/>
        </w:rPr>
        <w:t>е</w:t>
      </w:r>
      <w:r w:rsidRPr="00CF238E">
        <w:rPr>
          <w:rFonts w:ascii="Times New Roman" w:hAnsi="Times New Roman" w:cs="Times New Roman"/>
          <w:b/>
          <w:sz w:val="28"/>
          <w:szCs w:val="28"/>
        </w:rPr>
        <w:t>жи при главе администрации</w:t>
      </w:r>
    </w:p>
    <w:p w:rsidR="00DE4CFC" w:rsidRPr="00CF238E" w:rsidRDefault="00A835D4" w:rsidP="00853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38E">
        <w:rPr>
          <w:rFonts w:ascii="Times New Roman" w:hAnsi="Times New Roman" w:cs="Times New Roman"/>
          <w:b/>
          <w:sz w:val="28"/>
          <w:szCs w:val="28"/>
        </w:rPr>
        <w:t>Пудомягского сельского</w:t>
      </w:r>
      <w:r w:rsidR="00C56F07" w:rsidRPr="00CF238E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53CFD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CFC" w:rsidRPr="00853CFD" w:rsidRDefault="00DE4CFC" w:rsidP="00853CFD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53CF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1E" w:rsidRPr="00CF238E" w:rsidRDefault="002D198F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97A1E" w:rsidRPr="00CF238E">
        <w:rPr>
          <w:rFonts w:ascii="Times New Roman" w:hAnsi="Times New Roman" w:cs="Times New Roman"/>
          <w:sz w:val="28"/>
          <w:szCs w:val="28"/>
        </w:rPr>
        <w:t>о Совете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C97A1E" w:rsidRPr="00CF238E">
        <w:rPr>
          <w:rFonts w:ascii="Times New Roman" w:hAnsi="Times New Roman" w:cs="Times New Roman"/>
          <w:sz w:val="28"/>
          <w:szCs w:val="28"/>
        </w:rPr>
        <w:t xml:space="preserve">жи при главе администрации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</w:t>
      </w:r>
      <w:r w:rsidR="00401598">
        <w:rPr>
          <w:rFonts w:ascii="Times New Roman" w:hAnsi="Times New Roman" w:cs="Times New Roman"/>
          <w:sz w:val="28"/>
          <w:szCs w:val="28"/>
        </w:rPr>
        <w:t xml:space="preserve">я </w:t>
      </w:r>
      <w:r w:rsidRPr="00CF238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1598">
        <w:rPr>
          <w:rFonts w:ascii="Times New Roman" w:hAnsi="Times New Roman" w:cs="Times New Roman"/>
          <w:sz w:val="28"/>
          <w:szCs w:val="28"/>
        </w:rPr>
        <w:t xml:space="preserve">- </w:t>
      </w:r>
      <w:r w:rsidRPr="00CF238E">
        <w:rPr>
          <w:rFonts w:ascii="Times New Roman" w:hAnsi="Times New Roman" w:cs="Times New Roman"/>
          <w:sz w:val="28"/>
          <w:szCs w:val="28"/>
        </w:rPr>
        <w:t>Совет) определяет статус Совета, направления деятельности и принцип формирования.</w:t>
      </w:r>
    </w:p>
    <w:p w:rsidR="008E760B" w:rsidRPr="00CF238E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Совет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 xml:space="preserve">жи при главе администрации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</w:t>
      </w:r>
      <w:r w:rsidR="00401598">
        <w:rPr>
          <w:rFonts w:ascii="Times New Roman" w:hAnsi="Times New Roman" w:cs="Times New Roman"/>
          <w:sz w:val="28"/>
          <w:szCs w:val="28"/>
        </w:rPr>
        <w:t>я</w:t>
      </w:r>
      <w:r w:rsidR="00A835D4" w:rsidRPr="00CF238E">
        <w:rPr>
          <w:rFonts w:ascii="Times New Roman" w:hAnsi="Times New Roman" w:cs="Times New Roman"/>
          <w:sz w:val="28"/>
          <w:szCs w:val="28"/>
        </w:rPr>
        <w:t xml:space="preserve"> </w:t>
      </w:r>
      <w:r w:rsidRPr="00CF238E">
        <w:rPr>
          <w:rFonts w:ascii="Times New Roman" w:hAnsi="Times New Roman" w:cs="Times New Roman"/>
          <w:sz w:val="28"/>
          <w:szCs w:val="28"/>
        </w:rPr>
        <w:t>– постоянно действующий консультативно-совещательный орган, представляющий интересы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 xml:space="preserve">жи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 xml:space="preserve"> во взаимоотношениях с органами местного самоуправления, предприятиями, учреждениями, организациями, принимающий участие в формировании и реализации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 xml:space="preserve">жной политики на территории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1E6662" w:rsidRPr="00CF238E">
        <w:rPr>
          <w:rFonts w:ascii="Times New Roman" w:hAnsi="Times New Roman" w:cs="Times New Roman"/>
          <w:sz w:val="28"/>
          <w:szCs w:val="28"/>
        </w:rPr>
        <w:t>.</w:t>
      </w:r>
    </w:p>
    <w:p w:rsidR="008E760B" w:rsidRPr="00CF238E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Конституцией Российской Федерации, законодательством Российской Федерации и Ленинградской области, Уставом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>, нормативно-правовыми актами органов местного самоуправления, а также настоящим Положением.</w:t>
      </w:r>
    </w:p>
    <w:p w:rsidR="008E760B" w:rsidRPr="00CF238E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Целью Совета является создание услов</w:t>
      </w:r>
      <w:r w:rsidR="00322F8F" w:rsidRPr="00CF238E">
        <w:rPr>
          <w:rFonts w:ascii="Times New Roman" w:hAnsi="Times New Roman" w:cs="Times New Roman"/>
          <w:sz w:val="28"/>
          <w:szCs w:val="28"/>
        </w:rPr>
        <w:t>ий для самореализации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322F8F" w:rsidRPr="00CF238E">
        <w:rPr>
          <w:rFonts w:ascii="Times New Roman" w:hAnsi="Times New Roman" w:cs="Times New Roman"/>
          <w:sz w:val="28"/>
          <w:szCs w:val="28"/>
        </w:rPr>
        <w:t xml:space="preserve">жи </w:t>
      </w:r>
      <w:r w:rsidRPr="00CF238E">
        <w:rPr>
          <w:rFonts w:ascii="Times New Roman" w:hAnsi="Times New Roman" w:cs="Times New Roman"/>
          <w:sz w:val="28"/>
          <w:szCs w:val="28"/>
        </w:rPr>
        <w:t>на территории</w:t>
      </w:r>
      <w:r w:rsidR="00A835D4" w:rsidRPr="00CF238E">
        <w:rPr>
          <w:rFonts w:ascii="Times New Roman" w:hAnsi="Times New Roman" w:cs="Times New Roman"/>
          <w:sz w:val="28"/>
          <w:szCs w:val="28"/>
        </w:rPr>
        <w:t xml:space="preserve"> 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>.</w:t>
      </w:r>
    </w:p>
    <w:p w:rsidR="00DE4CFC" w:rsidRPr="00CF238E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DE4CFC" w:rsidRPr="00CF238E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E4CFC" w:rsidRPr="00CF238E">
        <w:rPr>
          <w:rFonts w:ascii="Times New Roman" w:hAnsi="Times New Roman" w:cs="Times New Roman"/>
          <w:sz w:val="28"/>
          <w:szCs w:val="28"/>
        </w:rPr>
        <w:t>редставление и защита прав и интересов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жи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E4CFC" w:rsidRPr="00CF238E">
        <w:rPr>
          <w:rFonts w:ascii="Times New Roman" w:hAnsi="Times New Roman" w:cs="Times New Roman"/>
          <w:sz w:val="28"/>
          <w:szCs w:val="28"/>
        </w:rPr>
        <w:t>;</w:t>
      </w:r>
    </w:p>
    <w:p w:rsidR="00DE4CFC" w:rsidRPr="00CF238E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083B3A" w:rsidRPr="00CF238E">
        <w:rPr>
          <w:rFonts w:ascii="Times New Roman" w:hAnsi="Times New Roman" w:cs="Times New Roman"/>
          <w:sz w:val="28"/>
          <w:szCs w:val="28"/>
        </w:rPr>
        <w:t>ониторинг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жной среды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E4CFC" w:rsidRPr="00CF238E">
        <w:rPr>
          <w:rFonts w:ascii="Times New Roman" w:hAnsi="Times New Roman" w:cs="Times New Roman"/>
          <w:sz w:val="28"/>
          <w:szCs w:val="28"/>
        </w:rPr>
        <w:t>;</w:t>
      </w:r>
    </w:p>
    <w:p w:rsidR="00322F8F" w:rsidRPr="00CF238E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DE4CFC" w:rsidRPr="00CF238E">
        <w:rPr>
          <w:rFonts w:ascii="Times New Roman" w:hAnsi="Times New Roman" w:cs="Times New Roman"/>
          <w:sz w:val="28"/>
          <w:szCs w:val="28"/>
        </w:rPr>
        <w:t>частие в формировании и реализации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жной политики на территории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E4CFC" w:rsidRPr="00CF238E">
        <w:rPr>
          <w:rFonts w:ascii="Times New Roman" w:hAnsi="Times New Roman" w:cs="Times New Roman"/>
          <w:sz w:val="28"/>
          <w:szCs w:val="28"/>
        </w:rPr>
        <w:t>;</w:t>
      </w:r>
    </w:p>
    <w:p w:rsidR="00322F8F" w:rsidRPr="00CF238E" w:rsidRDefault="00401598" w:rsidP="00401598">
      <w:pPr>
        <w:pStyle w:val="a3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22F8F" w:rsidRPr="00CF238E">
        <w:rPr>
          <w:rFonts w:ascii="Times New Roman" w:hAnsi="Times New Roman" w:cs="Times New Roman"/>
          <w:sz w:val="28"/>
          <w:szCs w:val="28"/>
        </w:rPr>
        <w:t xml:space="preserve">елегирование своих представителей в </w:t>
      </w:r>
      <w:r w:rsidR="004E2B52" w:rsidRPr="00CF238E">
        <w:rPr>
          <w:rFonts w:ascii="Times New Roman" w:hAnsi="Times New Roman" w:cs="Times New Roman"/>
          <w:sz w:val="28"/>
          <w:szCs w:val="28"/>
        </w:rPr>
        <w:t>консультативно-совещательн</w:t>
      </w:r>
      <w:r w:rsidR="00DA0FAB" w:rsidRPr="00CF238E">
        <w:rPr>
          <w:rFonts w:ascii="Times New Roman" w:hAnsi="Times New Roman" w:cs="Times New Roman"/>
          <w:sz w:val="28"/>
          <w:szCs w:val="28"/>
        </w:rPr>
        <w:t xml:space="preserve">ые органы </w:t>
      </w:r>
      <w:r w:rsidR="00A835D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A0FAB" w:rsidRPr="00CF238E">
        <w:rPr>
          <w:rFonts w:ascii="Times New Roman" w:hAnsi="Times New Roman" w:cs="Times New Roman"/>
          <w:sz w:val="28"/>
          <w:szCs w:val="28"/>
        </w:rPr>
        <w:t>.</w:t>
      </w:r>
    </w:p>
    <w:p w:rsidR="00DE4CFC" w:rsidRPr="00CF238E" w:rsidRDefault="00DE4CFC" w:rsidP="00401598">
      <w:pPr>
        <w:pStyle w:val="a3"/>
        <w:numPr>
          <w:ilvl w:val="1"/>
          <w:numId w:val="17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Совет имеет свою символику и официальные бланки.</w:t>
      </w:r>
    </w:p>
    <w:p w:rsidR="00DE4CFC" w:rsidRPr="00CF238E" w:rsidRDefault="00DE4CFC" w:rsidP="00401598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8E760B" w:rsidRPr="00401598" w:rsidRDefault="008E760B" w:rsidP="00401598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1598">
        <w:rPr>
          <w:rFonts w:ascii="Times New Roman" w:hAnsi="Times New Roman" w:cs="Times New Roman"/>
          <w:sz w:val="28"/>
          <w:szCs w:val="28"/>
        </w:rPr>
        <w:t>2. Функции Совета:</w:t>
      </w:r>
    </w:p>
    <w:p w:rsidR="008E760B" w:rsidRPr="00CF238E" w:rsidRDefault="008E760B" w:rsidP="00853C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E9685B" w:rsidRPr="00CF238E" w:rsidRDefault="00083B3A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Проведение опросов</w:t>
      </w:r>
      <w:r w:rsidR="00E9685B" w:rsidRPr="00CF238E">
        <w:rPr>
          <w:rFonts w:ascii="Times New Roman" w:hAnsi="Times New Roman" w:cs="Times New Roman"/>
          <w:sz w:val="28"/>
          <w:szCs w:val="28"/>
        </w:rPr>
        <w:t>.</w:t>
      </w:r>
    </w:p>
    <w:p w:rsidR="00C31A9C" w:rsidRPr="00CF238E" w:rsidRDefault="00C31A9C" w:rsidP="00401598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Организация конференций, дискуссий и других общественных мероприятий для обсуждения вопросов молодежной политики на территории </w:t>
      </w:r>
      <w:r w:rsidR="00EB4010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>.</w:t>
      </w:r>
    </w:p>
    <w:p w:rsidR="00C31A9C" w:rsidRPr="00CF238E" w:rsidRDefault="00C31A9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lastRenderedPageBreak/>
        <w:t>Направление писем от имени Совета в органы местного самоуправления, предприятия, учреждения и организации для решения вопросов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>жной политики.</w:t>
      </w:r>
    </w:p>
    <w:p w:rsidR="00EB4010" w:rsidRPr="00CF238E" w:rsidRDefault="00E9685B" w:rsidP="0040159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Разработка предложений по вопросам молодежной политики и формирование приоритетных направлений ее реализации, участ</w:t>
      </w:r>
      <w:r w:rsidR="00EB4010" w:rsidRPr="00CF238E">
        <w:rPr>
          <w:rFonts w:ascii="Times New Roman" w:hAnsi="Times New Roman" w:cs="Times New Roman"/>
          <w:sz w:val="28"/>
          <w:szCs w:val="28"/>
        </w:rPr>
        <w:t xml:space="preserve">ие в решении актуальных проблем </w:t>
      </w:r>
      <w:r w:rsidRPr="00CF238E">
        <w:rPr>
          <w:rFonts w:ascii="Times New Roman" w:hAnsi="Times New Roman" w:cs="Times New Roman"/>
          <w:sz w:val="28"/>
          <w:szCs w:val="28"/>
        </w:rPr>
        <w:t xml:space="preserve">молодежи на территории </w:t>
      </w:r>
      <w:r w:rsidR="00EB4010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F1638B" w:rsidRPr="00CF238E">
        <w:rPr>
          <w:rFonts w:ascii="Times New Roman" w:hAnsi="Times New Roman" w:cs="Times New Roman"/>
          <w:sz w:val="28"/>
          <w:szCs w:val="28"/>
        </w:rPr>
        <w:t>.</w:t>
      </w:r>
    </w:p>
    <w:p w:rsidR="00F1638B" w:rsidRPr="00CF238E" w:rsidRDefault="00403830" w:rsidP="00401598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Оценка и поддержка деятельности молодежных объединений, объектов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>жной политики, иных организаций и отдельных граждан.</w:t>
      </w:r>
    </w:p>
    <w:p w:rsidR="00403830" w:rsidRPr="00CF238E" w:rsidRDefault="00403830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Ведение информационной работы.</w:t>
      </w:r>
    </w:p>
    <w:p w:rsidR="001E6662" w:rsidRPr="00CF238E" w:rsidRDefault="00DE4CF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Участие в разработке и реализации планов и программ органов местного самоуправления в сфере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 xml:space="preserve">жной политики на территории </w:t>
      </w:r>
      <w:r w:rsidR="00EB4010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1E6662" w:rsidRPr="00CF238E">
        <w:rPr>
          <w:rFonts w:ascii="Times New Roman" w:hAnsi="Times New Roman" w:cs="Times New Roman"/>
          <w:sz w:val="28"/>
          <w:szCs w:val="28"/>
        </w:rPr>
        <w:t>.</w:t>
      </w:r>
    </w:p>
    <w:p w:rsidR="00C31A9C" w:rsidRPr="00CF238E" w:rsidRDefault="00DE4CF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Участие в рассмотрении п</w:t>
      </w:r>
      <w:r w:rsidR="00DA0FAB" w:rsidRPr="00CF238E">
        <w:rPr>
          <w:rFonts w:ascii="Times New Roman" w:hAnsi="Times New Roman" w:cs="Times New Roman"/>
          <w:sz w:val="28"/>
          <w:szCs w:val="28"/>
        </w:rPr>
        <w:t>роекта</w:t>
      </w:r>
      <w:r w:rsidRPr="00CF238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B4010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 xml:space="preserve"> и иных проектов правовых актов органов местного самоуправления </w:t>
      </w:r>
      <w:r w:rsidR="00EB4010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A0FAB" w:rsidRPr="00CF238E">
        <w:rPr>
          <w:rFonts w:ascii="Times New Roman" w:hAnsi="Times New Roman" w:cs="Times New Roman"/>
          <w:sz w:val="28"/>
          <w:szCs w:val="28"/>
        </w:rPr>
        <w:t>, касающихся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DA0FAB" w:rsidRPr="00CF238E">
        <w:rPr>
          <w:rFonts w:ascii="Times New Roman" w:hAnsi="Times New Roman" w:cs="Times New Roman"/>
          <w:sz w:val="28"/>
          <w:szCs w:val="28"/>
        </w:rPr>
        <w:t>жи</w:t>
      </w:r>
      <w:r w:rsidR="001E6662" w:rsidRPr="00CF238E">
        <w:rPr>
          <w:rFonts w:ascii="Times New Roman" w:hAnsi="Times New Roman" w:cs="Times New Roman"/>
          <w:sz w:val="28"/>
          <w:szCs w:val="28"/>
        </w:rPr>
        <w:t>.</w:t>
      </w:r>
    </w:p>
    <w:p w:rsidR="00C31A9C" w:rsidRPr="00CF238E" w:rsidRDefault="00C31A9C" w:rsidP="00401598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Внесение предложений главе администрации </w:t>
      </w:r>
      <w:r w:rsidR="00EB4010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 xml:space="preserve"> о финансовой и организационной поддержке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>жных инициатив, программ и проектов.</w:t>
      </w:r>
    </w:p>
    <w:p w:rsidR="00316313" w:rsidRPr="00CF238E" w:rsidRDefault="00DE4CFC" w:rsidP="00401598">
      <w:pPr>
        <w:pStyle w:val="a3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Осуществление иных полномочий, делегированных органами местного самоуправления</w:t>
      </w:r>
      <w:r w:rsidR="00DA0FAB" w:rsidRPr="00CF238E">
        <w:rPr>
          <w:rFonts w:ascii="Times New Roman" w:hAnsi="Times New Roman" w:cs="Times New Roman"/>
          <w:sz w:val="28"/>
          <w:szCs w:val="28"/>
        </w:rPr>
        <w:t xml:space="preserve"> </w:t>
      </w:r>
      <w:r w:rsidR="00EB4010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1E6662" w:rsidRPr="00CF238E">
        <w:rPr>
          <w:rFonts w:ascii="Times New Roman" w:hAnsi="Times New Roman" w:cs="Times New Roman"/>
          <w:sz w:val="28"/>
          <w:szCs w:val="28"/>
        </w:rPr>
        <w:t>.</w:t>
      </w:r>
    </w:p>
    <w:p w:rsidR="00316313" w:rsidRPr="00CF238E" w:rsidRDefault="00DE4CFC" w:rsidP="00401598">
      <w:pPr>
        <w:pStyle w:val="a3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По вопросам своего ведения Совет вправе формировать комиссии и рабочие группы из числа членов Сов</w:t>
      </w:r>
      <w:r w:rsidR="001E6662" w:rsidRPr="00CF238E">
        <w:rPr>
          <w:rFonts w:ascii="Times New Roman" w:hAnsi="Times New Roman" w:cs="Times New Roman"/>
          <w:sz w:val="28"/>
          <w:szCs w:val="28"/>
        </w:rPr>
        <w:t>ета и привлеченных специалистов.</w:t>
      </w:r>
    </w:p>
    <w:p w:rsidR="00DE4CFC" w:rsidRPr="00CF238E" w:rsidRDefault="00DE4CFC" w:rsidP="00401598">
      <w:pPr>
        <w:pStyle w:val="a3"/>
        <w:numPr>
          <w:ilvl w:val="0"/>
          <w:numId w:val="3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По вопросам своего ведения Совет дает предложения и рекомендации, которые обязательны для рассмотрения должностными лицами органов местного самоуправления.</w:t>
      </w:r>
    </w:p>
    <w:p w:rsidR="00200C34" w:rsidRPr="00CF238E" w:rsidRDefault="00200C34" w:rsidP="00853CFD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C0CF4" w:rsidRPr="009A1BFD" w:rsidRDefault="00DE4CFC" w:rsidP="009A1BFD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A1BFD">
        <w:rPr>
          <w:rFonts w:ascii="Times New Roman" w:hAnsi="Times New Roman" w:cs="Times New Roman"/>
          <w:sz w:val="28"/>
          <w:szCs w:val="28"/>
        </w:rPr>
        <w:t xml:space="preserve">3. </w:t>
      </w:r>
      <w:r w:rsidR="002C0CF4" w:rsidRPr="009A1BFD">
        <w:rPr>
          <w:rFonts w:ascii="Times New Roman" w:hAnsi="Times New Roman" w:cs="Times New Roman"/>
          <w:sz w:val="28"/>
          <w:szCs w:val="28"/>
        </w:rPr>
        <w:t>Основные направления деятельности Совета:</w:t>
      </w:r>
    </w:p>
    <w:p w:rsidR="002D395D" w:rsidRPr="00CF238E" w:rsidRDefault="002D395D" w:rsidP="00853CFD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D395D" w:rsidRPr="00CF238E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Ориентация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>жи на здоровый образ жизни</w:t>
      </w:r>
      <w:r w:rsidR="00A554BB" w:rsidRPr="00CF238E">
        <w:rPr>
          <w:rFonts w:ascii="Times New Roman" w:hAnsi="Times New Roman" w:cs="Times New Roman"/>
          <w:sz w:val="28"/>
          <w:szCs w:val="28"/>
        </w:rPr>
        <w:t>, вовлечение молодежи в здоровый образ жизни и занятия спортом, популяризация культуры безопасности в молодежной среде.</w:t>
      </w:r>
    </w:p>
    <w:p w:rsidR="002D395D" w:rsidRPr="00CF238E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Патриотическое воспитание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>жи</w:t>
      </w:r>
      <w:r w:rsidR="00A554BB" w:rsidRPr="00CF238E">
        <w:rPr>
          <w:rFonts w:ascii="Times New Roman" w:hAnsi="Times New Roman" w:cs="Times New Roman"/>
          <w:sz w:val="28"/>
          <w:szCs w:val="28"/>
        </w:rPr>
        <w:t>,</w:t>
      </w:r>
      <w:r w:rsidR="00800F4A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CF238E">
        <w:rPr>
          <w:rFonts w:ascii="Times New Roman" w:hAnsi="Times New Roman" w:cs="Times New Roman"/>
          <w:sz w:val="28"/>
          <w:szCs w:val="28"/>
        </w:rPr>
        <w:t>в т.ч. развитие волонтерского объединения в сфере патриотического воспитания детей и молодежи.</w:t>
      </w:r>
    </w:p>
    <w:p w:rsidR="002D395D" w:rsidRPr="00CF238E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Стимулирование творческого мышления у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>жи</w:t>
      </w:r>
      <w:r w:rsidR="00A554BB" w:rsidRPr="00CF238E">
        <w:rPr>
          <w:rFonts w:ascii="Times New Roman" w:hAnsi="Times New Roman" w:cs="Times New Roman"/>
          <w:sz w:val="28"/>
          <w:szCs w:val="28"/>
        </w:rPr>
        <w:t>, вовлечение молодежи в занятие творческой деятельностью.</w:t>
      </w:r>
    </w:p>
    <w:p w:rsidR="002C0CF4" w:rsidRPr="00CF238E" w:rsidRDefault="002C0CF4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у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>жи</w:t>
      </w:r>
      <w:r w:rsidR="00A554BB" w:rsidRPr="00CF238E">
        <w:rPr>
          <w:rFonts w:ascii="Times New Roman" w:hAnsi="Times New Roman" w:cs="Times New Roman"/>
          <w:sz w:val="28"/>
          <w:szCs w:val="28"/>
        </w:rPr>
        <w:t>, содействие профориентации и карьерным устремлениям молодежи.</w:t>
      </w:r>
    </w:p>
    <w:p w:rsidR="002C0CF4" w:rsidRPr="00CF238E" w:rsidRDefault="002D395D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Развитие института молодой семьи</w:t>
      </w:r>
      <w:r w:rsidR="00A554BB" w:rsidRPr="00CF238E">
        <w:rPr>
          <w:rFonts w:ascii="Times New Roman" w:hAnsi="Times New Roman" w:cs="Times New Roman"/>
          <w:sz w:val="28"/>
          <w:szCs w:val="28"/>
        </w:rPr>
        <w:t>, формирование у молодежи семейных ценностей.</w:t>
      </w:r>
    </w:p>
    <w:p w:rsidR="00A554BB" w:rsidRPr="00CF238E" w:rsidRDefault="00A554BB" w:rsidP="00800F4A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Вовлечение молодежи в волонтерскую деятельность.</w:t>
      </w:r>
    </w:p>
    <w:p w:rsidR="002C0CF4" w:rsidRPr="00CF238E" w:rsidRDefault="002C0CF4" w:rsidP="00800F4A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DE4CFC" w:rsidRPr="00800F4A" w:rsidRDefault="002C0CF4" w:rsidP="00800F4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00F4A">
        <w:rPr>
          <w:rFonts w:ascii="Times New Roman" w:hAnsi="Times New Roman" w:cs="Times New Roman"/>
          <w:sz w:val="28"/>
          <w:szCs w:val="28"/>
        </w:rPr>
        <w:t xml:space="preserve">4. </w:t>
      </w:r>
      <w:r w:rsidR="00DE4CFC" w:rsidRPr="00800F4A">
        <w:rPr>
          <w:rFonts w:ascii="Times New Roman" w:hAnsi="Times New Roman" w:cs="Times New Roman"/>
          <w:sz w:val="28"/>
          <w:szCs w:val="28"/>
        </w:rPr>
        <w:t>Порядок формирования и состав Совета:</w:t>
      </w:r>
    </w:p>
    <w:p w:rsidR="00DE4CFC" w:rsidRPr="00CF238E" w:rsidRDefault="00DE4CFC" w:rsidP="00853C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345789" w:rsidRPr="00CF238E" w:rsidRDefault="002D395D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lastRenderedPageBreak/>
        <w:t>Состав Совета формируется из кандидатов, предложенных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Pr="00CF238E">
        <w:rPr>
          <w:rFonts w:ascii="Times New Roman" w:hAnsi="Times New Roman" w:cs="Times New Roman"/>
          <w:sz w:val="28"/>
          <w:szCs w:val="28"/>
        </w:rPr>
        <w:t xml:space="preserve">жным активом </w:t>
      </w:r>
      <w:r w:rsidR="00C35CB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 xml:space="preserve">, и утверждается </w:t>
      </w:r>
      <w:r w:rsidR="000E6525">
        <w:rPr>
          <w:rFonts w:ascii="Times New Roman" w:hAnsi="Times New Roman" w:cs="Times New Roman"/>
          <w:sz w:val="28"/>
          <w:szCs w:val="28"/>
        </w:rPr>
        <w:t>распоряжением</w:t>
      </w:r>
      <w:r w:rsidR="000E6525" w:rsidRPr="000E6525">
        <w:rPr>
          <w:rFonts w:ascii="Times New Roman" w:hAnsi="Times New Roman" w:cs="Times New Roman"/>
          <w:sz w:val="28"/>
          <w:szCs w:val="28"/>
        </w:rPr>
        <w:t xml:space="preserve"> </w:t>
      </w:r>
      <w:r w:rsidRPr="00CF23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5CB4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>.</w:t>
      </w:r>
    </w:p>
    <w:p w:rsidR="001E6662" w:rsidRPr="00CF238E" w:rsidRDefault="002D395D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Каждый член Совета отвечает за развитие одного или нескольких приоритетных направлений работы.</w:t>
      </w:r>
    </w:p>
    <w:p w:rsidR="00345789" w:rsidRPr="00CF238E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Количественный состав Совета – не более </w:t>
      </w:r>
      <w:r w:rsidR="0021130D" w:rsidRPr="00CF238E">
        <w:rPr>
          <w:rFonts w:ascii="Times New Roman" w:hAnsi="Times New Roman" w:cs="Times New Roman"/>
          <w:sz w:val="28"/>
          <w:szCs w:val="28"/>
        </w:rPr>
        <w:t>5</w:t>
      </w:r>
      <w:r w:rsidRPr="00CF238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5789" w:rsidRPr="00CF238E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Совет формируется сроком на два года. Началом срока действия считается дата принятия </w:t>
      </w:r>
      <w:r w:rsidR="00AA7361">
        <w:rPr>
          <w:rFonts w:ascii="Times New Roman" w:hAnsi="Times New Roman" w:cs="Times New Roman"/>
          <w:sz w:val="28"/>
          <w:szCs w:val="28"/>
        </w:rPr>
        <w:t>распоряжения</w:t>
      </w:r>
      <w:r w:rsidRPr="00CF23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130D"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CF238E"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Совета.</w:t>
      </w:r>
    </w:p>
    <w:p w:rsidR="00345789" w:rsidRPr="00127550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50">
        <w:rPr>
          <w:rFonts w:ascii="Times New Roman" w:hAnsi="Times New Roman" w:cs="Times New Roman"/>
          <w:sz w:val="28"/>
          <w:szCs w:val="28"/>
        </w:rPr>
        <w:t xml:space="preserve">Председатель Совета назначается </w:t>
      </w:r>
      <w:r w:rsidR="00AA7361" w:rsidRPr="00127550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1275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130D" w:rsidRPr="00127550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Pr="00127550">
        <w:rPr>
          <w:rFonts w:ascii="Times New Roman" w:hAnsi="Times New Roman" w:cs="Times New Roman"/>
          <w:sz w:val="28"/>
          <w:szCs w:val="28"/>
        </w:rPr>
        <w:t>.</w:t>
      </w:r>
    </w:p>
    <w:p w:rsidR="003F6092" w:rsidRPr="00127550" w:rsidRDefault="003F6092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50">
        <w:rPr>
          <w:rFonts w:ascii="Times New Roman" w:hAnsi="Times New Roman" w:cs="Times New Roman"/>
          <w:sz w:val="28"/>
          <w:szCs w:val="28"/>
        </w:rPr>
        <w:t>Заместитель председателя избирается из числа членов Совета простым большинством голосов.</w:t>
      </w:r>
    </w:p>
    <w:p w:rsidR="00345789" w:rsidRPr="00800F4A" w:rsidRDefault="00DE4CFC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>Деятельностью Совета руководит председатель Совета, в его отсутствие –</w:t>
      </w:r>
      <w:r w:rsidR="00AA7361">
        <w:rPr>
          <w:rFonts w:ascii="Times New Roman" w:hAnsi="Times New Roman" w:cs="Times New Roman"/>
          <w:sz w:val="28"/>
          <w:szCs w:val="28"/>
        </w:rPr>
        <w:t xml:space="preserve"> </w:t>
      </w:r>
      <w:r w:rsidRPr="00CF238E">
        <w:rPr>
          <w:rFonts w:ascii="Times New Roman" w:hAnsi="Times New Roman" w:cs="Times New Roman"/>
          <w:sz w:val="28"/>
          <w:szCs w:val="28"/>
        </w:rPr>
        <w:t>заместител</w:t>
      </w:r>
      <w:r w:rsidR="0021130D" w:rsidRPr="00CF238E">
        <w:rPr>
          <w:rFonts w:ascii="Times New Roman" w:hAnsi="Times New Roman" w:cs="Times New Roman"/>
          <w:sz w:val="28"/>
          <w:szCs w:val="28"/>
        </w:rPr>
        <w:t>ь</w:t>
      </w:r>
      <w:r w:rsidRPr="00CF238E">
        <w:rPr>
          <w:rFonts w:ascii="Times New Roman" w:hAnsi="Times New Roman" w:cs="Times New Roman"/>
          <w:sz w:val="28"/>
          <w:szCs w:val="28"/>
        </w:rPr>
        <w:t xml:space="preserve"> председателя.</w:t>
      </w:r>
    </w:p>
    <w:p w:rsidR="00C31A9C" w:rsidRPr="00CF238E" w:rsidRDefault="00DE4CFC" w:rsidP="00800F4A">
      <w:pPr>
        <w:pStyle w:val="a3"/>
        <w:numPr>
          <w:ilvl w:val="0"/>
          <w:numId w:val="4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Каждый член Совета может добровольно выйти из состава Совета </w:t>
      </w:r>
      <w:r w:rsidR="00C31A9C" w:rsidRPr="00CF238E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на имя </w:t>
      </w:r>
      <w:r w:rsidR="003F6092" w:rsidRPr="00CF238E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CF238E">
        <w:rPr>
          <w:rFonts w:ascii="Times New Roman" w:hAnsi="Times New Roman" w:cs="Times New Roman"/>
          <w:sz w:val="28"/>
          <w:szCs w:val="28"/>
        </w:rPr>
        <w:t>.</w:t>
      </w:r>
    </w:p>
    <w:p w:rsidR="00C31A9C" w:rsidRPr="00CF238E" w:rsidRDefault="00C31A9C" w:rsidP="00800F4A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В случае регулярного невыполнения членом Совета своих обязанностей, в том числе непосещения без уважительной </w:t>
      </w:r>
      <w:r w:rsidR="0021130D" w:rsidRPr="00CF238E">
        <w:rPr>
          <w:rFonts w:ascii="Times New Roman" w:hAnsi="Times New Roman" w:cs="Times New Roman"/>
          <w:sz w:val="28"/>
          <w:szCs w:val="28"/>
        </w:rPr>
        <w:t>причины заседаний Совета более 3</w:t>
      </w:r>
      <w:r w:rsidRPr="00CF238E">
        <w:rPr>
          <w:rFonts w:ascii="Times New Roman" w:hAnsi="Times New Roman" w:cs="Times New Roman"/>
          <w:sz w:val="28"/>
          <w:szCs w:val="28"/>
        </w:rPr>
        <w:t>-х раз в течение года, на заседание Совета выносится вопрос об исключении данного члена из состава Совета. Решение об исключении принимается 2/3 голосов от списочного состава Совета.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CFC" w:rsidRPr="00800F4A" w:rsidRDefault="0021130D" w:rsidP="00800F4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00F4A">
        <w:rPr>
          <w:rFonts w:ascii="Times New Roman" w:hAnsi="Times New Roman" w:cs="Times New Roman"/>
          <w:sz w:val="28"/>
          <w:szCs w:val="28"/>
        </w:rPr>
        <w:t>5</w:t>
      </w:r>
      <w:r w:rsidR="00DE4CFC" w:rsidRPr="00800F4A">
        <w:rPr>
          <w:rFonts w:ascii="Times New Roman" w:hAnsi="Times New Roman" w:cs="Times New Roman"/>
          <w:sz w:val="28"/>
          <w:szCs w:val="28"/>
        </w:rPr>
        <w:t>. Председатель Совета:</w:t>
      </w:r>
    </w:p>
    <w:p w:rsidR="00DE4CFC" w:rsidRPr="00CF238E" w:rsidRDefault="00DE4CFC" w:rsidP="00853CFD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345789" w:rsidRPr="00CF238E" w:rsidRDefault="0021130D" w:rsidP="00853CFD">
      <w:pPr>
        <w:pStyle w:val="a3"/>
        <w:tabs>
          <w:tab w:val="left" w:pos="426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5.1. </w:t>
      </w:r>
      <w:r w:rsidR="00DE4CFC" w:rsidRPr="00CF238E">
        <w:rPr>
          <w:rFonts w:ascii="Times New Roman" w:hAnsi="Times New Roman" w:cs="Times New Roman"/>
          <w:sz w:val="28"/>
          <w:szCs w:val="28"/>
        </w:rPr>
        <w:t>Возглавляет Совет</w:t>
      </w:r>
      <w:r w:rsidR="00800F4A">
        <w:rPr>
          <w:rFonts w:ascii="Times New Roman" w:hAnsi="Times New Roman" w:cs="Times New Roman"/>
          <w:sz w:val="28"/>
          <w:szCs w:val="28"/>
        </w:rPr>
        <w:t xml:space="preserve"> </w:t>
      </w:r>
      <w:r w:rsidR="00DE4CFC" w:rsidRPr="00CF238E">
        <w:rPr>
          <w:rFonts w:ascii="Times New Roman" w:hAnsi="Times New Roman" w:cs="Times New Roman"/>
          <w:sz w:val="28"/>
          <w:szCs w:val="28"/>
        </w:rPr>
        <w:t>и организует его работу.</w:t>
      </w:r>
    </w:p>
    <w:p w:rsidR="00345789" w:rsidRPr="00CF238E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5.2. </w:t>
      </w:r>
      <w:r w:rsidR="00DE4CFC" w:rsidRPr="00CF238E">
        <w:rPr>
          <w:rFonts w:ascii="Times New Roman" w:hAnsi="Times New Roman" w:cs="Times New Roman"/>
          <w:sz w:val="28"/>
          <w:szCs w:val="28"/>
        </w:rPr>
        <w:t>Представляет Совет в органах государственной власти и местного самоуправления, общественных объединениях, предприятиях, учреждениях и организациях вне зависимости от форм собственности.</w:t>
      </w:r>
    </w:p>
    <w:p w:rsidR="00345789" w:rsidRPr="00CF238E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5.3. </w:t>
      </w:r>
      <w:r w:rsidR="00DE4CFC" w:rsidRPr="00CF238E">
        <w:rPr>
          <w:rFonts w:ascii="Times New Roman" w:hAnsi="Times New Roman" w:cs="Times New Roman"/>
          <w:sz w:val="28"/>
          <w:szCs w:val="28"/>
        </w:rPr>
        <w:t>Организует и проводит заседания Совета.</w:t>
      </w:r>
    </w:p>
    <w:p w:rsidR="007A7DD3" w:rsidRPr="00CF238E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5.4. </w:t>
      </w:r>
      <w:r w:rsidR="00DE4CFC" w:rsidRPr="00CF238E">
        <w:rPr>
          <w:rFonts w:ascii="Times New Roman" w:hAnsi="Times New Roman" w:cs="Times New Roman"/>
          <w:sz w:val="28"/>
          <w:szCs w:val="28"/>
        </w:rPr>
        <w:t>Распределяет обязанности и поручения среди членов Совета</w:t>
      </w:r>
      <w:r w:rsidR="007A7DD3" w:rsidRPr="00CF238E">
        <w:rPr>
          <w:rFonts w:ascii="Times New Roman" w:hAnsi="Times New Roman" w:cs="Times New Roman"/>
          <w:sz w:val="28"/>
          <w:szCs w:val="28"/>
        </w:rPr>
        <w:t xml:space="preserve"> по тем решениям, которые были приняты Советом</w:t>
      </w:r>
      <w:r w:rsidR="00DE4CFC" w:rsidRPr="00CF238E">
        <w:rPr>
          <w:rFonts w:ascii="Times New Roman" w:hAnsi="Times New Roman" w:cs="Times New Roman"/>
          <w:sz w:val="28"/>
          <w:szCs w:val="28"/>
        </w:rPr>
        <w:t>.</w:t>
      </w:r>
    </w:p>
    <w:p w:rsidR="007A7DD3" w:rsidRPr="00CF238E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5.5. </w:t>
      </w:r>
      <w:r w:rsidR="00DE4CFC" w:rsidRPr="00CF238E">
        <w:rPr>
          <w:rFonts w:ascii="Times New Roman" w:hAnsi="Times New Roman" w:cs="Times New Roman"/>
          <w:sz w:val="28"/>
          <w:szCs w:val="28"/>
        </w:rPr>
        <w:t>Контролирует исполнение решений Совета.</w:t>
      </w:r>
    </w:p>
    <w:p w:rsidR="00DE4CFC" w:rsidRPr="00CF238E" w:rsidRDefault="0021130D" w:rsidP="00853CFD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5.6. 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Информирует членов Совета о решениях администрации </w:t>
      </w:r>
      <w:r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E4CFC" w:rsidRPr="00CF238E">
        <w:rPr>
          <w:rFonts w:ascii="Times New Roman" w:hAnsi="Times New Roman" w:cs="Times New Roman"/>
          <w:sz w:val="28"/>
          <w:szCs w:val="28"/>
        </w:rPr>
        <w:t>, касающихся деятельности Совета.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CFC" w:rsidRPr="00800F4A" w:rsidRDefault="0021130D" w:rsidP="00800F4A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00F4A">
        <w:rPr>
          <w:rFonts w:ascii="Times New Roman" w:hAnsi="Times New Roman" w:cs="Times New Roman"/>
          <w:sz w:val="28"/>
          <w:szCs w:val="28"/>
        </w:rPr>
        <w:t>6</w:t>
      </w:r>
      <w:r w:rsidR="00DE4CFC" w:rsidRPr="00800F4A">
        <w:rPr>
          <w:rFonts w:ascii="Times New Roman" w:hAnsi="Times New Roman" w:cs="Times New Roman"/>
          <w:sz w:val="28"/>
          <w:szCs w:val="28"/>
        </w:rPr>
        <w:t>. Заместитель председателя: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DD3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6.1. </w:t>
      </w:r>
      <w:r w:rsidR="00DE4CFC" w:rsidRPr="00CF238E">
        <w:rPr>
          <w:rFonts w:ascii="Times New Roman" w:hAnsi="Times New Roman" w:cs="Times New Roman"/>
          <w:sz w:val="28"/>
          <w:szCs w:val="28"/>
        </w:rPr>
        <w:t>Возглавляет Совет и организует его работу во время</w:t>
      </w:r>
      <w:r w:rsidR="007A7DD3" w:rsidRPr="00CF238E">
        <w:rPr>
          <w:rFonts w:ascii="Times New Roman" w:hAnsi="Times New Roman" w:cs="Times New Roman"/>
          <w:sz w:val="28"/>
          <w:szCs w:val="28"/>
        </w:rPr>
        <w:t xml:space="preserve"> отсутствия председателя Совета.</w:t>
      </w:r>
    </w:p>
    <w:p w:rsidR="007A7DD3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6.2. </w:t>
      </w:r>
      <w:r w:rsidR="00DE4CFC" w:rsidRPr="00CF238E">
        <w:rPr>
          <w:rFonts w:ascii="Times New Roman" w:hAnsi="Times New Roman" w:cs="Times New Roman"/>
          <w:sz w:val="28"/>
          <w:szCs w:val="28"/>
        </w:rPr>
        <w:t>Помогает председателю Совета организовыва</w:t>
      </w:r>
      <w:r w:rsidR="007A7DD3" w:rsidRPr="00CF238E">
        <w:rPr>
          <w:rFonts w:ascii="Times New Roman" w:hAnsi="Times New Roman" w:cs="Times New Roman"/>
          <w:sz w:val="28"/>
          <w:szCs w:val="28"/>
        </w:rPr>
        <w:t>ть и проводить заседания Совета.</w:t>
      </w:r>
    </w:p>
    <w:p w:rsidR="00DE4CFC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6.3. </w:t>
      </w:r>
      <w:r w:rsidR="00DE4CFC" w:rsidRPr="00CF238E">
        <w:rPr>
          <w:rFonts w:ascii="Times New Roman" w:hAnsi="Times New Roman" w:cs="Times New Roman"/>
          <w:sz w:val="28"/>
          <w:szCs w:val="28"/>
        </w:rPr>
        <w:t>Исполняет иные функции, возложенные председателем Совета.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CFC" w:rsidRPr="00800F4A" w:rsidRDefault="006B0B35" w:rsidP="00800F4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0F4A">
        <w:rPr>
          <w:rFonts w:ascii="Times New Roman" w:hAnsi="Times New Roman" w:cs="Times New Roman"/>
          <w:sz w:val="28"/>
          <w:szCs w:val="28"/>
        </w:rPr>
        <w:t>7</w:t>
      </w:r>
      <w:r w:rsidR="00DE4CFC" w:rsidRPr="00800F4A">
        <w:rPr>
          <w:rFonts w:ascii="Times New Roman" w:hAnsi="Times New Roman" w:cs="Times New Roman"/>
          <w:sz w:val="28"/>
          <w:szCs w:val="28"/>
        </w:rPr>
        <w:t>. Члены Совета: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7DD3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7.1. </w:t>
      </w:r>
      <w:r w:rsidR="00DE4CFC" w:rsidRPr="00CF238E">
        <w:rPr>
          <w:rFonts w:ascii="Times New Roman" w:hAnsi="Times New Roman" w:cs="Times New Roman"/>
          <w:sz w:val="28"/>
          <w:szCs w:val="28"/>
        </w:rPr>
        <w:t>Осуществляют свою деятельность в Совете безво</w:t>
      </w:r>
      <w:r w:rsidR="007A7DD3" w:rsidRPr="00CF238E">
        <w:rPr>
          <w:rFonts w:ascii="Times New Roman" w:hAnsi="Times New Roman" w:cs="Times New Roman"/>
          <w:sz w:val="28"/>
          <w:szCs w:val="28"/>
        </w:rPr>
        <w:t>змездно на общественных началах.</w:t>
      </w:r>
    </w:p>
    <w:p w:rsidR="007A7DD3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7.2. 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="007A7DD3" w:rsidRPr="00CF238E">
        <w:rPr>
          <w:rFonts w:ascii="Times New Roman" w:hAnsi="Times New Roman" w:cs="Times New Roman"/>
          <w:sz w:val="28"/>
          <w:szCs w:val="28"/>
        </w:rPr>
        <w:t>равными правами и обязанностями.</w:t>
      </w:r>
    </w:p>
    <w:p w:rsidR="00C31A9C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7.3. </w:t>
      </w:r>
      <w:r w:rsidR="00DE4CFC" w:rsidRPr="00CF238E">
        <w:rPr>
          <w:rFonts w:ascii="Times New Roman" w:hAnsi="Times New Roman" w:cs="Times New Roman"/>
          <w:sz w:val="28"/>
          <w:szCs w:val="28"/>
        </w:rPr>
        <w:t>Обязаны регулярно посещать заседания Совета, выполнять решения Совета, а также поручения председателя Совета.</w:t>
      </w:r>
    </w:p>
    <w:p w:rsidR="00C31A9C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7.4. </w:t>
      </w:r>
      <w:r w:rsidR="00C31A9C" w:rsidRPr="00CF238E">
        <w:rPr>
          <w:rFonts w:ascii="Times New Roman" w:hAnsi="Times New Roman" w:cs="Times New Roman"/>
          <w:sz w:val="28"/>
          <w:szCs w:val="28"/>
        </w:rPr>
        <w:t>Инициируют рассмотрение вопросов на заседании Совета.</w:t>
      </w:r>
    </w:p>
    <w:p w:rsidR="007A7DD3" w:rsidRPr="00CF238E" w:rsidRDefault="007A7DD3" w:rsidP="00853C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CFC" w:rsidRPr="00AA7361" w:rsidRDefault="006B0B35" w:rsidP="00AA736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A7361">
        <w:rPr>
          <w:rFonts w:ascii="Times New Roman" w:hAnsi="Times New Roman" w:cs="Times New Roman"/>
          <w:sz w:val="28"/>
          <w:szCs w:val="28"/>
        </w:rPr>
        <w:t>8</w:t>
      </w:r>
      <w:r w:rsidR="00DE4CFC" w:rsidRPr="00AA7361">
        <w:rPr>
          <w:rFonts w:ascii="Times New Roman" w:hAnsi="Times New Roman" w:cs="Times New Roman"/>
          <w:sz w:val="28"/>
          <w:szCs w:val="28"/>
        </w:rPr>
        <w:t>. Организация работы Совета: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5524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8.1. </w:t>
      </w:r>
      <w:r w:rsidR="00DE4CFC" w:rsidRPr="00CF238E">
        <w:rPr>
          <w:rFonts w:ascii="Times New Roman" w:hAnsi="Times New Roman" w:cs="Times New Roman"/>
          <w:sz w:val="28"/>
          <w:szCs w:val="28"/>
        </w:rPr>
        <w:t>Основная форма работы Совета – заседание.</w:t>
      </w:r>
    </w:p>
    <w:p w:rsidR="008F011F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8.2. </w:t>
      </w:r>
      <w:r w:rsidR="008F011F" w:rsidRPr="00CF238E">
        <w:rPr>
          <w:rFonts w:ascii="Times New Roman" w:hAnsi="Times New Roman" w:cs="Times New Roman"/>
          <w:sz w:val="28"/>
          <w:szCs w:val="28"/>
        </w:rPr>
        <w:t xml:space="preserve">Ежегодно Совет проводит </w:t>
      </w:r>
      <w:r w:rsidR="00083B3A" w:rsidRPr="00CF238E"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8F011F" w:rsidRPr="00CF238E">
        <w:rPr>
          <w:rFonts w:ascii="Times New Roman" w:hAnsi="Times New Roman" w:cs="Times New Roman"/>
          <w:sz w:val="28"/>
          <w:szCs w:val="28"/>
        </w:rPr>
        <w:t xml:space="preserve">заседание с участием главы администрации </w:t>
      </w:r>
      <w:r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8A5A2B" w:rsidRPr="00CF238E">
        <w:rPr>
          <w:rFonts w:ascii="Times New Roman" w:hAnsi="Times New Roman" w:cs="Times New Roman"/>
          <w:sz w:val="28"/>
          <w:szCs w:val="28"/>
        </w:rPr>
        <w:t>, членов Совета и молод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8A5A2B" w:rsidRPr="00CF238E">
        <w:rPr>
          <w:rFonts w:ascii="Times New Roman" w:hAnsi="Times New Roman" w:cs="Times New Roman"/>
          <w:sz w:val="28"/>
          <w:szCs w:val="28"/>
        </w:rPr>
        <w:t xml:space="preserve">жного актива </w:t>
      </w:r>
      <w:r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8F011F" w:rsidRPr="00CF238E">
        <w:rPr>
          <w:rFonts w:ascii="Times New Roman" w:hAnsi="Times New Roman" w:cs="Times New Roman"/>
          <w:sz w:val="28"/>
          <w:szCs w:val="28"/>
        </w:rPr>
        <w:t>.</w:t>
      </w:r>
    </w:p>
    <w:p w:rsidR="00AF5524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8.3. 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F5524" w:rsidRPr="00CF238E">
        <w:rPr>
          <w:rFonts w:ascii="Times New Roman" w:hAnsi="Times New Roman" w:cs="Times New Roman"/>
          <w:sz w:val="28"/>
          <w:szCs w:val="28"/>
        </w:rPr>
        <w:t>С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овета проводятся по мере необходимости, но не реже </w:t>
      </w:r>
      <w:r w:rsidR="00AF5524" w:rsidRPr="00CF238E">
        <w:rPr>
          <w:rFonts w:ascii="Times New Roman" w:hAnsi="Times New Roman" w:cs="Times New Roman"/>
          <w:sz w:val="28"/>
          <w:szCs w:val="28"/>
        </w:rPr>
        <w:t xml:space="preserve">1 раза в </w:t>
      </w:r>
      <w:r w:rsidR="00AA7361">
        <w:rPr>
          <w:rFonts w:ascii="Times New Roman" w:hAnsi="Times New Roman" w:cs="Times New Roman"/>
          <w:sz w:val="28"/>
          <w:szCs w:val="28"/>
        </w:rPr>
        <w:t>квартал</w:t>
      </w:r>
      <w:r w:rsidR="00DE4CFC" w:rsidRPr="00CF238E">
        <w:rPr>
          <w:rFonts w:ascii="Times New Roman" w:hAnsi="Times New Roman" w:cs="Times New Roman"/>
          <w:sz w:val="28"/>
          <w:szCs w:val="28"/>
        </w:rPr>
        <w:t>.</w:t>
      </w:r>
      <w:r w:rsidR="008A5A2B" w:rsidRPr="00CF238E">
        <w:rPr>
          <w:rFonts w:ascii="Times New Roman" w:hAnsi="Times New Roman" w:cs="Times New Roman"/>
          <w:sz w:val="28"/>
          <w:szCs w:val="28"/>
        </w:rPr>
        <w:t xml:space="preserve"> </w:t>
      </w:r>
      <w:r w:rsidR="008A5A2B" w:rsidRPr="00127550">
        <w:rPr>
          <w:rFonts w:ascii="Times New Roman" w:hAnsi="Times New Roman" w:cs="Times New Roman"/>
          <w:sz w:val="28"/>
          <w:szCs w:val="28"/>
        </w:rPr>
        <w:t xml:space="preserve">Все заседания Совета проводятся только с участием главы администрации </w:t>
      </w:r>
      <w:r w:rsidRPr="00127550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8A5A2B" w:rsidRPr="0012755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97A1E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8.4. </w:t>
      </w:r>
      <w:r w:rsidR="00C97A1E" w:rsidRPr="00CF238E">
        <w:rPr>
          <w:rFonts w:ascii="Times New Roman" w:hAnsi="Times New Roman" w:cs="Times New Roman"/>
          <w:sz w:val="28"/>
          <w:szCs w:val="28"/>
        </w:rPr>
        <w:t>Заседание правомочно, если на н</w:t>
      </w:r>
      <w:r w:rsidR="00853CFD">
        <w:rPr>
          <w:rFonts w:ascii="Times New Roman" w:hAnsi="Times New Roman" w:cs="Times New Roman"/>
          <w:sz w:val="28"/>
          <w:szCs w:val="28"/>
        </w:rPr>
        <w:t>е</w:t>
      </w:r>
      <w:r w:rsidR="00C97A1E" w:rsidRPr="00CF238E">
        <w:rPr>
          <w:rFonts w:ascii="Times New Roman" w:hAnsi="Times New Roman" w:cs="Times New Roman"/>
          <w:sz w:val="28"/>
          <w:szCs w:val="28"/>
        </w:rPr>
        <w:t xml:space="preserve">м представлено более половины </w:t>
      </w:r>
      <w:r w:rsidR="008A5A2B" w:rsidRPr="00CF238E">
        <w:rPr>
          <w:rFonts w:ascii="Times New Roman" w:hAnsi="Times New Roman" w:cs="Times New Roman"/>
          <w:sz w:val="28"/>
          <w:szCs w:val="28"/>
        </w:rPr>
        <w:t>членов Совета</w:t>
      </w:r>
      <w:r w:rsidR="00C97A1E" w:rsidRPr="00CF238E">
        <w:rPr>
          <w:rFonts w:ascii="Times New Roman" w:hAnsi="Times New Roman" w:cs="Times New Roman"/>
          <w:sz w:val="28"/>
          <w:szCs w:val="28"/>
        </w:rPr>
        <w:t>.</w:t>
      </w:r>
    </w:p>
    <w:p w:rsidR="00AF5524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8.5. 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Совет вправе собираться по инициативе главы администрации </w:t>
      </w:r>
      <w:r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E4CFC" w:rsidRPr="00CF238E">
        <w:rPr>
          <w:rFonts w:ascii="Times New Roman" w:hAnsi="Times New Roman" w:cs="Times New Roman"/>
          <w:sz w:val="28"/>
          <w:szCs w:val="28"/>
        </w:rPr>
        <w:t>, председателя Совета, простого большинства списочного состава членов Совета.</w:t>
      </w:r>
    </w:p>
    <w:p w:rsidR="00AF5524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8.6. </w:t>
      </w:r>
      <w:r w:rsidR="00DE4CFC" w:rsidRPr="00CF238E">
        <w:rPr>
          <w:rFonts w:ascii="Times New Roman" w:hAnsi="Times New Roman" w:cs="Times New Roman"/>
          <w:sz w:val="28"/>
          <w:szCs w:val="28"/>
        </w:rPr>
        <w:t>Повестка заседания Совета формируется председателем Совета на основе решений Совета, предложений членов Совета и утверждается на заседании Совета.</w:t>
      </w:r>
      <w:r w:rsidRPr="00CF2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CFC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8.7. </w:t>
      </w:r>
      <w:r w:rsidR="00DE4CFC" w:rsidRPr="00CF238E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 присутствующих на заседании членов Совета, носят рекомендательный характер и оформляются протоколом.</w:t>
      </w:r>
      <w:r w:rsidR="008A5A2B" w:rsidRPr="00CF238E">
        <w:rPr>
          <w:rFonts w:ascii="Times New Roman" w:hAnsi="Times New Roman" w:cs="Times New Roman"/>
          <w:sz w:val="28"/>
          <w:szCs w:val="28"/>
        </w:rPr>
        <w:t xml:space="preserve"> Каждый член Совета имеет только один голос при принятии решения. При равенстве голосов </w:t>
      </w:r>
      <w:r w:rsidR="004E4132">
        <w:rPr>
          <w:rFonts w:ascii="Times New Roman" w:hAnsi="Times New Roman" w:cs="Times New Roman"/>
          <w:sz w:val="28"/>
          <w:szCs w:val="28"/>
        </w:rPr>
        <w:t>голос</w:t>
      </w:r>
      <w:r w:rsidR="008A5A2B" w:rsidRPr="00CF238E">
        <w:rPr>
          <w:rFonts w:ascii="Times New Roman" w:hAnsi="Times New Roman" w:cs="Times New Roman"/>
          <w:sz w:val="28"/>
          <w:szCs w:val="28"/>
        </w:rPr>
        <w:t xml:space="preserve"> председателя Совета является решающим.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CFC" w:rsidRPr="004E4132" w:rsidRDefault="006B0B35" w:rsidP="004E4132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4132">
        <w:rPr>
          <w:rFonts w:ascii="Times New Roman" w:hAnsi="Times New Roman" w:cs="Times New Roman"/>
          <w:sz w:val="28"/>
          <w:szCs w:val="28"/>
        </w:rPr>
        <w:t>9</w:t>
      </w:r>
      <w:r w:rsidR="00DE4CFC" w:rsidRPr="004E413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E4CFC" w:rsidRPr="00CF238E" w:rsidRDefault="00DE4CFC" w:rsidP="00853C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1F" w:rsidRPr="00CF238E" w:rsidRDefault="006B0B35" w:rsidP="00853C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9.1. </w:t>
      </w:r>
      <w:r w:rsidR="00DE4CFC" w:rsidRPr="00CF238E">
        <w:rPr>
          <w:rFonts w:ascii="Times New Roman" w:hAnsi="Times New Roman" w:cs="Times New Roman"/>
          <w:sz w:val="28"/>
          <w:szCs w:val="28"/>
        </w:rPr>
        <w:t>Положение о Совете утвержда</w:t>
      </w:r>
      <w:r w:rsidR="004E4132">
        <w:rPr>
          <w:rFonts w:ascii="Times New Roman" w:hAnsi="Times New Roman" w:cs="Times New Roman"/>
          <w:sz w:val="28"/>
          <w:szCs w:val="28"/>
        </w:rPr>
        <w:t>е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тся постановлением администрации </w:t>
      </w:r>
      <w:r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E4CFC" w:rsidRPr="00CF238E">
        <w:rPr>
          <w:rFonts w:ascii="Times New Roman" w:hAnsi="Times New Roman" w:cs="Times New Roman"/>
          <w:sz w:val="28"/>
          <w:szCs w:val="28"/>
        </w:rPr>
        <w:t>.</w:t>
      </w:r>
    </w:p>
    <w:p w:rsidR="00C7569C" w:rsidRPr="004E4132" w:rsidRDefault="006B0B35" w:rsidP="004E41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8E">
        <w:rPr>
          <w:rFonts w:ascii="Times New Roman" w:hAnsi="Times New Roman" w:cs="Times New Roman"/>
          <w:sz w:val="28"/>
          <w:szCs w:val="28"/>
        </w:rPr>
        <w:t xml:space="preserve">9.2. 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Совет прекращает свою деятельность </w:t>
      </w:r>
      <w:r w:rsidR="00C31A9C" w:rsidRPr="00CF238E">
        <w:rPr>
          <w:rFonts w:ascii="Times New Roman" w:hAnsi="Times New Roman" w:cs="Times New Roman"/>
          <w:sz w:val="28"/>
          <w:szCs w:val="28"/>
        </w:rPr>
        <w:t>на основании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31A9C" w:rsidRPr="00CF238E">
        <w:rPr>
          <w:rFonts w:ascii="Times New Roman" w:hAnsi="Times New Roman" w:cs="Times New Roman"/>
          <w:sz w:val="28"/>
          <w:szCs w:val="28"/>
        </w:rPr>
        <w:t>я</w:t>
      </w:r>
      <w:r w:rsidR="00DE4CFC" w:rsidRPr="00CF238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CF238E">
        <w:rPr>
          <w:rFonts w:ascii="Times New Roman" w:hAnsi="Times New Roman" w:cs="Times New Roman"/>
          <w:sz w:val="28"/>
          <w:szCs w:val="28"/>
        </w:rPr>
        <w:t>Пудомягского сельского поселения</w:t>
      </w:r>
      <w:r w:rsidR="00DE4CFC" w:rsidRPr="00CF238E">
        <w:rPr>
          <w:rFonts w:ascii="Times New Roman" w:hAnsi="Times New Roman" w:cs="Times New Roman"/>
          <w:sz w:val="28"/>
          <w:szCs w:val="28"/>
        </w:rPr>
        <w:t>.</w:t>
      </w:r>
    </w:p>
    <w:sectPr w:rsidR="00C7569C" w:rsidRPr="004E4132" w:rsidSect="00853CF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CFD" w:rsidRDefault="00853CFD" w:rsidP="00853CFD">
      <w:pPr>
        <w:spacing w:after="0" w:line="240" w:lineRule="auto"/>
      </w:pPr>
      <w:r>
        <w:separator/>
      </w:r>
    </w:p>
  </w:endnote>
  <w:endnote w:type="continuationSeparator" w:id="0">
    <w:p w:rsidR="00853CFD" w:rsidRDefault="00853CFD" w:rsidP="0085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CFD" w:rsidRDefault="00853CFD" w:rsidP="00853CFD">
      <w:pPr>
        <w:spacing w:after="0" w:line="240" w:lineRule="auto"/>
      </w:pPr>
      <w:r>
        <w:separator/>
      </w:r>
    </w:p>
  </w:footnote>
  <w:footnote w:type="continuationSeparator" w:id="0">
    <w:p w:rsidR="00853CFD" w:rsidRDefault="00853CFD" w:rsidP="0085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FD" w:rsidRPr="00853CFD" w:rsidRDefault="00853CFD" w:rsidP="00853CFD">
    <w:pPr>
      <w:pStyle w:val="a7"/>
      <w:jc w:val="right"/>
      <w:rPr>
        <w:rFonts w:ascii="Times New Roman" w:hAnsi="Times New Roman" w:cs="Times New Roman"/>
      </w:rPr>
    </w:pPr>
    <w:r w:rsidRPr="00853CF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31BD"/>
    <w:multiLevelType w:val="hybridMultilevel"/>
    <w:tmpl w:val="A6E880A8"/>
    <w:lvl w:ilvl="0" w:tplc="8CFE7FEC">
      <w:start w:val="1"/>
      <w:numFmt w:val="decimal"/>
      <w:lvlText w:val="8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218E"/>
    <w:multiLevelType w:val="multilevel"/>
    <w:tmpl w:val="27A89E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-76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108C6D7F"/>
    <w:multiLevelType w:val="hybridMultilevel"/>
    <w:tmpl w:val="F60A8404"/>
    <w:lvl w:ilvl="0" w:tplc="DF22AF34">
      <w:start w:val="1"/>
      <w:numFmt w:val="decimal"/>
      <w:lvlText w:val="2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1055"/>
    <w:multiLevelType w:val="hybridMultilevel"/>
    <w:tmpl w:val="9DC64C86"/>
    <w:lvl w:ilvl="0" w:tplc="ECFAC466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C436B"/>
    <w:multiLevelType w:val="hybridMultilevel"/>
    <w:tmpl w:val="27F2DB60"/>
    <w:lvl w:ilvl="0" w:tplc="9DAA01D2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A71"/>
    <w:multiLevelType w:val="hybridMultilevel"/>
    <w:tmpl w:val="04429DC6"/>
    <w:lvl w:ilvl="0" w:tplc="014E7A40">
      <w:start w:val="1"/>
      <w:numFmt w:val="decimal"/>
      <w:lvlText w:val="7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70C95"/>
    <w:multiLevelType w:val="hybridMultilevel"/>
    <w:tmpl w:val="C9045C3A"/>
    <w:lvl w:ilvl="0" w:tplc="10F25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1333E"/>
    <w:multiLevelType w:val="multilevel"/>
    <w:tmpl w:val="18582E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0E608AF"/>
    <w:multiLevelType w:val="hybridMultilevel"/>
    <w:tmpl w:val="26C2389E"/>
    <w:lvl w:ilvl="0" w:tplc="6C7C2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43D3E"/>
    <w:multiLevelType w:val="multilevel"/>
    <w:tmpl w:val="50149E8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D70678"/>
    <w:multiLevelType w:val="hybridMultilevel"/>
    <w:tmpl w:val="A174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31F13"/>
    <w:multiLevelType w:val="hybridMultilevel"/>
    <w:tmpl w:val="9F7CC60E"/>
    <w:lvl w:ilvl="0" w:tplc="79FAF79A">
      <w:start w:val="1"/>
      <w:numFmt w:val="decimal"/>
      <w:lvlText w:val="3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7457B"/>
    <w:multiLevelType w:val="hybridMultilevel"/>
    <w:tmpl w:val="A38E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700F3"/>
    <w:multiLevelType w:val="hybridMultilevel"/>
    <w:tmpl w:val="24FAE744"/>
    <w:lvl w:ilvl="0" w:tplc="7936A38E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57529"/>
    <w:multiLevelType w:val="hybridMultilevel"/>
    <w:tmpl w:val="0332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80295"/>
    <w:multiLevelType w:val="hybridMultilevel"/>
    <w:tmpl w:val="C9045C3A"/>
    <w:lvl w:ilvl="0" w:tplc="10F25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E2DAA"/>
    <w:multiLevelType w:val="hybridMultilevel"/>
    <w:tmpl w:val="0996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9C"/>
    <w:multiLevelType w:val="hybridMultilevel"/>
    <w:tmpl w:val="55DC6DC8"/>
    <w:lvl w:ilvl="0" w:tplc="90CE9480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17"/>
  </w:num>
  <w:num w:numId="6">
    <w:abstractNumId w:val="4"/>
  </w:num>
  <w:num w:numId="7">
    <w:abstractNumId w:val="3"/>
  </w:num>
  <w:num w:numId="8">
    <w:abstractNumId w:val="5"/>
  </w:num>
  <w:num w:numId="9">
    <w:abstractNumId w:val="14"/>
  </w:num>
  <w:num w:numId="10">
    <w:abstractNumId w:val="16"/>
  </w:num>
  <w:num w:numId="11">
    <w:abstractNumId w:val="0"/>
  </w:num>
  <w:num w:numId="12">
    <w:abstractNumId w:val="6"/>
  </w:num>
  <w:num w:numId="13">
    <w:abstractNumId w:val="11"/>
  </w:num>
  <w:num w:numId="14">
    <w:abstractNumId w:val="15"/>
  </w:num>
  <w:num w:numId="15">
    <w:abstractNumId w:val="10"/>
  </w:num>
  <w:num w:numId="16">
    <w:abstractNumId w:val="8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FC"/>
    <w:rsid w:val="00083B3A"/>
    <w:rsid w:val="000A1FF7"/>
    <w:rsid w:val="000E6525"/>
    <w:rsid w:val="00127550"/>
    <w:rsid w:val="00157706"/>
    <w:rsid w:val="001E6662"/>
    <w:rsid w:val="00200C34"/>
    <w:rsid w:val="0021130D"/>
    <w:rsid w:val="0022567F"/>
    <w:rsid w:val="002C0CF4"/>
    <w:rsid w:val="002D198F"/>
    <w:rsid w:val="002D395D"/>
    <w:rsid w:val="00316313"/>
    <w:rsid w:val="00322F8F"/>
    <w:rsid w:val="00330B93"/>
    <w:rsid w:val="00345789"/>
    <w:rsid w:val="003B2EAA"/>
    <w:rsid w:val="003F6092"/>
    <w:rsid w:val="00401598"/>
    <w:rsid w:val="00403830"/>
    <w:rsid w:val="00454881"/>
    <w:rsid w:val="00460B12"/>
    <w:rsid w:val="004E2B52"/>
    <w:rsid w:val="004E4132"/>
    <w:rsid w:val="00610BF1"/>
    <w:rsid w:val="006B0B35"/>
    <w:rsid w:val="00755F23"/>
    <w:rsid w:val="007A7DD3"/>
    <w:rsid w:val="007D5885"/>
    <w:rsid w:val="00800F4A"/>
    <w:rsid w:val="00853CFD"/>
    <w:rsid w:val="008A5A2B"/>
    <w:rsid w:val="008E760B"/>
    <w:rsid w:val="008F011F"/>
    <w:rsid w:val="00903ADC"/>
    <w:rsid w:val="009A1BFD"/>
    <w:rsid w:val="00A554BB"/>
    <w:rsid w:val="00A835D4"/>
    <w:rsid w:val="00AA7361"/>
    <w:rsid w:val="00AF5524"/>
    <w:rsid w:val="00B55D9F"/>
    <w:rsid w:val="00C31A9C"/>
    <w:rsid w:val="00C35CB4"/>
    <w:rsid w:val="00C56F07"/>
    <w:rsid w:val="00C7569C"/>
    <w:rsid w:val="00C97A1E"/>
    <w:rsid w:val="00CB327D"/>
    <w:rsid w:val="00CF238E"/>
    <w:rsid w:val="00DA0FAB"/>
    <w:rsid w:val="00DB301F"/>
    <w:rsid w:val="00DD3AB6"/>
    <w:rsid w:val="00DE4CFC"/>
    <w:rsid w:val="00DF71B7"/>
    <w:rsid w:val="00E9685B"/>
    <w:rsid w:val="00EB2DF7"/>
    <w:rsid w:val="00EB4010"/>
    <w:rsid w:val="00F1638B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C54D"/>
  <w15:docId w15:val="{BB629B94-0E5B-4FAA-95CA-E17CFE6C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C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76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2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3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3CFD"/>
  </w:style>
  <w:style w:type="paragraph" w:styleId="a9">
    <w:name w:val="footer"/>
    <w:basedOn w:val="a"/>
    <w:link w:val="aa"/>
    <w:uiPriority w:val="99"/>
    <w:unhideWhenUsed/>
    <w:rsid w:val="00853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3559-D01E-446C-9069-AF070475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KKV</cp:lastModifiedBy>
  <cp:revision>10</cp:revision>
  <cp:lastPrinted>2022-02-25T14:19:00Z</cp:lastPrinted>
  <dcterms:created xsi:type="dcterms:W3CDTF">2022-02-25T08:50:00Z</dcterms:created>
  <dcterms:modified xsi:type="dcterms:W3CDTF">2022-03-03T08:18:00Z</dcterms:modified>
</cp:coreProperties>
</file>