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B1E3" w14:textId="77777777"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 wp14:anchorId="07D58356" wp14:editId="251C21CE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2144" w14:textId="77777777" w:rsidR="00544939" w:rsidRPr="00363DFE" w:rsidRDefault="00544939" w:rsidP="00BB6E0E">
      <w:pPr>
        <w:jc w:val="center"/>
        <w:rPr>
          <w:bCs/>
          <w:color w:val="141414"/>
        </w:rPr>
      </w:pPr>
    </w:p>
    <w:p w14:paraId="7745F256" w14:textId="77777777" w:rsidR="00544939" w:rsidRPr="00363DFE" w:rsidRDefault="00544939" w:rsidP="00BB6E0E">
      <w:pPr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МУНИЦИПАЛЬНОГО ОБРАЗОВАНИЯ</w:t>
      </w:r>
    </w:p>
    <w:p w14:paraId="516EB5C4" w14:textId="77777777"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«П</w:t>
      </w:r>
      <w:r w:rsidR="00BF2C78" w:rsidRPr="00363DFE">
        <w:rPr>
          <w:b/>
          <w:bCs/>
          <w:color w:val="141414"/>
        </w:rPr>
        <w:t>УДОМЯГСКОЕ СЕЛЬСКОЕ ПОСЕЛЕНИЕ</w:t>
      </w:r>
      <w:r w:rsidRPr="00363DFE">
        <w:rPr>
          <w:b/>
          <w:bCs/>
          <w:color w:val="141414"/>
        </w:rPr>
        <w:t xml:space="preserve">» </w:t>
      </w:r>
    </w:p>
    <w:p w14:paraId="1F400908" w14:textId="77777777"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14:paraId="76A72FCD" w14:textId="77777777"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14:paraId="06E1B8A6" w14:textId="77777777" w:rsidR="001228EB" w:rsidRPr="00363DFE" w:rsidRDefault="001228EB" w:rsidP="00BB6E0E">
      <w:pPr>
        <w:jc w:val="center"/>
        <w:rPr>
          <w:b/>
          <w:spacing w:val="20"/>
        </w:rPr>
      </w:pPr>
    </w:p>
    <w:p w14:paraId="1C755E72" w14:textId="77777777" w:rsidR="00A01400" w:rsidRPr="00363DFE" w:rsidRDefault="00A01400" w:rsidP="00BB6E0E">
      <w:pPr>
        <w:jc w:val="center"/>
        <w:rPr>
          <w:b/>
          <w:spacing w:val="20"/>
        </w:rPr>
      </w:pPr>
    </w:p>
    <w:p w14:paraId="5DB50059" w14:textId="77777777"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14:paraId="03DB345F" w14:textId="77777777" w:rsidR="00F5404C" w:rsidRPr="00363DFE" w:rsidRDefault="00F5404C" w:rsidP="00BB6E0E">
      <w:pPr>
        <w:jc w:val="center"/>
        <w:rPr>
          <w:b/>
          <w:spacing w:val="20"/>
        </w:rPr>
      </w:pPr>
    </w:p>
    <w:p w14:paraId="0B74D26B" w14:textId="56DF9476" w:rsidR="00265730" w:rsidRPr="00B601E0" w:rsidRDefault="00B601E0" w:rsidP="00B601E0">
      <w:pPr>
        <w:jc w:val="center"/>
        <w:rPr>
          <w:lang w:val="en-US"/>
        </w:rPr>
      </w:pPr>
      <w:r>
        <w:rPr>
          <w:rStyle w:val="ab"/>
          <w:rFonts w:ascii="Tahoma" w:hAnsi="Tahoma" w:cs="Tahoma"/>
          <w:color w:val="141414"/>
          <w:sz w:val="18"/>
          <w:szCs w:val="18"/>
          <w:shd w:val="clear" w:color="auto" w:fill="FAFAFA"/>
        </w:rPr>
        <w:t>от 26.12.2022 № 10</w:t>
      </w:r>
      <w:r>
        <w:rPr>
          <w:rStyle w:val="ab"/>
          <w:rFonts w:ascii="Tahoma" w:hAnsi="Tahoma" w:cs="Tahoma"/>
          <w:color w:val="141414"/>
          <w:sz w:val="18"/>
          <w:szCs w:val="18"/>
          <w:shd w:val="clear" w:color="auto" w:fill="FAFAFA"/>
          <w:lang w:val="en-US"/>
        </w:rPr>
        <w:t>29</w:t>
      </w:r>
    </w:p>
    <w:p w14:paraId="1BB9054D" w14:textId="77777777"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093E47" w:rsidRPr="00363DFE" w14:paraId="26C48532" w14:textId="77777777" w:rsidTr="00F52E79">
        <w:tc>
          <w:tcPr>
            <w:tcW w:w="4644" w:type="dxa"/>
            <w:shd w:val="clear" w:color="auto" w:fill="auto"/>
          </w:tcPr>
          <w:p w14:paraId="240D17D1" w14:textId="77777777" w:rsidR="007674AC" w:rsidRPr="00363DFE" w:rsidRDefault="00BC7206" w:rsidP="00F52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DFE">
              <w:t>О</w:t>
            </w:r>
            <w:r w:rsidR="00363DFE" w:rsidRPr="00363DFE">
              <w:t xml:space="preserve"> признании утратившим силу</w:t>
            </w:r>
            <w:r w:rsidRPr="00363DFE">
              <w:t xml:space="preserve"> постановлени</w:t>
            </w:r>
            <w:r w:rsidR="00363DFE" w:rsidRPr="00363DFE">
              <w:t>я</w:t>
            </w:r>
            <w:r w:rsidRPr="00363DFE">
              <w:t xml:space="preserve"> администрации Пудомягского сельского поселения от </w:t>
            </w:r>
            <w:r w:rsidR="00E92F5B" w:rsidRPr="00E92F5B">
              <w:t>0</w:t>
            </w:r>
            <w:r w:rsidR="00F733B3">
              <w:t>5.</w:t>
            </w:r>
            <w:r w:rsidR="00E92F5B" w:rsidRPr="00E92F5B">
              <w:t>05</w:t>
            </w:r>
            <w:r w:rsidR="00F733B3">
              <w:t>.</w:t>
            </w:r>
            <w:r w:rsidR="00E92F5B" w:rsidRPr="00E92F5B">
              <w:t>2017</w:t>
            </w:r>
            <w:r w:rsidRPr="00363DFE">
              <w:t xml:space="preserve"> № </w:t>
            </w:r>
            <w:r w:rsidR="00D73FA3" w:rsidRPr="00D73FA3">
              <w:t>179</w:t>
            </w:r>
            <w:r w:rsidRPr="00363DFE">
              <w:t xml:space="preserve"> «</w:t>
            </w:r>
            <w:r w:rsidR="00F52E79" w:rsidRPr="00363DFE">
              <w:t xml:space="preserve">Об утверждении </w:t>
            </w:r>
            <w:r w:rsidR="00363DFE" w:rsidRPr="00363DFE">
              <w:t>административного регламента</w:t>
            </w:r>
            <w:r w:rsidR="00F733B3">
              <w:t xml:space="preserve"> администрации Пудомягского сельского поселения по </w:t>
            </w:r>
            <w:r w:rsidR="00363DFE" w:rsidRPr="00363DFE">
              <w:t>предоставлени</w:t>
            </w:r>
            <w:r w:rsidR="00F733B3">
              <w:t>ю</w:t>
            </w:r>
            <w:r w:rsidR="00363DFE" w:rsidRPr="00363DFE">
              <w:t xml:space="preserve"> муниципальной услуги «</w:t>
            </w:r>
            <w:r w:rsidR="00F733B3">
              <w:t>Организация ритуальных услуг на территории Пудомягского сельского поселения</w:t>
            </w:r>
            <w:r w:rsidRPr="00363DFE">
              <w:t>»</w:t>
            </w:r>
          </w:p>
          <w:p w14:paraId="25577349" w14:textId="77777777"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26EE8080" w14:textId="77777777" w:rsidR="00093E47" w:rsidRPr="00363DFE" w:rsidRDefault="00093E47" w:rsidP="00A26A85"/>
        </w:tc>
      </w:tr>
    </w:tbl>
    <w:p w14:paraId="5C3688B5" w14:textId="77777777" w:rsidR="0053385F" w:rsidRPr="00363DFE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DFE">
        <w:rPr>
          <w:rFonts w:ascii="Times New Roman" w:hAnsi="Times New Roman" w:cs="Times New Roman"/>
          <w:b w:val="0"/>
          <w:sz w:val="24"/>
          <w:szCs w:val="24"/>
        </w:rPr>
        <w:t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</w:t>
      </w:r>
      <w:r w:rsidR="00F733B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>руководствуясь протоколом № П-</w:t>
      </w:r>
      <w:r w:rsidR="00F733B3">
        <w:rPr>
          <w:rFonts w:ascii="Times New Roman" w:hAnsi="Times New Roman" w:cs="Times New Roman"/>
          <w:b w:val="0"/>
          <w:sz w:val="24"/>
          <w:szCs w:val="24"/>
        </w:rPr>
        <w:t>53/2019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733B3">
        <w:rPr>
          <w:rFonts w:ascii="Times New Roman" w:hAnsi="Times New Roman" w:cs="Times New Roman"/>
          <w:b w:val="0"/>
          <w:sz w:val="24"/>
          <w:szCs w:val="24"/>
        </w:rPr>
        <w:t>11.06.2019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F733B3">
        <w:rPr>
          <w:rFonts w:ascii="Times New Roman" w:hAnsi="Times New Roman" w:cs="Times New Roman"/>
          <w:b w:val="0"/>
          <w:sz w:val="24"/>
          <w:szCs w:val="24"/>
        </w:rPr>
        <w:t>,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32774C7" w14:textId="77777777"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B7B4C9" w14:textId="77777777"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14:paraId="219F493B" w14:textId="77777777"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14:paraId="76C91779" w14:textId="77777777" w:rsidR="00363DFE" w:rsidRPr="00363DFE" w:rsidRDefault="00363DFE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 xml:space="preserve">Признать утратившим силу постановление администрации Пудомягского сельского поселения от </w:t>
      </w:r>
      <w:r w:rsidR="00F733B3">
        <w:t xml:space="preserve">05.05.2017 № </w:t>
      </w:r>
      <w:r w:rsidR="00D73FA3" w:rsidRPr="00D73FA3">
        <w:t>179</w:t>
      </w:r>
      <w:r w:rsidR="00F733B3">
        <w:t xml:space="preserve"> «Об утверждении административного регламента администрации Пудомягского сельского поселения по предоставлению муниципальной услуги «Организация ритуальных услуг на территории Пудомягского сельского поселения»</w:t>
      </w:r>
      <w:r>
        <w:t xml:space="preserve">. </w:t>
      </w:r>
      <w:r w:rsidRPr="00363DFE">
        <w:t xml:space="preserve"> </w:t>
      </w:r>
    </w:p>
    <w:p w14:paraId="1B968242" w14:textId="77777777" w:rsidR="00F52E79" w:rsidRPr="00363DFE" w:rsidRDefault="00F52E79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14:paraId="780FD6D8" w14:textId="77777777" w:rsidR="007674AC" w:rsidRPr="00363DFE" w:rsidRDefault="0079755E" w:rsidP="00F14404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14:paraId="12B21781" w14:textId="77777777"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14:paraId="553C6D3B" w14:textId="77777777" w:rsidR="00BF3B8B" w:rsidRPr="00363DFE" w:rsidRDefault="00BF3B8B" w:rsidP="0079755E">
      <w:pPr>
        <w:pStyle w:val="11"/>
        <w:spacing w:before="0" w:beforeAutospacing="0" w:after="0" w:afterAutospacing="0"/>
        <w:ind w:firstLine="567"/>
        <w:jc w:val="both"/>
      </w:pPr>
    </w:p>
    <w:p w14:paraId="0A374136" w14:textId="77777777"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14:paraId="04CD60C1" w14:textId="77777777"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14:paraId="56057F10" w14:textId="77777777"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14:paraId="2BE8766F" w14:textId="77777777" w:rsidR="00363DFE" w:rsidRDefault="00363DFE" w:rsidP="0053385F">
      <w:pPr>
        <w:jc w:val="both"/>
      </w:pPr>
    </w:p>
    <w:p w14:paraId="10145033" w14:textId="77777777" w:rsidR="00363DFE" w:rsidRDefault="00363DFE" w:rsidP="0053385F">
      <w:pPr>
        <w:jc w:val="both"/>
      </w:pPr>
    </w:p>
    <w:p w14:paraId="76558021" w14:textId="77777777" w:rsidR="00F733B3" w:rsidRDefault="00F733B3" w:rsidP="0053385F">
      <w:pPr>
        <w:jc w:val="both"/>
      </w:pPr>
    </w:p>
    <w:p w14:paraId="49215664" w14:textId="77777777" w:rsidR="00F733B3" w:rsidRDefault="00F733B3" w:rsidP="0053385F">
      <w:pPr>
        <w:jc w:val="both"/>
      </w:pPr>
    </w:p>
    <w:p w14:paraId="1EFC2374" w14:textId="77777777" w:rsidR="00F733B3" w:rsidRDefault="00F733B3" w:rsidP="0053385F">
      <w:pPr>
        <w:jc w:val="both"/>
      </w:pPr>
    </w:p>
    <w:p w14:paraId="49E8ECE9" w14:textId="77777777" w:rsidR="00363DFE" w:rsidRPr="00363DFE" w:rsidRDefault="00363DFE" w:rsidP="0053385F">
      <w:pPr>
        <w:jc w:val="both"/>
        <w:rPr>
          <w:sz w:val="20"/>
          <w:szCs w:val="20"/>
        </w:rPr>
      </w:pPr>
      <w:r w:rsidRPr="00363DFE">
        <w:rPr>
          <w:sz w:val="20"/>
          <w:szCs w:val="20"/>
        </w:rPr>
        <w:t>Исп. К.В.</w:t>
      </w:r>
      <w:r>
        <w:rPr>
          <w:sz w:val="20"/>
          <w:szCs w:val="20"/>
        </w:rPr>
        <w:t xml:space="preserve"> </w:t>
      </w:r>
      <w:r w:rsidRPr="00363DFE">
        <w:rPr>
          <w:sz w:val="20"/>
          <w:szCs w:val="20"/>
        </w:rPr>
        <w:t>Калашник</w:t>
      </w:r>
    </w:p>
    <w:sectPr w:rsidR="00363DFE" w:rsidRPr="00363DF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46FE" w14:textId="77777777" w:rsidR="0009767B" w:rsidRDefault="0009767B">
      <w:r>
        <w:separator/>
      </w:r>
    </w:p>
  </w:endnote>
  <w:endnote w:type="continuationSeparator" w:id="0">
    <w:p w14:paraId="0D897518" w14:textId="77777777" w:rsidR="0009767B" w:rsidRDefault="0009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E71E" w14:textId="77777777" w:rsidR="0009767B" w:rsidRDefault="0009767B">
      <w:r>
        <w:separator/>
      </w:r>
    </w:p>
  </w:footnote>
  <w:footnote w:type="continuationSeparator" w:id="0">
    <w:p w14:paraId="44069956" w14:textId="77777777" w:rsidR="0009767B" w:rsidRDefault="0009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AD6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082B7C" w14:textId="77777777"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C2ED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14:paraId="1F68C1D6" w14:textId="77777777"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408025">
    <w:abstractNumId w:val="12"/>
  </w:num>
  <w:num w:numId="2" w16cid:durableId="1376613231">
    <w:abstractNumId w:val="13"/>
  </w:num>
  <w:num w:numId="3" w16cid:durableId="1727410931">
    <w:abstractNumId w:val="43"/>
  </w:num>
  <w:num w:numId="4" w16cid:durableId="120998563">
    <w:abstractNumId w:val="24"/>
  </w:num>
  <w:num w:numId="5" w16cid:durableId="1469006443">
    <w:abstractNumId w:val="32"/>
  </w:num>
  <w:num w:numId="6" w16cid:durableId="267469286">
    <w:abstractNumId w:val="11"/>
  </w:num>
  <w:num w:numId="7" w16cid:durableId="904219756">
    <w:abstractNumId w:val="21"/>
  </w:num>
  <w:num w:numId="8" w16cid:durableId="26639329">
    <w:abstractNumId w:val="26"/>
  </w:num>
  <w:num w:numId="9" w16cid:durableId="854080723">
    <w:abstractNumId w:val="30"/>
  </w:num>
  <w:num w:numId="10" w16cid:durableId="1850676561">
    <w:abstractNumId w:val="1"/>
  </w:num>
  <w:num w:numId="11" w16cid:durableId="1055470077">
    <w:abstractNumId w:val="8"/>
  </w:num>
  <w:num w:numId="12" w16cid:durableId="647441389">
    <w:abstractNumId w:val="18"/>
  </w:num>
  <w:num w:numId="13" w16cid:durableId="1104762185">
    <w:abstractNumId w:val="4"/>
  </w:num>
  <w:num w:numId="14" w16cid:durableId="1001349321">
    <w:abstractNumId w:val="23"/>
  </w:num>
  <w:num w:numId="15" w16cid:durableId="179466316">
    <w:abstractNumId w:val="16"/>
  </w:num>
  <w:num w:numId="16" w16cid:durableId="439109599">
    <w:abstractNumId w:val="3"/>
  </w:num>
  <w:num w:numId="17" w16cid:durableId="1195923071">
    <w:abstractNumId w:val="34"/>
  </w:num>
  <w:num w:numId="18" w16cid:durableId="349722122">
    <w:abstractNumId w:val="39"/>
  </w:num>
  <w:num w:numId="19" w16cid:durableId="930547316">
    <w:abstractNumId w:val="9"/>
  </w:num>
  <w:num w:numId="20" w16cid:durableId="1800762356">
    <w:abstractNumId w:val="36"/>
  </w:num>
  <w:num w:numId="21" w16cid:durableId="1878008462">
    <w:abstractNumId w:val="22"/>
  </w:num>
  <w:num w:numId="22" w16cid:durableId="38868873">
    <w:abstractNumId w:val="2"/>
  </w:num>
  <w:num w:numId="23" w16cid:durableId="1320234622">
    <w:abstractNumId w:val="33"/>
  </w:num>
  <w:num w:numId="24" w16cid:durableId="1127699409">
    <w:abstractNumId w:val="28"/>
  </w:num>
  <w:num w:numId="25" w16cid:durableId="906113572">
    <w:abstractNumId w:val="45"/>
  </w:num>
  <w:num w:numId="26" w16cid:durableId="1391074380">
    <w:abstractNumId w:val="20"/>
  </w:num>
  <w:num w:numId="27" w16cid:durableId="2828575">
    <w:abstractNumId w:val="25"/>
  </w:num>
  <w:num w:numId="28" w16cid:durableId="1929852131">
    <w:abstractNumId w:val="17"/>
  </w:num>
  <w:num w:numId="29" w16cid:durableId="712340044">
    <w:abstractNumId w:val="40"/>
  </w:num>
  <w:num w:numId="30" w16cid:durableId="1241478055">
    <w:abstractNumId w:val="7"/>
  </w:num>
  <w:num w:numId="31" w16cid:durableId="519009051">
    <w:abstractNumId w:val="37"/>
  </w:num>
  <w:num w:numId="32" w16cid:durableId="605885701">
    <w:abstractNumId w:val="27"/>
  </w:num>
  <w:num w:numId="33" w16cid:durableId="1026325388">
    <w:abstractNumId w:val="35"/>
  </w:num>
  <w:num w:numId="34" w16cid:durableId="202712139">
    <w:abstractNumId w:val="15"/>
  </w:num>
  <w:num w:numId="35" w16cid:durableId="1004165928">
    <w:abstractNumId w:val="44"/>
  </w:num>
  <w:num w:numId="36" w16cid:durableId="1966958725">
    <w:abstractNumId w:val="10"/>
  </w:num>
  <w:num w:numId="37" w16cid:durableId="1788809980">
    <w:abstractNumId w:val="46"/>
  </w:num>
  <w:num w:numId="38" w16cid:durableId="1932085803">
    <w:abstractNumId w:val="0"/>
  </w:num>
  <w:num w:numId="39" w16cid:durableId="250507268">
    <w:abstractNumId w:val="42"/>
  </w:num>
  <w:num w:numId="40" w16cid:durableId="170722973">
    <w:abstractNumId w:val="14"/>
  </w:num>
  <w:num w:numId="41" w16cid:durableId="1080177889">
    <w:abstractNumId w:val="19"/>
  </w:num>
  <w:num w:numId="42" w16cid:durableId="181281680">
    <w:abstractNumId w:val="5"/>
  </w:num>
  <w:num w:numId="43" w16cid:durableId="78407356">
    <w:abstractNumId w:val="41"/>
  </w:num>
  <w:num w:numId="44" w16cid:durableId="1302998440">
    <w:abstractNumId w:val="29"/>
  </w:num>
  <w:num w:numId="45" w16cid:durableId="6856679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813734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7696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9767B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851FD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702346"/>
    <w:rsid w:val="0070433D"/>
    <w:rsid w:val="007129AF"/>
    <w:rsid w:val="00716F09"/>
    <w:rsid w:val="007200EE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915B1"/>
    <w:rsid w:val="0079269E"/>
    <w:rsid w:val="0079755E"/>
    <w:rsid w:val="00797A67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1C3D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601E0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73FA3"/>
    <w:rsid w:val="00D94D90"/>
    <w:rsid w:val="00DA24C8"/>
    <w:rsid w:val="00DB12B6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2F5B"/>
    <w:rsid w:val="00E9320D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733B3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5FBC8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B717-DD63-48A4-953A-05F68DB6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Elena Markova</cp:lastModifiedBy>
  <cp:revision>5</cp:revision>
  <cp:lastPrinted>2022-05-16T07:02:00Z</cp:lastPrinted>
  <dcterms:created xsi:type="dcterms:W3CDTF">2022-05-16T07:19:00Z</dcterms:created>
  <dcterms:modified xsi:type="dcterms:W3CDTF">2022-12-30T20:47:00Z</dcterms:modified>
</cp:coreProperties>
</file>