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E77" w:rsidRDefault="00C11E77" w:rsidP="00C11E77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6E" w:rsidRDefault="00C9666E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СОВЕТ ДЕПУТАТОВ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 xml:space="preserve">МУНИЦИПАЛЬНОГО ОБРАЗОВАНИЯ 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«ПУДОМЯГСКОЕ СЕЛЬСКОЕ ПОСЕЛЕНИЕ»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ГАТЧИНСКОГО МУНИЦИПАЛЬНОГО РАЙОНА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ЛЕНИННГРАДСКОЙ ОБЛАСТИ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РЕШЕНИЕ</w:t>
      </w:r>
    </w:p>
    <w:p w:rsidR="00C11E77" w:rsidRPr="00C9666E" w:rsidRDefault="00C11E77" w:rsidP="00C11E77">
      <w:pPr>
        <w:shd w:val="clear" w:color="auto" w:fill="FFFFFF"/>
        <w:autoSpaceDE w:val="0"/>
        <w:rPr>
          <w:b/>
          <w:bCs/>
          <w:color w:val="000000"/>
        </w:rPr>
      </w:pPr>
    </w:p>
    <w:p w:rsidR="003666B1" w:rsidRDefault="003666B1" w:rsidP="003666B1">
      <w:pPr>
        <w:shd w:val="clear" w:color="auto" w:fill="FFFFFF"/>
        <w:autoSpaceDE w:val="0"/>
        <w:rPr>
          <w:bCs/>
          <w:color w:val="000000"/>
        </w:rPr>
      </w:pPr>
      <w:bookmarkStart w:id="0" w:name="Par35"/>
      <w:bookmarkEnd w:id="0"/>
      <w:r>
        <w:rPr>
          <w:bCs/>
          <w:color w:val="000000"/>
        </w:rPr>
        <w:t>от «23» марта 2023 года                                                                                      № _____</w:t>
      </w:r>
    </w:p>
    <w:p w:rsidR="003666B1" w:rsidRDefault="003666B1" w:rsidP="003666B1">
      <w:pPr>
        <w:shd w:val="clear" w:color="auto" w:fill="FFFFFF"/>
        <w:autoSpaceDE w:val="0"/>
        <w:rPr>
          <w:bCs/>
          <w:color w:val="000000"/>
        </w:rPr>
      </w:pPr>
    </w:p>
    <w:p w:rsidR="003666B1" w:rsidRDefault="003666B1" w:rsidP="003666B1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:rsidR="003666B1" w:rsidRDefault="003666B1" w:rsidP="003666B1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121 «</w:t>
      </w:r>
      <w:r>
        <w:rPr>
          <w:rFonts w:eastAsia="Calibri"/>
          <w:b/>
          <w:iCs/>
        </w:rPr>
        <w:t>Об утверждении положения о муниципальном контроле в сфере благоустройства н</w:t>
      </w:r>
      <w:r>
        <w:rPr>
          <w:rFonts w:eastAsia="Calibri"/>
          <w:b/>
        </w:rPr>
        <w:t xml:space="preserve">а территории </w:t>
      </w:r>
      <w:r>
        <w:rPr>
          <w:rFonts w:eastAsia="Calibri"/>
          <w:b/>
          <w:bCs/>
          <w:kern w:val="28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>
        <w:rPr>
          <w:b/>
          <w:bCs/>
          <w:color w:val="000000"/>
        </w:rPr>
        <w:t>»</w:t>
      </w:r>
    </w:p>
    <w:p w:rsidR="003666B1" w:rsidRDefault="003666B1" w:rsidP="003666B1">
      <w:pPr>
        <w:shd w:val="clear" w:color="auto" w:fill="FFFFFF"/>
        <w:autoSpaceDE w:val="0"/>
        <w:ind w:right="4805"/>
        <w:rPr>
          <w:color w:val="000000"/>
        </w:rPr>
      </w:pPr>
    </w:p>
    <w:p w:rsidR="003666B1" w:rsidRDefault="003666B1" w:rsidP="003666B1">
      <w:pPr>
        <w:shd w:val="clear" w:color="auto" w:fill="FFFFFF"/>
        <w:autoSpaceDE w:val="0"/>
        <w:ind w:firstLine="708"/>
        <w:jc w:val="center"/>
      </w:pPr>
    </w:p>
    <w:p w:rsidR="003666B1" w:rsidRDefault="003666B1" w:rsidP="003666B1">
      <w:pPr>
        <w:ind w:firstLine="708"/>
        <w:jc w:val="both"/>
        <w:rPr>
          <w:rFonts w:eastAsia="Calibri"/>
        </w:rPr>
      </w:pPr>
      <w:r>
        <w:rPr>
          <w:rStyle w:val="bumpedfont15"/>
        </w:rPr>
        <w:t xml:space="preserve">В соответствии с </w:t>
      </w:r>
      <w:r w:rsidR="00CE7461">
        <w:rPr>
          <w:rStyle w:val="bumpedfont15"/>
        </w:rPr>
        <w:t xml:space="preserve">Протоколом рабочей встречи </w:t>
      </w:r>
      <w:r w:rsidR="00C66546">
        <w:rPr>
          <w:rStyle w:val="bumpedfont15"/>
        </w:rPr>
        <w:t xml:space="preserve">Комитета экономического развития и инвестиционной деятельности Ленинградской области </w:t>
      </w:r>
      <w:r w:rsidR="00CE7461">
        <w:rPr>
          <w:rStyle w:val="bumpedfont15"/>
        </w:rPr>
        <w:t>по вопросам внесения сведений в Единый реестр видов контроля (ЕРВК) от 13.02.2023</w:t>
      </w:r>
      <w:r>
        <w:rPr>
          <w:rFonts w:eastAsia="Calibri"/>
          <w:bCs/>
        </w:rPr>
        <w:t xml:space="preserve">, </w:t>
      </w:r>
      <w:r>
        <w:rPr>
          <w:rFonts w:eastAsia="Calibri"/>
        </w:rPr>
        <w:t xml:space="preserve">Уставом муниципального образования «Пудомягское сельское поселение» Гатчинского муниципального района Ленинградской области, </w:t>
      </w:r>
    </w:p>
    <w:p w:rsidR="003666B1" w:rsidRDefault="003666B1" w:rsidP="003666B1">
      <w:pPr>
        <w:ind w:firstLine="708"/>
        <w:jc w:val="both"/>
        <w:rPr>
          <w:rFonts w:eastAsia="Calibri"/>
        </w:rPr>
      </w:pPr>
    </w:p>
    <w:p w:rsidR="003666B1" w:rsidRDefault="003666B1" w:rsidP="003666B1">
      <w:pPr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Совет депутатов Пудомягского сельского поселения</w:t>
      </w:r>
    </w:p>
    <w:p w:rsidR="003666B1" w:rsidRDefault="003666B1" w:rsidP="003666B1">
      <w:pPr>
        <w:ind w:right="-1" w:firstLine="851"/>
        <w:jc w:val="center"/>
        <w:rPr>
          <w:b/>
        </w:rPr>
      </w:pPr>
      <w:r>
        <w:t> </w:t>
      </w:r>
      <w:r>
        <w:rPr>
          <w:b/>
        </w:rPr>
        <w:t>РЕШИЛ:</w:t>
      </w:r>
    </w:p>
    <w:p w:rsidR="003666B1" w:rsidRDefault="003666B1" w:rsidP="003666B1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3666B1" w:rsidRDefault="003666B1" w:rsidP="003666B1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/>
          <w:kern w:val="3"/>
          <w:lang w:eastAsia="zh-CN" w:bidi="hi-IN"/>
        </w:rPr>
        <w:t>1. Внести следующие изменения в</w:t>
      </w:r>
      <w:r>
        <w:rPr>
          <w:rFonts w:eastAsia="SimSun"/>
          <w:kern w:val="3"/>
          <w:lang w:bidi="hi-IN"/>
        </w:rPr>
        <w:t xml:space="preserve"> </w:t>
      </w:r>
      <w:r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>
        <w:rPr>
          <w:rStyle w:val="bumpedfont15"/>
        </w:rPr>
        <w:t xml:space="preserve">муниципальном контроле </w:t>
      </w:r>
      <w:r w:rsidRPr="003666B1">
        <w:rPr>
          <w:rStyle w:val="bumpedfont15"/>
        </w:rPr>
        <w:t xml:space="preserve">в сфере благоустройства на территории </w:t>
      </w:r>
      <w:r>
        <w:rPr>
          <w:rFonts w:eastAsia="SimSun" w:cs="Mangal"/>
          <w:bCs/>
          <w:kern w:val="28"/>
          <w:lang w:eastAsia="zh-CN" w:bidi="hi-IN"/>
        </w:rPr>
        <w:t>муниципального образования «Пудомягское сельское поселение» Гатчинского муниципального района Ленинградской области, утвержденного решением Совета депутатов Пудомягского сельского поселения от 30.09.2021 № 121:</w:t>
      </w:r>
    </w:p>
    <w:p w:rsidR="003666B1" w:rsidRDefault="003666B1" w:rsidP="003666B1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 w:cs="Mangal"/>
          <w:bCs/>
          <w:kern w:val="28"/>
          <w:lang w:eastAsia="zh-CN" w:bidi="hi-IN"/>
        </w:rPr>
        <w:t>1.1. В пункте 4.1.1. статьи 4.1. раздела 4 слова «плановых и» исключить;</w:t>
      </w:r>
    </w:p>
    <w:p w:rsidR="003666B1" w:rsidRDefault="003666B1" w:rsidP="003666B1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1.2. Статью 4.3. исключить;</w:t>
      </w:r>
    </w:p>
    <w:p w:rsidR="003666B1" w:rsidRDefault="003666B1" w:rsidP="003666B1">
      <w:pPr>
        <w:suppressAutoHyphens/>
        <w:autoSpaceDN w:val="0"/>
        <w:ind w:firstLine="720"/>
        <w:jc w:val="both"/>
      </w:pPr>
      <w:r>
        <w:rPr>
          <w:rFonts w:eastAsia="SimSun"/>
          <w:kern w:val="3"/>
          <w:lang w:eastAsia="zh-CN" w:bidi="hi-IN"/>
        </w:rPr>
        <w:t xml:space="preserve">1.3. В приложении 2 </w:t>
      </w:r>
      <w:r>
        <w:t>к</w:t>
      </w:r>
      <w:r w:rsidRPr="003666B1">
        <w:t>лючевые показатели муниципального контроля и их целевые значения, индикативные показатели</w:t>
      </w:r>
      <w:r>
        <w:t xml:space="preserve"> изложить в следующей редакции:</w:t>
      </w:r>
    </w:p>
    <w:p w:rsidR="003666B1" w:rsidRDefault="003666B1" w:rsidP="003666B1">
      <w:pPr>
        <w:suppressAutoHyphens/>
        <w:autoSpaceDN w:val="0"/>
        <w:ind w:firstLine="72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5"/>
        <w:gridCol w:w="1116"/>
      </w:tblGrid>
      <w:tr w:rsidR="003666B1" w:rsidTr="003666B1">
        <w:trPr>
          <w:trHeight w:val="225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59"/>
              <w:spacing w:before="0" w:beforeAutospacing="0" w:after="0" w:afterAutospacing="0" w:line="276" w:lineRule="auto"/>
              <w:ind w:left="15" w:hanging="75"/>
              <w:jc w:val="center"/>
              <w:rPr>
                <w:lang w:eastAsia="en-US"/>
              </w:rPr>
            </w:pPr>
            <w:r>
              <w:rPr>
                <w:rStyle w:val="s58"/>
                <w:b/>
                <w:bCs/>
                <w:sz w:val="22"/>
                <w:szCs w:val="22"/>
                <w:lang w:eastAsia="en-US"/>
              </w:rPr>
              <w:t>Ключевые показатели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59"/>
              <w:spacing w:before="0" w:beforeAutospacing="0" w:after="0" w:afterAutospacing="0" w:line="276" w:lineRule="auto"/>
              <w:ind w:left="15" w:hanging="75"/>
              <w:jc w:val="center"/>
              <w:rPr>
                <w:lang w:eastAsia="en-US"/>
              </w:rPr>
            </w:pPr>
            <w:r>
              <w:rPr>
                <w:rStyle w:val="s58"/>
                <w:b/>
                <w:bCs/>
                <w:sz w:val="22"/>
                <w:szCs w:val="22"/>
                <w:lang w:eastAsia="en-US"/>
              </w:rPr>
              <w:t>Целевые значения</w:t>
            </w:r>
          </w:p>
        </w:tc>
      </w:tr>
      <w:tr w:rsidR="003666B1" w:rsidTr="003666B1">
        <w:trPr>
          <w:trHeight w:val="10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05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устраненных нарушений из числа выявленных нарушений законодательства в сфере благоустройства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70%</w:t>
            </w:r>
          </w:p>
        </w:tc>
      </w:tr>
      <w:tr w:rsidR="003666B1" w:rsidTr="003666B1">
        <w:trPr>
          <w:trHeight w:val="120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90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0%</w:t>
            </w:r>
          </w:p>
        </w:tc>
      </w:tr>
      <w:tr w:rsidR="003666B1" w:rsidTr="003666B1">
        <w:trPr>
          <w:trHeight w:val="10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20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0%</w:t>
            </w:r>
          </w:p>
        </w:tc>
      </w:tr>
      <w:tr w:rsidR="003666B1" w:rsidTr="003666B1">
        <w:trPr>
          <w:trHeight w:val="10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05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5%</w:t>
            </w:r>
          </w:p>
        </w:tc>
      </w:tr>
      <w:tr w:rsidR="003666B1" w:rsidTr="003666B1">
        <w:trPr>
          <w:trHeight w:val="13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05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95%</w:t>
            </w:r>
          </w:p>
        </w:tc>
      </w:tr>
    </w:tbl>
    <w:p w:rsidR="003666B1" w:rsidRDefault="003666B1" w:rsidP="003666B1">
      <w:pPr>
        <w:ind w:firstLine="709"/>
        <w:jc w:val="both"/>
      </w:pPr>
      <w:r>
        <w:t>1.4. В приложении 2 в таблице «Индикативные показатели» пункт 1.1. исключить.</w:t>
      </w:r>
    </w:p>
    <w:p w:rsidR="004C75CB" w:rsidRDefault="003666B1" w:rsidP="004C75CB">
      <w:pPr>
        <w:tabs>
          <w:tab w:val="left" w:pos="720"/>
        </w:tabs>
        <w:ind w:firstLine="709"/>
        <w:jc w:val="both"/>
      </w:pPr>
      <w:r>
        <w:lastRenderedPageBreak/>
        <w:t>2.</w:t>
      </w:r>
      <w:r w:rsidR="004C75CB">
        <w:t xml:space="preserve"> </w:t>
      </w:r>
      <w:r w:rsidR="004C75CB">
        <w:rPr>
          <w:bCs/>
        </w:rPr>
        <w:t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</w:t>
      </w:r>
      <w:r w:rsidR="004C75CB">
        <w:t xml:space="preserve">. </w:t>
      </w:r>
    </w:p>
    <w:p w:rsidR="004C75CB" w:rsidRDefault="004C75CB" w:rsidP="004C75CB">
      <w:pPr>
        <w:tabs>
          <w:tab w:val="left" w:pos="720"/>
        </w:tabs>
        <w:ind w:firstLine="260"/>
        <w:jc w:val="both"/>
      </w:pPr>
      <w:r>
        <w:tab/>
        <w:t>3. Настоящее решение вступает в силу со дня его официального опубликования.</w:t>
      </w:r>
    </w:p>
    <w:p w:rsidR="003666B1" w:rsidRDefault="003666B1" w:rsidP="004C75CB">
      <w:pPr>
        <w:tabs>
          <w:tab w:val="left" w:pos="720"/>
        </w:tabs>
        <w:ind w:firstLine="709"/>
        <w:jc w:val="both"/>
        <w:rPr>
          <w:color w:val="000000"/>
        </w:rPr>
      </w:pPr>
    </w:p>
    <w:p w:rsidR="003666B1" w:rsidRDefault="003666B1" w:rsidP="003666B1">
      <w:pPr>
        <w:shd w:val="clear" w:color="auto" w:fill="FFFFFF"/>
        <w:autoSpaceDE w:val="0"/>
        <w:ind w:right="-55" w:firstLine="708"/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666B1" w:rsidTr="003666B1">
        <w:tc>
          <w:tcPr>
            <w:tcW w:w="9854" w:type="dxa"/>
          </w:tcPr>
          <w:p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Пудомягского сельского поселения                                                                         Л.И. Буянова</w:t>
            </w:r>
          </w:p>
          <w:p w:rsidR="003666B1" w:rsidRDefault="003666B1">
            <w:pPr>
              <w:snapToGrid w:val="0"/>
              <w:spacing w:line="276" w:lineRule="auto"/>
              <w:ind w:firstLine="708"/>
              <w:rPr>
                <w:lang w:eastAsia="en-US"/>
              </w:rPr>
            </w:pPr>
          </w:p>
          <w:p w:rsidR="003666B1" w:rsidRDefault="003666B1">
            <w:pPr>
              <w:snapToGrid w:val="0"/>
              <w:spacing w:line="276" w:lineRule="auto"/>
              <w:ind w:firstLine="708"/>
              <w:rPr>
                <w:lang w:eastAsia="en-US"/>
              </w:rPr>
            </w:pPr>
          </w:p>
          <w:p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3666B1">
      <w:pPr>
        <w:pStyle w:val="ConsPlusNormal"/>
        <w:spacing w:line="192" w:lineRule="auto"/>
        <w:ind w:firstLine="0"/>
        <w:outlineLvl w:val="1"/>
        <w:rPr>
          <w:szCs w:val="24"/>
        </w:rPr>
      </w:pPr>
    </w:p>
    <w:sectPr w:rsidR="0059635E" w:rsidSect="00C11E77">
      <w:headerReference w:type="default" r:id="rId8"/>
      <w:pgSz w:w="11906" w:h="16838"/>
      <w:pgMar w:top="709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6836" w:rsidRDefault="001D6836" w:rsidP="003D45FF">
      <w:r>
        <w:separator/>
      </w:r>
    </w:p>
  </w:endnote>
  <w:endnote w:type="continuationSeparator" w:id="0">
    <w:p w:rsidR="001D6836" w:rsidRDefault="001D6836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6836" w:rsidRDefault="001D6836" w:rsidP="003D45FF">
      <w:r>
        <w:separator/>
      </w:r>
    </w:p>
  </w:footnote>
  <w:footnote w:type="continuationSeparator" w:id="0">
    <w:p w:rsidR="001D6836" w:rsidRDefault="001D6836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1490"/>
      <w:docPartObj>
        <w:docPartGallery w:val="Page Numbers (Top of Page)"/>
        <w:docPartUnique/>
      </w:docPartObj>
    </w:sdtPr>
    <w:sdtContent>
      <w:p w:rsidR="00C9666E" w:rsidRDefault="00B35FAF">
        <w:pPr>
          <w:pStyle w:val="ae"/>
          <w:jc w:val="center"/>
        </w:pPr>
        <w:r>
          <w:rPr>
            <w:noProof/>
          </w:rPr>
          <w:fldChar w:fldCharType="begin"/>
        </w:r>
        <w:r w:rsidR="00C9666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64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66E" w:rsidRDefault="00C9666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98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9"/>
    <w:rsid w:val="00027022"/>
    <w:rsid w:val="0005796B"/>
    <w:rsid w:val="00074451"/>
    <w:rsid w:val="000828C5"/>
    <w:rsid w:val="000E2B82"/>
    <w:rsid w:val="000F6185"/>
    <w:rsid w:val="00102FAB"/>
    <w:rsid w:val="00113E4D"/>
    <w:rsid w:val="001470B0"/>
    <w:rsid w:val="00161A9D"/>
    <w:rsid w:val="001963E3"/>
    <w:rsid w:val="001A6DA3"/>
    <w:rsid w:val="001C62A2"/>
    <w:rsid w:val="001D6836"/>
    <w:rsid w:val="001E0D52"/>
    <w:rsid w:val="001E2C51"/>
    <w:rsid w:val="001F64CF"/>
    <w:rsid w:val="002110C1"/>
    <w:rsid w:val="00211DF0"/>
    <w:rsid w:val="00237C79"/>
    <w:rsid w:val="00282949"/>
    <w:rsid w:val="002940CA"/>
    <w:rsid w:val="002D071A"/>
    <w:rsid w:val="002D34C8"/>
    <w:rsid w:val="00353FB6"/>
    <w:rsid w:val="00361E73"/>
    <w:rsid w:val="0036398E"/>
    <w:rsid w:val="003666B1"/>
    <w:rsid w:val="00370F7E"/>
    <w:rsid w:val="003A4DB5"/>
    <w:rsid w:val="003C4F31"/>
    <w:rsid w:val="003C706B"/>
    <w:rsid w:val="003D45FF"/>
    <w:rsid w:val="004064BA"/>
    <w:rsid w:val="0042693B"/>
    <w:rsid w:val="00453288"/>
    <w:rsid w:val="00472B97"/>
    <w:rsid w:val="00486EC6"/>
    <w:rsid w:val="004C2010"/>
    <w:rsid w:val="004C75CB"/>
    <w:rsid w:val="004F2C68"/>
    <w:rsid w:val="004F2D67"/>
    <w:rsid w:val="005017FC"/>
    <w:rsid w:val="00505888"/>
    <w:rsid w:val="005164F1"/>
    <w:rsid w:val="00522A6E"/>
    <w:rsid w:val="00541278"/>
    <w:rsid w:val="00543F19"/>
    <w:rsid w:val="0055543C"/>
    <w:rsid w:val="005728C8"/>
    <w:rsid w:val="0059635E"/>
    <w:rsid w:val="005B0C39"/>
    <w:rsid w:val="00616CE1"/>
    <w:rsid w:val="00641E7B"/>
    <w:rsid w:val="0065179E"/>
    <w:rsid w:val="006541C8"/>
    <w:rsid w:val="00654947"/>
    <w:rsid w:val="006567A4"/>
    <w:rsid w:val="00661875"/>
    <w:rsid w:val="006631B7"/>
    <w:rsid w:val="00693D81"/>
    <w:rsid w:val="006E1708"/>
    <w:rsid w:val="006E7D17"/>
    <w:rsid w:val="007516D6"/>
    <w:rsid w:val="00766402"/>
    <w:rsid w:val="007B11A8"/>
    <w:rsid w:val="007C59AF"/>
    <w:rsid w:val="007F79A4"/>
    <w:rsid w:val="00890375"/>
    <w:rsid w:val="00891782"/>
    <w:rsid w:val="008948DC"/>
    <w:rsid w:val="008953A4"/>
    <w:rsid w:val="008D55F5"/>
    <w:rsid w:val="008F67AA"/>
    <w:rsid w:val="00910611"/>
    <w:rsid w:val="00913F3D"/>
    <w:rsid w:val="00931D1F"/>
    <w:rsid w:val="009A3A64"/>
    <w:rsid w:val="00A76A96"/>
    <w:rsid w:val="00AB1A27"/>
    <w:rsid w:val="00AF5678"/>
    <w:rsid w:val="00B35273"/>
    <w:rsid w:val="00B35FAF"/>
    <w:rsid w:val="00B93C08"/>
    <w:rsid w:val="00BB1FBD"/>
    <w:rsid w:val="00C11E77"/>
    <w:rsid w:val="00C2754F"/>
    <w:rsid w:val="00C66546"/>
    <w:rsid w:val="00C9666E"/>
    <w:rsid w:val="00CB2FBE"/>
    <w:rsid w:val="00CE7461"/>
    <w:rsid w:val="00D01FA6"/>
    <w:rsid w:val="00D0471E"/>
    <w:rsid w:val="00D26650"/>
    <w:rsid w:val="00D324A4"/>
    <w:rsid w:val="00D40DAB"/>
    <w:rsid w:val="00D46142"/>
    <w:rsid w:val="00D846A9"/>
    <w:rsid w:val="00D903E4"/>
    <w:rsid w:val="00DD32C3"/>
    <w:rsid w:val="00DF2E5B"/>
    <w:rsid w:val="00E27167"/>
    <w:rsid w:val="00E4765D"/>
    <w:rsid w:val="00EA381A"/>
    <w:rsid w:val="00EC0086"/>
    <w:rsid w:val="00EF1677"/>
    <w:rsid w:val="00F30460"/>
    <w:rsid w:val="00F414DF"/>
    <w:rsid w:val="00F75CC1"/>
    <w:rsid w:val="00FA1CF8"/>
    <w:rsid w:val="00FA37F9"/>
    <w:rsid w:val="00FA41DA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9670"/>
  <w15:docId w15:val="{0D170408-EB9A-4AB8-9C60-8DCB85FF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2">
    <w:name w:val="caption"/>
    <w:basedOn w:val="a"/>
    <w:qFormat/>
    <w:rsid w:val="00C11E77"/>
    <w:pPr>
      <w:jc w:val="center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KKV@ADM-PUD.LOC</cp:lastModifiedBy>
  <cp:revision>5</cp:revision>
  <cp:lastPrinted>2021-09-30T14:55:00Z</cp:lastPrinted>
  <dcterms:created xsi:type="dcterms:W3CDTF">2023-03-15T09:06:00Z</dcterms:created>
  <dcterms:modified xsi:type="dcterms:W3CDTF">2023-03-15T09:19:00Z</dcterms:modified>
</cp:coreProperties>
</file>