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47" w:rsidRDefault="00156447" w:rsidP="00033740">
      <w:pPr>
        <w:ind w:left="-540" w:right="-999" w:hanging="453"/>
        <w:jc w:val="center"/>
        <w:rPr>
          <w:b/>
          <w:sz w:val="28"/>
          <w:szCs w:val="28"/>
        </w:rPr>
      </w:pPr>
      <w:r w:rsidRPr="00156447">
        <w:rPr>
          <w:b/>
          <w:noProof/>
          <w:sz w:val="28"/>
          <w:szCs w:val="28"/>
        </w:rPr>
        <w:drawing>
          <wp:inline distT="0" distB="0" distL="0" distR="0">
            <wp:extent cx="533400" cy="66675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447" w:rsidRDefault="00156447" w:rsidP="00793C66">
      <w:pPr>
        <w:ind w:left="-540" w:right="-999"/>
        <w:jc w:val="center"/>
        <w:rPr>
          <w:b/>
          <w:sz w:val="28"/>
          <w:szCs w:val="28"/>
        </w:rPr>
      </w:pPr>
    </w:p>
    <w:p w:rsidR="00B260B5" w:rsidRDefault="00B260B5" w:rsidP="00B260B5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color w:val="323232"/>
          <w:sz w:val="24"/>
          <w:szCs w:val="24"/>
        </w:rPr>
        <w:t>АДМИНИСТРАЦИЯ МУНИЦИПАЛЬНОГО ОБРАЗОВАНИЯ</w:t>
      </w:r>
    </w:p>
    <w:p w:rsidR="00B260B5" w:rsidRDefault="00B260B5" w:rsidP="00B260B5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color w:val="323232"/>
          <w:sz w:val="24"/>
          <w:szCs w:val="24"/>
        </w:rPr>
        <w:t>«ПУДОМЯГСКОЕ СЕЛЬСКОЕ ПОСЕЛЕНИЕ»</w:t>
      </w:r>
    </w:p>
    <w:p w:rsidR="00B260B5" w:rsidRDefault="00B260B5" w:rsidP="00B260B5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color w:val="323232"/>
          <w:sz w:val="24"/>
          <w:szCs w:val="24"/>
        </w:rPr>
        <w:t>ГАТЧИНСКОГО МУНИЦИПАЛЬНОГО РАЙОНА</w:t>
      </w:r>
    </w:p>
    <w:p w:rsidR="00793C66" w:rsidRDefault="00B260B5" w:rsidP="00B260B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  <w:sz w:val="24"/>
          <w:szCs w:val="24"/>
        </w:rPr>
      </w:pPr>
      <w:r>
        <w:rPr>
          <w:b/>
          <w:bCs/>
          <w:color w:val="323232"/>
          <w:sz w:val="24"/>
          <w:szCs w:val="24"/>
        </w:rPr>
        <w:t>ЛЕНИНГРАДСКОЙ ОБЛАСТИ</w:t>
      </w:r>
    </w:p>
    <w:p w:rsidR="00B260B5" w:rsidRPr="00B260B5" w:rsidRDefault="00B260B5" w:rsidP="00B260B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  <w:sz w:val="24"/>
          <w:szCs w:val="24"/>
        </w:rPr>
      </w:pPr>
    </w:p>
    <w:p w:rsidR="00156447" w:rsidRPr="00033740" w:rsidRDefault="00156447" w:rsidP="00793C66">
      <w:pPr>
        <w:pStyle w:val="1"/>
        <w:numPr>
          <w:ilvl w:val="0"/>
          <w:numId w:val="0"/>
        </w:numPr>
        <w:tabs>
          <w:tab w:val="left" w:pos="708"/>
        </w:tabs>
        <w:jc w:val="center"/>
        <w:rPr>
          <w:iCs/>
          <w:sz w:val="28"/>
          <w:szCs w:val="28"/>
        </w:rPr>
      </w:pPr>
    </w:p>
    <w:p w:rsidR="00793C66" w:rsidRPr="00033740" w:rsidRDefault="007853C5" w:rsidP="00793C66">
      <w:pPr>
        <w:pStyle w:val="1"/>
        <w:numPr>
          <w:ilvl w:val="0"/>
          <w:numId w:val="0"/>
        </w:numPr>
        <w:tabs>
          <w:tab w:val="left" w:pos="708"/>
        </w:tabs>
        <w:jc w:val="center"/>
        <w:rPr>
          <w:iCs/>
          <w:szCs w:val="24"/>
        </w:rPr>
      </w:pPr>
      <w:r w:rsidRPr="00033740">
        <w:rPr>
          <w:iCs/>
          <w:szCs w:val="24"/>
        </w:rPr>
        <w:t>ПОСТАНОВЛЕНИЕ</w:t>
      </w:r>
    </w:p>
    <w:p w:rsidR="00793C66" w:rsidRDefault="00793C66" w:rsidP="00793C66">
      <w:pPr>
        <w:rPr>
          <w:b/>
          <w:sz w:val="28"/>
          <w:szCs w:val="28"/>
        </w:rPr>
      </w:pPr>
    </w:p>
    <w:p w:rsidR="00793C66" w:rsidRPr="00156447" w:rsidRDefault="006C2044" w:rsidP="00793C66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D31C3B">
        <w:rPr>
          <w:sz w:val="24"/>
          <w:szCs w:val="24"/>
        </w:rPr>
        <w:t>15</w:t>
      </w:r>
      <w:r w:rsidR="00156447" w:rsidRPr="00156447">
        <w:rPr>
          <w:sz w:val="24"/>
          <w:szCs w:val="24"/>
        </w:rPr>
        <w:t>»</w:t>
      </w:r>
      <w:r w:rsidR="00D31C3B">
        <w:rPr>
          <w:sz w:val="24"/>
          <w:szCs w:val="24"/>
        </w:rPr>
        <w:t xml:space="preserve"> марта </w:t>
      </w:r>
      <w:r w:rsidR="00156447" w:rsidRPr="00156447">
        <w:rPr>
          <w:sz w:val="24"/>
          <w:szCs w:val="24"/>
        </w:rPr>
        <w:t>202</w:t>
      </w:r>
      <w:r w:rsidR="00DB1E35">
        <w:rPr>
          <w:sz w:val="24"/>
          <w:szCs w:val="24"/>
        </w:rPr>
        <w:t>2</w:t>
      </w:r>
      <w:r w:rsidR="00156447" w:rsidRPr="00156447">
        <w:rPr>
          <w:sz w:val="24"/>
          <w:szCs w:val="24"/>
        </w:rPr>
        <w:tab/>
      </w:r>
      <w:r w:rsidR="00156447" w:rsidRPr="00156447">
        <w:rPr>
          <w:sz w:val="24"/>
          <w:szCs w:val="24"/>
        </w:rPr>
        <w:tab/>
      </w:r>
      <w:r w:rsidR="00156447" w:rsidRPr="00156447">
        <w:rPr>
          <w:sz w:val="24"/>
          <w:szCs w:val="24"/>
        </w:rPr>
        <w:tab/>
      </w:r>
      <w:r w:rsidR="00156447" w:rsidRPr="00156447">
        <w:rPr>
          <w:sz w:val="24"/>
          <w:szCs w:val="24"/>
        </w:rPr>
        <w:tab/>
      </w:r>
      <w:r w:rsidR="00033740">
        <w:rPr>
          <w:sz w:val="24"/>
          <w:szCs w:val="24"/>
        </w:rPr>
        <w:tab/>
      </w:r>
      <w:r w:rsidR="00D31C3B">
        <w:rPr>
          <w:sz w:val="24"/>
          <w:szCs w:val="24"/>
        </w:rPr>
        <w:t xml:space="preserve">                                                    №</w:t>
      </w:r>
      <w:bookmarkStart w:id="0" w:name="_GoBack"/>
      <w:bookmarkEnd w:id="0"/>
      <w:r w:rsidR="00D31C3B">
        <w:rPr>
          <w:sz w:val="24"/>
          <w:szCs w:val="24"/>
        </w:rPr>
        <w:t>142</w:t>
      </w:r>
    </w:p>
    <w:p w:rsidR="00156447" w:rsidRPr="009E5D85" w:rsidRDefault="00156447" w:rsidP="00793C66">
      <w:pPr>
        <w:ind w:right="4675"/>
        <w:jc w:val="both"/>
        <w:rPr>
          <w:sz w:val="28"/>
          <w:szCs w:val="28"/>
        </w:rPr>
      </w:pPr>
    </w:p>
    <w:p w:rsidR="00793C66" w:rsidRPr="009E5D85" w:rsidRDefault="00156447" w:rsidP="00793C66">
      <w:pPr>
        <w:ind w:right="4675"/>
        <w:jc w:val="both"/>
        <w:rPr>
          <w:sz w:val="24"/>
          <w:szCs w:val="24"/>
        </w:rPr>
      </w:pPr>
      <w:r w:rsidRPr="009E5D85">
        <w:rPr>
          <w:sz w:val="24"/>
          <w:szCs w:val="24"/>
        </w:rPr>
        <w:t>О</w:t>
      </w:r>
      <w:r w:rsidR="00793C66" w:rsidRPr="009E5D85">
        <w:rPr>
          <w:sz w:val="24"/>
          <w:szCs w:val="24"/>
        </w:rPr>
        <w:t xml:space="preserve">б утверждении Плана мероприятий по укреплению пожарнойбезопасности на территории </w:t>
      </w:r>
      <w:r w:rsidRPr="009E5D85">
        <w:rPr>
          <w:sz w:val="24"/>
          <w:szCs w:val="24"/>
        </w:rPr>
        <w:t>Пудомягского</w:t>
      </w:r>
      <w:r w:rsidR="00793C66" w:rsidRPr="009E5D85">
        <w:rPr>
          <w:sz w:val="24"/>
          <w:szCs w:val="24"/>
        </w:rPr>
        <w:t xml:space="preserve"> сельского поселения на 202</w:t>
      </w:r>
      <w:r w:rsidR="00DB1E35">
        <w:rPr>
          <w:sz w:val="24"/>
          <w:szCs w:val="24"/>
        </w:rPr>
        <w:t>2</w:t>
      </w:r>
      <w:r w:rsidR="00793C66" w:rsidRPr="009E5D85">
        <w:rPr>
          <w:sz w:val="24"/>
          <w:szCs w:val="24"/>
        </w:rPr>
        <w:t xml:space="preserve"> год</w:t>
      </w:r>
    </w:p>
    <w:p w:rsidR="00586D26" w:rsidRPr="009E5D85" w:rsidRDefault="00586D26">
      <w:pPr>
        <w:rPr>
          <w:sz w:val="24"/>
          <w:szCs w:val="24"/>
        </w:rPr>
      </w:pPr>
    </w:p>
    <w:p w:rsidR="00793C66" w:rsidRPr="009E5D85" w:rsidRDefault="00793C66">
      <w:pPr>
        <w:rPr>
          <w:sz w:val="24"/>
          <w:szCs w:val="24"/>
        </w:rPr>
      </w:pPr>
    </w:p>
    <w:p w:rsidR="00793C66" w:rsidRPr="009E5D85" w:rsidRDefault="00793C66" w:rsidP="00033740">
      <w:pPr>
        <w:ind w:firstLine="708"/>
        <w:jc w:val="both"/>
        <w:rPr>
          <w:sz w:val="24"/>
          <w:szCs w:val="24"/>
        </w:rPr>
      </w:pPr>
      <w:r w:rsidRPr="009E5D85">
        <w:rPr>
          <w:sz w:val="24"/>
          <w:szCs w:val="24"/>
        </w:rPr>
        <w:t>В соотве</w:t>
      </w:r>
      <w:r w:rsidR="00DB1E35">
        <w:rPr>
          <w:sz w:val="24"/>
          <w:szCs w:val="24"/>
        </w:rPr>
        <w:t xml:space="preserve">тствии с законом от 06.10.2003 </w:t>
      </w:r>
      <w:r w:rsidR="0036421B">
        <w:rPr>
          <w:sz w:val="24"/>
          <w:szCs w:val="24"/>
        </w:rPr>
        <w:t>№131-ФЗ</w:t>
      </w:r>
      <w:r w:rsidRPr="009E5D85">
        <w:rPr>
          <w:sz w:val="24"/>
          <w:szCs w:val="24"/>
        </w:rPr>
        <w:t xml:space="preserve"> «Об общих принципах организации местного самоуправления в </w:t>
      </w:r>
      <w:r w:rsidR="00033740">
        <w:rPr>
          <w:sz w:val="24"/>
          <w:szCs w:val="24"/>
        </w:rPr>
        <w:t>Российской Федерации</w:t>
      </w:r>
      <w:r w:rsidRPr="009E5D85">
        <w:rPr>
          <w:sz w:val="24"/>
          <w:szCs w:val="24"/>
        </w:rPr>
        <w:t>», на основании Федерального закона от 21.12.1994 № 69-ФЗ «О пожарной безопасности»</w:t>
      </w:r>
      <w:r w:rsidR="00033740">
        <w:rPr>
          <w:sz w:val="24"/>
          <w:szCs w:val="24"/>
        </w:rPr>
        <w:t>,</w:t>
      </w:r>
      <w:r w:rsidRPr="009E5D85">
        <w:rPr>
          <w:sz w:val="24"/>
          <w:szCs w:val="24"/>
        </w:rPr>
        <w:t xml:space="preserve">областным законом от 25.12.2006 № 169-ОЗ «О пожарной безопасности Ленинградской области», в целях повышения противопожарной устойчивости населенных пунктов на территории </w:t>
      </w:r>
      <w:r w:rsidR="00156447" w:rsidRPr="009E5D85">
        <w:rPr>
          <w:sz w:val="24"/>
          <w:szCs w:val="24"/>
        </w:rPr>
        <w:t>Пудомягского</w:t>
      </w:r>
      <w:r w:rsidRPr="009E5D85">
        <w:rPr>
          <w:sz w:val="24"/>
          <w:szCs w:val="24"/>
        </w:rPr>
        <w:t xml:space="preserve"> сел</w:t>
      </w:r>
      <w:r w:rsidR="00156447" w:rsidRPr="009E5D85">
        <w:rPr>
          <w:sz w:val="24"/>
          <w:szCs w:val="24"/>
        </w:rPr>
        <w:t>ьского поселения, администрация Пудомягского</w:t>
      </w:r>
      <w:r w:rsidRPr="009E5D85">
        <w:rPr>
          <w:sz w:val="24"/>
          <w:szCs w:val="24"/>
        </w:rPr>
        <w:t xml:space="preserve"> сельского поселения</w:t>
      </w:r>
      <w:r w:rsidR="0036421B">
        <w:rPr>
          <w:sz w:val="24"/>
          <w:szCs w:val="24"/>
        </w:rPr>
        <w:t>,</w:t>
      </w:r>
    </w:p>
    <w:p w:rsidR="00156447" w:rsidRPr="009E5D85" w:rsidRDefault="00156447" w:rsidP="00033740">
      <w:pPr>
        <w:jc w:val="both"/>
        <w:rPr>
          <w:sz w:val="24"/>
          <w:szCs w:val="24"/>
        </w:rPr>
      </w:pPr>
    </w:p>
    <w:p w:rsidR="00156447" w:rsidRPr="009E5D85" w:rsidRDefault="00156447" w:rsidP="00156447">
      <w:pPr>
        <w:ind w:left="2831" w:firstLine="709"/>
        <w:jc w:val="both"/>
        <w:rPr>
          <w:sz w:val="24"/>
          <w:szCs w:val="24"/>
        </w:rPr>
      </w:pPr>
      <w:r w:rsidRPr="009E5D85">
        <w:rPr>
          <w:bCs/>
          <w:sz w:val="24"/>
          <w:szCs w:val="24"/>
        </w:rPr>
        <w:t>П</w:t>
      </w:r>
      <w:r w:rsidRPr="009E5D85">
        <w:rPr>
          <w:sz w:val="24"/>
          <w:szCs w:val="24"/>
        </w:rPr>
        <w:t>ОСТАНОВЛЯЕТ</w:t>
      </w:r>
      <w:r w:rsidR="007853C5">
        <w:rPr>
          <w:sz w:val="24"/>
          <w:szCs w:val="24"/>
        </w:rPr>
        <w:t>:</w:t>
      </w:r>
    </w:p>
    <w:p w:rsidR="00156447" w:rsidRPr="009E5D85" w:rsidRDefault="00156447" w:rsidP="00156447">
      <w:pPr>
        <w:ind w:left="2831" w:firstLine="709"/>
        <w:jc w:val="both"/>
        <w:rPr>
          <w:sz w:val="24"/>
          <w:szCs w:val="24"/>
        </w:rPr>
      </w:pPr>
    </w:p>
    <w:p w:rsidR="00793C66" w:rsidRDefault="00793C66" w:rsidP="00033740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E5D85">
        <w:rPr>
          <w:sz w:val="24"/>
          <w:szCs w:val="24"/>
        </w:rPr>
        <w:t xml:space="preserve">Утвердить План мероприятий по укреплению противопожарной безопасности на территории </w:t>
      </w:r>
      <w:r w:rsidR="00156447" w:rsidRPr="009E5D85">
        <w:rPr>
          <w:sz w:val="24"/>
          <w:szCs w:val="24"/>
        </w:rPr>
        <w:t>Пудомягского</w:t>
      </w:r>
      <w:r w:rsidRPr="009E5D85">
        <w:rPr>
          <w:sz w:val="24"/>
          <w:szCs w:val="24"/>
        </w:rPr>
        <w:t xml:space="preserve"> сельского поселения на 202</w:t>
      </w:r>
      <w:r w:rsidR="00DB1E35">
        <w:rPr>
          <w:sz w:val="24"/>
          <w:szCs w:val="24"/>
        </w:rPr>
        <w:t>2</w:t>
      </w:r>
      <w:r w:rsidRPr="009E5D85">
        <w:rPr>
          <w:sz w:val="24"/>
          <w:szCs w:val="24"/>
        </w:rPr>
        <w:t xml:space="preserve"> год </w:t>
      </w:r>
      <w:proofErr w:type="gramStart"/>
      <w:r w:rsidR="00156447" w:rsidRPr="009E5D85">
        <w:rPr>
          <w:sz w:val="24"/>
          <w:szCs w:val="24"/>
        </w:rPr>
        <w:t>согласно п</w:t>
      </w:r>
      <w:r w:rsidRPr="009E5D85">
        <w:rPr>
          <w:sz w:val="24"/>
          <w:szCs w:val="24"/>
        </w:rPr>
        <w:t>риложени</w:t>
      </w:r>
      <w:r w:rsidR="00156447" w:rsidRPr="009E5D85">
        <w:rPr>
          <w:sz w:val="24"/>
          <w:szCs w:val="24"/>
        </w:rPr>
        <w:t>я</w:t>
      </w:r>
      <w:proofErr w:type="gramEnd"/>
      <w:r w:rsidR="007B44DC">
        <w:rPr>
          <w:sz w:val="24"/>
          <w:szCs w:val="24"/>
        </w:rPr>
        <w:t>.</w:t>
      </w:r>
    </w:p>
    <w:p w:rsidR="00033740" w:rsidRPr="00E9748A" w:rsidRDefault="00033740" w:rsidP="00033740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E9748A">
        <w:rPr>
          <w:sz w:val="24"/>
          <w:szCs w:val="24"/>
        </w:rPr>
        <w:t>Настоящее постановление подлежит размещению на официальном сайте Пудомягско</w:t>
      </w:r>
      <w:r>
        <w:rPr>
          <w:sz w:val="24"/>
          <w:szCs w:val="24"/>
        </w:rPr>
        <w:t>го</w:t>
      </w:r>
      <w:r w:rsidRPr="00E9748A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</w:t>
      </w:r>
      <w:r w:rsidRPr="00E9748A"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 в сети Интернет</w:t>
      </w:r>
      <w:r w:rsidRPr="005E16EB">
        <w:t>.</w:t>
      </w:r>
    </w:p>
    <w:p w:rsidR="00033740" w:rsidRPr="00033740" w:rsidRDefault="00033740" w:rsidP="00033740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E9748A">
        <w:rPr>
          <w:sz w:val="24"/>
          <w:szCs w:val="24"/>
        </w:rPr>
        <w:t>Настоящее постановление вступает в силу с</w:t>
      </w:r>
      <w:r>
        <w:rPr>
          <w:sz w:val="24"/>
          <w:szCs w:val="24"/>
        </w:rPr>
        <w:t>о дня</w:t>
      </w:r>
      <w:r w:rsidRPr="00E9748A">
        <w:rPr>
          <w:sz w:val="24"/>
          <w:szCs w:val="24"/>
        </w:rPr>
        <w:t xml:space="preserve"> подписания.</w:t>
      </w:r>
    </w:p>
    <w:p w:rsidR="0036421B" w:rsidRDefault="0036421B" w:rsidP="00156447">
      <w:pPr>
        <w:rPr>
          <w:sz w:val="24"/>
          <w:szCs w:val="24"/>
        </w:rPr>
      </w:pPr>
    </w:p>
    <w:p w:rsidR="0036421B" w:rsidRDefault="0036421B" w:rsidP="00156447">
      <w:pPr>
        <w:rPr>
          <w:sz w:val="24"/>
          <w:szCs w:val="24"/>
        </w:rPr>
      </w:pPr>
    </w:p>
    <w:p w:rsidR="0036421B" w:rsidRDefault="0036421B" w:rsidP="00156447">
      <w:pPr>
        <w:rPr>
          <w:sz w:val="24"/>
          <w:szCs w:val="24"/>
        </w:rPr>
      </w:pPr>
    </w:p>
    <w:p w:rsidR="00156447" w:rsidRPr="009E5D85" w:rsidRDefault="00793C66" w:rsidP="00156447">
      <w:pPr>
        <w:rPr>
          <w:sz w:val="24"/>
          <w:szCs w:val="24"/>
        </w:rPr>
      </w:pPr>
      <w:r w:rsidRPr="009E5D85">
        <w:rPr>
          <w:sz w:val="24"/>
          <w:szCs w:val="24"/>
        </w:rPr>
        <w:t xml:space="preserve">Глава администрации  </w:t>
      </w:r>
    </w:p>
    <w:p w:rsidR="00793C66" w:rsidRPr="009E5D85" w:rsidRDefault="00156447" w:rsidP="00156447">
      <w:pPr>
        <w:rPr>
          <w:sz w:val="24"/>
          <w:szCs w:val="24"/>
        </w:rPr>
      </w:pPr>
      <w:r w:rsidRPr="009E5D85">
        <w:rPr>
          <w:sz w:val="24"/>
          <w:szCs w:val="24"/>
        </w:rPr>
        <w:t>Пудомягского сельского поселенияС.В.Якименко</w:t>
      </w:r>
    </w:p>
    <w:p w:rsidR="00793C66" w:rsidRPr="009E5D85" w:rsidRDefault="00793C66" w:rsidP="00793C66">
      <w:pPr>
        <w:pStyle w:val="a3"/>
        <w:rPr>
          <w:sz w:val="28"/>
          <w:szCs w:val="28"/>
        </w:rPr>
      </w:pPr>
    </w:p>
    <w:p w:rsidR="00793C66" w:rsidRPr="009E5D85" w:rsidRDefault="00793C66" w:rsidP="00793C66">
      <w:pPr>
        <w:pStyle w:val="a3"/>
        <w:rPr>
          <w:sz w:val="28"/>
          <w:szCs w:val="28"/>
        </w:rPr>
      </w:pPr>
    </w:p>
    <w:p w:rsidR="00793C66" w:rsidRPr="009E5D85" w:rsidRDefault="00793C66" w:rsidP="00793C66">
      <w:pPr>
        <w:pStyle w:val="a3"/>
        <w:rPr>
          <w:sz w:val="28"/>
          <w:szCs w:val="28"/>
        </w:rPr>
      </w:pPr>
    </w:p>
    <w:p w:rsidR="00793C66" w:rsidRPr="009E5D85" w:rsidRDefault="00793C66" w:rsidP="00793C66">
      <w:pPr>
        <w:pStyle w:val="a3"/>
        <w:rPr>
          <w:sz w:val="28"/>
          <w:szCs w:val="28"/>
        </w:rPr>
      </w:pPr>
    </w:p>
    <w:p w:rsidR="00793C66" w:rsidRPr="009E5D85" w:rsidRDefault="00793C66" w:rsidP="00793C66">
      <w:pPr>
        <w:pStyle w:val="a3"/>
        <w:rPr>
          <w:sz w:val="28"/>
          <w:szCs w:val="28"/>
        </w:rPr>
      </w:pPr>
    </w:p>
    <w:p w:rsidR="00793C66" w:rsidRDefault="00793C66" w:rsidP="00793C66">
      <w:pPr>
        <w:pStyle w:val="a3"/>
        <w:rPr>
          <w:sz w:val="28"/>
          <w:szCs w:val="28"/>
        </w:rPr>
      </w:pPr>
    </w:p>
    <w:p w:rsidR="00793C66" w:rsidRDefault="00793C66" w:rsidP="00793C66">
      <w:pPr>
        <w:pStyle w:val="a3"/>
        <w:rPr>
          <w:sz w:val="28"/>
          <w:szCs w:val="28"/>
        </w:rPr>
      </w:pPr>
    </w:p>
    <w:p w:rsidR="00033740" w:rsidRDefault="00033740" w:rsidP="00793C66">
      <w:pPr>
        <w:pStyle w:val="a3"/>
        <w:rPr>
          <w:sz w:val="28"/>
          <w:szCs w:val="28"/>
        </w:rPr>
      </w:pPr>
    </w:p>
    <w:p w:rsidR="00DB1E35" w:rsidRDefault="00DB1E35" w:rsidP="00156447"/>
    <w:p w:rsidR="00E9748A" w:rsidRDefault="00E9748A" w:rsidP="00156447"/>
    <w:p w:rsidR="00793C66" w:rsidRPr="00156447" w:rsidRDefault="00156447" w:rsidP="00156447">
      <w:r w:rsidRPr="00156447">
        <w:t xml:space="preserve">Исп. </w:t>
      </w:r>
      <w:r w:rsidR="00DB1E35">
        <w:t>М.А.Ефремова</w:t>
      </w:r>
    </w:p>
    <w:p w:rsidR="00793C66" w:rsidRPr="00B260B5" w:rsidRDefault="00793C66" w:rsidP="00E9748A">
      <w:pPr>
        <w:jc w:val="right"/>
        <w:rPr>
          <w:sz w:val="24"/>
          <w:szCs w:val="24"/>
        </w:rPr>
      </w:pPr>
      <w:r w:rsidRPr="00B260B5">
        <w:rPr>
          <w:bCs/>
          <w:sz w:val="24"/>
          <w:szCs w:val="24"/>
        </w:rPr>
        <w:lastRenderedPageBreak/>
        <w:t xml:space="preserve">Приложение </w:t>
      </w:r>
    </w:p>
    <w:p w:rsidR="00793C66" w:rsidRPr="00B260B5" w:rsidRDefault="006701F5" w:rsidP="006C2044">
      <w:pPr>
        <w:pStyle w:val="a3"/>
        <w:jc w:val="right"/>
        <w:rPr>
          <w:bCs/>
          <w:sz w:val="24"/>
          <w:szCs w:val="24"/>
        </w:rPr>
      </w:pPr>
      <w:r w:rsidRPr="00B260B5">
        <w:rPr>
          <w:bCs/>
          <w:sz w:val="24"/>
          <w:szCs w:val="24"/>
        </w:rPr>
        <w:t>к</w:t>
      </w:r>
      <w:r w:rsidR="00793C66" w:rsidRPr="00B260B5">
        <w:rPr>
          <w:bCs/>
          <w:sz w:val="24"/>
          <w:szCs w:val="24"/>
        </w:rPr>
        <w:t xml:space="preserve"> постановлению администрации</w:t>
      </w:r>
    </w:p>
    <w:p w:rsidR="006701F5" w:rsidRPr="00B260B5" w:rsidRDefault="00156447" w:rsidP="006C2044">
      <w:pPr>
        <w:pStyle w:val="a3"/>
        <w:jc w:val="right"/>
        <w:rPr>
          <w:bCs/>
          <w:sz w:val="24"/>
          <w:szCs w:val="24"/>
        </w:rPr>
      </w:pPr>
      <w:r w:rsidRPr="00B260B5">
        <w:rPr>
          <w:bCs/>
          <w:sz w:val="24"/>
          <w:szCs w:val="24"/>
        </w:rPr>
        <w:t>Пудомягского</w:t>
      </w:r>
      <w:r w:rsidR="006701F5" w:rsidRPr="00B260B5">
        <w:rPr>
          <w:bCs/>
          <w:sz w:val="24"/>
          <w:szCs w:val="24"/>
        </w:rPr>
        <w:t xml:space="preserve"> сельского поселения</w:t>
      </w:r>
    </w:p>
    <w:p w:rsidR="00880432" w:rsidRPr="00B260B5" w:rsidRDefault="00D31C3B" w:rsidP="00033740">
      <w:pPr>
        <w:pStyle w:val="a3"/>
        <w:ind w:firstLine="273"/>
        <w:jc w:val="right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="006701F5" w:rsidRPr="00B260B5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="006C2044">
        <w:rPr>
          <w:b/>
          <w:bCs/>
          <w:sz w:val="24"/>
          <w:szCs w:val="24"/>
        </w:rPr>
        <w:t>«</w:t>
      </w:r>
      <w:r>
        <w:rPr>
          <w:bCs/>
          <w:sz w:val="24"/>
          <w:szCs w:val="24"/>
        </w:rPr>
        <w:t>15</w:t>
      </w:r>
      <w:r w:rsidR="00156447" w:rsidRPr="00B260B5">
        <w:rPr>
          <w:b/>
          <w:bCs/>
          <w:sz w:val="24"/>
          <w:szCs w:val="24"/>
        </w:rPr>
        <w:t>»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марта </w:t>
      </w:r>
      <w:r w:rsidR="00156447" w:rsidRPr="00B260B5">
        <w:rPr>
          <w:bCs/>
          <w:sz w:val="24"/>
          <w:szCs w:val="24"/>
        </w:rPr>
        <w:t>202</w:t>
      </w:r>
      <w:r w:rsidR="00DB1E35">
        <w:rPr>
          <w:bCs/>
          <w:sz w:val="24"/>
          <w:szCs w:val="24"/>
        </w:rPr>
        <w:t>2</w:t>
      </w:r>
      <w:r w:rsidR="00156447" w:rsidRPr="00B260B5">
        <w:rPr>
          <w:bCs/>
          <w:sz w:val="24"/>
          <w:szCs w:val="24"/>
        </w:rPr>
        <w:t xml:space="preserve"> №</w:t>
      </w:r>
      <w:r>
        <w:rPr>
          <w:bCs/>
          <w:sz w:val="24"/>
          <w:szCs w:val="24"/>
        </w:rPr>
        <w:t xml:space="preserve">142 </w:t>
      </w:r>
    </w:p>
    <w:p w:rsidR="00880432" w:rsidRPr="00B260B5" w:rsidRDefault="00880432" w:rsidP="00880432">
      <w:pPr>
        <w:pStyle w:val="a3"/>
        <w:rPr>
          <w:b/>
          <w:bCs/>
          <w:sz w:val="24"/>
          <w:szCs w:val="24"/>
        </w:rPr>
      </w:pPr>
    </w:p>
    <w:p w:rsidR="00880432" w:rsidRPr="00B260B5" w:rsidRDefault="00033740" w:rsidP="00033740">
      <w:pPr>
        <w:pStyle w:val="a3"/>
        <w:ind w:hanging="720"/>
        <w:jc w:val="center"/>
        <w:rPr>
          <w:sz w:val="24"/>
          <w:szCs w:val="24"/>
        </w:rPr>
      </w:pPr>
      <w:r w:rsidRPr="00B260B5">
        <w:rPr>
          <w:sz w:val="24"/>
          <w:szCs w:val="24"/>
        </w:rPr>
        <w:t>ПЛАН</w:t>
      </w:r>
    </w:p>
    <w:p w:rsidR="00033740" w:rsidRDefault="00880432" w:rsidP="00033740">
      <w:pPr>
        <w:ind w:hanging="720"/>
        <w:jc w:val="center"/>
        <w:rPr>
          <w:sz w:val="24"/>
          <w:szCs w:val="24"/>
        </w:rPr>
      </w:pPr>
      <w:r w:rsidRPr="00B260B5">
        <w:rPr>
          <w:sz w:val="24"/>
          <w:szCs w:val="24"/>
        </w:rPr>
        <w:t xml:space="preserve">мероприятий по укреплению пожарной безопасности на территории </w:t>
      </w:r>
    </w:p>
    <w:p w:rsidR="004F6546" w:rsidRPr="00B260B5" w:rsidRDefault="00156447" w:rsidP="00033740">
      <w:pPr>
        <w:ind w:hanging="720"/>
        <w:jc w:val="center"/>
        <w:rPr>
          <w:b/>
          <w:bCs/>
          <w:sz w:val="24"/>
          <w:szCs w:val="24"/>
        </w:rPr>
      </w:pPr>
      <w:r w:rsidRPr="00B260B5">
        <w:rPr>
          <w:sz w:val="24"/>
          <w:szCs w:val="24"/>
        </w:rPr>
        <w:t xml:space="preserve">Пудомягского </w:t>
      </w:r>
      <w:r w:rsidR="00880432" w:rsidRPr="00B260B5">
        <w:rPr>
          <w:sz w:val="24"/>
          <w:szCs w:val="24"/>
        </w:rPr>
        <w:t>сельского поселения на 202</w:t>
      </w:r>
      <w:r w:rsidR="00DB1E35">
        <w:rPr>
          <w:sz w:val="24"/>
          <w:szCs w:val="24"/>
        </w:rPr>
        <w:t>2</w:t>
      </w:r>
      <w:r w:rsidR="00880432" w:rsidRPr="00B260B5">
        <w:rPr>
          <w:sz w:val="24"/>
          <w:szCs w:val="24"/>
        </w:rPr>
        <w:t xml:space="preserve"> год</w:t>
      </w:r>
    </w:p>
    <w:p w:rsidR="00880432" w:rsidRPr="00B260B5" w:rsidRDefault="00880432" w:rsidP="00880432">
      <w:pPr>
        <w:jc w:val="center"/>
        <w:rPr>
          <w:sz w:val="24"/>
          <w:szCs w:val="24"/>
        </w:rPr>
      </w:pPr>
    </w:p>
    <w:tbl>
      <w:tblPr>
        <w:tblW w:w="961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216"/>
        <w:gridCol w:w="1871"/>
        <w:gridCol w:w="1815"/>
      </w:tblGrid>
      <w:tr w:rsidR="00880432" w:rsidRPr="00B260B5" w:rsidTr="00B25EA7">
        <w:trPr>
          <w:trHeight w:val="450"/>
        </w:trPr>
        <w:tc>
          <w:tcPr>
            <w:tcW w:w="709" w:type="dxa"/>
          </w:tcPr>
          <w:p w:rsidR="00880432" w:rsidRPr="00B260B5" w:rsidRDefault="00880432" w:rsidP="00880432">
            <w:pPr>
              <w:jc w:val="center"/>
              <w:rPr>
                <w:sz w:val="24"/>
                <w:szCs w:val="24"/>
              </w:rPr>
            </w:pPr>
            <w:r w:rsidRPr="00B260B5">
              <w:rPr>
                <w:sz w:val="24"/>
                <w:szCs w:val="24"/>
              </w:rPr>
              <w:t>№ п/п</w:t>
            </w:r>
          </w:p>
        </w:tc>
        <w:tc>
          <w:tcPr>
            <w:tcW w:w="5216" w:type="dxa"/>
          </w:tcPr>
          <w:p w:rsidR="00880432" w:rsidRPr="00B260B5" w:rsidRDefault="00880432" w:rsidP="00880432">
            <w:pPr>
              <w:jc w:val="center"/>
              <w:rPr>
                <w:sz w:val="24"/>
                <w:szCs w:val="24"/>
              </w:rPr>
            </w:pPr>
            <w:r w:rsidRPr="00B260B5">
              <w:rPr>
                <w:sz w:val="24"/>
                <w:szCs w:val="24"/>
              </w:rPr>
              <w:t>Наименование мероприятий</w:t>
            </w:r>
          </w:p>
          <w:p w:rsidR="00880432" w:rsidRPr="00B260B5" w:rsidRDefault="00880432" w:rsidP="00880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880432" w:rsidRPr="00B260B5" w:rsidRDefault="00880432" w:rsidP="00880432">
            <w:pPr>
              <w:jc w:val="center"/>
              <w:rPr>
                <w:sz w:val="24"/>
                <w:szCs w:val="24"/>
              </w:rPr>
            </w:pPr>
            <w:r w:rsidRPr="00B260B5">
              <w:rPr>
                <w:sz w:val="24"/>
                <w:szCs w:val="24"/>
              </w:rPr>
              <w:t>Исполнитель</w:t>
            </w:r>
          </w:p>
          <w:p w:rsidR="00880432" w:rsidRPr="00B260B5" w:rsidRDefault="00880432" w:rsidP="00880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880432" w:rsidRPr="00B260B5" w:rsidRDefault="00880432" w:rsidP="00880432">
            <w:pPr>
              <w:jc w:val="center"/>
              <w:rPr>
                <w:sz w:val="24"/>
                <w:szCs w:val="24"/>
              </w:rPr>
            </w:pPr>
            <w:r w:rsidRPr="00B260B5">
              <w:rPr>
                <w:sz w:val="24"/>
                <w:szCs w:val="24"/>
              </w:rPr>
              <w:t>Срок исполнения</w:t>
            </w:r>
          </w:p>
        </w:tc>
      </w:tr>
      <w:tr w:rsidR="00880432" w:rsidRPr="00B260B5" w:rsidTr="00B25EA7">
        <w:trPr>
          <w:trHeight w:val="262"/>
        </w:trPr>
        <w:tc>
          <w:tcPr>
            <w:tcW w:w="709" w:type="dxa"/>
          </w:tcPr>
          <w:p w:rsidR="00880432" w:rsidRPr="00B260B5" w:rsidRDefault="00880432" w:rsidP="00880432">
            <w:pPr>
              <w:jc w:val="center"/>
              <w:rPr>
                <w:sz w:val="24"/>
                <w:szCs w:val="24"/>
              </w:rPr>
            </w:pPr>
            <w:r w:rsidRPr="00B260B5">
              <w:rPr>
                <w:sz w:val="24"/>
                <w:szCs w:val="24"/>
              </w:rPr>
              <w:t>1</w:t>
            </w:r>
          </w:p>
        </w:tc>
        <w:tc>
          <w:tcPr>
            <w:tcW w:w="5216" w:type="dxa"/>
          </w:tcPr>
          <w:p w:rsidR="00880432" w:rsidRPr="00B260B5" w:rsidRDefault="00880432" w:rsidP="00880432">
            <w:pPr>
              <w:jc w:val="both"/>
              <w:rPr>
                <w:sz w:val="24"/>
                <w:szCs w:val="24"/>
              </w:rPr>
            </w:pPr>
            <w:r w:rsidRPr="00B260B5">
              <w:rPr>
                <w:sz w:val="24"/>
                <w:szCs w:val="24"/>
              </w:rPr>
              <w:t>Распространение памяток населению о пожарной безопасности</w:t>
            </w:r>
          </w:p>
        </w:tc>
        <w:tc>
          <w:tcPr>
            <w:tcW w:w="1871" w:type="dxa"/>
          </w:tcPr>
          <w:p w:rsidR="00880432" w:rsidRPr="00B260B5" w:rsidRDefault="00E9748A" w:rsidP="00880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Ефремова М.А.</w:t>
            </w:r>
          </w:p>
        </w:tc>
        <w:tc>
          <w:tcPr>
            <w:tcW w:w="1815" w:type="dxa"/>
          </w:tcPr>
          <w:p w:rsidR="00880432" w:rsidRPr="00B260B5" w:rsidRDefault="00880432" w:rsidP="00880432">
            <w:pPr>
              <w:jc w:val="center"/>
              <w:rPr>
                <w:sz w:val="24"/>
                <w:szCs w:val="24"/>
              </w:rPr>
            </w:pPr>
            <w:r w:rsidRPr="00B260B5">
              <w:rPr>
                <w:sz w:val="24"/>
                <w:szCs w:val="24"/>
              </w:rPr>
              <w:t>в течение всего периода</w:t>
            </w:r>
          </w:p>
        </w:tc>
      </w:tr>
      <w:tr w:rsidR="00880432" w:rsidRPr="00B260B5" w:rsidTr="00B25EA7">
        <w:trPr>
          <w:trHeight w:val="262"/>
        </w:trPr>
        <w:tc>
          <w:tcPr>
            <w:tcW w:w="709" w:type="dxa"/>
          </w:tcPr>
          <w:p w:rsidR="00880432" w:rsidRPr="00B260B5" w:rsidRDefault="00880432" w:rsidP="00880432">
            <w:pPr>
              <w:jc w:val="center"/>
              <w:rPr>
                <w:sz w:val="24"/>
                <w:szCs w:val="24"/>
              </w:rPr>
            </w:pPr>
            <w:r w:rsidRPr="00B260B5">
              <w:rPr>
                <w:sz w:val="24"/>
                <w:szCs w:val="24"/>
              </w:rPr>
              <w:t>2</w:t>
            </w:r>
          </w:p>
        </w:tc>
        <w:tc>
          <w:tcPr>
            <w:tcW w:w="5216" w:type="dxa"/>
          </w:tcPr>
          <w:p w:rsidR="00880432" w:rsidRPr="00B260B5" w:rsidRDefault="00880432" w:rsidP="00880432">
            <w:pPr>
              <w:jc w:val="both"/>
              <w:rPr>
                <w:sz w:val="24"/>
                <w:szCs w:val="24"/>
              </w:rPr>
            </w:pPr>
            <w:r w:rsidRPr="00B260B5">
              <w:rPr>
                <w:sz w:val="24"/>
                <w:szCs w:val="24"/>
              </w:rPr>
              <w:t xml:space="preserve">Проведение мониторинга случаев выжигания сухой растительности </w:t>
            </w:r>
          </w:p>
        </w:tc>
        <w:tc>
          <w:tcPr>
            <w:tcW w:w="1871" w:type="dxa"/>
          </w:tcPr>
          <w:p w:rsidR="00880432" w:rsidRPr="00B260B5" w:rsidRDefault="00E9748A" w:rsidP="00880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Разживина И.Е.</w:t>
            </w:r>
          </w:p>
        </w:tc>
        <w:tc>
          <w:tcPr>
            <w:tcW w:w="1815" w:type="dxa"/>
          </w:tcPr>
          <w:p w:rsidR="00880432" w:rsidRPr="00B260B5" w:rsidRDefault="00880432" w:rsidP="00880432">
            <w:pPr>
              <w:jc w:val="center"/>
              <w:rPr>
                <w:sz w:val="24"/>
                <w:szCs w:val="24"/>
              </w:rPr>
            </w:pPr>
            <w:r w:rsidRPr="00B260B5">
              <w:rPr>
                <w:sz w:val="24"/>
                <w:szCs w:val="24"/>
              </w:rPr>
              <w:t>в течение всего периода</w:t>
            </w:r>
          </w:p>
        </w:tc>
      </w:tr>
      <w:tr w:rsidR="00880432" w:rsidRPr="00B260B5" w:rsidTr="00B25EA7">
        <w:trPr>
          <w:trHeight w:val="262"/>
        </w:trPr>
        <w:tc>
          <w:tcPr>
            <w:tcW w:w="709" w:type="dxa"/>
          </w:tcPr>
          <w:p w:rsidR="00880432" w:rsidRPr="00B260B5" w:rsidRDefault="00880432" w:rsidP="00880432">
            <w:pPr>
              <w:jc w:val="center"/>
              <w:rPr>
                <w:sz w:val="24"/>
                <w:szCs w:val="24"/>
              </w:rPr>
            </w:pPr>
            <w:r w:rsidRPr="00B260B5">
              <w:rPr>
                <w:sz w:val="24"/>
                <w:szCs w:val="24"/>
              </w:rPr>
              <w:t>3</w:t>
            </w:r>
          </w:p>
        </w:tc>
        <w:tc>
          <w:tcPr>
            <w:tcW w:w="5216" w:type="dxa"/>
          </w:tcPr>
          <w:p w:rsidR="00880432" w:rsidRPr="00B260B5" w:rsidRDefault="00880432" w:rsidP="00880432">
            <w:pPr>
              <w:jc w:val="both"/>
              <w:rPr>
                <w:sz w:val="24"/>
                <w:szCs w:val="24"/>
              </w:rPr>
            </w:pPr>
            <w:r w:rsidRPr="00B260B5">
              <w:rPr>
                <w:sz w:val="24"/>
                <w:szCs w:val="24"/>
              </w:rPr>
              <w:t>Проведение совместно с представителями АО «Коммунальные системы Гатчинского района» проверок на исправность пожарных гидрантов</w:t>
            </w:r>
          </w:p>
        </w:tc>
        <w:tc>
          <w:tcPr>
            <w:tcW w:w="1871" w:type="dxa"/>
          </w:tcPr>
          <w:p w:rsidR="00880432" w:rsidRPr="00B260B5" w:rsidRDefault="00E9748A" w:rsidP="00880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Якименко С.В.</w:t>
            </w:r>
          </w:p>
        </w:tc>
        <w:tc>
          <w:tcPr>
            <w:tcW w:w="1815" w:type="dxa"/>
          </w:tcPr>
          <w:p w:rsidR="00880432" w:rsidRPr="00B260B5" w:rsidRDefault="001F4DD6" w:rsidP="00880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880432" w:rsidRPr="00B260B5" w:rsidRDefault="00880432" w:rsidP="00880432">
            <w:pPr>
              <w:jc w:val="center"/>
              <w:rPr>
                <w:sz w:val="24"/>
                <w:szCs w:val="24"/>
              </w:rPr>
            </w:pPr>
            <w:r w:rsidRPr="00B260B5">
              <w:rPr>
                <w:sz w:val="24"/>
                <w:szCs w:val="24"/>
              </w:rPr>
              <w:t>сентябрь</w:t>
            </w:r>
          </w:p>
        </w:tc>
      </w:tr>
      <w:tr w:rsidR="00880432" w:rsidRPr="00B260B5" w:rsidTr="00B25EA7">
        <w:trPr>
          <w:trHeight w:val="313"/>
        </w:trPr>
        <w:tc>
          <w:tcPr>
            <w:tcW w:w="709" w:type="dxa"/>
          </w:tcPr>
          <w:p w:rsidR="00880432" w:rsidRPr="00B260B5" w:rsidRDefault="00880432" w:rsidP="00880432">
            <w:pPr>
              <w:jc w:val="center"/>
              <w:rPr>
                <w:sz w:val="24"/>
                <w:szCs w:val="24"/>
              </w:rPr>
            </w:pPr>
            <w:r w:rsidRPr="00B260B5">
              <w:rPr>
                <w:sz w:val="24"/>
                <w:szCs w:val="24"/>
              </w:rPr>
              <w:t>4</w:t>
            </w:r>
          </w:p>
        </w:tc>
        <w:tc>
          <w:tcPr>
            <w:tcW w:w="5216" w:type="dxa"/>
          </w:tcPr>
          <w:p w:rsidR="00880432" w:rsidRPr="00B260B5" w:rsidRDefault="00880432" w:rsidP="00880432">
            <w:pPr>
              <w:jc w:val="both"/>
              <w:rPr>
                <w:sz w:val="24"/>
                <w:szCs w:val="24"/>
              </w:rPr>
            </w:pPr>
            <w:r w:rsidRPr="00B260B5">
              <w:rPr>
                <w:sz w:val="24"/>
                <w:szCs w:val="24"/>
              </w:rPr>
              <w:t>Обследование естественных источников противопожарного водоснабжения в населенных пунктах на наличие подъезда для пожарной техники и воды</w:t>
            </w:r>
          </w:p>
        </w:tc>
        <w:tc>
          <w:tcPr>
            <w:tcW w:w="1871" w:type="dxa"/>
          </w:tcPr>
          <w:p w:rsidR="00880432" w:rsidRPr="00B260B5" w:rsidRDefault="00E9748A" w:rsidP="00880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Ефремова М.А.</w:t>
            </w:r>
          </w:p>
        </w:tc>
        <w:tc>
          <w:tcPr>
            <w:tcW w:w="1815" w:type="dxa"/>
          </w:tcPr>
          <w:p w:rsidR="00880432" w:rsidRPr="00B260B5" w:rsidRDefault="00880432" w:rsidP="00880432">
            <w:pPr>
              <w:jc w:val="center"/>
              <w:rPr>
                <w:sz w:val="24"/>
                <w:szCs w:val="24"/>
              </w:rPr>
            </w:pPr>
            <w:r w:rsidRPr="00B260B5">
              <w:rPr>
                <w:sz w:val="24"/>
                <w:szCs w:val="24"/>
              </w:rPr>
              <w:t>ежемесячно</w:t>
            </w:r>
          </w:p>
        </w:tc>
      </w:tr>
      <w:tr w:rsidR="00880432" w:rsidRPr="00B260B5" w:rsidTr="00B25EA7">
        <w:trPr>
          <w:trHeight w:val="313"/>
        </w:trPr>
        <w:tc>
          <w:tcPr>
            <w:tcW w:w="709" w:type="dxa"/>
          </w:tcPr>
          <w:p w:rsidR="00880432" w:rsidRPr="00B260B5" w:rsidRDefault="00880432" w:rsidP="00880432">
            <w:pPr>
              <w:jc w:val="center"/>
              <w:rPr>
                <w:sz w:val="24"/>
                <w:szCs w:val="24"/>
              </w:rPr>
            </w:pPr>
            <w:r w:rsidRPr="00B260B5">
              <w:rPr>
                <w:sz w:val="24"/>
                <w:szCs w:val="24"/>
              </w:rPr>
              <w:t>5</w:t>
            </w:r>
          </w:p>
        </w:tc>
        <w:tc>
          <w:tcPr>
            <w:tcW w:w="5216" w:type="dxa"/>
          </w:tcPr>
          <w:p w:rsidR="00880432" w:rsidRPr="00B260B5" w:rsidRDefault="00880432" w:rsidP="00880432">
            <w:pPr>
              <w:jc w:val="both"/>
              <w:rPr>
                <w:sz w:val="24"/>
                <w:szCs w:val="24"/>
              </w:rPr>
            </w:pPr>
            <w:r w:rsidRPr="00B260B5">
              <w:rPr>
                <w:sz w:val="24"/>
                <w:szCs w:val="24"/>
              </w:rPr>
              <w:t>Проведение  разъяснительной работы с населением по вопросу соблюдения правил пожарной безопасности на территории населенных пунктов, в лесах и в быту</w:t>
            </w:r>
          </w:p>
        </w:tc>
        <w:tc>
          <w:tcPr>
            <w:tcW w:w="1871" w:type="dxa"/>
          </w:tcPr>
          <w:p w:rsidR="00880432" w:rsidRPr="00B260B5" w:rsidRDefault="00E9748A" w:rsidP="00880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Ефремова М.А.</w:t>
            </w:r>
          </w:p>
        </w:tc>
        <w:tc>
          <w:tcPr>
            <w:tcW w:w="1815" w:type="dxa"/>
          </w:tcPr>
          <w:p w:rsidR="00880432" w:rsidRPr="00B260B5" w:rsidRDefault="00880432" w:rsidP="00880432">
            <w:pPr>
              <w:jc w:val="center"/>
              <w:rPr>
                <w:sz w:val="24"/>
                <w:szCs w:val="24"/>
              </w:rPr>
            </w:pPr>
            <w:r w:rsidRPr="00B260B5">
              <w:rPr>
                <w:sz w:val="24"/>
                <w:szCs w:val="24"/>
              </w:rPr>
              <w:t>в течение всего периода</w:t>
            </w:r>
          </w:p>
        </w:tc>
      </w:tr>
      <w:tr w:rsidR="00880432" w:rsidRPr="00B260B5" w:rsidTr="00B25EA7">
        <w:trPr>
          <w:trHeight w:val="338"/>
        </w:trPr>
        <w:tc>
          <w:tcPr>
            <w:tcW w:w="709" w:type="dxa"/>
          </w:tcPr>
          <w:p w:rsidR="00880432" w:rsidRPr="00B260B5" w:rsidRDefault="00880432" w:rsidP="00880432">
            <w:pPr>
              <w:jc w:val="center"/>
              <w:rPr>
                <w:sz w:val="24"/>
                <w:szCs w:val="24"/>
              </w:rPr>
            </w:pPr>
            <w:r w:rsidRPr="00B260B5">
              <w:rPr>
                <w:sz w:val="24"/>
                <w:szCs w:val="24"/>
              </w:rPr>
              <w:t>6</w:t>
            </w:r>
          </w:p>
        </w:tc>
        <w:tc>
          <w:tcPr>
            <w:tcW w:w="5216" w:type="dxa"/>
          </w:tcPr>
          <w:p w:rsidR="00880432" w:rsidRPr="00B260B5" w:rsidRDefault="00880432" w:rsidP="00880432">
            <w:pPr>
              <w:jc w:val="both"/>
              <w:rPr>
                <w:sz w:val="24"/>
                <w:szCs w:val="24"/>
              </w:rPr>
            </w:pPr>
            <w:r w:rsidRPr="00B260B5">
              <w:rPr>
                <w:sz w:val="24"/>
                <w:szCs w:val="24"/>
              </w:rPr>
              <w:t>Организация расчистки проездов к пожарным водоемам, пожарным гидрантам в зимний период</w:t>
            </w:r>
          </w:p>
        </w:tc>
        <w:tc>
          <w:tcPr>
            <w:tcW w:w="1871" w:type="dxa"/>
          </w:tcPr>
          <w:p w:rsidR="00880432" w:rsidRPr="00B260B5" w:rsidRDefault="00E9748A" w:rsidP="00880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Якименко С.В.</w:t>
            </w:r>
          </w:p>
        </w:tc>
        <w:tc>
          <w:tcPr>
            <w:tcW w:w="1815" w:type="dxa"/>
          </w:tcPr>
          <w:p w:rsidR="00880432" w:rsidRPr="00B260B5" w:rsidRDefault="00880432" w:rsidP="00880432">
            <w:pPr>
              <w:jc w:val="center"/>
              <w:rPr>
                <w:sz w:val="24"/>
                <w:szCs w:val="24"/>
              </w:rPr>
            </w:pPr>
            <w:r w:rsidRPr="00B260B5">
              <w:rPr>
                <w:sz w:val="24"/>
                <w:szCs w:val="24"/>
              </w:rPr>
              <w:t>в зимний период</w:t>
            </w:r>
          </w:p>
        </w:tc>
      </w:tr>
      <w:tr w:rsidR="00880432" w:rsidRPr="00B260B5" w:rsidTr="00B25EA7">
        <w:trPr>
          <w:trHeight w:val="238"/>
        </w:trPr>
        <w:tc>
          <w:tcPr>
            <w:tcW w:w="709" w:type="dxa"/>
          </w:tcPr>
          <w:p w:rsidR="00880432" w:rsidRPr="00B260B5" w:rsidRDefault="00880432" w:rsidP="00880432">
            <w:pPr>
              <w:jc w:val="center"/>
              <w:rPr>
                <w:sz w:val="24"/>
                <w:szCs w:val="24"/>
              </w:rPr>
            </w:pPr>
            <w:r w:rsidRPr="00B260B5">
              <w:rPr>
                <w:sz w:val="24"/>
                <w:szCs w:val="24"/>
              </w:rPr>
              <w:t>7</w:t>
            </w:r>
          </w:p>
        </w:tc>
        <w:tc>
          <w:tcPr>
            <w:tcW w:w="5216" w:type="dxa"/>
          </w:tcPr>
          <w:p w:rsidR="00880432" w:rsidRPr="00B260B5" w:rsidRDefault="004F6546" w:rsidP="00880432">
            <w:pPr>
              <w:jc w:val="both"/>
              <w:rPr>
                <w:sz w:val="24"/>
                <w:szCs w:val="24"/>
              </w:rPr>
            </w:pPr>
            <w:r w:rsidRPr="00B260B5">
              <w:rPr>
                <w:sz w:val="24"/>
                <w:szCs w:val="24"/>
              </w:rPr>
              <w:t>Проведение уборок от мусора территорий населенных пунктов, пресечение образования несанкционированных свалок, не допущение загромождения противопожарных проходов и проездов в населенных пунктах</w:t>
            </w:r>
          </w:p>
        </w:tc>
        <w:tc>
          <w:tcPr>
            <w:tcW w:w="1871" w:type="dxa"/>
          </w:tcPr>
          <w:p w:rsidR="00880432" w:rsidRPr="00B260B5" w:rsidRDefault="00E9748A" w:rsidP="00880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Якименко С.В.</w:t>
            </w:r>
          </w:p>
        </w:tc>
        <w:tc>
          <w:tcPr>
            <w:tcW w:w="1815" w:type="dxa"/>
          </w:tcPr>
          <w:p w:rsidR="00880432" w:rsidRPr="00B260B5" w:rsidRDefault="004F6546" w:rsidP="00880432">
            <w:pPr>
              <w:jc w:val="center"/>
              <w:rPr>
                <w:sz w:val="24"/>
                <w:szCs w:val="24"/>
              </w:rPr>
            </w:pPr>
            <w:r w:rsidRPr="00B260B5">
              <w:rPr>
                <w:sz w:val="24"/>
                <w:szCs w:val="24"/>
              </w:rPr>
              <w:t>в течение всего периода</w:t>
            </w:r>
          </w:p>
        </w:tc>
      </w:tr>
      <w:tr w:rsidR="00880432" w:rsidRPr="00B260B5" w:rsidTr="00B25EA7">
        <w:trPr>
          <w:trHeight w:val="325"/>
        </w:trPr>
        <w:tc>
          <w:tcPr>
            <w:tcW w:w="709" w:type="dxa"/>
          </w:tcPr>
          <w:p w:rsidR="00880432" w:rsidRPr="00B260B5" w:rsidRDefault="00156447" w:rsidP="00880432">
            <w:pPr>
              <w:jc w:val="center"/>
              <w:rPr>
                <w:sz w:val="24"/>
                <w:szCs w:val="24"/>
              </w:rPr>
            </w:pPr>
            <w:r w:rsidRPr="00B260B5">
              <w:rPr>
                <w:sz w:val="24"/>
                <w:szCs w:val="24"/>
              </w:rPr>
              <w:t>8</w:t>
            </w:r>
          </w:p>
        </w:tc>
        <w:tc>
          <w:tcPr>
            <w:tcW w:w="5216" w:type="dxa"/>
          </w:tcPr>
          <w:p w:rsidR="00880432" w:rsidRPr="00B260B5" w:rsidRDefault="00880432" w:rsidP="00880432">
            <w:pPr>
              <w:tabs>
                <w:tab w:val="left" w:pos="1014"/>
              </w:tabs>
              <w:rPr>
                <w:sz w:val="24"/>
                <w:szCs w:val="24"/>
              </w:rPr>
            </w:pPr>
            <w:r w:rsidRPr="00B260B5">
              <w:rPr>
                <w:sz w:val="24"/>
                <w:szCs w:val="24"/>
              </w:rPr>
              <w:t>Введение (отмена) особого противопожарного режима</w:t>
            </w:r>
          </w:p>
        </w:tc>
        <w:tc>
          <w:tcPr>
            <w:tcW w:w="1871" w:type="dxa"/>
          </w:tcPr>
          <w:p w:rsidR="00880432" w:rsidRPr="00B260B5" w:rsidRDefault="00880432" w:rsidP="00880432">
            <w:pPr>
              <w:tabs>
                <w:tab w:val="left" w:pos="1014"/>
              </w:tabs>
              <w:jc w:val="center"/>
              <w:rPr>
                <w:sz w:val="24"/>
                <w:szCs w:val="24"/>
              </w:rPr>
            </w:pPr>
            <w:r w:rsidRPr="00B260B5">
              <w:rPr>
                <w:sz w:val="24"/>
                <w:szCs w:val="24"/>
              </w:rPr>
              <w:t>Глава администрации</w:t>
            </w:r>
            <w:r w:rsidR="00033740">
              <w:rPr>
                <w:sz w:val="24"/>
                <w:szCs w:val="24"/>
              </w:rPr>
              <w:t xml:space="preserve"> ГМР</w:t>
            </w:r>
          </w:p>
        </w:tc>
        <w:tc>
          <w:tcPr>
            <w:tcW w:w="1815" w:type="dxa"/>
          </w:tcPr>
          <w:p w:rsidR="00880432" w:rsidRPr="00B260B5" w:rsidRDefault="00880432" w:rsidP="00880432">
            <w:pPr>
              <w:tabs>
                <w:tab w:val="left" w:pos="1014"/>
              </w:tabs>
              <w:jc w:val="center"/>
              <w:rPr>
                <w:sz w:val="24"/>
                <w:szCs w:val="24"/>
              </w:rPr>
            </w:pPr>
            <w:r w:rsidRPr="00B260B5">
              <w:rPr>
                <w:sz w:val="24"/>
                <w:szCs w:val="24"/>
              </w:rPr>
              <w:t>при необходимости</w:t>
            </w:r>
          </w:p>
        </w:tc>
      </w:tr>
      <w:tr w:rsidR="004F6546" w:rsidRPr="00B260B5" w:rsidTr="00B25EA7">
        <w:trPr>
          <w:trHeight w:val="325"/>
        </w:trPr>
        <w:tc>
          <w:tcPr>
            <w:tcW w:w="709" w:type="dxa"/>
          </w:tcPr>
          <w:p w:rsidR="004F6546" w:rsidRPr="00B260B5" w:rsidRDefault="00156447" w:rsidP="00880432">
            <w:pPr>
              <w:jc w:val="center"/>
              <w:rPr>
                <w:sz w:val="24"/>
                <w:szCs w:val="24"/>
              </w:rPr>
            </w:pPr>
            <w:r w:rsidRPr="00B260B5">
              <w:rPr>
                <w:sz w:val="24"/>
                <w:szCs w:val="24"/>
              </w:rPr>
              <w:t>9</w:t>
            </w:r>
          </w:p>
        </w:tc>
        <w:tc>
          <w:tcPr>
            <w:tcW w:w="5216" w:type="dxa"/>
          </w:tcPr>
          <w:p w:rsidR="004F6546" w:rsidRPr="00B260B5" w:rsidRDefault="004F6546" w:rsidP="00880432">
            <w:pPr>
              <w:tabs>
                <w:tab w:val="left" w:pos="1014"/>
              </w:tabs>
              <w:rPr>
                <w:sz w:val="24"/>
                <w:szCs w:val="24"/>
              </w:rPr>
            </w:pPr>
            <w:r w:rsidRPr="00B260B5">
              <w:rPr>
                <w:sz w:val="24"/>
                <w:szCs w:val="24"/>
              </w:rPr>
              <w:t>Проведение мероприятий по выявлению бесхозных строений</w:t>
            </w:r>
          </w:p>
        </w:tc>
        <w:tc>
          <w:tcPr>
            <w:tcW w:w="1871" w:type="dxa"/>
          </w:tcPr>
          <w:p w:rsidR="004F6546" w:rsidRPr="00B260B5" w:rsidRDefault="00E9748A" w:rsidP="00880432">
            <w:pPr>
              <w:tabs>
                <w:tab w:val="left" w:pos="1014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Карповец</w:t>
            </w:r>
            <w:proofErr w:type="spellEnd"/>
            <w:r>
              <w:rPr>
                <w:sz w:val="24"/>
                <w:szCs w:val="24"/>
              </w:rPr>
              <w:t xml:space="preserve"> Т.Е</w:t>
            </w:r>
            <w:r w:rsidR="00033740">
              <w:rPr>
                <w:sz w:val="24"/>
                <w:szCs w:val="24"/>
              </w:rPr>
              <w:t>.</w:t>
            </w:r>
          </w:p>
        </w:tc>
        <w:tc>
          <w:tcPr>
            <w:tcW w:w="1815" w:type="dxa"/>
          </w:tcPr>
          <w:p w:rsidR="004F6546" w:rsidRPr="00B260B5" w:rsidRDefault="004F6546" w:rsidP="00880432">
            <w:pPr>
              <w:tabs>
                <w:tab w:val="left" w:pos="1014"/>
              </w:tabs>
              <w:jc w:val="center"/>
              <w:rPr>
                <w:sz w:val="24"/>
                <w:szCs w:val="24"/>
              </w:rPr>
            </w:pPr>
            <w:r w:rsidRPr="00B260B5">
              <w:rPr>
                <w:sz w:val="24"/>
                <w:szCs w:val="24"/>
              </w:rPr>
              <w:t>в течение всего периода</w:t>
            </w:r>
          </w:p>
        </w:tc>
      </w:tr>
      <w:tr w:rsidR="004F6546" w:rsidRPr="00B260B5" w:rsidTr="00B25EA7">
        <w:trPr>
          <w:trHeight w:val="325"/>
        </w:trPr>
        <w:tc>
          <w:tcPr>
            <w:tcW w:w="709" w:type="dxa"/>
          </w:tcPr>
          <w:p w:rsidR="004F6546" w:rsidRPr="00B260B5" w:rsidRDefault="004F6546" w:rsidP="00156447">
            <w:pPr>
              <w:jc w:val="center"/>
              <w:rPr>
                <w:sz w:val="24"/>
                <w:szCs w:val="24"/>
              </w:rPr>
            </w:pPr>
            <w:r w:rsidRPr="00B260B5">
              <w:rPr>
                <w:sz w:val="24"/>
                <w:szCs w:val="24"/>
              </w:rPr>
              <w:t>1</w:t>
            </w:r>
            <w:r w:rsidR="00156447" w:rsidRPr="00B260B5">
              <w:rPr>
                <w:sz w:val="24"/>
                <w:szCs w:val="24"/>
              </w:rPr>
              <w:t>0</w:t>
            </w:r>
          </w:p>
        </w:tc>
        <w:tc>
          <w:tcPr>
            <w:tcW w:w="5216" w:type="dxa"/>
          </w:tcPr>
          <w:p w:rsidR="004F6546" w:rsidRPr="00B260B5" w:rsidRDefault="004F6546" w:rsidP="00880432">
            <w:pPr>
              <w:tabs>
                <w:tab w:val="left" w:pos="1014"/>
              </w:tabs>
              <w:rPr>
                <w:sz w:val="24"/>
                <w:szCs w:val="24"/>
              </w:rPr>
            </w:pPr>
            <w:r w:rsidRPr="00B260B5">
              <w:rPr>
                <w:sz w:val="24"/>
                <w:szCs w:val="24"/>
              </w:rPr>
              <w:t>Организация мероприятий по обеспечению безопасного проведения мероприятий, связанных с массовым присутствием граждан(праздники, Спортивные мероприятия, День поселка и т.д.)</w:t>
            </w:r>
          </w:p>
        </w:tc>
        <w:tc>
          <w:tcPr>
            <w:tcW w:w="1871" w:type="dxa"/>
          </w:tcPr>
          <w:p w:rsidR="004F6546" w:rsidRPr="00B260B5" w:rsidRDefault="00E9748A" w:rsidP="00880432">
            <w:pPr>
              <w:tabs>
                <w:tab w:val="left" w:pos="10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Якименко С.В.</w:t>
            </w:r>
          </w:p>
        </w:tc>
        <w:tc>
          <w:tcPr>
            <w:tcW w:w="1815" w:type="dxa"/>
          </w:tcPr>
          <w:p w:rsidR="004F6546" w:rsidRPr="00B260B5" w:rsidRDefault="00B25EA7" w:rsidP="00880432">
            <w:pPr>
              <w:tabs>
                <w:tab w:val="left" w:pos="1014"/>
              </w:tabs>
              <w:jc w:val="center"/>
              <w:rPr>
                <w:sz w:val="24"/>
                <w:szCs w:val="24"/>
              </w:rPr>
            </w:pPr>
            <w:r w:rsidRPr="00B260B5">
              <w:rPr>
                <w:sz w:val="24"/>
                <w:szCs w:val="24"/>
              </w:rPr>
              <w:t>По графику</w:t>
            </w:r>
          </w:p>
        </w:tc>
      </w:tr>
      <w:tr w:rsidR="00B25EA7" w:rsidRPr="00B260B5" w:rsidTr="00B25EA7">
        <w:trPr>
          <w:trHeight w:val="325"/>
        </w:trPr>
        <w:tc>
          <w:tcPr>
            <w:tcW w:w="709" w:type="dxa"/>
          </w:tcPr>
          <w:p w:rsidR="00B25EA7" w:rsidRPr="00B260B5" w:rsidRDefault="00B25EA7" w:rsidP="00156447">
            <w:pPr>
              <w:jc w:val="center"/>
              <w:rPr>
                <w:sz w:val="24"/>
                <w:szCs w:val="24"/>
              </w:rPr>
            </w:pPr>
            <w:r w:rsidRPr="00B260B5">
              <w:rPr>
                <w:sz w:val="24"/>
                <w:szCs w:val="24"/>
              </w:rPr>
              <w:t>1</w:t>
            </w:r>
            <w:r w:rsidR="00156447" w:rsidRPr="00B260B5">
              <w:rPr>
                <w:sz w:val="24"/>
                <w:szCs w:val="24"/>
              </w:rPr>
              <w:t>1</w:t>
            </w:r>
          </w:p>
        </w:tc>
        <w:tc>
          <w:tcPr>
            <w:tcW w:w="5216" w:type="dxa"/>
          </w:tcPr>
          <w:p w:rsidR="00B25EA7" w:rsidRPr="00B260B5" w:rsidRDefault="00B25EA7" w:rsidP="00880432">
            <w:pPr>
              <w:tabs>
                <w:tab w:val="left" w:pos="1014"/>
              </w:tabs>
              <w:rPr>
                <w:sz w:val="24"/>
                <w:szCs w:val="24"/>
              </w:rPr>
            </w:pPr>
            <w:r w:rsidRPr="00B260B5">
              <w:rPr>
                <w:sz w:val="24"/>
                <w:szCs w:val="24"/>
              </w:rPr>
              <w:t>Установление особого противопожарного режима в случае повышения пожарной опасности, организация патрулирования территории</w:t>
            </w:r>
            <w:r w:rsidR="007B44DC" w:rsidRPr="00B260B5">
              <w:rPr>
                <w:sz w:val="24"/>
                <w:szCs w:val="24"/>
              </w:rPr>
              <w:t>(</w:t>
            </w:r>
            <w:r w:rsidRPr="00B260B5">
              <w:rPr>
                <w:sz w:val="24"/>
                <w:szCs w:val="24"/>
              </w:rPr>
              <w:t>при необходимости)</w:t>
            </w:r>
          </w:p>
        </w:tc>
        <w:tc>
          <w:tcPr>
            <w:tcW w:w="1871" w:type="dxa"/>
          </w:tcPr>
          <w:p w:rsidR="00B25EA7" w:rsidRPr="00B260B5" w:rsidRDefault="00E9748A" w:rsidP="00880432">
            <w:pPr>
              <w:tabs>
                <w:tab w:val="left" w:pos="10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Якименко С.В.</w:t>
            </w:r>
          </w:p>
        </w:tc>
        <w:tc>
          <w:tcPr>
            <w:tcW w:w="1815" w:type="dxa"/>
          </w:tcPr>
          <w:p w:rsidR="00B25EA7" w:rsidRPr="00B260B5" w:rsidRDefault="00B25EA7" w:rsidP="00880432">
            <w:pPr>
              <w:tabs>
                <w:tab w:val="left" w:pos="1014"/>
              </w:tabs>
              <w:jc w:val="center"/>
              <w:rPr>
                <w:sz w:val="24"/>
                <w:szCs w:val="24"/>
              </w:rPr>
            </w:pPr>
            <w:r w:rsidRPr="00B260B5">
              <w:rPr>
                <w:sz w:val="24"/>
                <w:szCs w:val="24"/>
              </w:rPr>
              <w:t>Май-сентябрь</w:t>
            </w:r>
          </w:p>
        </w:tc>
      </w:tr>
      <w:tr w:rsidR="004F6546" w:rsidRPr="00B260B5" w:rsidTr="00B25EA7">
        <w:trPr>
          <w:trHeight w:val="325"/>
        </w:trPr>
        <w:tc>
          <w:tcPr>
            <w:tcW w:w="709" w:type="dxa"/>
          </w:tcPr>
          <w:p w:rsidR="004F6546" w:rsidRPr="00B260B5" w:rsidRDefault="004F6546" w:rsidP="00156447">
            <w:pPr>
              <w:jc w:val="center"/>
              <w:rPr>
                <w:sz w:val="24"/>
                <w:szCs w:val="24"/>
              </w:rPr>
            </w:pPr>
            <w:r w:rsidRPr="00B260B5">
              <w:rPr>
                <w:sz w:val="24"/>
                <w:szCs w:val="24"/>
              </w:rPr>
              <w:t>1</w:t>
            </w:r>
            <w:r w:rsidR="00156447" w:rsidRPr="00B260B5">
              <w:rPr>
                <w:sz w:val="24"/>
                <w:szCs w:val="24"/>
              </w:rPr>
              <w:t>2</w:t>
            </w:r>
          </w:p>
        </w:tc>
        <w:tc>
          <w:tcPr>
            <w:tcW w:w="5216" w:type="dxa"/>
          </w:tcPr>
          <w:p w:rsidR="004F6546" w:rsidRPr="00B260B5" w:rsidRDefault="004F6546" w:rsidP="00880432">
            <w:pPr>
              <w:tabs>
                <w:tab w:val="left" w:pos="1014"/>
              </w:tabs>
              <w:rPr>
                <w:sz w:val="24"/>
                <w:szCs w:val="24"/>
              </w:rPr>
            </w:pPr>
            <w:r w:rsidRPr="00B260B5">
              <w:rPr>
                <w:sz w:val="24"/>
                <w:szCs w:val="24"/>
              </w:rPr>
              <w:t>Введение режима повышенной готовности в целях предупреждения возможных чрезвычайных ситуаций в период новогодних и рождественских</w:t>
            </w:r>
            <w:r w:rsidR="00E9748A">
              <w:rPr>
                <w:sz w:val="24"/>
                <w:szCs w:val="24"/>
              </w:rPr>
              <w:t xml:space="preserve"> праздников</w:t>
            </w:r>
          </w:p>
        </w:tc>
        <w:tc>
          <w:tcPr>
            <w:tcW w:w="1871" w:type="dxa"/>
          </w:tcPr>
          <w:p w:rsidR="004F6546" w:rsidRPr="00B260B5" w:rsidRDefault="00E9748A" w:rsidP="00880432">
            <w:pPr>
              <w:tabs>
                <w:tab w:val="left" w:pos="10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Якименко С.В.</w:t>
            </w:r>
          </w:p>
        </w:tc>
        <w:tc>
          <w:tcPr>
            <w:tcW w:w="1815" w:type="dxa"/>
          </w:tcPr>
          <w:p w:rsidR="004F6546" w:rsidRPr="00B260B5" w:rsidRDefault="004F6546" w:rsidP="00880432">
            <w:pPr>
              <w:tabs>
                <w:tab w:val="left" w:pos="1014"/>
              </w:tabs>
              <w:jc w:val="center"/>
              <w:rPr>
                <w:sz w:val="24"/>
                <w:szCs w:val="24"/>
              </w:rPr>
            </w:pPr>
            <w:r w:rsidRPr="00B260B5">
              <w:rPr>
                <w:sz w:val="24"/>
                <w:szCs w:val="24"/>
              </w:rPr>
              <w:t>декабрь</w:t>
            </w:r>
          </w:p>
        </w:tc>
      </w:tr>
    </w:tbl>
    <w:p w:rsidR="006701F5" w:rsidRPr="00033740" w:rsidRDefault="006701F5" w:rsidP="00033740">
      <w:pPr>
        <w:tabs>
          <w:tab w:val="left" w:pos="4050"/>
        </w:tabs>
        <w:rPr>
          <w:sz w:val="24"/>
          <w:szCs w:val="24"/>
        </w:rPr>
      </w:pPr>
    </w:p>
    <w:sectPr w:rsidR="006701F5" w:rsidRPr="00033740" w:rsidSect="000337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FA1" w:rsidRDefault="00105FA1" w:rsidP="00793C66">
      <w:r>
        <w:separator/>
      </w:r>
    </w:p>
  </w:endnote>
  <w:endnote w:type="continuationSeparator" w:id="1">
    <w:p w:rsidR="00105FA1" w:rsidRDefault="00105FA1" w:rsidP="00793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FA1" w:rsidRDefault="00105FA1" w:rsidP="00793C66">
      <w:r>
        <w:separator/>
      </w:r>
    </w:p>
  </w:footnote>
  <w:footnote w:type="continuationSeparator" w:id="1">
    <w:p w:rsidR="00105FA1" w:rsidRDefault="00105FA1" w:rsidP="00793C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818CF"/>
    <w:multiLevelType w:val="hybridMultilevel"/>
    <w:tmpl w:val="7BC8421C"/>
    <w:lvl w:ilvl="0" w:tplc="7D10462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53EE5"/>
    <w:multiLevelType w:val="multilevel"/>
    <w:tmpl w:val="04190027"/>
    <w:lvl w:ilvl="0">
      <w:start w:val="1"/>
      <w:numFmt w:val="upperRoman"/>
      <w:pStyle w:val="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E35"/>
    <w:rsid w:val="00033740"/>
    <w:rsid w:val="000740C4"/>
    <w:rsid w:val="000E289C"/>
    <w:rsid w:val="00105FA1"/>
    <w:rsid w:val="0010672E"/>
    <w:rsid w:val="00156447"/>
    <w:rsid w:val="001A2591"/>
    <w:rsid w:val="001F4DD6"/>
    <w:rsid w:val="0023460C"/>
    <w:rsid w:val="002D6AD8"/>
    <w:rsid w:val="0036421B"/>
    <w:rsid w:val="003D5E42"/>
    <w:rsid w:val="0048305C"/>
    <w:rsid w:val="00486DE7"/>
    <w:rsid w:val="00491CC9"/>
    <w:rsid w:val="004F6546"/>
    <w:rsid w:val="00506CE2"/>
    <w:rsid w:val="00586D26"/>
    <w:rsid w:val="006701F5"/>
    <w:rsid w:val="006B7C75"/>
    <w:rsid w:val="006C2044"/>
    <w:rsid w:val="007853C5"/>
    <w:rsid w:val="00793C66"/>
    <w:rsid w:val="007955E4"/>
    <w:rsid w:val="007B43F1"/>
    <w:rsid w:val="007B44DC"/>
    <w:rsid w:val="00880432"/>
    <w:rsid w:val="00926E35"/>
    <w:rsid w:val="00994A63"/>
    <w:rsid w:val="009E5D85"/>
    <w:rsid w:val="00A70407"/>
    <w:rsid w:val="00B25EA7"/>
    <w:rsid w:val="00B260B5"/>
    <w:rsid w:val="00D27CF8"/>
    <w:rsid w:val="00D31C3B"/>
    <w:rsid w:val="00D95458"/>
    <w:rsid w:val="00DA5DEB"/>
    <w:rsid w:val="00DB1E35"/>
    <w:rsid w:val="00E9748A"/>
    <w:rsid w:val="00F153FB"/>
    <w:rsid w:val="00FD1920"/>
    <w:rsid w:val="00FE2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3C66"/>
    <w:pPr>
      <w:keepNext/>
      <w:numPr>
        <w:numId w:val="1"/>
      </w:numPr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793C66"/>
    <w:pPr>
      <w:keepNext/>
      <w:numPr>
        <w:ilvl w:val="1"/>
        <w:numId w:val="1"/>
      </w:numPr>
      <w:ind w:right="425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793C66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qFormat/>
    <w:rsid w:val="00793C66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793C66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793C66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793C6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793C6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793C6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3C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3C6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93C6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93C66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93C66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93C6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93C6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93C66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93C66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793C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93C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3C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93C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93C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564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64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1521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dsr20</cp:lastModifiedBy>
  <cp:revision>14</cp:revision>
  <cp:lastPrinted>2022-03-16T06:56:00Z</cp:lastPrinted>
  <dcterms:created xsi:type="dcterms:W3CDTF">2021-03-31T14:22:00Z</dcterms:created>
  <dcterms:modified xsi:type="dcterms:W3CDTF">2022-03-17T09:53:00Z</dcterms:modified>
</cp:coreProperties>
</file>