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BD08" w14:textId="77777777" w:rsidR="0089155F" w:rsidRPr="00744626" w:rsidRDefault="002F2DB4" w:rsidP="00744626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 wp14:anchorId="5D58AF13" wp14:editId="2E41619E">
            <wp:extent cx="541020" cy="67056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F832A" w14:textId="77777777" w:rsidR="002F2DB4" w:rsidRPr="00744626" w:rsidRDefault="002F2DB4" w:rsidP="002F2DB4">
      <w:pPr>
        <w:pStyle w:val="1"/>
        <w:ind w:right="-366"/>
        <w:rPr>
          <w:b/>
          <w:bCs/>
          <w:sz w:val="24"/>
          <w:szCs w:val="24"/>
        </w:rPr>
      </w:pPr>
      <w:r w:rsidRPr="00744626">
        <w:rPr>
          <w:b/>
          <w:bCs/>
          <w:sz w:val="24"/>
          <w:szCs w:val="24"/>
        </w:rPr>
        <w:t>СОВЕТ ДЕПУТАТОВ</w:t>
      </w:r>
    </w:p>
    <w:p w14:paraId="60B7E95A" w14:textId="77777777" w:rsidR="002F2DB4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2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0A800EB8" w14:textId="77777777" w:rsidR="002F2DB4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26">
        <w:rPr>
          <w:rFonts w:ascii="Times New Roman" w:hAnsi="Times New Roman" w:cs="Times New Roman"/>
          <w:b/>
          <w:sz w:val="24"/>
          <w:szCs w:val="24"/>
        </w:rPr>
        <w:t>«ПУДОМЯГСКОЕ СЕЛЬСКОЕ ПОСЕЛЕНИЕ»</w:t>
      </w:r>
    </w:p>
    <w:p w14:paraId="6DC16755" w14:textId="77777777" w:rsidR="002F2DB4" w:rsidRPr="00744626" w:rsidRDefault="002F2DB4" w:rsidP="00744626">
      <w:pPr>
        <w:pStyle w:val="1"/>
        <w:ind w:right="-366"/>
        <w:rPr>
          <w:b/>
          <w:bCs/>
          <w:sz w:val="24"/>
          <w:szCs w:val="24"/>
        </w:rPr>
      </w:pPr>
      <w:r w:rsidRPr="00744626">
        <w:rPr>
          <w:b/>
          <w:bCs/>
          <w:sz w:val="24"/>
          <w:szCs w:val="24"/>
        </w:rPr>
        <w:t>ГАТЧИНСКОГО МУНИЦИПАЛЬНОГО РАЙОНА</w:t>
      </w:r>
    </w:p>
    <w:p w14:paraId="2FA61474" w14:textId="77777777" w:rsidR="002F2DB4" w:rsidRPr="00744626" w:rsidRDefault="002F2DB4" w:rsidP="00744626">
      <w:pPr>
        <w:pStyle w:val="1"/>
        <w:ind w:right="-366"/>
        <w:rPr>
          <w:b/>
          <w:bCs/>
          <w:sz w:val="24"/>
          <w:szCs w:val="24"/>
        </w:rPr>
      </w:pPr>
      <w:r w:rsidRPr="00744626">
        <w:rPr>
          <w:b/>
          <w:bCs/>
          <w:sz w:val="24"/>
          <w:szCs w:val="24"/>
        </w:rPr>
        <w:t>ЛЕНИНГРАДСКОЙ ОБЛАСТИ</w:t>
      </w:r>
    </w:p>
    <w:p w14:paraId="116B6143" w14:textId="77777777" w:rsidR="002F2DB4" w:rsidRPr="00744626" w:rsidRDefault="002F2DB4" w:rsidP="002F2DB4">
      <w:pPr>
        <w:pStyle w:val="1"/>
        <w:ind w:left="-720" w:right="-366"/>
        <w:rPr>
          <w:b/>
          <w:sz w:val="24"/>
          <w:szCs w:val="24"/>
        </w:rPr>
      </w:pPr>
    </w:p>
    <w:p w14:paraId="5F7F06E1" w14:textId="77777777" w:rsidR="002F2DB4" w:rsidRPr="00744626" w:rsidRDefault="002F2DB4" w:rsidP="002F2DB4">
      <w:pPr>
        <w:pStyle w:val="1"/>
        <w:ind w:right="-366"/>
        <w:rPr>
          <w:b/>
          <w:sz w:val="24"/>
          <w:szCs w:val="24"/>
        </w:rPr>
      </w:pPr>
      <w:r w:rsidRPr="00744626">
        <w:rPr>
          <w:b/>
          <w:sz w:val="24"/>
          <w:szCs w:val="24"/>
        </w:rPr>
        <w:t>Р Е Ш Е Н И Е</w:t>
      </w:r>
    </w:p>
    <w:p w14:paraId="2737C0C7" w14:textId="77777777" w:rsidR="002F2DB4" w:rsidRPr="00744626" w:rsidRDefault="002F2DB4" w:rsidP="002F2DB4">
      <w:pPr>
        <w:rPr>
          <w:rFonts w:ascii="Times New Roman" w:hAnsi="Times New Roman" w:cs="Times New Roman"/>
          <w:sz w:val="24"/>
          <w:szCs w:val="24"/>
        </w:rPr>
      </w:pPr>
    </w:p>
    <w:p w14:paraId="20EB605F" w14:textId="5966F572" w:rsidR="002F2DB4" w:rsidRPr="00744626" w:rsidRDefault="002F2DB4" w:rsidP="002F2DB4">
      <w:pPr>
        <w:rPr>
          <w:rFonts w:ascii="Times New Roman" w:hAnsi="Times New Roman" w:cs="Times New Roman"/>
          <w:bCs/>
          <w:sz w:val="24"/>
          <w:szCs w:val="24"/>
        </w:rPr>
      </w:pPr>
      <w:r w:rsidRPr="0074462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92925">
        <w:rPr>
          <w:rFonts w:ascii="Times New Roman" w:hAnsi="Times New Roman" w:cs="Times New Roman"/>
          <w:bCs/>
          <w:sz w:val="24"/>
          <w:szCs w:val="24"/>
        </w:rPr>
        <w:t>15.12</w:t>
      </w:r>
      <w:r w:rsidRPr="00744626">
        <w:rPr>
          <w:rFonts w:ascii="Times New Roman" w:hAnsi="Times New Roman" w:cs="Times New Roman"/>
          <w:bCs/>
          <w:sz w:val="24"/>
          <w:szCs w:val="24"/>
        </w:rPr>
        <w:t xml:space="preserve">.2022                </w:t>
      </w:r>
      <w:r w:rsidR="00E9292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74462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92925">
        <w:rPr>
          <w:rFonts w:ascii="Times New Roman" w:hAnsi="Times New Roman" w:cs="Times New Roman"/>
          <w:bCs/>
          <w:sz w:val="24"/>
          <w:szCs w:val="24"/>
        </w:rPr>
        <w:t>180</w:t>
      </w:r>
    </w:p>
    <w:p w14:paraId="00DCDA55" w14:textId="77777777" w:rsidR="00744626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744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формировании бюджетного прогноза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Пудомягско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</w:p>
    <w:p w14:paraId="33B09CBC" w14:textId="77777777" w:rsidR="00744626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поселени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Гатчинского муниципального района </w:t>
      </w:r>
    </w:p>
    <w:p w14:paraId="1979B86F" w14:textId="77777777" w:rsidR="002F2DB4" w:rsidRPr="00744626" w:rsidRDefault="002F2DB4" w:rsidP="00744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Ленинградской области</w:t>
      </w:r>
    </w:p>
    <w:p w14:paraId="6DA53B06" w14:textId="77777777" w:rsidR="002F2DB4" w:rsidRPr="00744626" w:rsidRDefault="002F2DB4" w:rsidP="00744626">
      <w:pPr>
        <w:spacing w:line="240" w:lineRule="auto"/>
        <w:jc w:val="both"/>
        <w:rPr>
          <w:sz w:val="24"/>
          <w:szCs w:val="24"/>
        </w:rPr>
      </w:pPr>
    </w:p>
    <w:p w14:paraId="76D63C51" w14:textId="77777777" w:rsidR="00744626" w:rsidRPr="00744626" w:rsidRDefault="002F2DB4" w:rsidP="0074462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со ст. 170.1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28.06.2014 № 172-ФЗ «О стратегическом планировании в Российской Федерации», </w:t>
      </w:r>
    </w:p>
    <w:p w14:paraId="13D4DDA6" w14:textId="77777777" w:rsidR="002F2DB4" w:rsidRPr="00744626" w:rsidRDefault="002F2DB4" w:rsidP="0074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Советдепутатов Пудомягского сельского поселения</w:t>
      </w:r>
    </w:p>
    <w:p w14:paraId="6847E445" w14:textId="77777777" w:rsidR="00744626" w:rsidRPr="00744626" w:rsidRDefault="002F2DB4" w:rsidP="00744626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ИЛ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290D2966" w14:textId="77777777" w:rsidR="002F2DB4" w:rsidRPr="00744626" w:rsidRDefault="002F2DB4" w:rsidP="00744626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Администрации Пудомягско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поселен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разработать долгосрочный бюджетный прогноз </w:t>
      </w:r>
      <w:r w:rsidRPr="007446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соответствии с требованиями 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Бюджетного кодекса Российской Федерации.</w:t>
      </w:r>
    </w:p>
    <w:p w14:paraId="78F9EAF8" w14:textId="77777777" w:rsidR="002F2DB4" w:rsidRPr="00744626" w:rsidRDefault="002F2DB4" w:rsidP="007446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744626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сети Интернет.</w:t>
      </w:r>
    </w:p>
    <w:p w14:paraId="26B81FC9" w14:textId="77777777" w:rsidR="002F2DB4" w:rsidRPr="00744626" w:rsidRDefault="002F2DB4" w:rsidP="0074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62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принятия.</w:t>
      </w:r>
    </w:p>
    <w:p w14:paraId="00A826E2" w14:textId="77777777" w:rsidR="002F2DB4" w:rsidRPr="00744626" w:rsidRDefault="002F2DB4" w:rsidP="00744626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DE85CCE" w14:textId="77777777" w:rsidR="00744626" w:rsidRPr="00744626" w:rsidRDefault="00744626" w:rsidP="00744626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63D2739" w14:textId="77777777" w:rsidR="00744626" w:rsidRPr="00744626" w:rsidRDefault="00744626" w:rsidP="00744626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3169996" w14:textId="77777777" w:rsidR="002F2DB4" w:rsidRPr="00744626" w:rsidRDefault="002F2DB4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26">
        <w:rPr>
          <w:rFonts w:ascii="Times New Roman" w:hAnsi="Times New Roman" w:cs="Times New Roman"/>
          <w:sz w:val="24"/>
          <w:szCs w:val="24"/>
        </w:rPr>
        <w:t>Глава</w:t>
      </w:r>
    </w:p>
    <w:p w14:paraId="250EEE34" w14:textId="77777777" w:rsidR="002F2DB4" w:rsidRPr="00744626" w:rsidRDefault="002F2DB4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26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                    </w:t>
      </w:r>
      <w:r w:rsidR="00FC34D0" w:rsidRPr="00FC34D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44626">
        <w:rPr>
          <w:rFonts w:ascii="Times New Roman" w:hAnsi="Times New Roman" w:cs="Times New Roman"/>
          <w:sz w:val="24"/>
          <w:szCs w:val="24"/>
        </w:rPr>
        <w:t xml:space="preserve">    Л.И. Буянова</w:t>
      </w:r>
    </w:p>
    <w:p w14:paraId="48D50B25" w14:textId="77777777" w:rsidR="0089155F" w:rsidRPr="00744626" w:rsidRDefault="0089155F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6482" w14:textId="77777777" w:rsidR="0089155F" w:rsidRPr="00744626" w:rsidRDefault="0089155F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18F70" w14:textId="77777777" w:rsidR="0089155F" w:rsidRPr="00744626" w:rsidRDefault="0089155F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55F" w:rsidRPr="00744626" w:rsidSect="007446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5C6"/>
    <w:multiLevelType w:val="hybridMultilevel"/>
    <w:tmpl w:val="02B6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60EA8"/>
    <w:multiLevelType w:val="hybridMultilevel"/>
    <w:tmpl w:val="CD607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72F349C"/>
    <w:multiLevelType w:val="hybridMultilevel"/>
    <w:tmpl w:val="1512C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01047823">
    <w:abstractNumId w:val="2"/>
  </w:num>
  <w:num w:numId="2" w16cid:durableId="291709956">
    <w:abstractNumId w:val="1"/>
  </w:num>
  <w:num w:numId="3" w16cid:durableId="139967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0A0F28"/>
    <w:rsid w:val="002F2DB4"/>
    <w:rsid w:val="00744626"/>
    <w:rsid w:val="0077636E"/>
    <w:rsid w:val="0089155F"/>
    <w:rsid w:val="00D22B7D"/>
    <w:rsid w:val="00E14C96"/>
    <w:rsid w:val="00E92925"/>
    <w:rsid w:val="00FC34D0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7461"/>
  <w15:docId w15:val="{C7EF0F8A-3771-468F-AFFA-943B5593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96"/>
  </w:style>
  <w:style w:type="paragraph" w:styleId="1">
    <w:name w:val="heading 1"/>
    <w:basedOn w:val="a"/>
    <w:next w:val="a"/>
    <w:link w:val="10"/>
    <w:qFormat/>
    <w:rsid w:val="002F2D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DB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qFormat/>
    <w:rsid w:val="002F2D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06KMN20</dc:creator>
  <cp:keywords/>
  <dc:description/>
  <cp:lastModifiedBy>Тайцы Администрация</cp:lastModifiedBy>
  <cp:revision>8</cp:revision>
  <cp:lastPrinted>2022-12-15T05:50:00Z</cp:lastPrinted>
  <dcterms:created xsi:type="dcterms:W3CDTF">2022-12-07T12:37:00Z</dcterms:created>
  <dcterms:modified xsi:type="dcterms:W3CDTF">2022-12-16T06:53:00Z</dcterms:modified>
</cp:coreProperties>
</file>