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F82" w:rsidRDefault="00C21F82" w:rsidP="00C21F8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ru-RU"/>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Pr="004C68B3" w:rsidRDefault="00C21F82" w:rsidP="00C21F82">
      <w:pPr>
        <w:suppressAutoHyphens/>
        <w:spacing w:after="0" w:line="240" w:lineRule="auto"/>
        <w:rPr>
          <w:rFonts w:ascii="Times New Roman" w:eastAsia="Times New Roman" w:hAnsi="Times New Roman" w:cs="Times New Roman"/>
          <w:bCs/>
          <w:sz w:val="24"/>
          <w:szCs w:val="24"/>
          <w:lang w:eastAsia="ar-SA"/>
        </w:rPr>
      </w:pPr>
      <w:r w:rsidRPr="004C68B3">
        <w:rPr>
          <w:rFonts w:ascii="Times New Roman" w:eastAsia="Times New Roman" w:hAnsi="Times New Roman" w:cs="Times New Roman"/>
          <w:bCs/>
          <w:sz w:val="24"/>
          <w:szCs w:val="24"/>
          <w:lang w:eastAsia="ar-SA"/>
        </w:rPr>
        <w:t xml:space="preserve">от </w:t>
      </w:r>
      <w:r w:rsidR="00786A49">
        <w:rPr>
          <w:rFonts w:ascii="Times New Roman" w:eastAsia="Times New Roman" w:hAnsi="Times New Roman" w:cs="Times New Roman"/>
          <w:bCs/>
          <w:sz w:val="24"/>
          <w:szCs w:val="24"/>
          <w:lang w:eastAsia="ar-SA"/>
        </w:rPr>
        <w:t>04.05.2023</w:t>
      </w:r>
      <w:r w:rsidRPr="004C68B3">
        <w:rPr>
          <w:rFonts w:ascii="Times New Roman" w:eastAsia="Times New Roman" w:hAnsi="Times New Roman" w:cs="Times New Roman"/>
          <w:bCs/>
          <w:sz w:val="24"/>
          <w:szCs w:val="24"/>
          <w:lang w:eastAsia="ar-SA"/>
        </w:rPr>
        <w:tab/>
      </w:r>
      <w:r w:rsidRPr="004C68B3">
        <w:rPr>
          <w:rFonts w:ascii="Times New Roman" w:eastAsia="Times New Roman" w:hAnsi="Times New Roman" w:cs="Times New Roman"/>
          <w:bCs/>
          <w:sz w:val="24"/>
          <w:szCs w:val="24"/>
          <w:lang w:eastAsia="ar-SA"/>
        </w:rPr>
        <w:tab/>
        <w:t xml:space="preserve">                                                                 </w:t>
      </w:r>
      <w:r w:rsidR="004C68B3" w:rsidRPr="004C68B3">
        <w:rPr>
          <w:rFonts w:ascii="Times New Roman" w:eastAsia="Times New Roman" w:hAnsi="Times New Roman" w:cs="Times New Roman"/>
          <w:bCs/>
          <w:sz w:val="24"/>
          <w:szCs w:val="24"/>
          <w:lang w:eastAsia="ar-SA"/>
        </w:rPr>
        <w:t xml:space="preserve">                      </w:t>
      </w:r>
      <w:r w:rsidR="00786A49">
        <w:rPr>
          <w:rFonts w:ascii="Times New Roman" w:eastAsia="Times New Roman" w:hAnsi="Times New Roman" w:cs="Times New Roman"/>
          <w:bCs/>
          <w:sz w:val="24"/>
          <w:szCs w:val="24"/>
          <w:lang w:eastAsia="ar-SA"/>
        </w:rPr>
        <w:t xml:space="preserve">                  </w:t>
      </w:r>
      <w:r w:rsidR="004C68B3" w:rsidRPr="004C68B3">
        <w:rPr>
          <w:rFonts w:ascii="Times New Roman" w:eastAsia="Times New Roman" w:hAnsi="Times New Roman" w:cs="Times New Roman"/>
          <w:bCs/>
          <w:sz w:val="24"/>
          <w:szCs w:val="24"/>
          <w:lang w:eastAsia="ar-SA"/>
        </w:rPr>
        <w:t xml:space="preserve"> </w:t>
      </w:r>
      <w:r w:rsidRPr="004C68B3">
        <w:rPr>
          <w:rFonts w:ascii="Times New Roman" w:eastAsia="Times New Roman" w:hAnsi="Times New Roman" w:cs="Times New Roman"/>
          <w:bCs/>
          <w:sz w:val="24"/>
          <w:szCs w:val="24"/>
          <w:lang w:eastAsia="ar-SA"/>
        </w:rPr>
        <w:t xml:space="preserve">   № </w:t>
      </w:r>
      <w:r w:rsidR="00786A49">
        <w:rPr>
          <w:rFonts w:ascii="Times New Roman" w:eastAsia="Times New Roman" w:hAnsi="Times New Roman" w:cs="Times New Roman"/>
          <w:bCs/>
          <w:sz w:val="24"/>
          <w:szCs w:val="24"/>
          <w:lang w:eastAsia="ar-SA"/>
        </w:rPr>
        <w:t>247</w:t>
      </w:r>
    </w:p>
    <w:p w:rsidR="00C21F82" w:rsidRDefault="00C21F82" w:rsidP="00C21F8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21F82" w:rsidTr="00C21F82">
        <w:trPr>
          <w:trHeight w:val="1918"/>
        </w:trPr>
        <w:tc>
          <w:tcPr>
            <w:tcW w:w="5537" w:type="dxa"/>
            <w:hideMark/>
          </w:tcPr>
          <w:p w:rsidR="00C21F82" w:rsidRDefault="00C21F82" w:rsidP="00C21F8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p>
        </w:tc>
      </w:tr>
    </w:tbl>
    <w:p w:rsidR="00C21F82" w:rsidRDefault="00C21F82" w:rsidP="00C21F8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C21F82" w:rsidRDefault="00C21F82" w:rsidP="00C21F8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21F82" w:rsidRDefault="00C21F82" w:rsidP="00C21F8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21F82" w:rsidRDefault="00C21F82" w:rsidP="00C21F8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2368D5" w:rsidRDefault="002368D5" w:rsidP="002368D5">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4C68B3">
        <w:rPr>
          <w:rFonts w:ascii="Times New Roman" w:eastAsia="Times New Roman" w:hAnsi="Times New Roman" w:cs="Times New Roman"/>
          <w:bCs/>
          <w:sz w:val="24"/>
          <w:szCs w:val="24"/>
          <w:lang w:eastAsia="ar-SA"/>
        </w:rPr>
        <w:t>01.03.2023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107</w:t>
      </w:r>
      <w:r w:rsidRPr="0057005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 признать утратившим силу.</w:t>
      </w:r>
    </w:p>
    <w:p w:rsidR="00C21F82" w:rsidRDefault="002368D5"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21F82">
        <w:rPr>
          <w:rFonts w:ascii="Times New Roman" w:eastAsia="Times New Roman" w:hAnsi="Times New Roman" w:cs="Times New Roman"/>
          <w:sz w:val="24"/>
          <w:szCs w:val="24"/>
          <w:lang w:eastAsia="ar-SA"/>
        </w:rPr>
        <w:t xml:space="preserve">. Контроль за исполнением настоящего постановления оставляю за собой.       </w:t>
      </w:r>
    </w:p>
    <w:p w:rsidR="00C21F82" w:rsidRDefault="002368D5"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00C21F82">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rsidR="00C21F82" w:rsidRDefault="00C21F82" w:rsidP="00C21F8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21F82" w:rsidRDefault="00C21F82" w:rsidP="00C21F82">
      <w:pPr>
        <w:spacing w:after="0" w:line="240" w:lineRule="auto"/>
        <w:rPr>
          <w:rFonts w:ascii="Times New Roman" w:eastAsia="Times New Roman" w:hAnsi="Times New Roman" w:cs="Times New Roman"/>
          <w:sz w:val="24"/>
          <w:szCs w:val="24"/>
          <w:lang w:eastAsia="ar-SA"/>
        </w:rPr>
        <w:sectPr w:rsidR="00C21F82">
          <w:pgSz w:w="11906" w:h="16838"/>
          <w:pgMar w:top="1134" w:right="567" w:bottom="1134" w:left="1701" w:header="709" w:footer="709" w:gutter="0"/>
          <w:pgNumType w:start="1"/>
          <w:cols w:space="720"/>
        </w:sectPr>
      </w:pP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21F82" w:rsidRDefault="00C21F82" w:rsidP="00C21F8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786A49">
        <w:rPr>
          <w:rFonts w:ascii="Times New Roman" w:eastAsia="Times New Roman" w:hAnsi="Times New Roman" w:cs="Times New Roman"/>
          <w:bCs/>
          <w:sz w:val="24"/>
          <w:szCs w:val="24"/>
          <w:lang w:eastAsia="ar-SA"/>
        </w:rPr>
        <w:t>04.05.2023</w:t>
      </w:r>
      <w:r w:rsidR="004C68B3">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786A49">
        <w:rPr>
          <w:rFonts w:ascii="Times New Roman" w:eastAsia="Times New Roman" w:hAnsi="Times New Roman" w:cs="Times New Roman"/>
          <w:bCs/>
          <w:sz w:val="24"/>
          <w:szCs w:val="24"/>
          <w:lang w:eastAsia="ar-SA"/>
        </w:rPr>
        <w:t>247</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P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АДМИНИСТРАТИВНЫЙ </w:t>
      </w:r>
      <w:r w:rsidRPr="00C21F82">
        <w:rPr>
          <w:rFonts w:ascii="Times New Roman" w:eastAsia="Times New Roman" w:hAnsi="Times New Roman" w:cs="Times New Roman"/>
          <w:b/>
          <w:sz w:val="24"/>
          <w:szCs w:val="24"/>
          <w:lang w:eastAsia="ar-SA"/>
        </w:rPr>
        <w:t>РЕГЛАМЕНТ</w:t>
      </w:r>
    </w:p>
    <w:p w:rsidR="00BA0CC4" w:rsidRPr="00C21F82" w:rsidRDefault="00C21F82"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21F82">
        <w:rPr>
          <w:rFonts w:ascii="Times New Roman" w:eastAsia="Times New Roman" w:hAnsi="Times New Roman" w:cs="Times New Roman"/>
          <w:b/>
          <w:sz w:val="24"/>
          <w:szCs w:val="24"/>
          <w:lang w:eastAsia="ar-SA"/>
        </w:rPr>
        <w:t xml:space="preserve"> по</w:t>
      </w:r>
      <w:r w:rsidRPr="00C21F82">
        <w:rPr>
          <w:rFonts w:ascii="Times New Roman" w:eastAsia="Times New Roman" w:hAnsi="Times New Roman" w:cs="Times New Roman"/>
          <w:b/>
          <w:color w:val="FF0000"/>
          <w:sz w:val="24"/>
          <w:szCs w:val="24"/>
          <w:lang w:eastAsia="ar-SA"/>
        </w:rPr>
        <w:t xml:space="preserve"> </w:t>
      </w:r>
      <w:r w:rsidRPr="00C21F82">
        <w:rPr>
          <w:rFonts w:ascii="Times New Roman" w:eastAsia="Times New Roman" w:hAnsi="Times New Roman" w:cs="Times New Roman"/>
          <w:b/>
          <w:sz w:val="24"/>
          <w:szCs w:val="24"/>
          <w:lang w:eastAsia="ar-SA"/>
        </w:rPr>
        <w:t>предоставлению муниципальной услуги</w:t>
      </w:r>
    </w:p>
    <w:p w:rsidR="00C21F82" w:rsidRDefault="000C0421"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 </w:t>
      </w:r>
      <w:r w:rsidR="005262AA" w:rsidRPr="00C21F82">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rsidR="005262AA" w:rsidRPr="00C21F82" w:rsidRDefault="005262AA"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находящегося в муниципальной собственности» </w:t>
      </w:r>
    </w:p>
    <w:p w:rsidR="005262AA" w:rsidRPr="00C21F82"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C21F82"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C21F82">
        <w:rPr>
          <w:rFonts w:ascii="Times New Roman" w:hAnsi="Times New Roman" w:cs="Times New Roman"/>
          <w:sz w:val="24"/>
          <w:szCs w:val="24"/>
        </w:rPr>
        <w:t xml:space="preserve">(Сокращенное наименование: «Предварительное согласование </w:t>
      </w:r>
    </w:p>
    <w:p w:rsidR="00B22418" w:rsidRPr="00C21F82" w:rsidRDefault="00C21F82" w:rsidP="005262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B22418" w:rsidRPr="00C21F8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B22418" w:rsidRPr="00C21F82">
        <w:rPr>
          <w:rFonts w:ascii="Times New Roman" w:hAnsi="Times New Roman" w:cs="Times New Roman"/>
          <w:sz w:val="24"/>
          <w:szCs w:val="24"/>
        </w:rPr>
        <w:t xml:space="preserve">земельного участка») </w:t>
      </w:r>
    </w:p>
    <w:p w:rsidR="00B22418" w:rsidRPr="00C21F82"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21F82">
        <w:rPr>
          <w:rFonts w:ascii="Times New Roman" w:hAnsi="Times New Roman" w:cs="Times New Roman"/>
          <w:sz w:val="24"/>
          <w:szCs w:val="24"/>
        </w:rPr>
        <w:t>(далее – административный регламент, муниципальная услуга)</w:t>
      </w:r>
    </w:p>
    <w:p w:rsidR="00BA0CC4" w:rsidRPr="00482BA2" w:rsidRDefault="00BA0CC4" w:rsidP="00C21F82">
      <w:pPr>
        <w:pStyle w:val="ConsPlusNormal"/>
        <w:outlineLvl w:val="1"/>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1. Общие положения</w:t>
      </w:r>
    </w:p>
    <w:p w:rsidR="00A877B4" w:rsidRPr="00482BA2" w:rsidRDefault="00A877B4">
      <w:pPr>
        <w:pStyle w:val="ConsPlusNormal"/>
        <w:ind w:firstLine="540"/>
        <w:jc w:val="both"/>
        <w:rPr>
          <w:rFonts w:ascii="Times New Roman" w:hAnsi="Times New Roman" w:cs="Times New Roman"/>
          <w:sz w:val="24"/>
          <w:szCs w:val="24"/>
        </w:rPr>
      </w:pPr>
    </w:p>
    <w:p w:rsidR="00764340" w:rsidRPr="00482BA2"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1.1. </w:t>
      </w:r>
      <w:r w:rsidR="00764340" w:rsidRPr="00482BA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Возможные цели обращения</w:t>
      </w:r>
      <w:r w:rsidR="00AE448F" w:rsidRPr="00482BA2">
        <w:rPr>
          <w:rFonts w:ascii="Times New Roman" w:eastAsia="Times New Roman" w:hAnsi="Times New Roman" w:cs="Times New Roman"/>
          <w:sz w:val="24"/>
          <w:szCs w:val="24"/>
          <w:lang w:eastAsia="ru-RU"/>
        </w:rPr>
        <w:t xml:space="preserve"> заявителя в рамках</w:t>
      </w:r>
      <w:r w:rsidR="00AE448F" w:rsidRPr="00482BA2">
        <w:rPr>
          <w:sz w:val="24"/>
          <w:szCs w:val="24"/>
        </w:rPr>
        <w:t xml:space="preserve"> </w:t>
      </w:r>
      <w:r w:rsidR="00AE448F" w:rsidRPr="00482BA2">
        <w:rPr>
          <w:rFonts w:ascii="Times New Roman" w:eastAsia="Times New Roman" w:hAnsi="Times New Roman" w:cs="Times New Roman"/>
          <w:sz w:val="24"/>
          <w:szCs w:val="24"/>
          <w:lang w:eastAsia="ru-RU"/>
        </w:rPr>
        <w:t>предоставления муниципальной услуги</w:t>
      </w:r>
      <w:r w:rsidRPr="00482BA2">
        <w:rPr>
          <w:rFonts w:ascii="Times New Roman" w:eastAsia="Times New Roman" w:hAnsi="Times New Roman" w:cs="Times New Roman"/>
          <w:sz w:val="24"/>
          <w:szCs w:val="24"/>
          <w:lang w:eastAsia="ru-RU"/>
        </w:rPr>
        <w:t>:</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w:t>
      </w:r>
      <w:r w:rsidR="007B6914" w:rsidRPr="00482BA2">
        <w:rPr>
          <w:rFonts w:ascii="Times New Roman" w:eastAsia="Times New Roman" w:hAnsi="Times New Roman" w:cs="Times New Roman"/>
          <w:sz w:val="24"/>
          <w:szCs w:val="24"/>
          <w:lang w:eastAsia="ru-RU"/>
        </w:rPr>
        <w:t xml:space="preserve">доставления земельного участка </w:t>
      </w:r>
      <w:r w:rsidRPr="00482BA2">
        <w:rPr>
          <w:rFonts w:ascii="Times New Roman" w:eastAsia="Times New Roman" w:hAnsi="Times New Roman" w:cs="Times New Roman"/>
          <w:sz w:val="24"/>
          <w:szCs w:val="24"/>
          <w:lang w:eastAsia="ru-RU"/>
        </w:rPr>
        <w:t>в собственность за плату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аренду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постоянное бессрочное пользование;</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82BA2" w:rsidRDefault="00D036C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482BA2" w:rsidRDefault="00A877B4"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1.2. Заявителями, имеющими право на получение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являются:</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физические лица;</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индивидуальные предприниматели;</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юридические лица</w:t>
      </w:r>
      <w:r w:rsidR="00764340" w:rsidRPr="00482BA2">
        <w:rPr>
          <w:rFonts w:ascii="Times New Roman" w:hAnsi="Times New Roman" w:cs="Times New Roman"/>
          <w:sz w:val="24"/>
          <w:szCs w:val="24"/>
        </w:rPr>
        <w:t xml:space="preserve"> (далее – заявитель)</w:t>
      </w:r>
      <w:r w:rsidRPr="00482BA2">
        <w:rPr>
          <w:rFonts w:ascii="Times New Roman" w:hAnsi="Times New Roman" w:cs="Times New Roman"/>
          <w:sz w:val="24"/>
          <w:szCs w:val="24"/>
        </w:rPr>
        <w:t>.</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Представлять интересы заявителя имеют право:</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82BA2">
        <w:rPr>
          <w:rFonts w:ascii="Times New Roman" w:hAnsi="Times New Roman" w:cs="Times New Roman"/>
          <w:sz w:val="24"/>
          <w:szCs w:val="24"/>
        </w:rPr>
        <w:t>муниципальную услугу</w:t>
      </w:r>
      <w:r w:rsidR="00B22418" w:rsidRPr="00482BA2">
        <w:rPr>
          <w:rFonts w:ascii="Times New Roman" w:hAnsi="Times New Roman" w:cs="Times New Roman"/>
          <w:sz w:val="24"/>
          <w:szCs w:val="24"/>
        </w:rPr>
        <w:t xml:space="preserve">, организаций, участвующих в предоставлении услуги (далее – </w:t>
      </w:r>
      <w:r w:rsidR="00B22418" w:rsidRPr="00482BA2">
        <w:rPr>
          <w:rFonts w:ascii="Times New Roman" w:hAnsi="Times New Roman" w:cs="Times New Roman"/>
          <w:sz w:val="24"/>
          <w:szCs w:val="24"/>
        </w:rPr>
        <w:lastRenderedPageBreak/>
        <w:t xml:space="preserve">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82BA2">
        <w:rPr>
          <w:rFonts w:ascii="Times New Roman" w:hAnsi="Times New Roman" w:cs="Times New Roman"/>
          <w:sz w:val="24"/>
          <w:szCs w:val="24"/>
        </w:rPr>
        <w:t>(далее - сведения информационного характера), размещается: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стендах в местах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услуг, которые являются необходимыми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сайте Администраций;</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00FC594F" w:rsidRPr="00482BA2">
        <w:rPr>
          <w:rFonts w:ascii="Times New Roman" w:hAnsi="Times New Roman" w:cs="Times New Roman"/>
          <w:sz w:val="24"/>
          <w:szCs w:val="24"/>
        </w:rPr>
        <w:t>, МФЦ</w:t>
      </w:r>
      <w:r w:rsidRPr="00482BA2">
        <w:rPr>
          <w:rFonts w:ascii="Times New Roman" w:hAnsi="Times New Roman" w:cs="Times New Roman"/>
          <w:sz w:val="24"/>
          <w:szCs w:val="24"/>
        </w:rPr>
        <w:t>): http://mfc47.ru/;</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482BA2">
        <w:rPr>
          <w:rFonts w:ascii="Times New Roman" w:hAnsi="Times New Roman" w:cs="Times New Roman"/>
          <w:sz w:val="24"/>
          <w:szCs w:val="24"/>
          <w:lang w:val="en-US"/>
        </w:rPr>
        <w:t>n</w:t>
      </w:r>
      <w:r w:rsidRPr="00482BA2">
        <w:rPr>
          <w:rFonts w:ascii="Times New Roman" w:hAnsi="Times New Roman" w:cs="Times New Roman"/>
          <w:sz w:val="24"/>
          <w:szCs w:val="24"/>
        </w:rPr>
        <w:t>obl.ru, www.gosuslugi.ru.</w:t>
      </w:r>
    </w:p>
    <w:p w:rsidR="00764340" w:rsidRPr="00482BA2" w:rsidRDefault="0076434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государственной информационной системе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Реестр государственных и муниципальных услуг (функций) Ленинградской области</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Реестр).</w:t>
      </w:r>
    </w:p>
    <w:p w:rsidR="00A877B4" w:rsidRPr="00482BA2" w:rsidRDefault="00A877B4">
      <w:pPr>
        <w:pStyle w:val="ConsPlusNormal"/>
        <w:ind w:firstLine="540"/>
        <w:jc w:val="both"/>
        <w:rPr>
          <w:rFonts w:ascii="Times New Roman" w:hAnsi="Times New Roman" w:cs="Times New Roman"/>
          <w:sz w:val="24"/>
          <w:szCs w:val="24"/>
        </w:rPr>
      </w:pPr>
    </w:p>
    <w:p w:rsidR="00B22418" w:rsidRPr="00482BA2" w:rsidRDefault="00B22418">
      <w:pPr>
        <w:pStyle w:val="ConsPlusNormal"/>
        <w:ind w:firstLine="540"/>
        <w:jc w:val="both"/>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 xml:space="preserve">2. Стандарт предоставления </w:t>
      </w:r>
      <w:r w:rsidR="000C0421" w:rsidRPr="00482BA2">
        <w:rPr>
          <w:rFonts w:ascii="Times New Roman" w:hAnsi="Times New Roman" w:cs="Times New Roman"/>
          <w:sz w:val="24"/>
          <w:szCs w:val="24"/>
        </w:rPr>
        <w:t>муниципальной услуги</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 Полное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C21F82" w:rsidRPr="00482BA2" w:rsidRDefault="005262AA"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C21F82"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Сокращенное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w:t>
      </w:r>
      <w:r w:rsidR="000C0421" w:rsidRPr="00482BA2">
        <w:rPr>
          <w:rFonts w:ascii="Times New Roman" w:hAnsi="Times New Roman" w:cs="Times New Roman"/>
          <w:sz w:val="24"/>
          <w:szCs w:val="24"/>
        </w:rPr>
        <w:t>едоставления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2.2. </w:t>
      </w:r>
      <w:r w:rsidR="000C0421" w:rsidRPr="00482BA2">
        <w:rPr>
          <w:rFonts w:ascii="Times New Roman" w:hAnsi="Times New Roman" w:cs="Times New Roman"/>
          <w:sz w:val="24"/>
          <w:szCs w:val="24"/>
        </w:rPr>
        <w:t xml:space="preserve">Муниципальную услугу </w:t>
      </w:r>
      <w:r w:rsidRPr="00482BA2">
        <w:rPr>
          <w:rFonts w:ascii="Times New Roman" w:hAnsi="Times New Roman" w:cs="Times New Roman"/>
          <w:sz w:val="24"/>
          <w:szCs w:val="24"/>
        </w:rPr>
        <w:t>предоставляют:</w:t>
      </w:r>
    </w:p>
    <w:p w:rsidR="00A55236" w:rsidRPr="00482BA2" w:rsidRDefault="00A55236" w:rsidP="00A5523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Администрация </w:t>
      </w:r>
      <w:r w:rsidR="00C21F82" w:rsidRPr="00482BA2">
        <w:rPr>
          <w:rFonts w:ascii="Times New Roman" w:hAnsi="Times New Roman" w:cs="Times New Roman"/>
          <w:sz w:val="24"/>
          <w:szCs w:val="24"/>
          <w:lang w:eastAsia="ar-SA"/>
        </w:rPr>
        <w:t>Пудомягского сельского поселения</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предоставлении услуги участвуют:</w:t>
      </w:r>
    </w:p>
    <w:p w:rsidR="00A877B4" w:rsidRPr="00482BA2" w:rsidRDefault="0086403F" w:rsidP="000A6437">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ГБУ ЛО «МФЦ»</w:t>
      </w:r>
      <w:r w:rsidR="0068787B" w:rsidRPr="00482BA2">
        <w:rPr>
          <w:rFonts w:ascii="Times New Roman" w:hAnsi="Times New Roman" w:cs="Times New Roman"/>
          <w:sz w:val="24"/>
          <w:szCs w:val="24"/>
        </w:rPr>
        <w:t>;</w:t>
      </w:r>
    </w:p>
    <w:p w:rsidR="000A6437" w:rsidRPr="00482BA2" w:rsidRDefault="000A6437" w:rsidP="000A643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482BA2">
        <w:rPr>
          <w:rFonts w:ascii="Times New Roman" w:hAnsi="Times New Roman" w:cs="Times New Roman"/>
          <w:sz w:val="24"/>
          <w:szCs w:val="24"/>
        </w:rPr>
        <w:t>;</w:t>
      </w:r>
    </w:p>
    <w:p w:rsidR="00530452" w:rsidRPr="00482BA2" w:rsidRDefault="00530452" w:rsidP="005304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органы Федеральной налоговой службы.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Заявление на получение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 комплектом документов принимается: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(при наличии соглашения);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посредством ПГУ ЛО/ЕПГУ - в МФЦ;</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посредством сайта ОМСУ, МФЦ (при технической реализации) - в МФЦ;</w:t>
      </w:r>
    </w:p>
    <w:p w:rsidR="00A877B4" w:rsidRPr="00482BA2" w:rsidRDefault="000C0421"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A877B4" w:rsidRPr="00482BA2">
        <w:rPr>
          <w:rFonts w:ascii="Times New Roman" w:hAnsi="Times New Roman" w:cs="Times New Roman"/>
          <w:sz w:val="24"/>
          <w:szCs w:val="24"/>
        </w:rPr>
        <w:t>) по телефону - в МФЦ.</w:t>
      </w:r>
    </w:p>
    <w:p w:rsidR="00D4361F"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w:t>
      </w:r>
      <w:r w:rsidR="00C21F82" w:rsidRPr="00482BA2">
        <w:rPr>
          <w:rFonts w:ascii="Times New Roman" w:eastAsia="Times New Roman" w:hAnsi="Times New Roman" w:cs="Times New Roman"/>
          <w:sz w:val="24"/>
          <w:szCs w:val="24"/>
          <w:lang w:eastAsia="ru-RU"/>
        </w:rPr>
        <w:t>.07.</w:t>
      </w:r>
      <w:r w:rsidRPr="00482BA2">
        <w:rPr>
          <w:rFonts w:ascii="Times New Roman" w:eastAsia="Times New Roman" w:hAnsi="Times New Roman" w:cs="Times New Roman"/>
          <w:sz w:val="24"/>
          <w:szCs w:val="24"/>
          <w:lang w:eastAsia="ru-RU"/>
        </w:rPr>
        <w:t xml:space="preserve">2006 № 149-ФЗ «Об </w:t>
      </w:r>
      <w:r w:rsidRPr="00482BA2">
        <w:rPr>
          <w:rFonts w:ascii="Times New Roman" w:eastAsia="Times New Roman" w:hAnsi="Times New Roman" w:cs="Times New Roman"/>
          <w:sz w:val="24"/>
          <w:szCs w:val="24"/>
          <w:lang w:eastAsia="ru-RU"/>
        </w:rPr>
        <w:lastRenderedPageBreak/>
        <w:t>информации, информационных технологиях и о защите информации» (при наличии технической возможности).</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2.3. Результатом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является:</w:t>
      </w:r>
    </w:p>
    <w:p w:rsidR="00A877B4" w:rsidRPr="00482BA2"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82BA2">
        <w:rPr>
          <w:rFonts w:ascii="Times New Roman" w:hAnsi="Times New Roman" w:cs="Times New Roman"/>
          <w:sz w:val="24"/>
          <w:szCs w:val="24"/>
        </w:rPr>
        <w:t xml:space="preserve"> </w:t>
      </w:r>
      <w:r w:rsidR="00AE448F" w:rsidRPr="00482BA2">
        <w:rPr>
          <w:rFonts w:ascii="Times New Roman" w:hAnsi="Times New Roman" w:cs="Times New Roman"/>
          <w:sz w:val="24"/>
          <w:szCs w:val="24"/>
        </w:rPr>
        <w:t>(с приложением схемы расположения земельного участка в случае</w:t>
      </w:r>
      <w:r w:rsidR="00FD40D0" w:rsidRPr="00482BA2">
        <w:rPr>
          <w:rFonts w:ascii="Times New Roman" w:hAnsi="Times New Roman" w:cs="Times New Roman"/>
          <w:sz w:val="24"/>
          <w:szCs w:val="24"/>
        </w:rPr>
        <w:t>,</w:t>
      </w:r>
      <w:r w:rsidR="00AE448F" w:rsidRPr="00482BA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482BA2">
        <w:rPr>
          <w:rFonts w:ascii="Times New Roman" w:hAnsi="Times New Roman" w:cs="Times New Roman"/>
          <w:sz w:val="24"/>
          <w:szCs w:val="24"/>
        </w:rPr>
        <w:t xml:space="preserve">(приложение </w:t>
      </w:r>
      <w:r w:rsidR="00CE58DE" w:rsidRPr="00482BA2">
        <w:rPr>
          <w:rFonts w:ascii="Times New Roman" w:hAnsi="Times New Roman" w:cs="Times New Roman"/>
          <w:sz w:val="24"/>
          <w:szCs w:val="24"/>
        </w:rPr>
        <w:t>2</w:t>
      </w:r>
      <w:r w:rsidR="00BA0CC4" w:rsidRPr="00482BA2">
        <w:rPr>
          <w:rFonts w:ascii="Times New Roman" w:hAnsi="Times New Roman" w:cs="Times New Roman"/>
          <w:sz w:val="24"/>
          <w:szCs w:val="24"/>
        </w:rPr>
        <w:t xml:space="preserve"> к </w:t>
      </w:r>
      <w:r w:rsidR="00687FB5" w:rsidRPr="00482BA2">
        <w:rPr>
          <w:rFonts w:ascii="Times New Roman" w:hAnsi="Times New Roman" w:cs="Times New Roman"/>
          <w:sz w:val="24"/>
          <w:szCs w:val="24"/>
        </w:rPr>
        <w:t xml:space="preserve">административному </w:t>
      </w:r>
      <w:r w:rsidR="00BA0CC4" w:rsidRPr="00482BA2">
        <w:rPr>
          <w:rFonts w:ascii="Times New Roman" w:hAnsi="Times New Roman" w:cs="Times New Roman"/>
          <w:sz w:val="24"/>
          <w:szCs w:val="24"/>
        </w:rPr>
        <w:t>регламенту)</w:t>
      </w:r>
      <w:r w:rsidRPr="00482BA2">
        <w:rPr>
          <w:rFonts w:ascii="Times New Roman" w:hAnsi="Times New Roman" w:cs="Times New Roman"/>
          <w:sz w:val="24"/>
          <w:szCs w:val="24"/>
        </w:rPr>
        <w:t>;</w:t>
      </w:r>
    </w:p>
    <w:p w:rsidR="00530452" w:rsidRPr="00482BA2"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w:t>
      </w:r>
      <w:r w:rsidR="00BA0CC4" w:rsidRPr="00482BA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482BA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482BA2"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об отказе в предоставлении </w:t>
      </w:r>
      <w:r w:rsidR="000C0421" w:rsidRPr="00482BA2">
        <w:rPr>
          <w:rFonts w:ascii="Times New Roman" w:hAnsi="Times New Roman" w:cs="Times New Roman"/>
          <w:sz w:val="24"/>
          <w:szCs w:val="24"/>
        </w:rPr>
        <w:t>муниципальной услуги</w:t>
      </w:r>
      <w:r w:rsidR="00530452" w:rsidRPr="00482BA2">
        <w:rPr>
          <w:rFonts w:ascii="Times New Roman" w:hAnsi="Times New Roman" w:cs="Times New Roman"/>
          <w:sz w:val="24"/>
          <w:szCs w:val="24"/>
        </w:rPr>
        <w:t xml:space="preserve"> (приложение 4 к настоящему административному регламенту).</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Результат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предоставляется: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E938A0" w:rsidRPr="00482BA2" w:rsidRDefault="00E938A0"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электронной почте (e-mail);</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посредством ПГУ ЛО/ЕПГУ (при технической реализации)</w:t>
      </w:r>
      <w:r w:rsidR="00D4361F" w:rsidRPr="00482BA2">
        <w:rPr>
          <w:rFonts w:ascii="Times New Roman" w:hAnsi="Times New Roman" w:cs="Times New Roman"/>
          <w:sz w:val="24"/>
          <w:szCs w:val="24"/>
        </w:rPr>
        <w:t>.</w:t>
      </w:r>
    </w:p>
    <w:p w:rsidR="00A877B4" w:rsidRPr="002368D5" w:rsidRDefault="002368D5" w:rsidP="00B22418">
      <w:pPr>
        <w:pStyle w:val="ConsPlusNormal"/>
        <w:ind w:firstLine="709"/>
        <w:jc w:val="both"/>
        <w:rPr>
          <w:rFonts w:ascii="Times New Roman" w:hAnsi="Times New Roman" w:cs="Times New Roman"/>
          <w:sz w:val="24"/>
          <w:szCs w:val="24"/>
        </w:rPr>
      </w:pPr>
      <w:r w:rsidRPr="002368D5">
        <w:rPr>
          <w:rFonts w:ascii="Times New Roman" w:hAnsi="Times New Roman" w:cs="Times New Roman"/>
          <w:sz w:val="24"/>
          <w:szCs w:val="24"/>
        </w:rPr>
        <w:t xml:space="preserve">2.4. Срок предоставления муниципальной услуги </w:t>
      </w:r>
      <w:r>
        <w:rPr>
          <w:rFonts w:ascii="Times New Roman" w:hAnsi="Times New Roman" w:cs="Times New Roman"/>
          <w:sz w:val="24"/>
          <w:szCs w:val="24"/>
        </w:rPr>
        <w:t xml:space="preserve">составляет </w:t>
      </w:r>
      <w:r w:rsidRPr="002368D5">
        <w:rPr>
          <w:rFonts w:ascii="Times New Roman" w:hAnsi="Times New Roman" w:cs="Times New Roman"/>
          <w:sz w:val="24"/>
          <w:szCs w:val="24"/>
        </w:rPr>
        <w:t>14</w:t>
      </w:r>
      <w:r>
        <w:rPr>
          <w:rFonts w:ascii="Times New Roman" w:hAnsi="Times New Roman" w:cs="Times New Roman"/>
          <w:sz w:val="24"/>
          <w:szCs w:val="24"/>
        </w:rPr>
        <w:t xml:space="preserve"> </w:t>
      </w:r>
      <w:r w:rsidRPr="002368D5">
        <w:rPr>
          <w:rFonts w:ascii="Times New Roman" w:hAnsi="Times New Roman" w:cs="Times New Roman"/>
          <w:sz w:val="24"/>
          <w:szCs w:val="24"/>
        </w:rPr>
        <w:t>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r w:rsidR="00A877B4" w:rsidRPr="002368D5">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2.4.</w:t>
      </w:r>
      <w:r w:rsidR="00D036C0" w:rsidRPr="00482BA2">
        <w:rPr>
          <w:rFonts w:ascii="Times New Roman" w:hAnsi="Times New Roman" w:cs="Times New Roman"/>
          <w:sz w:val="24"/>
          <w:szCs w:val="24"/>
        </w:rPr>
        <w:t>1</w:t>
      </w:r>
      <w:r w:rsidRPr="00482BA2">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w:t>
      </w:r>
      <w:r w:rsidR="000C0421" w:rsidRPr="00482BA2">
        <w:rPr>
          <w:rFonts w:ascii="Times New Roman" w:hAnsi="Times New Roman" w:cs="Times New Roman"/>
          <w:sz w:val="24"/>
          <w:szCs w:val="24"/>
        </w:rPr>
        <w:t>закона от 25</w:t>
      </w:r>
      <w:r w:rsidR="00C21F82" w:rsidRPr="00482BA2">
        <w:rPr>
          <w:rFonts w:ascii="Times New Roman" w:hAnsi="Times New Roman" w:cs="Times New Roman"/>
          <w:sz w:val="24"/>
          <w:szCs w:val="24"/>
        </w:rPr>
        <w:t>.10.</w:t>
      </w:r>
      <w:r w:rsidR="000C0421" w:rsidRPr="00482BA2">
        <w:rPr>
          <w:rFonts w:ascii="Times New Roman" w:hAnsi="Times New Roman" w:cs="Times New Roman"/>
          <w:sz w:val="24"/>
          <w:szCs w:val="24"/>
        </w:rPr>
        <w:t>2001 №</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1241B" w:rsidRPr="00482BA2">
        <w:rPr>
          <w:rFonts w:ascii="Times New Roman" w:hAnsi="Times New Roman" w:cs="Times New Roman"/>
          <w:sz w:val="24"/>
          <w:szCs w:val="24"/>
        </w:rPr>
        <w:t xml:space="preserve">предоставления муниципальной услуги </w:t>
      </w:r>
      <w:r w:rsidRPr="00482BA2">
        <w:rPr>
          <w:rFonts w:ascii="Times New Roman" w:hAnsi="Times New Roman" w:cs="Times New Roman"/>
          <w:sz w:val="24"/>
          <w:szCs w:val="24"/>
        </w:rPr>
        <w:t xml:space="preserve">может быть продлен не более чем до </w:t>
      </w:r>
      <w:r w:rsidR="002368D5">
        <w:rPr>
          <w:rFonts w:ascii="Times New Roman" w:hAnsi="Times New Roman" w:cs="Times New Roman"/>
          <w:sz w:val="24"/>
          <w:szCs w:val="24"/>
        </w:rPr>
        <w:t>3</w:t>
      </w:r>
      <w:r w:rsidR="0086403F" w:rsidRPr="00482BA2">
        <w:rPr>
          <w:rFonts w:ascii="Times New Roman" w:hAnsi="Times New Roman" w:cs="Times New Roman"/>
          <w:sz w:val="24"/>
          <w:szCs w:val="24"/>
        </w:rPr>
        <w:t>5</w:t>
      </w:r>
      <w:r w:rsidR="00A55236"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 xml:space="preserve">календарных </w:t>
      </w:r>
      <w:r w:rsidRPr="00482BA2">
        <w:rPr>
          <w:rFonts w:ascii="Times New Roman" w:hAnsi="Times New Roman" w:cs="Times New Roman"/>
          <w:sz w:val="24"/>
          <w:szCs w:val="24"/>
        </w:rPr>
        <w:t>дней</w:t>
      </w:r>
      <w:r w:rsidR="008C517A" w:rsidRPr="00482BA2">
        <w:rPr>
          <w:rFonts w:ascii="Times New Roman" w:hAnsi="Times New Roman" w:cs="Times New Roman"/>
          <w:sz w:val="24"/>
          <w:szCs w:val="24"/>
        </w:rPr>
        <w:t xml:space="preserve">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чем до 20 </w:t>
      </w:r>
      <w:r w:rsidR="007B67B4" w:rsidRPr="00482BA2">
        <w:rPr>
          <w:rFonts w:ascii="Times New Roman" w:hAnsi="Times New Roman" w:cs="Times New Roman"/>
          <w:sz w:val="24"/>
          <w:szCs w:val="24"/>
        </w:rPr>
        <w:t xml:space="preserve">календарных </w:t>
      </w:r>
      <w:r w:rsidR="00605E91" w:rsidRPr="00482BA2">
        <w:rPr>
          <w:rFonts w:ascii="Times New Roman" w:hAnsi="Times New Roman" w:cs="Times New Roman"/>
          <w:sz w:val="24"/>
          <w:szCs w:val="24"/>
        </w:rPr>
        <w:t xml:space="preserve">дней) </w:t>
      </w:r>
      <w:r w:rsidRPr="00482BA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482BA2" w:rsidRDefault="0057102D" w:rsidP="0057102D">
      <w:pPr>
        <w:pStyle w:val="ConsPlusNormal"/>
        <w:ind w:firstLine="709"/>
        <w:jc w:val="both"/>
        <w:rPr>
          <w:rFonts w:ascii="Times New Roman" w:hAnsi="Times New Roman" w:cs="Times New Roman"/>
          <w:sz w:val="24"/>
          <w:szCs w:val="24"/>
        </w:rPr>
      </w:pPr>
      <w:bookmarkStart w:id="0" w:name="P99"/>
      <w:bookmarkEnd w:id="0"/>
      <w:r w:rsidRPr="00482BA2">
        <w:rPr>
          <w:rFonts w:ascii="Times New Roman" w:hAnsi="Times New Roman" w:cs="Times New Roman"/>
          <w:sz w:val="24"/>
          <w:szCs w:val="24"/>
        </w:rPr>
        <w:t>2.5. Правовые основания для предоставления муниципальной услуги: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Земельный </w:t>
      </w:r>
      <w:hyperlink r:id="rId10" w:history="1">
        <w:r w:rsidRPr="00482BA2">
          <w:rPr>
            <w:rFonts w:ascii="Times New Roman" w:hAnsi="Times New Roman" w:cs="Times New Roman"/>
            <w:sz w:val="24"/>
            <w:szCs w:val="24"/>
          </w:rPr>
          <w:t>кодекс</w:t>
        </w:r>
      </w:hyperlink>
      <w:r w:rsidRPr="00482BA2">
        <w:rPr>
          <w:rFonts w:ascii="Times New Roman" w:hAnsi="Times New Roman" w:cs="Times New Roman"/>
          <w:sz w:val="24"/>
          <w:szCs w:val="24"/>
        </w:rPr>
        <w:t xml:space="preserve"> Российской Федерации;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Федеральный </w:t>
      </w:r>
      <w:hyperlink r:id="rId11" w:history="1">
        <w:r w:rsidRPr="00482BA2">
          <w:rPr>
            <w:rFonts w:ascii="Times New Roman" w:hAnsi="Times New Roman" w:cs="Times New Roman"/>
            <w:sz w:val="24"/>
            <w:szCs w:val="24"/>
          </w:rPr>
          <w:t>закон</w:t>
        </w:r>
      </w:hyperlink>
      <w:r w:rsidRPr="00482BA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482BA2" w:rsidRDefault="00530452" w:rsidP="000F4548">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482BA2">
        <w:rPr>
          <w:rFonts w:ascii="Times New Roman" w:hAnsi="Times New Roman" w:cs="Times New Roman"/>
          <w:sz w:val="24"/>
          <w:szCs w:val="24"/>
        </w:rPr>
        <w:t>;</w:t>
      </w:r>
    </w:p>
    <w:p w:rsidR="00605E91" w:rsidRPr="00482BA2" w:rsidRDefault="00605E91" w:rsidP="00605E91">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Постановление Правительства РФ от 09.04.2022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 629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C21F82" w:rsidRPr="00482BA2">
        <w:rPr>
          <w:rFonts w:ascii="Times New Roman" w:hAnsi="Times New Roman" w:cs="Times New Roman"/>
          <w:sz w:val="24"/>
          <w:szCs w:val="24"/>
        </w:rPr>
        <w:t xml:space="preserve">и 2023 </w:t>
      </w:r>
      <w:r w:rsidRPr="00482BA2">
        <w:rPr>
          <w:rFonts w:ascii="Times New Roman" w:hAnsi="Times New Roman" w:cs="Times New Roman"/>
          <w:sz w:val="24"/>
          <w:szCs w:val="24"/>
        </w:rPr>
        <w:t>год</w:t>
      </w:r>
      <w:r w:rsidR="00C21F82" w:rsidRPr="00482BA2">
        <w:rPr>
          <w:rFonts w:ascii="Times New Roman" w:hAnsi="Times New Roman" w:cs="Times New Roman"/>
          <w:sz w:val="24"/>
          <w:szCs w:val="24"/>
        </w:rPr>
        <w:t>ах</w:t>
      </w:r>
      <w:r w:rsidR="00B12728" w:rsidRPr="00482BA2">
        <w:rPr>
          <w:rFonts w:ascii="Times New Roman" w:hAnsi="Times New Roman" w:cs="Times New Roman"/>
          <w:sz w:val="24"/>
          <w:szCs w:val="24"/>
        </w:rPr>
        <w:t>»;</w:t>
      </w:r>
    </w:p>
    <w:p w:rsidR="00A931C0" w:rsidRPr="00482BA2" w:rsidRDefault="0057102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82BA2">
        <w:rPr>
          <w:rFonts w:ascii="Times New Roman" w:hAnsi="Times New Roman" w:cs="Times New Roman"/>
          <w:sz w:val="24"/>
          <w:szCs w:val="24"/>
        </w:rPr>
        <w:t>;</w:t>
      </w:r>
    </w:p>
    <w:p w:rsidR="00FD0BFD" w:rsidRPr="00482BA2" w:rsidRDefault="00FD0BF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xml:space="preserve">- </w:t>
      </w:r>
      <w:r w:rsidRPr="00482BA2">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подлежащих представлению заявителем:</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2368D5">
        <w:rPr>
          <w:rFonts w:ascii="Times New Roman" w:hAnsi="Times New Roman" w:cs="Times New Roman"/>
          <w:sz w:val="24"/>
          <w:szCs w:val="24"/>
        </w:rPr>
        <w:t>:</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лично заявителем при обращении</w:t>
      </w:r>
      <w:r w:rsidR="002368D5">
        <w:rPr>
          <w:rFonts w:ascii="Times New Roman" w:hAnsi="Times New Roman" w:cs="Times New Roman"/>
          <w:sz w:val="24"/>
          <w:szCs w:val="24"/>
        </w:rPr>
        <w:t xml:space="preserve"> в Администрацию или</w:t>
      </w:r>
      <w:r w:rsidRPr="00482BA2">
        <w:rPr>
          <w:rFonts w:ascii="Times New Roman" w:hAnsi="Times New Roman" w:cs="Times New Roman"/>
          <w:sz w:val="24"/>
          <w:szCs w:val="24"/>
        </w:rPr>
        <w:t xml:space="preserve"> на ЕПГУ/ПГУ ЛО;</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в </w:t>
      </w:r>
      <w:r w:rsidR="00F759D4" w:rsidRPr="00482BA2">
        <w:rPr>
          <w:rFonts w:ascii="Times New Roman" w:hAnsi="Times New Roman" w:cs="Times New Roman"/>
          <w:sz w:val="24"/>
          <w:szCs w:val="24"/>
        </w:rPr>
        <w:t xml:space="preserve">Администрацию, </w:t>
      </w:r>
      <w:r w:rsidRPr="00482BA2">
        <w:rPr>
          <w:rFonts w:ascii="Times New Roman" w:hAnsi="Times New Roman" w:cs="Times New Roman"/>
          <w:sz w:val="24"/>
          <w:szCs w:val="24"/>
        </w:rPr>
        <w:t xml:space="preserve">МФЦ необходимо предъявить документ, удостоверяющий личность: </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C21F82" w:rsidRPr="00482BA2">
        <w:rPr>
          <w:rFonts w:ascii="Times New Roman" w:hAnsi="Times New Roman" w:cs="Times New Roman"/>
          <w:sz w:val="24"/>
          <w:szCs w:val="24"/>
        </w:rPr>
        <w:t>, утвержденной Приказом МВД России от 16.11.2020 № 773</w:t>
      </w:r>
      <w:r w:rsidRPr="00482BA2">
        <w:rPr>
          <w:rFonts w:ascii="Times New Roman" w:hAnsi="Times New Roman" w:cs="Times New Roman"/>
          <w:sz w:val="24"/>
          <w:szCs w:val="24"/>
        </w:rPr>
        <w:t>, удостоверение личности военнослужащего РФ);</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82BA2" w:rsidRDefault="00D4361F" w:rsidP="00B22418">
      <w:pPr>
        <w:pStyle w:val="ConsPlusNormal"/>
        <w:ind w:firstLine="709"/>
        <w:jc w:val="both"/>
        <w:rPr>
          <w:rFonts w:ascii="Times New Roman" w:hAnsi="Times New Roman" w:cs="Times New Roman"/>
          <w:sz w:val="24"/>
          <w:szCs w:val="24"/>
        </w:rPr>
      </w:pPr>
      <w:bookmarkStart w:id="1" w:name="P100"/>
      <w:bookmarkEnd w:id="1"/>
      <w:r w:rsidRPr="00482BA2">
        <w:rPr>
          <w:rFonts w:ascii="Times New Roman" w:hAnsi="Times New Roman" w:cs="Times New Roman"/>
          <w:sz w:val="24"/>
          <w:szCs w:val="24"/>
        </w:rPr>
        <w:t>Заявление</w:t>
      </w:r>
      <w:r w:rsidR="00A877B4" w:rsidRPr="00482BA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82BA2">
        <w:rPr>
          <w:rFonts w:ascii="Times New Roman" w:hAnsi="Times New Roman" w:cs="Times New Roman"/>
          <w:sz w:val="24"/>
          <w:szCs w:val="24"/>
        </w:rPr>
        <w:t>административному регламенту</w:t>
      </w:r>
      <w:r w:rsidR="00A877B4" w:rsidRPr="00482BA2">
        <w:rPr>
          <w:rFonts w:ascii="Times New Roman" w:hAnsi="Times New Roman" w:cs="Times New Roman"/>
          <w:sz w:val="24"/>
          <w:szCs w:val="24"/>
        </w:rPr>
        <w:t xml:space="preserve">), </w:t>
      </w:r>
      <w:r w:rsidRPr="00482BA2">
        <w:rPr>
          <w:rFonts w:ascii="Times New Roman" w:hAnsi="Times New Roman" w:cs="Times New Roman"/>
          <w:sz w:val="24"/>
          <w:szCs w:val="24"/>
        </w:rPr>
        <w:t>должно содержать следующие сведения:</w:t>
      </w:r>
    </w:p>
    <w:p w:rsidR="00D4361F" w:rsidRPr="00482BA2" w:rsidRDefault="00D4361F"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82BA2"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82BA2">
        <w:rPr>
          <w:rFonts w:ascii="Times New Roman" w:hAnsi="Times New Roman" w:cs="Times New Roman"/>
          <w:sz w:val="24"/>
          <w:szCs w:val="24"/>
        </w:rPr>
        <w:t xml:space="preserve">- </w:t>
      </w:r>
      <w:r w:rsidRPr="00482BA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82BA2">
          <w:rPr>
            <w:rFonts w:ascii="Times New Roman" w:hAnsi="Times New Roman" w:cs="Times New Roman"/>
            <w:sz w:val="24"/>
            <w:szCs w:val="24"/>
          </w:rPr>
          <w:t>законом</w:t>
        </w:r>
      </w:hyperlink>
      <w:r w:rsidR="000C0421" w:rsidRPr="00482BA2">
        <w:rPr>
          <w:rFonts w:ascii="Times New Roman" w:hAnsi="Times New Roman" w:cs="Times New Roman"/>
          <w:sz w:val="24"/>
          <w:szCs w:val="24"/>
        </w:rPr>
        <w:t xml:space="preserve"> от 13.07.2015 №</w:t>
      </w:r>
      <w:r w:rsidRPr="00482BA2">
        <w:rPr>
          <w:rFonts w:ascii="Times New Roman" w:hAnsi="Times New Roman" w:cs="Times New Roman"/>
          <w:sz w:val="24"/>
          <w:szCs w:val="24"/>
        </w:rPr>
        <w:t xml:space="preserve"> 218-ФЗ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государственной регистрации недвижимости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xml:space="preserve">- основание предоставления земельного участка без проведения торгов из числа предусмотренных </w:t>
      </w:r>
      <w:hyperlink r:id="rId13" w:history="1">
        <w:r w:rsidRPr="00482BA2">
          <w:rPr>
            <w:rFonts w:ascii="Times New Roman" w:hAnsi="Times New Roman" w:cs="Times New Roman"/>
            <w:sz w:val="24"/>
            <w:szCs w:val="24"/>
          </w:rPr>
          <w:t>пунктом 2 статьи 39.3</w:t>
        </w:r>
      </w:hyperlink>
      <w:r w:rsidRPr="00482BA2">
        <w:rPr>
          <w:rFonts w:ascii="Times New Roman" w:hAnsi="Times New Roman" w:cs="Times New Roman"/>
          <w:sz w:val="24"/>
          <w:szCs w:val="24"/>
        </w:rPr>
        <w:t xml:space="preserve">, </w:t>
      </w:r>
      <w:hyperlink r:id="rId14" w:history="1">
        <w:r w:rsidRPr="00482BA2">
          <w:rPr>
            <w:rFonts w:ascii="Times New Roman" w:hAnsi="Times New Roman" w:cs="Times New Roman"/>
            <w:sz w:val="24"/>
            <w:szCs w:val="24"/>
          </w:rPr>
          <w:t>статьей 39.5</w:t>
        </w:r>
      </w:hyperlink>
      <w:r w:rsidRPr="00482BA2">
        <w:rPr>
          <w:rFonts w:ascii="Times New Roman" w:hAnsi="Times New Roman" w:cs="Times New Roman"/>
          <w:sz w:val="24"/>
          <w:szCs w:val="24"/>
        </w:rPr>
        <w:t xml:space="preserve">, </w:t>
      </w:r>
      <w:hyperlink r:id="rId15" w:history="1">
        <w:r w:rsidRPr="00482BA2">
          <w:rPr>
            <w:rFonts w:ascii="Times New Roman" w:hAnsi="Times New Roman" w:cs="Times New Roman"/>
            <w:sz w:val="24"/>
            <w:szCs w:val="24"/>
          </w:rPr>
          <w:t>пунктом 2 статьи 39.6</w:t>
        </w:r>
      </w:hyperlink>
      <w:r w:rsidRPr="00482BA2">
        <w:rPr>
          <w:rFonts w:ascii="Times New Roman" w:hAnsi="Times New Roman" w:cs="Times New Roman"/>
          <w:sz w:val="24"/>
          <w:szCs w:val="24"/>
        </w:rPr>
        <w:t xml:space="preserve"> или </w:t>
      </w:r>
      <w:hyperlink r:id="rId16" w:history="1">
        <w:r w:rsidRPr="00482BA2">
          <w:rPr>
            <w:rFonts w:ascii="Times New Roman" w:hAnsi="Times New Roman" w:cs="Times New Roman"/>
            <w:sz w:val="24"/>
            <w:szCs w:val="24"/>
          </w:rPr>
          <w:t>пунктом 2 статьи 39.10</w:t>
        </w:r>
      </w:hyperlink>
      <w:r w:rsidRPr="00482BA2">
        <w:rPr>
          <w:rFonts w:ascii="Times New Roman" w:hAnsi="Times New Roman" w:cs="Times New Roman"/>
          <w:sz w:val="24"/>
          <w:szCs w:val="24"/>
        </w:rPr>
        <w:t xml:space="preserve"> Земельного кодекса Российской Федерации;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цель использования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482BA2" w:rsidRDefault="00FC594F" w:rsidP="00A7682C">
      <w:pPr>
        <w:pStyle w:val="1"/>
        <w:numPr>
          <w:ilvl w:val="0"/>
          <w:numId w:val="14"/>
        </w:numPr>
        <w:tabs>
          <w:tab w:val="left" w:pos="1114"/>
        </w:tabs>
        <w:ind w:left="0" w:firstLine="851"/>
        <w:jc w:val="both"/>
        <w:rPr>
          <w:sz w:val="24"/>
          <w:szCs w:val="24"/>
        </w:rPr>
      </w:pPr>
      <w:r w:rsidRPr="00482BA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482BA2">
        <w:rPr>
          <w:sz w:val="24"/>
          <w:szCs w:val="24"/>
        </w:rPr>
        <w:t>;</w:t>
      </w:r>
    </w:p>
    <w:p w:rsidR="00FD0BFD" w:rsidRPr="00482BA2"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482BA2" w:rsidRDefault="00FC594F" w:rsidP="00FC594F">
      <w:pPr>
        <w:pStyle w:val="1"/>
        <w:numPr>
          <w:ilvl w:val="0"/>
          <w:numId w:val="13"/>
        </w:numPr>
        <w:tabs>
          <w:tab w:val="left" w:pos="1100"/>
        </w:tabs>
        <w:ind w:firstLine="760"/>
        <w:jc w:val="both"/>
        <w:rPr>
          <w:sz w:val="24"/>
          <w:szCs w:val="24"/>
        </w:rPr>
      </w:pPr>
      <w:r w:rsidRPr="00482BA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482BA2" w:rsidRDefault="00FC594F" w:rsidP="00FC594F">
      <w:pPr>
        <w:pStyle w:val="1"/>
        <w:numPr>
          <w:ilvl w:val="0"/>
          <w:numId w:val="13"/>
        </w:numPr>
        <w:tabs>
          <w:tab w:val="left" w:pos="1105"/>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262"/>
        </w:tabs>
        <w:ind w:firstLine="760"/>
        <w:jc w:val="both"/>
        <w:rPr>
          <w:sz w:val="24"/>
          <w:szCs w:val="24"/>
        </w:rPr>
      </w:pPr>
      <w:r w:rsidRPr="00482BA2">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w:t>
      </w:r>
      <w:r w:rsidRPr="00482BA2">
        <w:rPr>
          <w:sz w:val="24"/>
          <w:szCs w:val="24"/>
        </w:rPr>
        <w:lastRenderedPageBreak/>
        <w:t>бесплатно;</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482BA2">
        <w:rPr>
          <w:sz w:val="24"/>
          <w:szCs w:val="24"/>
        </w:rPr>
        <w:t xml:space="preserve">праве </w:t>
      </w:r>
      <w:r w:rsidRPr="00482BA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482BA2">
        <w:rPr>
          <w:sz w:val="24"/>
          <w:szCs w:val="24"/>
        </w:rPr>
        <w:t>ЕГРН</w:t>
      </w:r>
      <w:r w:rsidRPr="00482BA2">
        <w:rPr>
          <w:sz w:val="24"/>
          <w:szCs w:val="24"/>
        </w:rPr>
        <w:t>;</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создании крестьянского (фермерского) хозяйства, в случае, если обращается крестьянское (фермерское)</w:t>
      </w:r>
      <w:r w:rsidR="00A7682C" w:rsidRPr="00482BA2">
        <w:rPr>
          <w:sz w:val="24"/>
          <w:szCs w:val="24"/>
        </w:rPr>
        <w:t xml:space="preserve"> </w:t>
      </w:r>
      <w:r w:rsidRPr="00482BA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приказ о приеме на работу, выписка из трудовой книжки (либо сведения о трудовой деятельности</w:t>
      </w:r>
      <w:r w:rsidR="00D70CAB" w:rsidRPr="00482BA2">
        <w:rPr>
          <w:sz w:val="24"/>
          <w:szCs w:val="24"/>
        </w:rPr>
        <w:t>) за периоды до 1 января 2020 года</w:t>
      </w:r>
      <w:r w:rsidRPr="00482BA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w:t>
      </w:r>
      <w:r w:rsidRPr="00482BA2">
        <w:rPr>
          <w:sz w:val="24"/>
          <w:szCs w:val="24"/>
        </w:rPr>
        <w:lastRenderedPageBreak/>
        <w:t>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C21F82" w:rsidRPr="00482BA2">
        <w:rPr>
          <w:sz w:val="24"/>
          <w:szCs w:val="24"/>
        </w:rPr>
        <w:t xml:space="preserve"> </w:t>
      </w:r>
      <w:r w:rsidRPr="00482BA2">
        <w:rPr>
          <w:sz w:val="24"/>
          <w:szCs w:val="24"/>
        </w:rPr>
        <w:t>в случае, если обращается садовое или огородническое некоммерческое товарищество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решение о создании некоммерческой </w:t>
      </w:r>
      <w:r w:rsidR="00C21F82" w:rsidRPr="00482BA2">
        <w:rPr>
          <w:sz w:val="24"/>
          <w:szCs w:val="24"/>
        </w:rPr>
        <w:t>организации в случае, если</w:t>
      </w:r>
      <w:r w:rsidRPr="00482BA2">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482BA2" w:rsidRDefault="00FC594F" w:rsidP="00FC594F">
      <w:pPr>
        <w:pStyle w:val="1"/>
        <w:numPr>
          <w:ilvl w:val="0"/>
          <w:numId w:val="13"/>
        </w:numPr>
        <w:tabs>
          <w:tab w:val="left" w:pos="1234"/>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378"/>
        </w:tabs>
        <w:ind w:firstLine="760"/>
        <w:jc w:val="both"/>
        <w:rPr>
          <w:sz w:val="24"/>
          <w:szCs w:val="24"/>
        </w:rPr>
      </w:pPr>
      <w:r w:rsidRPr="00482BA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482BA2" w:rsidRDefault="00FC594F" w:rsidP="00A7682C">
      <w:pPr>
        <w:pStyle w:val="1"/>
        <w:numPr>
          <w:ilvl w:val="0"/>
          <w:numId w:val="13"/>
        </w:numPr>
        <w:tabs>
          <w:tab w:val="left" w:pos="1239"/>
          <w:tab w:val="left" w:pos="9202"/>
        </w:tabs>
        <w:ind w:firstLine="709"/>
        <w:jc w:val="both"/>
        <w:rPr>
          <w:sz w:val="24"/>
          <w:szCs w:val="24"/>
        </w:rPr>
      </w:pPr>
      <w:r w:rsidRPr="00482BA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482BA2">
        <w:rPr>
          <w:sz w:val="24"/>
          <w:szCs w:val="24"/>
        </w:rPr>
        <w:t xml:space="preserve"> </w:t>
      </w:r>
      <w:r w:rsidRPr="00482BA2">
        <w:rPr>
          <w:sz w:val="24"/>
          <w:szCs w:val="24"/>
        </w:rPr>
        <w:t>122-ФЗ</w:t>
      </w:r>
      <w:r w:rsidR="00A7682C" w:rsidRPr="00482BA2">
        <w:rPr>
          <w:sz w:val="24"/>
          <w:szCs w:val="24"/>
        </w:rPr>
        <w:t xml:space="preserve"> </w:t>
      </w:r>
      <w:r w:rsidRPr="00482BA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FC594F" w:rsidRPr="00482BA2" w:rsidRDefault="00FC594F" w:rsidP="00FC594F">
      <w:pPr>
        <w:pStyle w:val="1"/>
        <w:numPr>
          <w:ilvl w:val="0"/>
          <w:numId w:val="13"/>
        </w:numPr>
        <w:tabs>
          <w:tab w:val="left" w:pos="1469"/>
        </w:tabs>
        <w:ind w:firstLine="760"/>
        <w:jc w:val="both"/>
        <w:rPr>
          <w:sz w:val="24"/>
          <w:szCs w:val="24"/>
        </w:rPr>
      </w:pPr>
      <w:r w:rsidRPr="00482BA2">
        <w:rPr>
          <w:sz w:val="24"/>
          <w:szCs w:val="24"/>
        </w:rPr>
        <w:lastRenderedPageBreak/>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проектная документация на выполнение работ, связанных с пользованием недрами, </w:t>
      </w:r>
      <w:r w:rsidR="00B32CAC" w:rsidRPr="00482BA2">
        <w:rPr>
          <w:sz w:val="24"/>
          <w:szCs w:val="24"/>
        </w:rPr>
        <w:t xml:space="preserve">либо </w:t>
      </w:r>
      <w:r w:rsidRPr="00482BA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482BA2">
        <w:rPr>
          <w:sz w:val="24"/>
          <w:szCs w:val="24"/>
        </w:rPr>
        <w:t>ь</w:t>
      </w:r>
      <w:r w:rsidRPr="00482BA2">
        <w:rPr>
          <w:sz w:val="24"/>
          <w:szCs w:val="24"/>
        </w:rPr>
        <w:t>, предусматривающ</w:t>
      </w:r>
      <w:r w:rsidR="00B32CAC" w:rsidRPr="00482BA2">
        <w:rPr>
          <w:sz w:val="24"/>
          <w:szCs w:val="24"/>
        </w:rPr>
        <w:t>ая</w:t>
      </w:r>
      <w:r w:rsidRPr="00482BA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482BA2" w:rsidRDefault="00FC594F" w:rsidP="00FC594F">
      <w:pPr>
        <w:pStyle w:val="1"/>
        <w:numPr>
          <w:ilvl w:val="0"/>
          <w:numId w:val="13"/>
        </w:numPr>
        <w:tabs>
          <w:tab w:val="left" w:pos="1375"/>
        </w:tabs>
        <w:ind w:firstLine="760"/>
        <w:jc w:val="both"/>
        <w:rPr>
          <w:sz w:val="24"/>
          <w:szCs w:val="24"/>
        </w:rPr>
      </w:pPr>
      <w:r w:rsidRPr="00482BA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482BA2"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482BA2">
        <w:rPr>
          <w:rFonts w:ascii="Times New Roman" w:hAnsi="Times New Roman" w:cs="Times New Roman"/>
          <w:sz w:val="24"/>
          <w:szCs w:val="24"/>
        </w:rPr>
        <w:lastRenderedPageBreak/>
        <w:t>4</w:t>
      </w:r>
      <w:r w:rsidR="002368D5">
        <w:rPr>
          <w:rFonts w:ascii="Times New Roman" w:hAnsi="Times New Roman" w:cs="Times New Roman"/>
          <w:sz w:val="24"/>
          <w:szCs w:val="24"/>
        </w:rPr>
        <w:t>3</w:t>
      </w:r>
      <w:r w:rsidR="00A877B4" w:rsidRPr="00482BA2">
        <w:rPr>
          <w:rFonts w:ascii="Times New Roman" w:hAnsi="Times New Roman" w:cs="Times New Roman"/>
          <w:sz w:val="24"/>
          <w:szCs w:val="24"/>
        </w:rPr>
        <w:t xml:space="preserve">) </w:t>
      </w:r>
      <w:r w:rsidR="0086403F" w:rsidRPr="00482BA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82BA2">
        <w:rPr>
          <w:rFonts w:ascii="Times New Roman" w:hAnsi="Times New Roman" w:cs="Times New Roman"/>
          <w:sz w:val="24"/>
          <w:szCs w:val="24"/>
        </w:rPr>
        <w:t>:</w:t>
      </w:r>
      <w:r w:rsidR="0086403F" w:rsidRPr="00482BA2">
        <w:rPr>
          <w:rFonts w:ascii="Times New Roman" w:hAnsi="Times New Roman" w:cs="Times New Roman"/>
          <w:sz w:val="24"/>
          <w:szCs w:val="24"/>
        </w:rPr>
        <w:t xml:space="preserve"> </w:t>
      </w:r>
    </w:p>
    <w:p w:rsidR="00896952" w:rsidRPr="00482BA2"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Для физических лиц:</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2368D5">
        <w:rPr>
          <w:rFonts w:ascii="Times New Roman" w:eastAsiaTheme="minorEastAsia" w:hAnsi="Times New Roman" w:cs="Times New Roman"/>
          <w:sz w:val="24"/>
          <w:szCs w:val="24"/>
          <w:lang w:eastAsia="ru-RU"/>
        </w:rPr>
        <w:t>консульским должностным лицом</w:t>
      </w:r>
      <w:r w:rsidRPr="00482BA2">
        <w:rPr>
          <w:rFonts w:ascii="Times New Roman" w:eastAsiaTheme="minorEastAsia" w:hAnsi="Times New Roman" w:cs="Times New Roman"/>
          <w:sz w:val="24"/>
          <w:szCs w:val="24"/>
          <w:lang w:eastAsia="ru-RU"/>
        </w:rPr>
        <w:t xml:space="preserve">, уполномоченным на совершение этих действий;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Для юридических лиц:</w:t>
      </w:r>
    </w:p>
    <w:p w:rsidR="005E4264" w:rsidRPr="00482BA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г</w:t>
      </w:r>
      <w:r w:rsidR="005E4264" w:rsidRPr="00482BA2">
        <w:rPr>
          <w:rFonts w:ascii="Times New Roman" w:eastAsiaTheme="minorEastAsia" w:hAnsi="Times New Roman" w:cs="Times New Roman"/>
          <w:sz w:val="24"/>
          <w:szCs w:val="24"/>
          <w:lang w:eastAsia="ru-RU"/>
        </w:rPr>
        <w:t>) доверенность или договор, приказ о назначении</w:t>
      </w:r>
      <w:r w:rsidR="007A53B7" w:rsidRPr="00482BA2">
        <w:rPr>
          <w:rFonts w:ascii="Times New Roman" w:eastAsiaTheme="minorEastAsia" w:hAnsi="Times New Roman" w:cs="Times New Roman"/>
          <w:sz w:val="24"/>
          <w:szCs w:val="24"/>
          <w:lang w:eastAsia="ru-RU"/>
        </w:rPr>
        <w:t>,</w:t>
      </w:r>
      <w:r w:rsidR="005E4264" w:rsidRPr="00482BA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482BA2">
        <w:rPr>
          <w:rFonts w:ascii="Times New Roman" w:eastAsiaTheme="minorEastAsia" w:hAnsi="Times New Roman" w:cs="Times New Roman"/>
          <w:sz w:val="24"/>
          <w:szCs w:val="24"/>
          <w:lang w:eastAsia="ru-RU"/>
        </w:rPr>
        <w:t>муниципаль</w:t>
      </w:r>
      <w:r w:rsidR="005E4264" w:rsidRPr="00482BA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запрашивает следующие документы (сведения):</w:t>
      </w:r>
    </w:p>
    <w:p w:rsidR="00A877B4" w:rsidRPr="00482BA2" w:rsidRDefault="00A877B4" w:rsidP="00EB6280">
      <w:pPr>
        <w:pStyle w:val="ConsPlusNormal"/>
        <w:numPr>
          <w:ilvl w:val="0"/>
          <w:numId w:val="4"/>
        </w:numPr>
        <w:ind w:left="0" w:firstLine="710"/>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юридических лиц (ЕГРЮЛ);</w:t>
      </w:r>
    </w:p>
    <w:p w:rsidR="00A877B4"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недвижимости (ЕГРН)</w:t>
      </w:r>
      <w:r w:rsidR="00CB587A" w:rsidRPr="00482BA2">
        <w:rPr>
          <w:rFonts w:ascii="Times New Roman" w:hAnsi="Times New Roman" w:cs="Times New Roman"/>
          <w:sz w:val="24"/>
          <w:szCs w:val="24"/>
        </w:rPr>
        <w:t>;</w:t>
      </w:r>
    </w:p>
    <w:p w:rsidR="00D70CAB" w:rsidRPr="00482BA2" w:rsidRDefault="00CB587A" w:rsidP="00D70CAB">
      <w:pPr>
        <w:pStyle w:val="1"/>
        <w:numPr>
          <w:ilvl w:val="0"/>
          <w:numId w:val="4"/>
        </w:numPr>
        <w:tabs>
          <w:tab w:val="left" w:pos="0"/>
        </w:tabs>
        <w:ind w:left="0" w:firstLine="710"/>
        <w:jc w:val="both"/>
        <w:rPr>
          <w:sz w:val="24"/>
          <w:szCs w:val="24"/>
        </w:rPr>
      </w:pPr>
      <w:r w:rsidRPr="00482BA2">
        <w:rPr>
          <w:sz w:val="24"/>
          <w:szCs w:val="24"/>
        </w:rPr>
        <w:lastRenderedPageBreak/>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482BA2" w:rsidRDefault="00CB587A" w:rsidP="00D70CAB">
      <w:pPr>
        <w:pStyle w:val="1"/>
        <w:numPr>
          <w:ilvl w:val="0"/>
          <w:numId w:val="4"/>
        </w:numPr>
        <w:tabs>
          <w:tab w:val="left" w:pos="0"/>
        </w:tabs>
        <w:ind w:left="0" w:firstLine="710"/>
        <w:jc w:val="both"/>
        <w:rPr>
          <w:sz w:val="24"/>
          <w:szCs w:val="24"/>
        </w:rPr>
      </w:pPr>
      <w:r w:rsidRPr="00482BA2">
        <w:rPr>
          <w:sz w:val="24"/>
          <w:szCs w:val="24"/>
        </w:rPr>
        <w:t>утвержденный проект межевания территории, если обращается член садоводческого</w:t>
      </w:r>
      <w:r w:rsidRPr="00482BA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5"/>
        </w:tabs>
        <w:ind w:left="0" w:firstLine="710"/>
        <w:jc w:val="both"/>
        <w:rPr>
          <w:sz w:val="24"/>
          <w:szCs w:val="24"/>
        </w:rPr>
      </w:pPr>
      <w:r w:rsidRPr="00482BA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w:t>
      </w:r>
      <w:r w:rsidRPr="00482BA2">
        <w:rPr>
          <w:sz w:val="24"/>
          <w:szCs w:val="24"/>
        </w:rPr>
        <w:lastRenderedPageBreak/>
        <w:t>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482BA2" w:rsidRDefault="00CB587A" w:rsidP="00D70CAB">
      <w:pPr>
        <w:pStyle w:val="1"/>
        <w:numPr>
          <w:ilvl w:val="0"/>
          <w:numId w:val="4"/>
        </w:numPr>
        <w:tabs>
          <w:tab w:val="left" w:pos="1225"/>
        </w:tabs>
        <w:ind w:left="0" w:firstLine="710"/>
        <w:jc w:val="both"/>
        <w:rPr>
          <w:sz w:val="24"/>
          <w:szCs w:val="24"/>
        </w:rPr>
      </w:pPr>
      <w:r w:rsidRPr="00482BA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482BA2">
        <w:rPr>
          <w:sz w:val="24"/>
          <w:szCs w:val="24"/>
        </w:rPr>
        <w:t>ов, за предоставлением в аренду;</w:t>
      </w:r>
    </w:p>
    <w:p w:rsidR="00D70CAB" w:rsidRPr="00482BA2" w:rsidRDefault="00D70CAB" w:rsidP="00D70CAB">
      <w:pPr>
        <w:pStyle w:val="1"/>
        <w:numPr>
          <w:ilvl w:val="0"/>
          <w:numId w:val="4"/>
        </w:numPr>
        <w:tabs>
          <w:tab w:val="left" w:pos="1225"/>
        </w:tabs>
        <w:ind w:left="0" w:firstLine="710"/>
        <w:jc w:val="both"/>
        <w:rPr>
          <w:sz w:val="24"/>
          <w:szCs w:val="24"/>
        </w:rPr>
      </w:pPr>
      <w:r w:rsidRPr="00482BA2">
        <w:rPr>
          <w:sz w:val="24"/>
          <w:szCs w:val="24"/>
        </w:rPr>
        <w:t>сведения о трудовой деятельности за периоды после  1 января 2020 года</w:t>
      </w:r>
      <w:r w:rsidR="0011107C" w:rsidRPr="00482BA2">
        <w:rPr>
          <w:sz w:val="24"/>
          <w:szCs w:val="24"/>
        </w:rPr>
        <w:t>;</w:t>
      </w:r>
    </w:p>
    <w:p w:rsidR="0011107C" w:rsidRPr="00482BA2" w:rsidRDefault="0011107C" w:rsidP="0011107C">
      <w:pPr>
        <w:pStyle w:val="1"/>
        <w:numPr>
          <w:ilvl w:val="0"/>
          <w:numId w:val="4"/>
        </w:numPr>
        <w:tabs>
          <w:tab w:val="left" w:pos="1239"/>
        </w:tabs>
        <w:ind w:left="0" w:firstLine="709"/>
        <w:jc w:val="both"/>
        <w:rPr>
          <w:sz w:val="24"/>
          <w:szCs w:val="24"/>
        </w:rPr>
      </w:pPr>
      <w:r w:rsidRPr="00482BA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482BA2">
        <w:rPr>
          <w:sz w:val="24"/>
          <w:szCs w:val="24"/>
        </w:rPr>
        <w:t>зование;</w:t>
      </w:r>
    </w:p>
    <w:p w:rsidR="00A21438" w:rsidRPr="00482BA2" w:rsidRDefault="00A21438" w:rsidP="00A21438">
      <w:pPr>
        <w:pStyle w:val="1"/>
        <w:numPr>
          <w:ilvl w:val="0"/>
          <w:numId w:val="4"/>
        </w:numPr>
        <w:tabs>
          <w:tab w:val="left" w:pos="1296"/>
        </w:tabs>
        <w:ind w:left="0" w:firstLine="709"/>
        <w:jc w:val="both"/>
        <w:rPr>
          <w:sz w:val="24"/>
          <w:szCs w:val="24"/>
        </w:rPr>
      </w:pPr>
      <w:r w:rsidRPr="00482BA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1107C" w:rsidRPr="00482BA2" w:rsidRDefault="0011107C" w:rsidP="0011107C">
      <w:pPr>
        <w:pStyle w:val="1"/>
        <w:tabs>
          <w:tab w:val="left" w:pos="1225"/>
        </w:tabs>
        <w:jc w:val="both"/>
        <w:rPr>
          <w:sz w:val="24"/>
          <w:szCs w:val="24"/>
        </w:rPr>
      </w:pPr>
    </w:p>
    <w:p w:rsidR="00A877B4" w:rsidRPr="00482BA2" w:rsidRDefault="00D70CAB" w:rsidP="00A21438">
      <w:pPr>
        <w:pStyle w:val="1"/>
        <w:tabs>
          <w:tab w:val="left" w:pos="1225"/>
        </w:tabs>
        <w:ind w:firstLine="709"/>
        <w:jc w:val="both"/>
        <w:rPr>
          <w:sz w:val="24"/>
          <w:szCs w:val="24"/>
        </w:rPr>
      </w:pPr>
      <w:r w:rsidRPr="00482BA2">
        <w:rPr>
          <w:sz w:val="24"/>
          <w:szCs w:val="24"/>
        </w:rPr>
        <w:t xml:space="preserve"> </w:t>
      </w:r>
      <w:r w:rsidR="00A877B4" w:rsidRPr="00482BA2">
        <w:rPr>
          <w:sz w:val="24"/>
          <w:szCs w:val="24"/>
        </w:rPr>
        <w:t>Заявитель вправе представить документы, указанные в настоящем пункте,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482BA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w:t>
      </w:r>
      <w:r w:rsidRPr="00482BA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w:t>
      </w:r>
      <w:r w:rsidRPr="00482BA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w:t>
      </w:r>
      <w:r w:rsidRPr="00482BA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w:t>
      </w:r>
      <w:r w:rsidRPr="00482BA2">
        <w:rPr>
          <w:rFonts w:ascii="Times New Roman" w:eastAsia="Times New Roman" w:hAnsi="Times New Roman" w:cs="Times New Roman"/>
          <w:sz w:val="24"/>
          <w:szCs w:val="24"/>
          <w:lang w:eastAsia="ru-RU"/>
        </w:rPr>
        <w:lastRenderedPageBreak/>
        <w:t>а также документов и информации, предоставляемых в результате оказания таких услуг;</w:t>
      </w:r>
    </w:p>
    <w:p w:rsidR="00687691" w:rsidRPr="00482BA2"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82BA2">
        <w:rPr>
          <w:rFonts w:ascii="Times New Roman" w:eastAsiaTheme="minorEastAsia" w:hAnsi="Times New Roman" w:cs="Times New Roman"/>
          <w:sz w:val="24"/>
          <w:szCs w:val="24"/>
          <w:lang w:eastAsia="ru-RU"/>
        </w:rPr>
        <w:t xml:space="preserve">за исключением случаев, </w:t>
      </w:r>
      <w:r w:rsidRPr="00482BA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82BA2"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21F82"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482BA2">
        <w:rPr>
          <w:rFonts w:ascii="Times New Roman" w:hAnsi="Times New Roman" w:cs="Times New Roman"/>
          <w:sz w:val="24"/>
          <w:szCs w:val="24"/>
        </w:rPr>
        <w:t xml:space="preserve"> (приложение </w:t>
      </w:r>
      <w:r w:rsidR="00706CEE" w:rsidRPr="00482BA2">
        <w:rPr>
          <w:rFonts w:ascii="Times New Roman" w:hAnsi="Times New Roman" w:cs="Times New Roman"/>
          <w:sz w:val="24"/>
          <w:szCs w:val="24"/>
        </w:rPr>
        <w:t>5</w:t>
      </w:r>
      <w:r w:rsidR="003F2287" w:rsidRPr="00482BA2">
        <w:rPr>
          <w:rFonts w:ascii="Times New Roman" w:hAnsi="Times New Roman" w:cs="Times New Roman"/>
          <w:sz w:val="24"/>
          <w:szCs w:val="24"/>
        </w:rPr>
        <w:t xml:space="preserve"> к настоящему административному регламенту)</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82BA2">
        <w:rPr>
          <w:rFonts w:ascii="Times New Roman" w:hAnsi="Times New Roman" w:cs="Times New Roman"/>
          <w:sz w:val="24"/>
          <w:szCs w:val="24"/>
        </w:rPr>
        <w:t xml:space="preserve">на срок не более 20 (двадцати) дней </w:t>
      </w:r>
      <w:r w:rsidRPr="00482BA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82BA2" w:rsidRDefault="00A877B4" w:rsidP="0068127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2.9. </w:t>
      </w:r>
      <w:bookmarkStart w:id="4" w:name="P129"/>
      <w:bookmarkEnd w:id="4"/>
      <w:r w:rsidR="00681277" w:rsidRPr="00482BA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82BA2">
        <w:rPr>
          <w:rFonts w:ascii="Times New Roman" w:hAnsi="Times New Roman" w:cs="Times New Roman"/>
          <w:sz w:val="24"/>
          <w:szCs w:val="24"/>
        </w:rPr>
        <w:t>муниципальной</w:t>
      </w:r>
      <w:r w:rsidR="00681277" w:rsidRPr="00482BA2">
        <w:rPr>
          <w:rFonts w:ascii="Times New Roman" w:hAnsi="Times New Roman" w:cs="Times New Roman"/>
          <w:sz w:val="24"/>
          <w:szCs w:val="24"/>
        </w:rPr>
        <w:t xml:space="preserve"> услуги:</w:t>
      </w:r>
    </w:p>
    <w:p w:rsidR="005E4264" w:rsidRPr="00482BA2" w:rsidRDefault="005E4264" w:rsidP="00681277">
      <w:pPr>
        <w:pStyle w:val="ConsPlusNormal"/>
        <w:ind w:firstLine="709"/>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8C667B"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27430D" w:rsidRPr="00482BA2" w:rsidRDefault="001D6D7B" w:rsidP="0027430D">
      <w:pPr>
        <w:pStyle w:val="ConsPlusNormal"/>
        <w:ind w:firstLine="709"/>
        <w:jc w:val="both"/>
        <w:rPr>
          <w:rFonts w:ascii="Times New Roman" w:hAnsi="Times New Roman" w:cs="Times New Roman"/>
          <w:sz w:val="24"/>
          <w:szCs w:val="24"/>
        </w:rPr>
      </w:pPr>
      <w:bookmarkStart w:id="5" w:name="P134"/>
      <w:bookmarkEnd w:id="5"/>
      <w:r w:rsidRPr="00482BA2">
        <w:rPr>
          <w:rFonts w:ascii="Times New Roman" w:hAnsi="Times New Roman" w:cs="Times New Roman"/>
          <w:sz w:val="24"/>
          <w:szCs w:val="24"/>
        </w:rPr>
        <w:t>1)</w:t>
      </w:r>
      <w:r w:rsidR="00CB587A" w:rsidRPr="00482BA2">
        <w:rPr>
          <w:rFonts w:ascii="Times New Roman" w:hAnsi="Times New Roman" w:cs="Times New Roman"/>
          <w:sz w:val="24"/>
          <w:szCs w:val="24"/>
        </w:rPr>
        <w:t xml:space="preserve"> з</w:t>
      </w:r>
      <w:r w:rsidR="0027430D" w:rsidRPr="00482BA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482BA2"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 </w:t>
      </w:r>
      <w:r w:rsidR="003F2287" w:rsidRPr="00482BA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482BA2">
          <w:rPr>
            <w:rFonts w:ascii="Times New Roman" w:eastAsiaTheme="minorEastAsia" w:hAnsi="Times New Roman" w:cs="Times New Roman"/>
            <w:sz w:val="24"/>
            <w:szCs w:val="24"/>
            <w:lang w:eastAsia="ru-RU"/>
          </w:rPr>
          <w:t>пунктом 2.6</w:t>
        </w:r>
      </w:hyperlink>
      <w:r w:rsidR="003F2287" w:rsidRPr="00482BA2">
        <w:rPr>
          <w:rFonts w:ascii="Times New Roman" w:eastAsiaTheme="minorEastAsia" w:hAnsi="Times New Roman" w:cs="Times New Roman"/>
          <w:sz w:val="24"/>
          <w:szCs w:val="24"/>
          <w:lang w:eastAsia="ru-RU"/>
        </w:rPr>
        <w:t xml:space="preserve"> административного регламента;</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CB587A" w:rsidRPr="00482BA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4)</w:t>
      </w:r>
      <w:r w:rsidR="00CB587A" w:rsidRPr="00482BA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5)</w:t>
      </w:r>
      <w:r w:rsidR="00CB587A" w:rsidRPr="00482BA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6)</w:t>
      </w:r>
      <w:r w:rsidR="00CB587A" w:rsidRPr="00482BA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7)</w:t>
      </w:r>
      <w:r w:rsidR="00CB587A" w:rsidRPr="00482BA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482BA2" w:rsidRDefault="00A877B4" w:rsidP="0027430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2.10. Исчерпывающий перечень оснований для отказа в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2E4F" w:rsidRPr="00482BA2"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426F67"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1)</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482BA2">
          <w:rPr>
            <w:rFonts w:ascii="Times New Roman" w:hAnsi="Times New Roman" w:cs="Times New Roman"/>
            <w:sz w:val="24"/>
            <w:szCs w:val="24"/>
          </w:rPr>
          <w:t>пункте 16 статьи 11.10</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2)</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19" w:history="1">
        <w:r w:rsidR="0068787B" w:rsidRPr="00482BA2">
          <w:rPr>
            <w:rFonts w:ascii="Times New Roman" w:hAnsi="Times New Roman" w:cs="Times New Roman"/>
            <w:sz w:val="24"/>
            <w:szCs w:val="24"/>
          </w:rPr>
          <w:t>13</w:t>
        </w:r>
      </w:hyperlink>
      <w:r w:rsidR="0068787B" w:rsidRPr="00482BA2">
        <w:rPr>
          <w:rFonts w:ascii="Times New Roman" w:hAnsi="Times New Roman" w:cs="Times New Roman"/>
          <w:sz w:val="24"/>
          <w:szCs w:val="24"/>
        </w:rPr>
        <w:t xml:space="preserve">, </w:t>
      </w:r>
      <w:hyperlink r:id="rId20" w:history="1">
        <w:r w:rsidR="0068787B" w:rsidRPr="00482BA2">
          <w:rPr>
            <w:rFonts w:ascii="Times New Roman" w:hAnsi="Times New Roman" w:cs="Times New Roman"/>
            <w:sz w:val="24"/>
            <w:szCs w:val="24"/>
          </w:rPr>
          <w:t>14.1</w:t>
        </w:r>
      </w:hyperlink>
      <w:r w:rsidR="0068787B" w:rsidRPr="00482BA2">
        <w:rPr>
          <w:rFonts w:ascii="Times New Roman" w:hAnsi="Times New Roman" w:cs="Times New Roman"/>
          <w:sz w:val="24"/>
          <w:szCs w:val="24"/>
        </w:rPr>
        <w:t xml:space="preserve"> - </w:t>
      </w:r>
      <w:hyperlink r:id="rId21" w:history="1">
        <w:r w:rsidR="0068787B" w:rsidRPr="00482BA2">
          <w:rPr>
            <w:rFonts w:ascii="Times New Roman" w:hAnsi="Times New Roman" w:cs="Times New Roman"/>
            <w:sz w:val="24"/>
            <w:szCs w:val="24"/>
          </w:rPr>
          <w:t>19</w:t>
        </w:r>
      </w:hyperlink>
      <w:r w:rsidR="0068787B" w:rsidRPr="00482BA2">
        <w:rPr>
          <w:rFonts w:ascii="Times New Roman" w:hAnsi="Times New Roman" w:cs="Times New Roman"/>
          <w:sz w:val="24"/>
          <w:szCs w:val="24"/>
        </w:rPr>
        <w:t xml:space="preserve">, </w:t>
      </w:r>
      <w:hyperlink r:id="rId22" w:history="1">
        <w:r w:rsidR="0068787B" w:rsidRPr="00482BA2">
          <w:rPr>
            <w:rFonts w:ascii="Times New Roman" w:hAnsi="Times New Roman" w:cs="Times New Roman"/>
            <w:sz w:val="24"/>
            <w:szCs w:val="24"/>
          </w:rPr>
          <w:t>22</w:t>
        </w:r>
      </w:hyperlink>
      <w:r w:rsidR="0068787B" w:rsidRPr="00482BA2">
        <w:rPr>
          <w:rFonts w:ascii="Times New Roman" w:hAnsi="Times New Roman" w:cs="Times New Roman"/>
          <w:sz w:val="24"/>
          <w:szCs w:val="24"/>
        </w:rPr>
        <w:t xml:space="preserve"> и </w:t>
      </w:r>
      <w:hyperlink r:id="rId23"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3)</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25"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8B50F8" w:rsidRPr="00482BA2"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82BA2" w:rsidRDefault="00764CEB"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2.10.1</w:t>
      </w:r>
      <w:r w:rsidR="00B05108" w:rsidRPr="00482BA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482BA2">
        <w:rPr>
          <w:rFonts w:ascii="Times New Roman" w:hAnsi="Times New Roman" w:cs="Times New Roman"/>
          <w:sz w:val="24"/>
          <w:szCs w:val="24"/>
        </w:rPr>
        <w:t xml:space="preserve"> (поступления</w:t>
      </w:r>
      <w:r w:rsidR="00772515" w:rsidRPr="00482BA2">
        <w:rPr>
          <w:rFonts w:ascii="Times New Roman" w:hAnsi="Times New Roman" w:cs="Times New Roman"/>
          <w:sz w:val="24"/>
          <w:szCs w:val="24"/>
        </w:rPr>
        <w:t>)</w:t>
      </w:r>
      <w:r w:rsidR="00B05108" w:rsidRPr="00482BA2">
        <w:rPr>
          <w:rFonts w:ascii="Times New Roman" w:hAnsi="Times New Roman" w:cs="Times New Roman"/>
          <w:sz w:val="24"/>
          <w:szCs w:val="24"/>
        </w:rPr>
        <w:t xml:space="preserve"> в Администрации по следующим основаниям:</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заявление не соответствует требованиям подпункта 1 пункта 2.6 регламента;</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заявление подано в иной </w:t>
      </w:r>
      <w:r w:rsidR="004B6FCF" w:rsidRPr="00482BA2">
        <w:rPr>
          <w:rFonts w:ascii="Times New Roman" w:hAnsi="Times New Roman" w:cs="Times New Roman"/>
          <w:sz w:val="24"/>
          <w:szCs w:val="24"/>
        </w:rPr>
        <w:t xml:space="preserve">уполномоченный </w:t>
      </w:r>
      <w:r w:rsidRPr="00482BA2">
        <w:rPr>
          <w:rFonts w:ascii="Times New Roman" w:hAnsi="Times New Roman" w:cs="Times New Roman"/>
          <w:sz w:val="24"/>
          <w:szCs w:val="24"/>
        </w:rPr>
        <w:t>орган;</w:t>
      </w:r>
    </w:p>
    <w:p w:rsidR="00764CEB"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482BA2">
        <w:rPr>
          <w:rFonts w:ascii="Times New Roman" w:hAnsi="Times New Roman" w:cs="Times New Roman"/>
          <w:sz w:val="24"/>
          <w:szCs w:val="24"/>
        </w:rPr>
        <w:t>4</w:t>
      </w:r>
      <w:r w:rsidR="0003305B">
        <w:rPr>
          <w:rFonts w:ascii="Times New Roman" w:hAnsi="Times New Roman" w:cs="Times New Roman"/>
          <w:sz w:val="24"/>
          <w:szCs w:val="24"/>
        </w:rPr>
        <w:t>3</w:t>
      </w:r>
      <w:r w:rsidRPr="00482BA2">
        <w:rPr>
          <w:rFonts w:ascii="Times New Roman" w:hAnsi="Times New Roman" w:cs="Times New Roman"/>
          <w:sz w:val="24"/>
          <w:szCs w:val="24"/>
        </w:rPr>
        <w:t xml:space="preserve"> пункта 2.6 регламента</w:t>
      </w:r>
      <w:r w:rsidR="00764CEB" w:rsidRPr="00482BA2">
        <w:rPr>
          <w:rFonts w:ascii="Times New Roman" w:hAnsi="Times New Roman" w:cs="Times New Roman"/>
          <w:sz w:val="24"/>
          <w:szCs w:val="24"/>
        </w:rPr>
        <w:t>;</w:t>
      </w:r>
    </w:p>
    <w:p w:rsidR="00764CEB" w:rsidRPr="00482BA2" w:rsidRDefault="00764CEB" w:rsidP="00764CEB">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82BA2">
        <w:rPr>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2.11. </w:t>
      </w:r>
      <w:r w:rsidR="000C0421" w:rsidRPr="00482BA2">
        <w:rPr>
          <w:rFonts w:ascii="Times New Roman" w:hAnsi="Times New Roman" w:cs="Times New Roman"/>
          <w:sz w:val="24"/>
          <w:szCs w:val="24"/>
        </w:rPr>
        <w:t xml:space="preserve">Муниципальная услуга </w:t>
      </w:r>
      <w:r w:rsidRPr="00482BA2">
        <w:rPr>
          <w:rFonts w:ascii="Times New Roman" w:hAnsi="Times New Roman" w:cs="Times New Roman"/>
          <w:sz w:val="24"/>
          <w:szCs w:val="24"/>
        </w:rPr>
        <w:t>предоставляется бесплатно.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при получении результата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составляет не более 15 минут.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заявителя в ГБУ ЛО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 в течение 1 рабочего дня;</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482BA2">
        <w:rPr>
          <w:rFonts w:ascii="Times New Roman" w:eastAsia="Times New Roman" w:hAnsi="Times New Roman" w:cs="Times New Roman"/>
          <w:sz w:val="24"/>
          <w:szCs w:val="24"/>
          <w:lang w:eastAsia="ru-RU"/>
        </w:rPr>
        <w:lastRenderedPageBreak/>
        <w:t xml:space="preserve">выделенных для этих целей помещениях </w:t>
      </w:r>
      <w:r w:rsidR="008D3DBF" w:rsidRPr="00482BA2">
        <w:rPr>
          <w:rFonts w:ascii="Times New Roman" w:eastAsia="Times New Roman" w:hAnsi="Times New Roman" w:cs="Times New Roman"/>
          <w:sz w:val="24"/>
          <w:szCs w:val="24"/>
          <w:lang w:eastAsia="ru-RU"/>
        </w:rPr>
        <w:t xml:space="preserve">Администрации, </w:t>
      </w:r>
      <w:r w:rsidRPr="00482BA2">
        <w:rPr>
          <w:rFonts w:ascii="Times New Roman" w:eastAsia="Times New Roman" w:hAnsi="Times New Roman" w:cs="Times New Roman"/>
          <w:sz w:val="24"/>
          <w:szCs w:val="24"/>
          <w:lang w:eastAsia="ru-RU"/>
        </w:rPr>
        <w:t>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2.14.2. Наличие на территории, прилегающей к зданию,</w:t>
      </w:r>
      <w:r w:rsidRPr="00482BA2">
        <w:rPr>
          <w:sz w:val="24"/>
          <w:szCs w:val="24"/>
        </w:rPr>
        <w:t xml:space="preserve"> </w:t>
      </w:r>
      <w:r w:rsidRPr="00482BA2">
        <w:rPr>
          <w:rFonts w:ascii="Times New Roman" w:eastAsia="Times New Roman" w:hAnsi="Times New Roman" w:cs="Times New Roman"/>
          <w:sz w:val="24"/>
          <w:szCs w:val="24"/>
          <w:lang w:eastAsia="ru-RU"/>
        </w:rPr>
        <w:t>в котором размещен</w:t>
      </w:r>
      <w:r w:rsidR="008D3DBF" w:rsidRPr="00482BA2">
        <w:rPr>
          <w:rFonts w:ascii="Times New Roman" w:eastAsia="Times New Roman" w:hAnsi="Times New Roman" w:cs="Times New Roman"/>
          <w:sz w:val="24"/>
          <w:szCs w:val="24"/>
          <w:lang w:eastAsia="ru-RU"/>
        </w:rPr>
        <w:t>а Администрация,</w:t>
      </w:r>
      <w:r w:rsidRPr="00482BA2">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482BA2">
        <w:rPr>
          <w:rFonts w:ascii="Times New Roman" w:eastAsia="Times New Roman" w:hAnsi="Times New Roman" w:cs="Times New Roman"/>
          <w:sz w:val="24"/>
          <w:szCs w:val="24"/>
          <w:lang w:eastAsia="ru-RU"/>
        </w:rPr>
        <w:t xml:space="preserve">а Администрация, </w:t>
      </w:r>
      <w:r w:rsidRPr="00482BA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а также информацию о режиме его работы.</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2.14.7. При необходимости работником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482BA2">
        <w:rPr>
          <w:rFonts w:ascii="Times New Roman" w:eastAsia="Times New Roman" w:hAnsi="Times New Roman" w:cs="Times New Roman"/>
          <w:sz w:val="24"/>
          <w:szCs w:val="24"/>
          <w:lang w:eastAsia="ru-RU"/>
        </w:rPr>
        <w:t xml:space="preserve">муниципальная </w:t>
      </w:r>
      <w:r w:rsidRPr="00482BA2">
        <w:rPr>
          <w:rFonts w:ascii="Times New Roman" w:eastAsia="Times New Roman" w:hAnsi="Times New Roman" w:cs="Times New Roman"/>
          <w:sz w:val="24"/>
          <w:szCs w:val="24"/>
          <w:lang w:eastAsia="ru-RU"/>
        </w:rPr>
        <w:t>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w:t>
      </w:r>
      <w:r w:rsidRPr="00482BA2">
        <w:rPr>
          <w:rFonts w:ascii="Times New Roman" w:eastAsia="Times New Roman" w:hAnsi="Times New Roman" w:cs="Times New Roman"/>
          <w:sz w:val="24"/>
          <w:szCs w:val="24"/>
          <w:lang w:eastAsia="ru-RU"/>
        </w:rPr>
        <w:lastRenderedPageBreak/>
        <w:t>в Администрации, МФЦ по телефону, на официальном сайте;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482BA2">
        <w:rPr>
          <w:rFonts w:ascii="Times New Roman" w:eastAsiaTheme="minorEastAsia" w:hAnsi="Times New Roman" w:cs="Times New Roman"/>
          <w:sz w:val="24"/>
          <w:szCs w:val="24"/>
          <w:lang w:eastAsia="ru-RU"/>
        </w:rPr>
        <w:t xml:space="preserve">муниципальная </w:t>
      </w:r>
      <w:r w:rsidRPr="00482BA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82BA2">
          <w:rPr>
            <w:rFonts w:ascii="Times New Roman" w:eastAsia="Times New Roman" w:hAnsi="Times New Roman" w:cs="Times New Roman"/>
            <w:sz w:val="24"/>
            <w:szCs w:val="24"/>
            <w:lang w:eastAsia="ru-RU"/>
          </w:rPr>
          <w:t>п. 2.14</w:t>
        </w:r>
      </w:hyperlink>
      <w:r w:rsidRPr="00482BA2">
        <w:rPr>
          <w:rFonts w:ascii="Times New Roman" w:eastAsia="Times New Roman" w:hAnsi="Times New Roman" w:cs="Times New Roman"/>
          <w:sz w:val="24"/>
          <w:szCs w:val="24"/>
          <w:lang w:eastAsia="ru-RU"/>
        </w:rPr>
        <w:t xml:space="preserve"> </w:t>
      </w:r>
      <w:r w:rsidR="008D3DBF" w:rsidRPr="00482BA2">
        <w:rPr>
          <w:rFonts w:ascii="Times New Roman" w:eastAsia="Times New Roman" w:hAnsi="Times New Roman" w:cs="Times New Roman"/>
          <w:sz w:val="24"/>
          <w:szCs w:val="24"/>
          <w:lang w:eastAsia="ru-RU"/>
        </w:rPr>
        <w:t>административного регламента</w:t>
      </w:r>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исполнение требований доступности </w:t>
      </w:r>
      <w:r w:rsidR="00F759D4"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w:t>
      </w:r>
      <w:r w:rsidR="00F759D4" w:rsidRPr="00482BA2">
        <w:rPr>
          <w:rFonts w:ascii="Times New Roman" w:eastAsia="Times New Roman" w:hAnsi="Times New Roman" w:cs="Times New Roman"/>
          <w:sz w:val="24"/>
          <w:szCs w:val="24"/>
          <w:lang w:eastAsia="ru-RU"/>
        </w:rPr>
        <w:t>и</w:t>
      </w:r>
      <w:r w:rsidRPr="00482BA2">
        <w:rPr>
          <w:rFonts w:ascii="Times New Roman" w:eastAsia="Times New Roman" w:hAnsi="Times New Roman" w:cs="Times New Roman"/>
          <w:sz w:val="24"/>
          <w:szCs w:val="24"/>
          <w:lang w:eastAsia="ru-RU"/>
        </w:rPr>
        <w:t xml:space="preserve">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2.15.3. Показатели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482BA2">
        <w:rPr>
          <w:rFonts w:ascii="Times New Roman" w:eastAsia="Times New Roman" w:hAnsi="Times New Roman" w:cs="Times New Roman"/>
          <w:sz w:val="24"/>
          <w:szCs w:val="24"/>
          <w:lang w:eastAsia="ru-RU"/>
        </w:rPr>
        <w:t xml:space="preserve">МФЦ, </w:t>
      </w:r>
      <w:r w:rsidRPr="00482BA2">
        <w:rPr>
          <w:rFonts w:ascii="Times New Roman" w:eastAsia="Times New Roman" w:hAnsi="Times New Roman" w:cs="Times New Roman"/>
          <w:sz w:val="24"/>
          <w:szCs w:val="24"/>
          <w:lang w:eastAsia="ru-RU"/>
        </w:rPr>
        <w:t>поданных в установленном порядке.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2.15.4. После получения результата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2.17.1. </w:t>
      </w:r>
      <w:r w:rsidR="008D3680" w:rsidRPr="00482BA2">
        <w:rPr>
          <w:rFonts w:ascii="Times New Roman" w:eastAsiaTheme="minorEastAsia" w:hAnsi="Times New Roman" w:cs="Times New Roman"/>
          <w:sz w:val="24"/>
          <w:szCs w:val="24"/>
          <w:lang w:eastAsia="ru-RU"/>
        </w:rPr>
        <w:t xml:space="preserve">Предоставление </w:t>
      </w:r>
      <w:r w:rsidR="008D3DBF" w:rsidRPr="00482BA2">
        <w:rPr>
          <w:rFonts w:ascii="Times New Roman" w:eastAsiaTheme="minorEastAsia" w:hAnsi="Times New Roman" w:cs="Times New Roman"/>
          <w:sz w:val="24"/>
          <w:szCs w:val="24"/>
          <w:lang w:eastAsia="ru-RU"/>
        </w:rPr>
        <w:t xml:space="preserve">муниципальной </w:t>
      </w:r>
      <w:r w:rsidR="008D3680" w:rsidRPr="00482BA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482BA2">
        <w:rPr>
          <w:rFonts w:ascii="Times New Roman" w:eastAsiaTheme="minorEastAsia"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82BA2" w:rsidRDefault="00A877B4">
      <w:pPr>
        <w:pStyle w:val="ConsPlusNormal"/>
        <w:ind w:firstLine="540"/>
        <w:jc w:val="both"/>
        <w:rPr>
          <w:rFonts w:ascii="Times New Roman" w:hAnsi="Times New Roman" w:cs="Times New Roman"/>
          <w:sz w:val="24"/>
          <w:szCs w:val="24"/>
        </w:rPr>
      </w:pP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Состав, последовательность и сроки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выполнения, в том числе особенности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в электронной форме</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3.1.1. Предоставление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включает в себя следующие административные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 </w:t>
      </w:r>
      <w:r w:rsidR="00681277" w:rsidRPr="00482BA2">
        <w:rPr>
          <w:rFonts w:ascii="Times New Roman" w:hAnsi="Times New Roman" w:cs="Times New Roman"/>
          <w:sz w:val="24"/>
          <w:szCs w:val="24"/>
        </w:rPr>
        <w:t>п</w:t>
      </w:r>
      <w:r w:rsidRPr="00482BA2">
        <w:rPr>
          <w:rFonts w:ascii="Times New Roman" w:hAnsi="Times New Roman" w:cs="Times New Roman"/>
          <w:sz w:val="24"/>
          <w:szCs w:val="24"/>
        </w:rPr>
        <w:t xml:space="preserve">рием и регистрация заявления </w:t>
      </w:r>
      <w:r w:rsidR="00681277" w:rsidRPr="00482BA2">
        <w:rPr>
          <w:rFonts w:ascii="Times New Roman" w:hAnsi="Times New Roman" w:cs="Times New Roman"/>
          <w:sz w:val="24"/>
          <w:szCs w:val="24"/>
        </w:rPr>
        <w:t xml:space="preserve">и документов </w:t>
      </w:r>
      <w:r w:rsidRPr="00482BA2">
        <w:rPr>
          <w:rFonts w:ascii="Times New Roman" w:hAnsi="Times New Roman" w:cs="Times New Roman"/>
          <w:sz w:val="24"/>
          <w:szCs w:val="24"/>
        </w:rPr>
        <w:t xml:space="preserve">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512EE"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A512EE" w:rsidRPr="00482BA2">
        <w:rPr>
          <w:rFonts w:ascii="Times New Roman" w:hAnsi="Times New Roman" w:cs="Times New Roman"/>
          <w:sz w:val="24"/>
          <w:szCs w:val="24"/>
        </w:rPr>
        <w:t>дня.</w:t>
      </w:r>
    </w:p>
    <w:p w:rsidR="00605E91" w:rsidRPr="00482BA2" w:rsidRDefault="00A877B4" w:rsidP="00687691">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w:t>
      </w:r>
      <w:r w:rsidR="00681277" w:rsidRPr="00482BA2">
        <w:rPr>
          <w:rFonts w:ascii="Times New Roman" w:hAnsi="Times New Roman" w:cs="Times New Roman"/>
          <w:sz w:val="24"/>
          <w:szCs w:val="24"/>
        </w:rPr>
        <w:t>р</w:t>
      </w:r>
      <w:r w:rsidRPr="00482BA2">
        <w:rPr>
          <w:rFonts w:ascii="Times New Roman" w:hAnsi="Times New Roman" w:cs="Times New Roman"/>
          <w:sz w:val="24"/>
          <w:szCs w:val="24"/>
        </w:rPr>
        <w:t xml:space="preserve">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03305B">
        <w:rPr>
          <w:rFonts w:ascii="Times New Roman" w:hAnsi="Times New Roman" w:cs="Times New Roman"/>
          <w:sz w:val="24"/>
          <w:szCs w:val="24"/>
        </w:rPr>
        <w:t>10</w:t>
      </w:r>
      <w:r w:rsidR="00A931C0"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w:t>
      </w:r>
      <w:r w:rsidR="00605E91" w:rsidRPr="00482BA2">
        <w:rPr>
          <w:rFonts w:ascii="Times New Roman" w:hAnsi="Times New Roman" w:cs="Times New Roman"/>
          <w:sz w:val="24"/>
          <w:szCs w:val="24"/>
        </w:rPr>
        <w:t xml:space="preserve"> (</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6 рабочих дней).</w:t>
      </w:r>
    </w:p>
    <w:p w:rsidR="00A877B4" w:rsidRPr="00482BA2" w:rsidRDefault="00A877B4" w:rsidP="00B22418">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82BA2">
          <w:rPr>
            <w:rFonts w:ascii="Times New Roman" w:hAnsi="Times New Roman" w:cs="Times New Roman"/>
            <w:sz w:val="24"/>
            <w:szCs w:val="24"/>
          </w:rPr>
          <w:t xml:space="preserve">статьей </w:t>
        </w:r>
        <w:r w:rsidRPr="00482BA2">
          <w:rPr>
            <w:rFonts w:ascii="Times New Roman" w:hAnsi="Times New Roman" w:cs="Times New Roman"/>
            <w:sz w:val="24"/>
            <w:szCs w:val="24"/>
          </w:rPr>
          <w:lastRenderedPageBreak/>
          <w:t>3.5</w:t>
        </w:r>
      </w:hyperlink>
      <w:r w:rsidRPr="00482BA2">
        <w:rPr>
          <w:rFonts w:ascii="Times New Roman" w:hAnsi="Times New Roman" w:cs="Times New Roman"/>
          <w:sz w:val="24"/>
          <w:szCs w:val="24"/>
        </w:rPr>
        <w:t xml:space="preserve"> Федерального закона от 25 октября 2001 года </w:t>
      </w:r>
      <w:r w:rsidR="00A512EE" w:rsidRPr="00482BA2">
        <w:rPr>
          <w:rFonts w:ascii="Times New Roman" w:hAnsi="Times New Roman" w:cs="Times New Roman"/>
          <w:sz w:val="24"/>
          <w:szCs w:val="24"/>
        </w:rPr>
        <w:t>№</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E786B" w:rsidRPr="00482BA2">
        <w:rPr>
          <w:rFonts w:ascii="Times New Roman" w:hAnsi="Times New Roman" w:cs="Times New Roman"/>
          <w:sz w:val="24"/>
          <w:szCs w:val="24"/>
        </w:rPr>
        <w:t xml:space="preserve">выполнения административной процедуры </w:t>
      </w:r>
      <w:r w:rsidRPr="00482BA2">
        <w:rPr>
          <w:rFonts w:ascii="Times New Roman" w:hAnsi="Times New Roman" w:cs="Times New Roman"/>
          <w:sz w:val="24"/>
          <w:szCs w:val="24"/>
        </w:rPr>
        <w:t xml:space="preserve">может быть продлен не более чем до </w:t>
      </w:r>
      <w:r w:rsidR="0003305B">
        <w:rPr>
          <w:rFonts w:ascii="Times New Roman" w:hAnsi="Times New Roman" w:cs="Times New Roman"/>
          <w:sz w:val="24"/>
          <w:szCs w:val="24"/>
        </w:rPr>
        <w:t>3</w:t>
      </w:r>
      <w:r w:rsidR="00681277" w:rsidRPr="00482BA2">
        <w:rPr>
          <w:rFonts w:ascii="Times New Roman" w:hAnsi="Times New Roman" w:cs="Times New Roman"/>
          <w:sz w:val="24"/>
          <w:szCs w:val="24"/>
        </w:rPr>
        <w:t>1</w:t>
      </w:r>
      <w:r w:rsidR="00A55236"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Pr="00482BA2">
        <w:rPr>
          <w:rFonts w:ascii="Times New Roman" w:hAnsi="Times New Roman" w:cs="Times New Roman"/>
          <w:sz w:val="24"/>
          <w:szCs w:val="24"/>
        </w:rPr>
        <w:t>дн</w:t>
      </w:r>
      <w:r w:rsidR="00681277" w:rsidRPr="00482BA2">
        <w:rPr>
          <w:rFonts w:ascii="Times New Roman" w:hAnsi="Times New Roman" w:cs="Times New Roman"/>
          <w:sz w:val="24"/>
          <w:szCs w:val="24"/>
        </w:rPr>
        <w:t>я</w:t>
      </w:r>
      <w:r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7B67B4"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7B67B4"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7B67B4" w:rsidRPr="00482BA2">
        <w:rPr>
          <w:rFonts w:ascii="Times New Roman" w:hAnsi="Times New Roman" w:cs="Times New Roman"/>
          <w:sz w:val="24"/>
          <w:szCs w:val="24"/>
        </w:rPr>
        <w:t>дней)</w:t>
      </w:r>
      <w:r w:rsidR="001251D7" w:rsidRPr="00482BA2">
        <w:rPr>
          <w:rFonts w:ascii="Times New Roman" w:hAnsi="Times New Roman" w:cs="Times New Roman"/>
          <w:sz w:val="24"/>
          <w:szCs w:val="24"/>
        </w:rPr>
        <w:t>.</w:t>
      </w:r>
    </w:p>
    <w:p w:rsidR="00681277"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Pr="00482BA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482BA2">
        <w:rPr>
          <w:rFonts w:ascii="Times New Roman" w:hAnsi="Times New Roman" w:cs="Times New Roman"/>
          <w:sz w:val="24"/>
          <w:szCs w:val="24"/>
        </w:rPr>
        <w:t xml:space="preserve">рабочих </w:t>
      </w:r>
      <w:r w:rsidRPr="00482BA2">
        <w:rPr>
          <w:rFonts w:ascii="Times New Roman" w:hAnsi="Times New Roman" w:cs="Times New Roman"/>
          <w:sz w:val="24"/>
          <w:szCs w:val="24"/>
        </w:rPr>
        <w:t>дня;</w:t>
      </w:r>
    </w:p>
    <w:p w:rsidR="00A877B4"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 в</w:t>
      </w:r>
      <w:r w:rsidR="00A877B4" w:rsidRPr="00482BA2">
        <w:rPr>
          <w:rFonts w:ascii="Times New Roman" w:hAnsi="Times New Roman" w:cs="Times New Roman"/>
          <w:sz w:val="24"/>
          <w:szCs w:val="24"/>
        </w:rPr>
        <w:t xml:space="preserve">ыдача результата предоставления </w:t>
      </w:r>
      <w:r w:rsidR="005E5096" w:rsidRPr="00482BA2">
        <w:rPr>
          <w:rFonts w:ascii="Times New Roman" w:hAnsi="Times New Roman" w:cs="Times New Roman"/>
          <w:sz w:val="24"/>
          <w:szCs w:val="24"/>
        </w:rPr>
        <w:t xml:space="preserve">муниципальной услуги </w:t>
      </w:r>
      <w:r w:rsidR="00A877B4" w:rsidRPr="00482BA2">
        <w:rPr>
          <w:rFonts w:ascii="Times New Roman" w:hAnsi="Times New Roman" w:cs="Times New Roman"/>
          <w:sz w:val="24"/>
          <w:szCs w:val="24"/>
        </w:rPr>
        <w:t xml:space="preserve">- не более </w:t>
      </w:r>
      <w:r w:rsidR="00FD4351"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FD4351" w:rsidRPr="00482BA2">
        <w:rPr>
          <w:rFonts w:ascii="Times New Roman" w:hAnsi="Times New Roman" w:cs="Times New Roman"/>
          <w:sz w:val="24"/>
          <w:szCs w:val="24"/>
        </w:rPr>
        <w:t>дня.</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3.1.2. </w:t>
      </w:r>
      <w:bookmarkStart w:id="6" w:name="Par395"/>
      <w:bookmarkEnd w:id="6"/>
      <w:r w:rsidRPr="00482BA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482BA2">
        <w:rPr>
          <w:rFonts w:ascii="Times New Roman" w:eastAsiaTheme="minorEastAsia" w:hAnsi="Times New Roman" w:cs="Times New Roman"/>
          <w:sz w:val="24"/>
          <w:szCs w:val="24"/>
          <w:lang w:eastAsia="ru-RU"/>
        </w:rPr>
        <w:t>, способом, указанным в п. 2.2 административного регламента</w:t>
      </w:r>
      <w:r w:rsidRPr="00482BA2">
        <w:rPr>
          <w:rFonts w:ascii="Times New Roman" w:eastAsiaTheme="minorEastAsia"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482BA2">
        <w:rPr>
          <w:rFonts w:ascii="Times New Roman" w:eastAsia="Times New Roman" w:hAnsi="Times New Roman" w:cs="Times New Roman"/>
          <w:sz w:val="24"/>
          <w:szCs w:val="24"/>
          <w:lang w:eastAsia="ru-RU"/>
        </w:rPr>
        <w:t xml:space="preserve"> </w:t>
      </w:r>
      <w:r w:rsidR="00041C24" w:rsidRPr="00482BA2">
        <w:rPr>
          <w:rFonts w:ascii="Times New Roman" w:eastAsia="Times New Roman" w:hAnsi="Times New Roman" w:cs="Times New Roman"/>
          <w:sz w:val="24"/>
          <w:szCs w:val="24"/>
          <w:lang w:eastAsia="ru-RU"/>
        </w:rPr>
        <w:t xml:space="preserve">на </w:t>
      </w:r>
      <w:r w:rsidR="00126C1A" w:rsidRPr="00482BA2">
        <w:rPr>
          <w:rFonts w:ascii="Times New Roman" w:eastAsia="Times New Roman" w:hAnsi="Times New Roman" w:cs="Times New Roman"/>
          <w:sz w:val="24"/>
          <w:szCs w:val="24"/>
          <w:lang w:eastAsia="ru-RU"/>
        </w:rPr>
        <w:t xml:space="preserve">бумажном </w:t>
      </w:r>
      <w:r w:rsidR="00041C24"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482BA2">
        <w:rPr>
          <w:rFonts w:ascii="Times New Roman" w:eastAsia="Times New Roman" w:hAnsi="Times New Roman" w:cs="Times New Roman"/>
          <w:sz w:val="24"/>
          <w:szCs w:val="24"/>
          <w:lang w:eastAsia="ru-RU"/>
        </w:rPr>
        <w:t>на</w:t>
      </w:r>
      <w:r w:rsidR="00126C1A" w:rsidRPr="00482BA2">
        <w:rPr>
          <w:rFonts w:ascii="Times New Roman" w:eastAsia="Times New Roman" w:hAnsi="Times New Roman" w:cs="Times New Roman"/>
          <w:sz w:val="24"/>
          <w:szCs w:val="24"/>
          <w:lang w:eastAsia="ru-RU"/>
        </w:rPr>
        <w:t xml:space="preserve"> бумажном </w:t>
      </w:r>
      <w:r w:rsidR="00236615"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482BA2">
        <w:rPr>
          <w:rFonts w:ascii="Times New Roman" w:eastAsia="Times New Roman" w:hAnsi="Times New Roman" w:cs="Times New Roman"/>
          <w:sz w:val="24"/>
          <w:szCs w:val="24"/>
          <w:lang w:eastAsia="ru-RU"/>
        </w:rPr>
        <w:t>а</w:t>
      </w:r>
      <w:r w:rsidRPr="00482BA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соответствующего статуса в АИС «Межвед ЛО».</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3.1.2.4. Критери</w:t>
      </w:r>
      <w:r w:rsidR="004E1D97" w:rsidRPr="00482BA2">
        <w:rPr>
          <w:rFonts w:ascii="Times New Roman" w:eastAsiaTheme="minorEastAsia" w:hAnsi="Times New Roman" w:cs="Times New Roman"/>
          <w:sz w:val="24"/>
          <w:szCs w:val="24"/>
          <w:lang w:eastAsia="ru-RU"/>
        </w:rPr>
        <w:t>и</w:t>
      </w:r>
      <w:r w:rsidRPr="00482BA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482BA2">
        <w:rPr>
          <w:rFonts w:ascii="Times New Roman" w:eastAsia="Times New Roman" w:hAnsi="Times New Roman" w:cs="Times New Roman"/>
          <w:sz w:val="24"/>
          <w:szCs w:val="24"/>
          <w:lang w:eastAsia="ru-RU"/>
        </w:rPr>
        <w:t xml:space="preserve">выдача </w:t>
      </w:r>
      <w:r w:rsidR="00236615" w:rsidRPr="00482BA2">
        <w:rPr>
          <w:rFonts w:ascii="Times New Roman" w:eastAsia="Times New Roman" w:hAnsi="Times New Roman" w:cs="Times New Roman"/>
          <w:sz w:val="24"/>
          <w:szCs w:val="24"/>
          <w:lang w:eastAsia="ru-RU"/>
        </w:rPr>
        <w:t xml:space="preserve">решения об отказе </w:t>
      </w:r>
      <w:r w:rsidR="002128B8" w:rsidRPr="00482BA2">
        <w:rPr>
          <w:rFonts w:ascii="Times New Roman" w:eastAsia="Times New Roman" w:hAnsi="Times New Roman" w:cs="Times New Roman"/>
          <w:sz w:val="24"/>
          <w:szCs w:val="24"/>
          <w:lang w:eastAsia="ru-RU"/>
        </w:rPr>
        <w:t xml:space="preserve">в Администрации или в МФЦ </w:t>
      </w:r>
      <w:r w:rsidR="00236615" w:rsidRPr="00482BA2">
        <w:rPr>
          <w:rFonts w:ascii="Times New Roman" w:eastAsia="Times New Roman" w:hAnsi="Times New Roman" w:cs="Times New Roman"/>
          <w:sz w:val="24"/>
          <w:szCs w:val="24"/>
          <w:lang w:eastAsia="ru-RU"/>
        </w:rPr>
        <w:t xml:space="preserve">либо </w:t>
      </w:r>
      <w:r w:rsidR="002128B8" w:rsidRPr="00482BA2">
        <w:rPr>
          <w:rFonts w:ascii="Times New Roman" w:eastAsia="Times New Roman" w:hAnsi="Times New Roman" w:cs="Times New Roman"/>
          <w:sz w:val="24"/>
          <w:szCs w:val="24"/>
          <w:lang w:eastAsia="ru-RU"/>
        </w:rPr>
        <w:t xml:space="preserve">направление </w:t>
      </w:r>
      <w:r w:rsidRPr="00482BA2">
        <w:rPr>
          <w:rFonts w:ascii="Times New Roman" w:eastAsia="Times New Roman" w:hAnsi="Times New Roman" w:cs="Times New Roman"/>
          <w:sz w:val="24"/>
          <w:szCs w:val="24"/>
          <w:lang w:eastAsia="ru-RU"/>
        </w:rPr>
        <w:t>соответствующего статуса в АИС «Межвед ЛО» заявите</w:t>
      </w:r>
      <w:r w:rsidR="00AE448F" w:rsidRPr="00482BA2">
        <w:rPr>
          <w:rFonts w:ascii="Times New Roman" w:eastAsia="Times New Roman" w:hAnsi="Times New Roman" w:cs="Times New Roman"/>
          <w:sz w:val="24"/>
          <w:szCs w:val="24"/>
          <w:lang w:eastAsia="ru-RU"/>
        </w:rPr>
        <w:t>лю в личный кабинет ПГУ ЛО/ЕПГУ</w:t>
      </w:r>
      <w:r w:rsidRPr="00482BA2">
        <w:rPr>
          <w:rFonts w:ascii="Times New Roman" w:eastAsia="Times New Roman"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482BA2">
        <w:rPr>
          <w:rFonts w:ascii="Times New Roman" w:eastAsia="Times New Roman" w:hAnsi="Times New Roman" w:cs="Times New Roman"/>
          <w:sz w:val="24"/>
          <w:szCs w:val="24"/>
          <w:lang w:eastAsia="ru-RU"/>
        </w:rPr>
        <w:t xml:space="preserve">на бумажном носителе либо </w:t>
      </w:r>
      <w:r w:rsidRPr="00482BA2">
        <w:rPr>
          <w:rFonts w:ascii="Times New Roman" w:eastAsia="Times New Roman" w:hAnsi="Times New Roman" w:cs="Times New Roman"/>
          <w:sz w:val="24"/>
          <w:szCs w:val="24"/>
          <w:lang w:eastAsia="ru-RU"/>
        </w:rPr>
        <w:t>в АИС «Межвед ЛО».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 Рассмотрение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4E1D97" w:rsidRPr="00482BA2"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3.1.3.1. Основание для начала административной процедуры: </w:t>
      </w:r>
      <w:r w:rsidR="004E1D97" w:rsidRPr="00482BA2">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3.1.3.2. </w:t>
      </w:r>
      <w:r w:rsidR="00292852" w:rsidRPr="00482BA2">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1 действие:</w:t>
      </w:r>
      <w:r w:rsidRPr="00482BA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482BA2">
        <w:rPr>
          <w:rFonts w:ascii="Times New Roman" w:hAnsi="Times New Roman" w:cs="Times New Roman"/>
          <w:sz w:val="24"/>
          <w:szCs w:val="24"/>
        </w:rPr>
        <w:t>и условиям на получение муниципальной услуги</w:t>
      </w:r>
      <w:r w:rsidRPr="00482BA2">
        <w:rPr>
          <w:rFonts w:ascii="Times New Roman" w:hAnsi="Times New Roman" w:cs="Times New Roman"/>
          <w:sz w:val="24"/>
          <w:szCs w:val="24"/>
        </w:rPr>
        <w:t xml:space="preserve">; </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2 действие:</w:t>
      </w:r>
      <w:r w:rsidRPr="00482BA2">
        <w:rPr>
          <w:rFonts w:ascii="Times New Roman" w:hAnsi="Times New Roman" w:cs="Times New Roman"/>
          <w:sz w:val="24"/>
          <w:szCs w:val="24"/>
        </w:rPr>
        <w:t xml:space="preserve"> </w:t>
      </w:r>
      <w:r w:rsidR="004E1D97" w:rsidRPr="00482BA2">
        <w:rPr>
          <w:rFonts w:ascii="Times New Roman" w:hAnsi="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w:t>
      </w:r>
      <w:r w:rsidR="004E1D97" w:rsidRPr="00482BA2">
        <w:rPr>
          <w:rFonts w:ascii="Times New Roman" w:hAnsi="Times New Roman" w:cs="Times New Roman"/>
          <w:sz w:val="24"/>
          <w:szCs w:val="24"/>
        </w:rPr>
        <w:lastRenderedPageBreak/>
        <w:t>ЛО» в течение не более</w:t>
      </w:r>
      <w:r w:rsidRPr="00482BA2">
        <w:rPr>
          <w:rFonts w:ascii="Times New Roman" w:hAnsi="Times New Roman" w:cs="Times New Roman"/>
          <w:sz w:val="24"/>
          <w:szCs w:val="24"/>
        </w:rPr>
        <w:t xml:space="preserve"> 5</w:t>
      </w:r>
      <w:r w:rsidR="00B53C51"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 с даты окончания первой административной процедуры;</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3 действие:</w:t>
      </w:r>
      <w:r w:rsidRPr="00482BA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Общий срок выполнения административных действий: не более </w:t>
      </w:r>
      <w:r w:rsidR="0003305B">
        <w:rPr>
          <w:rFonts w:ascii="Times New Roman" w:hAnsi="Times New Roman" w:cs="Times New Roman"/>
          <w:sz w:val="24"/>
          <w:szCs w:val="24"/>
        </w:rPr>
        <w:t>10</w:t>
      </w:r>
      <w:r w:rsidR="00A931C0" w:rsidRPr="00482BA2">
        <w:rPr>
          <w:rFonts w:ascii="Times New Roman" w:hAnsi="Times New Roman" w:cs="Times New Roman"/>
          <w:sz w:val="24"/>
          <w:szCs w:val="24"/>
        </w:rPr>
        <w:t xml:space="preserve"> рабочих д</w:t>
      </w:r>
      <w:r w:rsidRPr="00482BA2">
        <w:rPr>
          <w:rFonts w:ascii="Times New Roman" w:hAnsi="Times New Roman" w:cs="Times New Roman"/>
          <w:sz w:val="24"/>
          <w:szCs w:val="24"/>
        </w:rPr>
        <w:t>ней</w:t>
      </w:r>
      <w:r w:rsidR="00B91F90" w:rsidRPr="00482BA2">
        <w:rPr>
          <w:rFonts w:ascii="Times New Roman" w:hAnsi="Times New Roman" w:cs="Times New Roman"/>
          <w:sz w:val="24"/>
          <w:szCs w:val="24"/>
        </w:rPr>
        <w:t xml:space="preserve"> (в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6 рабочих дней)</w:t>
      </w:r>
      <w:r w:rsidRPr="00482BA2">
        <w:rPr>
          <w:rFonts w:ascii="Times New Roman" w:hAnsi="Times New Roman" w:cs="Times New Roman"/>
          <w:sz w:val="24"/>
          <w:szCs w:val="24"/>
        </w:rPr>
        <w:t>.</w:t>
      </w:r>
    </w:p>
    <w:p w:rsidR="00A877B4" w:rsidRPr="00482BA2" w:rsidRDefault="00292852"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3</w:t>
      </w:r>
      <w:r w:rsidRPr="00482BA2">
        <w:rPr>
          <w:rFonts w:ascii="Times New Roman" w:hAnsi="Times New Roman" w:cs="Times New Roman"/>
          <w:sz w:val="24"/>
          <w:szCs w:val="24"/>
        </w:rPr>
        <w:t xml:space="preserve">. </w:t>
      </w:r>
      <w:r w:rsidR="00A877B4"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482BA2">
          <w:rPr>
            <w:rFonts w:ascii="Times New Roman" w:hAnsi="Times New Roman" w:cs="Times New Roman"/>
            <w:sz w:val="24"/>
            <w:szCs w:val="24"/>
          </w:rPr>
          <w:t>статьей 3.5</w:t>
        </w:r>
      </w:hyperlink>
      <w:r w:rsidR="00A877B4" w:rsidRPr="00482BA2">
        <w:rPr>
          <w:rFonts w:ascii="Times New Roman" w:hAnsi="Times New Roman" w:cs="Times New Roman"/>
          <w:sz w:val="24"/>
          <w:szCs w:val="24"/>
        </w:rPr>
        <w:t xml:space="preserve"> Федерального закона от 25 октября 2001 года </w:t>
      </w:r>
      <w:r w:rsidR="00A46626"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7F7151">
        <w:rPr>
          <w:rFonts w:ascii="Times New Roman" w:hAnsi="Times New Roman" w:cs="Times New Roman"/>
          <w:sz w:val="24"/>
          <w:szCs w:val="24"/>
        </w:rPr>
        <w:t>3</w:t>
      </w:r>
      <w:r w:rsidR="00A931C0" w:rsidRPr="00482BA2">
        <w:rPr>
          <w:rFonts w:ascii="Times New Roman" w:hAnsi="Times New Roman" w:cs="Times New Roman"/>
          <w:sz w:val="24"/>
          <w:szCs w:val="24"/>
        </w:rPr>
        <w:t>1</w:t>
      </w:r>
      <w:r w:rsidR="00687691"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00A877B4" w:rsidRPr="00482BA2">
        <w:rPr>
          <w:rFonts w:ascii="Times New Roman" w:hAnsi="Times New Roman" w:cs="Times New Roman"/>
          <w:sz w:val="24"/>
          <w:szCs w:val="24"/>
        </w:rPr>
        <w:t>дн</w:t>
      </w:r>
      <w:r w:rsidR="00A931C0" w:rsidRPr="00482BA2">
        <w:rPr>
          <w:rFonts w:ascii="Times New Roman" w:hAnsi="Times New Roman" w:cs="Times New Roman"/>
          <w:sz w:val="24"/>
          <w:szCs w:val="24"/>
        </w:rPr>
        <w:t>я</w:t>
      </w:r>
      <w:r w:rsidR="00A877B4" w:rsidRPr="00482BA2">
        <w:rPr>
          <w:rFonts w:ascii="Times New Roman" w:hAnsi="Times New Roman" w:cs="Times New Roman"/>
          <w:sz w:val="24"/>
          <w:szCs w:val="24"/>
        </w:rPr>
        <w:t xml:space="preserve"> </w:t>
      </w:r>
      <w:r w:rsidR="00B91F90"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B91F90"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B91F90" w:rsidRPr="00482BA2">
        <w:rPr>
          <w:rFonts w:ascii="Times New Roman" w:hAnsi="Times New Roman" w:cs="Times New Roman"/>
          <w:sz w:val="24"/>
          <w:szCs w:val="24"/>
        </w:rPr>
        <w:t>дней)</w:t>
      </w:r>
      <w:r w:rsidR="00A877B4" w:rsidRPr="00482BA2">
        <w:rPr>
          <w:rFonts w:ascii="Times New Roman" w:hAnsi="Times New Roman" w:cs="Times New Roman"/>
          <w:sz w:val="24"/>
          <w:szCs w:val="24"/>
        </w:rPr>
        <w:t>.</w:t>
      </w:r>
      <w:r w:rsidR="002E786B" w:rsidRPr="00482BA2">
        <w:rPr>
          <w:sz w:val="24"/>
          <w:szCs w:val="24"/>
        </w:rPr>
        <w:t xml:space="preserve"> </w:t>
      </w:r>
      <w:r w:rsidR="002E786B" w:rsidRPr="00482BA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4</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82BA2">
          <w:rPr>
            <w:rFonts w:ascii="Times New Roman" w:hAnsi="Times New Roman" w:cs="Times New Roman"/>
            <w:sz w:val="24"/>
            <w:szCs w:val="24"/>
          </w:rPr>
          <w:t>пункте 2.8</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5</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82BA2">
          <w:rPr>
            <w:rFonts w:ascii="Times New Roman" w:hAnsi="Times New Roman" w:cs="Times New Roman"/>
            <w:sz w:val="24"/>
            <w:szCs w:val="24"/>
          </w:rPr>
          <w:t>пункте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.1</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482BA2">
        <w:rPr>
          <w:rFonts w:ascii="Times New Roman" w:hAnsi="Times New Roman" w:cs="Times New Roman"/>
          <w:sz w:val="24"/>
          <w:szCs w:val="24"/>
        </w:rPr>
        <w:t xml:space="preserve">10 </w:t>
      </w:r>
      <w:r w:rsidR="00193292" w:rsidRPr="00482BA2">
        <w:rPr>
          <w:rFonts w:ascii="Times New Roman" w:hAnsi="Times New Roman" w:cs="Times New Roman"/>
          <w:sz w:val="24"/>
          <w:szCs w:val="24"/>
        </w:rPr>
        <w:t>(</w:t>
      </w:r>
      <w:r w:rsidR="000542F7" w:rsidRPr="00482BA2">
        <w:rPr>
          <w:rFonts w:ascii="Times New Roman" w:hAnsi="Times New Roman" w:cs="Times New Roman"/>
          <w:sz w:val="24"/>
          <w:szCs w:val="24"/>
        </w:rPr>
        <w:t>календарных)</w:t>
      </w:r>
      <w:r w:rsidR="00B53C51"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со дня </w:t>
      </w:r>
      <w:r w:rsidR="000542F7" w:rsidRPr="00482BA2">
        <w:rPr>
          <w:rFonts w:ascii="Times New Roman" w:hAnsi="Times New Roman" w:cs="Times New Roman"/>
          <w:sz w:val="24"/>
          <w:szCs w:val="24"/>
        </w:rPr>
        <w:t xml:space="preserve">регистрации </w:t>
      </w:r>
      <w:r w:rsidR="00772515" w:rsidRPr="00482BA2">
        <w:rPr>
          <w:rFonts w:ascii="Times New Roman" w:hAnsi="Times New Roman" w:cs="Times New Roman"/>
          <w:sz w:val="24"/>
          <w:szCs w:val="24"/>
        </w:rPr>
        <w:t>(</w:t>
      </w:r>
      <w:r w:rsidR="000542F7" w:rsidRPr="00482BA2">
        <w:rPr>
          <w:rFonts w:ascii="Times New Roman" w:hAnsi="Times New Roman" w:cs="Times New Roman"/>
          <w:sz w:val="24"/>
          <w:szCs w:val="24"/>
        </w:rPr>
        <w:t xml:space="preserve">поступления) </w:t>
      </w:r>
      <w:r w:rsidRPr="00482BA2">
        <w:rPr>
          <w:rFonts w:ascii="Times New Roman" w:hAnsi="Times New Roman" w:cs="Times New Roman"/>
          <w:sz w:val="24"/>
          <w:szCs w:val="24"/>
        </w:rPr>
        <w:t>заявления в Администрации с указанием причины возврата.</w:t>
      </w:r>
    </w:p>
    <w:p w:rsidR="00292852"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6</w:t>
      </w:r>
      <w:r w:rsidRPr="00482BA2">
        <w:rPr>
          <w:rFonts w:ascii="Times New Roman" w:hAnsi="Times New Roman" w:cs="Times New Roman"/>
          <w:sz w:val="24"/>
          <w:szCs w:val="24"/>
        </w:rPr>
        <w:t xml:space="preserve">. </w:t>
      </w:r>
      <w:r w:rsidR="00292852" w:rsidRPr="00482BA2">
        <w:rPr>
          <w:rFonts w:ascii="Times New Roman" w:hAnsi="Times New Roman" w:cs="Times New Roman"/>
          <w:sz w:val="24"/>
          <w:szCs w:val="24"/>
        </w:rPr>
        <w:t>Лицо, ответственн</w:t>
      </w:r>
      <w:r w:rsidR="00975054" w:rsidRPr="00482BA2">
        <w:rPr>
          <w:rFonts w:ascii="Times New Roman" w:hAnsi="Times New Roman" w:cs="Times New Roman"/>
          <w:sz w:val="24"/>
          <w:szCs w:val="24"/>
        </w:rPr>
        <w:t>ое</w:t>
      </w:r>
      <w:r w:rsidR="00292852" w:rsidRPr="00482BA2">
        <w:rPr>
          <w:rFonts w:ascii="Times New Roman" w:hAnsi="Times New Roman" w:cs="Times New Roman"/>
          <w:sz w:val="24"/>
          <w:szCs w:val="24"/>
        </w:rPr>
        <w:t xml:space="preserve"> за выполнение административной процедуры</w:t>
      </w:r>
      <w:r w:rsidR="00975054" w:rsidRPr="00482BA2">
        <w:rPr>
          <w:rFonts w:ascii="Times New Roman" w:hAnsi="Times New Roman" w:cs="Times New Roman"/>
          <w:sz w:val="24"/>
          <w:szCs w:val="24"/>
        </w:rPr>
        <w:t>:</w:t>
      </w:r>
      <w:r w:rsidR="00292852" w:rsidRPr="00482BA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482BA2" w:rsidRDefault="0097505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7.</w:t>
      </w:r>
      <w:r w:rsidRPr="00482BA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 2.10</w:t>
      </w:r>
      <w:r w:rsidR="004B62A9" w:rsidRPr="00482BA2">
        <w:rPr>
          <w:rFonts w:ascii="Times New Roman" w:hAnsi="Times New Roman" w:cs="Times New Roman"/>
          <w:sz w:val="24"/>
          <w:szCs w:val="24"/>
        </w:rPr>
        <w:t>.1</w:t>
      </w:r>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административного</w:t>
      </w:r>
      <w:r w:rsidRPr="00482BA2">
        <w:rPr>
          <w:rFonts w:ascii="Times New Roman" w:hAnsi="Times New Roman" w:cs="Times New Roman"/>
          <w:sz w:val="24"/>
          <w:szCs w:val="24"/>
        </w:rPr>
        <w:t xml:space="preserve"> регламента.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8</w:t>
      </w:r>
      <w:r w:rsidRPr="00482BA2">
        <w:rPr>
          <w:rFonts w:ascii="Times New Roman" w:hAnsi="Times New Roman" w:cs="Times New Roman"/>
          <w:sz w:val="24"/>
          <w:szCs w:val="24"/>
        </w:rPr>
        <w:t>. Результат выполнения административной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w:t>
      </w:r>
      <w:r w:rsidR="00C17A13" w:rsidRPr="00482BA2">
        <w:rPr>
          <w:rFonts w:ascii="Times New Roman" w:hAnsi="Times New Roman" w:cs="Times New Roman"/>
          <w:sz w:val="24"/>
          <w:szCs w:val="24"/>
        </w:rPr>
        <w:t>решения</w:t>
      </w:r>
      <w:r w:rsidRPr="00482BA2">
        <w:rPr>
          <w:rFonts w:ascii="Times New Roman" w:hAnsi="Times New Roman" w:cs="Times New Roman"/>
          <w:sz w:val="24"/>
          <w:szCs w:val="24"/>
        </w:rPr>
        <w:t xml:space="preserve"> об отказе в предоставлении </w:t>
      </w:r>
      <w:r w:rsidR="00DD7DDC" w:rsidRPr="00482BA2">
        <w:rPr>
          <w:rFonts w:ascii="Times New Roman" w:hAnsi="Times New Roman" w:cs="Times New Roman"/>
          <w:sz w:val="24"/>
          <w:szCs w:val="24"/>
        </w:rPr>
        <w:t>муниципальной услуги</w:t>
      </w:r>
      <w:r w:rsidR="00F70ABF" w:rsidRPr="00482BA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решения </w:t>
      </w:r>
      <w:r w:rsidRPr="00482BA2">
        <w:rPr>
          <w:rFonts w:ascii="Times New Roman" w:hAnsi="Times New Roman" w:cs="Times New Roman"/>
          <w:sz w:val="24"/>
          <w:szCs w:val="24"/>
        </w:rPr>
        <w:t>о предварительном согласовании предоставления земельного участка.</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3.1.4. Принятие решения о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или об отказе в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ной услуги.</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w:t>
      </w:r>
      <w:r w:rsidRPr="00482BA2">
        <w:rPr>
          <w:rFonts w:ascii="Times New Roman" w:eastAsia="Times New Roman" w:hAnsi="Times New Roman" w:cs="Times New Roman"/>
          <w:sz w:val="24"/>
          <w:szCs w:val="24"/>
          <w:lang w:eastAsia="ru-RU"/>
        </w:rPr>
        <w:lastRenderedPageBreak/>
        <w:t xml:space="preserve">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482BA2">
        <w:rPr>
          <w:rFonts w:ascii="Times New Roman" w:eastAsia="Times New Roman" w:hAnsi="Times New Roman" w:cs="Times New Roman"/>
          <w:sz w:val="24"/>
          <w:szCs w:val="24"/>
          <w:lang w:eastAsia="ru-RU"/>
        </w:rPr>
        <w:t xml:space="preserve">рабочих </w:t>
      </w:r>
      <w:r w:rsidRPr="00482BA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3.1.4.</w:t>
      </w:r>
      <w:r w:rsidR="00CE58DE" w:rsidRPr="00482BA2">
        <w:rPr>
          <w:rFonts w:ascii="Times New Roman" w:hAnsi="Times New Roman" w:cs="Times New Roman"/>
          <w:sz w:val="24"/>
          <w:szCs w:val="24"/>
        </w:rPr>
        <w:t>5</w:t>
      </w:r>
      <w:r w:rsidRPr="00482BA2">
        <w:rPr>
          <w:rFonts w:ascii="Times New Roman" w:hAnsi="Times New Roman" w:cs="Times New Roman"/>
          <w:sz w:val="24"/>
          <w:szCs w:val="24"/>
        </w:rPr>
        <w:t>. Результат выполнения административной процедуры</w:t>
      </w:r>
      <w:r w:rsidR="00CE58DE" w:rsidRPr="00482BA2">
        <w:rPr>
          <w:rFonts w:ascii="Times New Roman" w:hAnsi="Times New Roman" w:cs="Times New Roman"/>
          <w:sz w:val="24"/>
          <w:szCs w:val="24"/>
        </w:rPr>
        <w:t>:</w:t>
      </w:r>
    </w:p>
    <w:p w:rsidR="00CE58DE" w:rsidRPr="00482BA2" w:rsidRDefault="00CE58DE"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подписание</w:t>
      </w:r>
      <w:r w:rsidR="00292852"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решения Администрации </w:t>
      </w:r>
      <w:r w:rsidR="00292852" w:rsidRPr="00482BA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w:t>
      </w:r>
      <w:r w:rsidR="00CE58DE" w:rsidRPr="00482BA2">
        <w:rPr>
          <w:rFonts w:ascii="Times New Roman" w:hAnsi="Times New Roman" w:cs="Times New Roman"/>
          <w:sz w:val="24"/>
          <w:szCs w:val="24"/>
        </w:rPr>
        <w:t>ие</w:t>
      </w:r>
      <w:r w:rsidRPr="00482BA2">
        <w:rPr>
          <w:rFonts w:ascii="Times New Roman" w:hAnsi="Times New Roman" w:cs="Times New Roman"/>
          <w:sz w:val="24"/>
          <w:szCs w:val="24"/>
        </w:rPr>
        <w:t xml:space="preserve"> решени</w:t>
      </w:r>
      <w:r w:rsidR="00CE58DE" w:rsidRPr="00482BA2">
        <w:rPr>
          <w:rFonts w:ascii="Times New Roman" w:hAnsi="Times New Roman" w:cs="Times New Roman"/>
          <w:sz w:val="24"/>
          <w:szCs w:val="24"/>
        </w:rPr>
        <w:t>я</w:t>
      </w:r>
      <w:r w:rsidRPr="00482BA2">
        <w:rPr>
          <w:rFonts w:ascii="Times New Roman" w:hAnsi="Times New Roman" w:cs="Times New Roman"/>
          <w:sz w:val="24"/>
          <w:szCs w:val="24"/>
        </w:rPr>
        <w:t xml:space="preserve"> об отказе в предоставлени</w:t>
      </w:r>
      <w:r w:rsidR="00CE58DE" w:rsidRPr="00482BA2">
        <w:rPr>
          <w:rFonts w:ascii="Times New Roman" w:hAnsi="Times New Roman" w:cs="Times New Roman"/>
          <w:sz w:val="24"/>
          <w:szCs w:val="24"/>
        </w:rPr>
        <w:t>и 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 Выдача результата предоставления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.2. </w:t>
      </w:r>
      <w:r w:rsidR="002F195E" w:rsidRPr="00482BA2">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482BA2">
        <w:rPr>
          <w:rFonts w:ascii="Times New Roman" w:hAnsi="Times New Roman" w:cs="Times New Roman"/>
          <w:sz w:val="24"/>
          <w:szCs w:val="24"/>
        </w:rPr>
        <w:t xml:space="preserve">рабочего </w:t>
      </w:r>
      <w:r w:rsidR="002F195E" w:rsidRPr="00482BA2">
        <w:rPr>
          <w:rFonts w:ascii="Times New Roman" w:hAnsi="Times New Roman" w:cs="Times New Roman"/>
          <w:sz w:val="24"/>
          <w:szCs w:val="24"/>
        </w:rPr>
        <w:t>дня с даты окончания третьей административной процедуры.</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.3. Лицо, ответственное за выполнение административной процедуры: </w:t>
      </w:r>
      <w:r w:rsidR="002F195E" w:rsidRPr="00482BA2">
        <w:rPr>
          <w:rFonts w:ascii="Times New Roman" w:hAnsi="Times New Roman" w:cs="Times New Roman"/>
          <w:sz w:val="24"/>
          <w:szCs w:val="24"/>
        </w:rPr>
        <w:t>работник Администрации, ответственный за делопроизводство.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.4. Результат выполнения административной процедуры: </w:t>
      </w:r>
      <w:r w:rsidR="002F195E" w:rsidRPr="00482BA2">
        <w:rPr>
          <w:rFonts w:ascii="Times New Roman" w:hAnsi="Times New Roman" w:cs="Times New Roman"/>
          <w:sz w:val="24"/>
          <w:szCs w:val="24"/>
        </w:rPr>
        <w:t xml:space="preserve">внесение сведений о принятом решении в АИС «Межвед ЛО» и </w:t>
      </w:r>
      <w:r w:rsidRPr="00482BA2">
        <w:rPr>
          <w:rFonts w:ascii="Times New Roman" w:hAnsi="Times New Roman" w:cs="Times New Roman"/>
          <w:sz w:val="24"/>
          <w:szCs w:val="24"/>
        </w:rPr>
        <w:t xml:space="preserve">направление результата предоставления </w:t>
      </w:r>
      <w:r w:rsidR="00DD7DD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способом, указанным в заявлении.</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3.2. Особенности выполнения административных процедур в электронной форме</w:t>
      </w:r>
      <w:r w:rsidR="0098165D" w:rsidRPr="00482BA2">
        <w:rPr>
          <w:rFonts w:ascii="Times New Roman" w:hAnsi="Times New Roman" w:cs="Times New Roman"/>
          <w:sz w:val="24"/>
          <w:szCs w:val="24"/>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 210-ФЗ, Федеральным </w:t>
      </w:r>
      <w:hyperlink r:id="rId29"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482BA2">
          <w:rPr>
            <w:rFonts w:ascii="Times New Roman" w:eastAsia="Times New Roman" w:hAnsi="Times New Roman" w:cs="Times New Roman"/>
            <w:sz w:val="24"/>
            <w:szCs w:val="24"/>
            <w:lang w:eastAsia="ru-RU"/>
          </w:rPr>
          <w:t>постановлением</w:t>
        </w:r>
      </w:hyperlink>
      <w:r w:rsidRPr="00482B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без личной явки на прием в Администрацию.</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пройти идентификацию и аутентификацию в ЕСИА;</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w:t>
      </w:r>
      <w:r w:rsidRPr="00482BA2">
        <w:rPr>
          <w:rFonts w:ascii="Times New Roman" w:eastAsia="Times New Roman" w:hAnsi="Times New Roman" w:cs="Times New Roman"/>
          <w:sz w:val="24"/>
          <w:szCs w:val="24"/>
          <w:lang w:eastAsia="ru-RU"/>
        </w:rPr>
        <w:lastRenderedPageBreak/>
        <w:t>Номер дела доступен заявителю в личном кабинете ПГУ ЛО и(или)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482BA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482BA2">
        <w:rPr>
          <w:rFonts w:ascii="Times New Roman" w:eastAsia="Times New Roman" w:hAnsi="Times New Roman" w:cs="Times New Roman"/>
          <w:sz w:val="24"/>
          <w:szCs w:val="24"/>
          <w:lang w:eastAsia="ru-RU"/>
        </w:rPr>
        <w:t>.</w:t>
      </w:r>
    </w:p>
    <w:p w:rsidR="002F195E" w:rsidRPr="00482BA2" w:rsidRDefault="007F7151"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 В течение 3 (трех)</w:t>
      </w:r>
      <w:r w:rsidR="002F195E" w:rsidRPr="00482BA2">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764340">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4. Формы контроля за исполнением</w:t>
      </w:r>
      <w:r w:rsidR="00764340" w:rsidRPr="00482BA2">
        <w:rPr>
          <w:rFonts w:ascii="Times New Roman" w:hAnsi="Times New Roman" w:cs="Times New Roman"/>
          <w:sz w:val="24"/>
          <w:szCs w:val="24"/>
        </w:rPr>
        <w:t xml:space="preserve"> </w:t>
      </w:r>
      <w:r w:rsidRPr="00482BA2">
        <w:rPr>
          <w:rFonts w:ascii="Times New Roman" w:hAnsi="Times New Roman" w:cs="Times New Roman"/>
          <w:sz w:val="24"/>
          <w:szCs w:val="24"/>
        </w:rPr>
        <w:t>административного регламента</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а также принятием решений ответственными лицами.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иных нормативных правовых актов.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проводятся плановые и внеплановые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(тематические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Внеплановые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Работники Администрации при предоставлении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несут ответственность:</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действия (бездействие), влекущие нарушение прав и законных интересов </w:t>
      </w:r>
      <w:r w:rsidRPr="00482BA2">
        <w:rPr>
          <w:rFonts w:ascii="Times New Roman" w:hAnsi="Times New Roman" w:cs="Times New Roman"/>
          <w:sz w:val="24"/>
          <w:szCs w:val="24"/>
        </w:rPr>
        <w:lastRenderedPageBreak/>
        <w:t>физических или юридических лиц, индивидуальных предпринимателей.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82BA2">
        <w:rPr>
          <w:rFonts w:ascii="Times New Roman" w:hAnsi="Times New Roman" w:cs="Times New Roman"/>
          <w:sz w:val="24"/>
          <w:szCs w:val="24"/>
        </w:rPr>
        <w:t>а</w:t>
      </w:r>
      <w:r w:rsidRPr="00482BA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82BA2" w:rsidRDefault="00A877B4">
      <w:pPr>
        <w:pStyle w:val="ConsPlusNormal"/>
        <w:ind w:firstLine="540"/>
        <w:jc w:val="both"/>
        <w:rPr>
          <w:rFonts w:ascii="Times New Roman" w:hAnsi="Times New Roman" w:cs="Times New Roman"/>
          <w:sz w:val="24"/>
          <w:szCs w:val="24"/>
        </w:rPr>
      </w:pPr>
    </w:p>
    <w:p w:rsidR="00F11CF7" w:rsidRPr="00482BA2"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82BA2">
        <w:rPr>
          <w:rFonts w:ascii="Times New Roman" w:eastAsia="Calibri" w:hAnsi="Times New Roman" w:cs="Times New Roman"/>
          <w:sz w:val="24"/>
          <w:szCs w:val="24"/>
        </w:rPr>
        <w:t>5. Досудебный (внесудебный) порядок обжалования решений</w:t>
      </w:r>
    </w:p>
    <w:p w:rsidR="00F11CF7" w:rsidRPr="00482BA2"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482BA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82BA2"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82BA2"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Calibri" w:hAnsi="Times New Roman" w:cs="Times New Roman"/>
          <w:sz w:val="24"/>
          <w:szCs w:val="24"/>
        </w:rPr>
        <w:t xml:space="preserve">5.2. </w:t>
      </w:r>
      <w:r w:rsidRPr="00482BA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482BA2">
        <w:rPr>
          <w:sz w:val="24"/>
          <w:szCs w:val="24"/>
        </w:rPr>
        <w:t xml:space="preserve"> </w:t>
      </w:r>
      <w:r w:rsidR="00772515" w:rsidRPr="00482BA2">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482BA2">
        <w:rPr>
          <w:rFonts w:ascii="Times New Roman" w:hAnsi="Times New Roman" w:cs="Times New Roman"/>
          <w:sz w:val="24"/>
          <w:szCs w:val="24"/>
        </w:rPr>
        <w:t>ый</w:t>
      </w:r>
      <w:r w:rsidR="00772515" w:rsidRPr="00482BA2">
        <w:rPr>
          <w:rFonts w:ascii="Times New Roman" w:hAnsi="Times New Roman" w:cs="Times New Roman"/>
          <w:sz w:val="24"/>
          <w:szCs w:val="24"/>
        </w:rPr>
        <w:t xml:space="preserve"> центр)</w:t>
      </w:r>
      <w:r w:rsidR="00F759D4" w:rsidRPr="00482BA2">
        <w:rPr>
          <w:rFonts w:ascii="Times New Roman" w:hAnsi="Times New Roman" w:cs="Times New Roman"/>
          <w:sz w:val="24"/>
          <w:szCs w:val="24"/>
        </w:rPr>
        <w:t>,</w:t>
      </w:r>
      <w:r w:rsidRPr="00482BA2">
        <w:rPr>
          <w:rFonts w:ascii="Times New Roman" w:hAnsi="Times New Roman" w:cs="Times New Roman"/>
          <w:sz w:val="24"/>
          <w:szCs w:val="24"/>
        </w:rPr>
        <w:t xml:space="preserve"> работника многофункционального центра </w:t>
      </w:r>
      <w:r w:rsidR="00687691" w:rsidRPr="00482BA2">
        <w:rPr>
          <w:rFonts w:ascii="Times New Roman" w:eastAsia="Times New Roman" w:hAnsi="Times New Roman" w:cs="Times New Roman"/>
          <w:sz w:val="24"/>
          <w:szCs w:val="24"/>
          <w:lang w:eastAsia="ru-RU"/>
        </w:rPr>
        <w:t>являются</w:t>
      </w:r>
      <w:r w:rsidR="00687691" w:rsidRPr="00482BA2">
        <w:rPr>
          <w:sz w:val="24"/>
          <w:szCs w:val="24"/>
        </w:rPr>
        <w:t xml:space="preserve"> </w:t>
      </w:r>
      <w:r w:rsidR="00687691" w:rsidRPr="00482BA2">
        <w:rPr>
          <w:rFonts w:ascii="Times New Roman" w:eastAsia="Times New Roman" w:hAnsi="Times New Roman" w:cs="Times New Roman"/>
          <w:sz w:val="24"/>
          <w:szCs w:val="24"/>
          <w:lang w:eastAsia="ru-RU"/>
        </w:rPr>
        <w:t>в том числе следующие случаи:</w:t>
      </w:r>
    </w:p>
    <w:p w:rsidR="00F11CF7" w:rsidRPr="00482BA2" w:rsidRDefault="00F11CF7" w:rsidP="00687691">
      <w:pPr>
        <w:pStyle w:val="a8"/>
        <w:spacing w:after="0" w:line="240" w:lineRule="auto"/>
        <w:ind w:left="0"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3) </w:t>
      </w:r>
      <w:r w:rsidRPr="00482B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82BA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7) </w:t>
      </w:r>
      <w:r w:rsidRPr="00482BA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w:t>
      </w:r>
      <w:r w:rsidRPr="00482BA2">
        <w:rPr>
          <w:rFonts w:ascii="Times New Roman" w:hAnsi="Times New Roman" w:cs="Times New Roman"/>
          <w:sz w:val="24"/>
          <w:szCs w:val="24"/>
        </w:rPr>
        <w:lastRenderedPageBreak/>
        <w:t xml:space="preserve">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82BA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9) приостановление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82BA2">
        <w:rPr>
          <w:rFonts w:ascii="Times New Roman" w:eastAsia="Calibri" w:hAnsi="Times New Roman" w:cs="Times New Roman"/>
          <w:iCs/>
          <w:sz w:val="24"/>
          <w:szCs w:val="24"/>
        </w:rPr>
        <w:t xml:space="preserve"> от 27.07.2010 № 210-ФЗ</w:t>
      </w:r>
      <w:r w:rsidRPr="00482BA2">
        <w:rPr>
          <w:rFonts w:ascii="Times New Roman" w:eastAsia="Calibri" w:hAnsi="Times New Roman" w:cs="Times New Roman"/>
          <w:sz w:val="24"/>
          <w:szCs w:val="24"/>
        </w:rPr>
        <w:t>;</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либо в предоставлении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учредитель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официального сайта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482BA2">
        <w:rPr>
          <w:rFonts w:ascii="Times New Roman" w:hAnsi="Times New Roman" w:cs="Times New Roman"/>
          <w:sz w:val="24"/>
          <w:szCs w:val="24"/>
        </w:rPr>
        <w:lastRenderedPageBreak/>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82BA2">
          <w:rPr>
            <w:rFonts w:ascii="Times New Roman" w:eastAsia="Calibri" w:hAnsi="Times New Roman" w:cs="Times New Roman"/>
            <w:sz w:val="24"/>
            <w:szCs w:val="24"/>
          </w:rPr>
          <w:t>ч. 5 ст. 11.2</w:t>
        </w:r>
      </w:hyperlink>
      <w:r w:rsidRPr="00482BA2">
        <w:rPr>
          <w:rFonts w:ascii="Times New Roman" w:eastAsia="Calibri" w:hAnsi="Times New Roman" w:cs="Times New Roman"/>
          <w:sz w:val="24"/>
          <w:szCs w:val="24"/>
        </w:rPr>
        <w:t xml:space="preserve">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письменной жалобе в обязательном порядке указываются: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наименование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482BA2">
          <w:rPr>
            <w:rFonts w:ascii="Times New Roman" w:eastAsia="Calibri" w:hAnsi="Times New Roman" w:cs="Times New Roman"/>
            <w:sz w:val="24"/>
            <w:szCs w:val="24"/>
          </w:rPr>
          <w:t>ст. 11.1</w:t>
        </w:r>
      </w:hyperlink>
      <w:r w:rsidRPr="00482BA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5.6. Жалоба, поступившая в орган, предоставляющий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в удовлетворении жалобы отказывается.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а также приносятся извинения за </w:t>
      </w:r>
      <w:r w:rsidRPr="00482BA2">
        <w:rPr>
          <w:rFonts w:ascii="Times New Roman" w:eastAsia="Calibri" w:hAnsi="Times New Roman" w:cs="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482BA2" w:rsidRDefault="0098165D">
      <w:pPr>
        <w:pStyle w:val="ConsPlusNormal"/>
        <w:ind w:firstLine="540"/>
        <w:jc w:val="both"/>
        <w:rPr>
          <w:sz w:val="24"/>
          <w:szCs w:val="24"/>
        </w:rPr>
      </w:pPr>
    </w:p>
    <w:p w:rsidR="00687691" w:rsidRPr="00482BA2"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многофункциональных центрах</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выполняет следующие действия: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 определяет предмет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482BA2">
        <w:rPr>
          <w:rFonts w:ascii="Times New Roman" w:eastAsia="Times New Roman" w:hAnsi="Times New Roman" w:cs="Times New Roman"/>
          <w:sz w:val="24"/>
          <w:szCs w:val="24"/>
          <w:lang w:eastAsia="ru-RU"/>
        </w:rPr>
        <w:t xml:space="preserve">административным </w:t>
      </w:r>
      <w:r w:rsidRPr="00482BA2">
        <w:rPr>
          <w:rFonts w:ascii="Times New Roman" w:eastAsia="Times New Roman" w:hAnsi="Times New Roman" w:cs="Times New Roman"/>
          <w:sz w:val="24"/>
          <w:szCs w:val="24"/>
          <w:lang w:eastAsia="ru-RU"/>
        </w:rPr>
        <w:t>регламентом следующие действия:</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482BA2"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выдает </w:t>
      </w:r>
      <w:hyperlink r:id="rId33" w:history="1">
        <w:r w:rsidRPr="00482BA2">
          <w:rPr>
            <w:rFonts w:ascii="Times New Roman" w:eastAsiaTheme="minorEastAsia" w:hAnsi="Times New Roman" w:cs="Times New Roman"/>
            <w:sz w:val="24"/>
            <w:szCs w:val="24"/>
            <w:lang w:eastAsia="ru-RU"/>
          </w:rPr>
          <w:t>решение</w:t>
        </w:r>
      </w:hyperlink>
      <w:r w:rsidRPr="00482BA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w:t>
      </w:r>
      <w:r w:rsidRPr="00482BA2">
        <w:rPr>
          <w:rFonts w:ascii="Times New Roman" w:eastAsiaTheme="minorEastAsia" w:hAnsi="Times New Roman" w:cs="Times New Roman"/>
          <w:sz w:val="24"/>
          <w:szCs w:val="24"/>
          <w:lang w:eastAsia="ru-RU"/>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482BA2">
        <w:rPr>
          <w:rFonts w:ascii="Times New Roman" w:eastAsiaTheme="minorEastAsia" w:hAnsi="Times New Roman" w:cs="Times New Roman"/>
          <w:sz w:val="24"/>
          <w:szCs w:val="24"/>
          <w:lang w:eastAsia="ru-RU"/>
        </w:rPr>
        <w:t xml:space="preserve"> (приложение 6</w:t>
      </w:r>
      <w:r w:rsidR="008C667B" w:rsidRPr="00482BA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82BA2">
        <w:rPr>
          <w:rFonts w:ascii="Times New Roman" w:eastAsiaTheme="minorEastAsia" w:hAnsi="Times New Roman" w:cs="Times New Roman"/>
          <w:sz w:val="24"/>
          <w:szCs w:val="24"/>
          <w:lang w:eastAsia="ru-RU"/>
        </w:rPr>
        <w:t>.</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82BA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482BA2">
        <w:rPr>
          <w:rFonts w:ascii="Times New Roman" w:eastAsia="Times New Roman" w:hAnsi="Times New Roman" w:cs="Times New Roman"/>
          <w:sz w:val="24"/>
          <w:szCs w:val="24"/>
          <w:lang w:eastAsia="ru-RU"/>
        </w:rPr>
        <w:t>ются нормативным правовым актом</w:t>
      </w:r>
      <w:r w:rsidRPr="00482BA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482BA2">
        <w:rPr>
          <w:rFonts w:ascii="Times New Roman" w:eastAsia="Times New Roman" w:hAnsi="Times New Roman" w:cs="Times New Roman"/>
          <w:sz w:val="24"/>
          <w:szCs w:val="24"/>
          <w:lang w:eastAsia="ru-RU"/>
        </w:rPr>
        <w:t xml:space="preserve">и муниципальных </w:t>
      </w:r>
      <w:r w:rsidRPr="00482BA2">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482BA2">
          <w:pgSz w:w="11906" w:h="16838"/>
          <w:pgMar w:top="1134" w:right="567" w:bottom="1134" w:left="1701" w:header="709" w:footer="709"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772C41" w:rsidRDefault="00BE6669">
      <w:pPr>
        <w:pStyle w:val="ConsPlusNormal"/>
        <w:ind w:firstLine="540"/>
        <w:jc w:val="both"/>
        <w:rPr>
          <w:rFonts w:ascii="Times New Roman" w:hAnsi="Times New Roman" w:cs="Times New Roman"/>
          <w:sz w:val="20"/>
        </w:rPr>
      </w:pPr>
      <w:r w:rsidRPr="00772C41">
        <w:rPr>
          <w:rFonts w:ascii="Times New Roman" w:hAnsi="Times New Roman" w:cs="Times New Roman"/>
          <w:sz w:val="20"/>
        </w:rPr>
        <w:t>Форма №1 (для физических лиц</w:t>
      </w:r>
      <w:r w:rsidR="007E2916" w:rsidRPr="00772C41">
        <w:rPr>
          <w:rFonts w:ascii="Times New Roman" w:hAnsi="Times New Roman" w:cs="Times New Roman"/>
          <w:sz w:val="20"/>
        </w:rPr>
        <w:t xml:space="preserve"> и индивидуальных предпринимателей</w:t>
      </w:r>
      <w:r w:rsidRPr="00772C41">
        <w:rPr>
          <w:rFonts w:ascii="Times New Roman" w:hAnsi="Times New Roman" w:cs="Times New Roman"/>
          <w:sz w:val="20"/>
        </w:rPr>
        <w:t>)</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В 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от 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A877B4" w:rsidP="00772C41">
      <w:pPr>
        <w:pStyle w:val="ConsPlusNonformat"/>
        <w:jc w:val="right"/>
        <w:rPr>
          <w:rFonts w:ascii="Times New Roman" w:hAnsi="Times New Roman" w:cs="Times New Roman"/>
        </w:rPr>
      </w:pPr>
      <w:r w:rsidRPr="00772C41">
        <w:rPr>
          <w:rFonts w:ascii="Times New Roman" w:hAnsi="Times New Roman" w:cs="Times New Roman"/>
        </w:rPr>
        <w:t xml:space="preserve">                                           ________________________________</w:t>
      </w:r>
    </w:p>
    <w:p w:rsidR="00A877B4" w:rsidRPr="00772C41" w:rsidRDefault="00F03C89" w:rsidP="00772C41">
      <w:pPr>
        <w:pStyle w:val="ConsPlusNonformat"/>
        <w:ind w:left="3540" w:firstLine="708"/>
        <w:jc w:val="right"/>
        <w:rPr>
          <w:rFonts w:ascii="Times New Roman" w:hAnsi="Times New Roman" w:cs="Times New Roman"/>
        </w:rPr>
      </w:pPr>
      <w:r w:rsidRPr="00772C41">
        <w:rPr>
          <w:rFonts w:ascii="Times New Roman" w:hAnsi="Times New Roman" w:cs="Times New Roman"/>
        </w:rPr>
        <w:t>(для физических лиц</w:t>
      </w:r>
      <w:r w:rsidR="007E2916" w:rsidRPr="00772C41">
        <w:rPr>
          <w:rFonts w:ascii="Times New Roman" w:hAnsi="Times New Roman" w:cs="Times New Roman"/>
        </w:rPr>
        <w:t xml:space="preserve"> и индивидуальных предпринимателей</w:t>
      </w:r>
      <w:r w:rsidRPr="00772C41">
        <w:rPr>
          <w:rFonts w:ascii="Times New Roman" w:hAnsi="Times New Roman" w:cs="Times New Roman"/>
        </w:rPr>
        <w:t>)</w:t>
      </w:r>
    </w:p>
    <w:p w:rsidR="00772C41" w:rsidRDefault="00A877B4">
      <w:pPr>
        <w:pStyle w:val="ConsPlusNonformat"/>
        <w:jc w:val="both"/>
        <w:rPr>
          <w:rFonts w:ascii="Times New Roman" w:hAnsi="Times New Roman" w:cs="Times New Roman"/>
        </w:rPr>
      </w:pPr>
      <w:bookmarkStart w:id="8" w:name="P439"/>
      <w:bookmarkEnd w:id="8"/>
      <w:r w:rsidRPr="00772C41">
        <w:rPr>
          <w:rFonts w:ascii="Times New Roman" w:hAnsi="Times New Roman" w:cs="Times New Roman"/>
        </w:rPr>
        <w:t xml:space="preserve">                                 </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Заявление</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о предварительном согласовании предоставления</w:t>
      </w:r>
    </w:p>
    <w:p w:rsidR="00A877B4" w:rsidRPr="00772C41" w:rsidRDefault="00A877B4" w:rsidP="00772C41">
      <w:pPr>
        <w:pStyle w:val="ConsPlusNonformat"/>
        <w:jc w:val="center"/>
        <w:rPr>
          <w:rFonts w:ascii="Times New Roman" w:hAnsi="Times New Roman" w:cs="Times New Roman"/>
          <w:sz w:val="24"/>
          <w:szCs w:val="24"/>
        </w:rPr>
      </w:pPr>
      <w:r w:rsidRPr="00772C41">
        <w:rPr>
          <w:rFonts w:ascii="Times New Roman" w:hAnsi="Times New Roman" w:cs="Times New Roman"/>
          <w:sz w:val="24"/>
          <w:szCs w:val="24"/>
        </w:rPr>
        <w:t>земельного участка</w:t>
      </w:r>
    </w:p>
    <w:p w:rsidR="00A877B4" w:rsidRPr="00772C41" w:rsidRDefault="00A877B4" w:rsidP="00772C41">
      <w:pPr>
        <w:pStyle w:val="ConsPlusNonformat"/>
        <w:jc w:val="center"/>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Заявитель: ________________________________________________________________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Для физических лиц:</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адрес регистрации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преимущественного</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пребывания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адрес электронной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почты (если имеется):</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Реквизиты документа, ______ серия, _________ номер удостоверяющего личность</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заявителя:        _________________________________________________________</w:t>
      </w:r>
    </w:p>
    <w:p w:rsidR="00A877B4" w:rsidRPr="00772C41" w:rsidRDefault="002F195E">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(паспорт) дата выдачи ______</w:t>
      </w:r>
      <w:r w:rsidR="00A877B4" w:rsidRPr="00772C41">
        <w:rPr>
          <w:rFonts w:ascii="Times New Roman" w:hAnsi="Times New Roman" w:cs="Times New Roman"/>
          <w:sz w:val="24"/>
          <w:szCs w:val="24"/>
        </w:rPr>
        <w:t>__________ код подразделения 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Телефон 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Для юридических лиц:</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Место нахождения заявителя: 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юридического лица в ЕГРЮЛ, в ЕГРИП: 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Почтовый адрес и(или) адрес</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электронной почты _________________________________________________________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Телефон _____________________</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772C41" w:rsidRDefault="00A877B4">
      <w:pPr>
        <w:pStyle w:val="ConsPlusNormal"/>
        <w:rPr>
          <w:rFonts w:ascii="Times New Roman" w:hAnsi="Times New Roman" w:cs="Times New Roman"/>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Вид права</w:t>
            </w:r>
            <w:r w:rsidR="007A53B7" w:rsidRPr="00772C41">
              <w:rPr>
                <w:rFonts w:ascii="Times New Roman" w:hAnsi="Times New Roman" w:cs="Times New Roman"/>
                <w:sz w:val="20"/>
              </w:rPr>
              <w:t>:</w:t>
            </w:r>
            <w:r w:rsidRPr="00772C41">
              <w:rPr>
                <w:rFonts w:ascii="Times New Roman" w:hAnsi="Times New Roman" w:cs="Times New Roman"/>
                <w:sz w:val="20"/>
              </w:rPr>
              <w:t xml:space="preserve"> </w:t>
            </w:r>
            <w:r w:rsidR="007A53B7" w:rsidRPr="00772C41">
              <w:rPr>
                <w:rFonts w:ascii="Times New Roman" w:hAnsi="Times New Roman" w:cs="Times New Roman"/>
                <w:sz w:val="20"/>
              </w:rPr>
              <w:t>собственность (продажа или бесплатно), аренда (указать срок аренды), безвозмездное пользование</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Цель использования земельного участка</w:t>
            </w:r>
            <w:r w:rsidR="007A53B7" w:rsidRPr="00772C41">
              <w:rPr>
                <w:rStyle w:val="af3"/>
                <w:rFonts w:ascii="Times New Roman" w:hAnsi="Times New Roman" w:cs="Times New Roman"/>
                <w:sz w:val="20"/>
              </w:rPr>
              <w:footnoteReference w:id="1"/>
            </w:r>
            <w:r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Основание предоставления земельного участка: (</w:t>
            </w:r>
            <w:hyperlink r:id="rId34" w:history="1">
              <w:r w:rsidRPr="00772C41">
                <w:rPr>
                  <w:rFonts w:ascii="Times New Roman" w:hAnsi="Times New Roman" w:cs="Times New Roman"/>
                  <w:sz w:val="20"/>
                </w:rPr>
                <w:t>п. 2 ст. 39.3</w:t>
              </w:r>
            </w:hyperlink>
            <w:r w:rsidRPr="00772C41">
              <w:rPr>
                <w:rFonts w:ascii="Times New Roman" w:hAnsi="Times New Roman" w:cs="Times New Roman"/>
                <w:sz w:val="20"/>
              </w:rPr>
              <w:t xml:space="preserve">; </w:t>
            </w:r>
            <w:hyperlink r:id="rId35" w:history="1">
              <w:r w:rsidRPr="00772C41">
                <w:rPr>
                  <w:rFonts w:ascii="Times New Roman" w:hAnsi="Times New Roman" w:cs="Times New Roman"/>
                  <w:sz w:val="20"/>
                </w:rPr>
                <w:t>ст. 39.5</w:t>
              </w:r>
            </w:hyperlink>
            <w:r w:rsidRPr="00772C41">
              <w:rPr>
                <w:rFonts w:ascii="Times New Roman" w:hAnsi="Times New Roman" w:cs="Times New Roman"/>
                <w:sz w:val="20"/>
              </w:rPr>
              <w:t xml:space="preserve">; </w:t>
            </w:r>
            <w:hyperlink r:id="rId36" w:history="1">
              <w:r w:rsidRPr="00772C41">
                <w:rPr>
                  <w:rFonts w:ascii="Times New Roman" w:hAnsi="Times New Roman" w:cs="Times New Roman"/>
                  <w:sz w:val="20"/>
                </w:rPr>
                <w:t>п. 2 ст. 39.6</w:t>
              </w:r>
            </w:hyperlink>
            <w:r w:rsidRPr="00772C41">
              <w:rPr>
                <w:rFonts w:ascii="Times New Roman" w:hAnsi="Times New Roman" w:cs="Times New Roman"/>
                <w:sz w:val="20"/>
              </w:rPr>
              <w:t xml:space="preserve">; </w:t>
            </w:r>
            <w:hyperlink r:id="rId37" w:history="1">
              <w:r w:rsidRPr="00772C41">
                <w:rPr>
                  <w:rFonts w:ascii="Times New Roman" w:hAnsi="Times New Roman" w:cs="Times New Roman"/>
                  <w:sz w:val="20"/>
                </w:rPr>
                <w:t>п. 2 ст. 39.10</w:t>
              </w:r>
            </w:hyperlink>
            <w:r w:rsidRPr="00772C41">
              <w:rPr>
                <w:rFonts w:ascii="Times New Roman" w:hAnsi="Times New Roman" w:cs="Times New Roman"/>
                <w:sz w:val="20"/>
              </w:rPr>
              <w:t xml:space="preserve"> Земельного кодекса РФ)</w:t>
            </w:r>
            <w:r w:rsidR="007A53B7"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7A53B7" w:rsidRPr="00772C41" w:rsidTr="001E6C0B">
        <w:tc>
          <w:tcPr>
            <w:tcW w:w="3544" w:type="dxa"/>
          </w:tcPr>
          <w:p w:rsidR="007A53B7" w:rsidRPr="00772C41" w:rsidRDefault="007A53B7">
            <w:pPr>
              <w:pStyle w:val="ConsPlusNormal"/>
              <w:rPr>
                <w:rFonts w:ascii="Times New Roman" w:hAnsi="Times New Roman" w:cs="Times New Roman"/>
                <w:sz w:val="20"/>
              </w:rPr>
            </w:pPr>
            <w:r w:rsidRPr="00772C41">
              <w:rPr>
                <w:rFonts w:ascii="Times New Roman" w:hAnsi="Times New Roman" w:cs="Times New Roman"/>
                <w:sz w:val="20"/>
              </w:rPr>
              <w:t>В  случае, если указан вид права «в собственность, продажа» (п.2 ст. 39.3)</w:t>
            </w:r>
          </w:p>
        </w:tc>
        <w:tc>
          <w:tcPr>
            <w:tcW w:w="5527" w:type="dxa"/>
          </w:tcPr>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w:t>
            </w:r>
            <w:r w:rsidRPr="00772C41">
              <w:rPr>
                <w:rFonts w:ascii="Times New Roman" w:hAnsi="Times New Roman" w:cs="Times New Roman"/>
                <w:sz w:val="20"/>
              </w:rPr>
              <w:lastRenderedPageBreak/>
              <w:t>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772C41" w:rsidRDefault="007A53B7" w:rsidP="007A53B7">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772C41" w:rsidRDefault="007A53B7" w:rsidP="00AE448F">
            <w:pPr>
              <w:pStyle w:val="ConsPlusNormal"/>
              <w:numPr>
                <w:ilvl w:val="0"/>
                <w:numId w:val="7"/>
              </w:numPr>
              <w:jc w:val="both"/>
              <w:rPr>
                <w:rFonts w:ascii="Times New Roman" w:hAnsi="Times New Roman" w:cs="Times New Roman"/>
                <w:sz w:val="20"/>
              </w:rPr>
            </w:pPr>
            <w:r w:rsidRPr="00772C41">
              <w:rPr>
                <w:rFonts w:ascii="Times New Roman" w:hAnsi="Times New Roman" w:cs="Times New Roman"/>
                <w:sz w:val="20"/>
              </w:rPr>
              <w:t></w:t>
            </w:r>
            <w:r w:rsidRPr="00772C41">
              <w:rPr>
                <w:rFonts w:ascii="Times New Roman" w:hAnsi="Times New Roman" w:cs="Times New Roman"/>
                <w:sz w:val="20"/>
              </w:rPr>
              <w:tab/>
              <w:t>1</w:t>
            </w:r>
            <w:r w:rsidR="00AE448F" w:rsidRPr="00772C41">
              <w:rPr>
                <w:rFonts w:ascii="Times New Roman" w:hAnsi="Times New Roman" w:cs="Times New Roman"/>
                <w:sz w:val="20"/>
              </w:rPr>
              <w:t>0</w:t>
            </w:r>
            <w:r w:rsidRPr="00772C41">
              <w:rPr>
                <w:rFonts w:ascii="Times New Roman" w:hAnsi="Times New Roman" w:cs="Times New Roman"/>
                <w:sz w:val="20"/>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A53B7" w:rsidRPr="00772C41" w:rsidTr="001E6C0B">
        <w:tc>
          <w:tcPr>
            <w:tcW w:w="3544" w:type="dxa"/>
          </w:tcPr>
          <w:p w:rsidR="007A53B7" w:rsidRPr="00772C41" w:rsidRDefault="007A53B7" w:rsidP="007A53B7">
            <w:pPr>
              <w:pStyle w:val="ConsPlusNormal"/>
              <w:tabs>
                <w:tab w:val="left" w:pos="1037"/>
              </w:tabs>
              <w:rPr>
                <w:rFonts w:ascii="Times New Roman" w:hAnsi="Times New Roman" w:cs="Times New Roman"/>
                <w:sz w:val="20"/>
              </w:rPr>
            </w:pPr>
            <w:r w:rsidRPr="00772C41">
              <w:rPr>
                <w:rFonts w:ascii="Times New Roman" w:hAnsi="Times New Roman" w:cs="Times New Roman"/>
                <w:sz w:val="20"/>
              </w:rPr>
              <w:lastRenderedPageBreak/>
              <w:t>В случае, если указан вид права «в собственность, бесплатно» (ст. 39.5)</w:t>
            </w:r>
            <w:r w:rsidRPr="00772C41">
              <w:rPr>
                <w:rFonts w:ascii="Times New Roman" w:hAnsi="Times New Roman" w:cs="Times New Roman"/>
                <w:sz w:val="20"/>
              </w:rPr>
              <w:tab/>
            </w:r>
          </w:p>
        </w:tc>
        <w:tc>
          <w:tcPr>
            <w:tcW w:w="5527" w:type="dxa"/>
          </w:tcPr>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w:t>
            </w:r>
            <w:r w:rsidRPr="00772C41">
              <w:rPr>
                <w:rFonts w:ascii="Times New Roman" w:hAnsi="Times New Roman" w:cs="Times New Roman"/>
                <w:sz w:val="20"/>
              </w:rPr>
              <w:lastRenderedPageBreak/>
              <w:t>использованием;</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772C41" w:rsidRDefault="007A53B7" w:rsidP="007A53B7">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772C41" w:rsidRDefault="007A53B7" w:rsidP="00AE448F">
            <w:pPr>
              <w:pStyle w:val="ConsPlusNormal"/>
              <w:numPr>
                <w:ilvl w:val="0"/>
                <w:numId w:val="8"/>
              </w:numPr>
              <w:jc w:val="both"/>
              <w:rPr>
                <w:rFonts w:ascii="Times New Roman" w:hAnsi="Times New Roman" w:cs="Times New Roman"/>
                <w:sz w:val="20"/>
              </w:rPr>
            </w:pPr>
            <w:r w:rsidRPr="00772C41">
              <w:rPr>
                <w:rFonts w:ascii="Times New Roman" w:hAnsi="Times New Roman" w:cs="Times New Roman"/>
                <w:sz w:val="20"/>
              </w:rPr>
              <w:t>1</w:t>
            </w:r>
            <w:r w:rsidR="00AE448F" w:rsidRPr="00772C41">
              <w:rPr>
                <w:rFonts w:ascii="Times New Roman" w:hAnsi="Times New Roman" w:cs="Times New Roman"/>
                <w:sz w:val="20"/>
              </w:rPr>
              <w:t>1</w:t>
            </w:r>
            <w:r w:rsidRPr="00772C41">
              <w:rPr>
                <w:rFonts w:ascii="Times New Roman" w:hAnsi="Times New Roman" w:cs="Times New Roman"/>
                <w:sz w:val="20"/>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772C41" w:rsidTr="001E6C0B">
        <w:tc>
          <w:tcPr>
            <w:tcW w:w="3544" w:type="dxa"/>
          </w:tcPr>
          <w:p w:rsidR="007A53B7" w:rsidRPr="00772C41" w:rsidRDefault="00D769E9">
            <w:pPr>
              <w:pStyle w:val="ConsPlusNormal"/>
              <w:rPr>
                <w:rFonts w:ascii="Times New Roman" w:hAnsi="Times New Roman" w:cs="Times New Roman"/>
                <w:sz w:val="20"/>
              </w:rPr>
            </w:pPr>
            <w:r w:rsidRPr="00772C41">
              <w:rPr>
                <w:rFonts w:ascii="Times New Roman" w:hAnsi="Times New Roman" w:cs="Times New Roman"/>
                <w:sz w:val="20"/>
              </w:rPr>
              <w:lastRenderedPageBreak/>
              <w:t>В случае, если указан вид права «аренда» (п. 2 ст. 39.6)</w:t>
            </w:r>
          </w:p>
        </w:tc>
        <w:tc>
          <w:tcPr>
            <w:tcW w:w="5527" w:type="dxa"/>
          </w:tcPr>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lastRenderedPageBreak/>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772C41">
              <w:rPr>
                <w:rFonts w:ascii="Times New Roman" w:hAnsi="Times New Roman" w:cs="Times New Roman"/>
                <w:sz w:val="20"/>
              </w:rPr>
              <w:lastRenderedPageBreak/>
              <w:t>гражданину для ведения личного подсобного хозяйства;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20) земельного участка, необходимого для проведения работ, связанных с пользованием недрами, недропользователю;</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772C41" w:rsidRDefault="00D769E9" w:rsidP="00D769E9">
            <w:pPr>
              <w:pStyle w:val="ConsPlusNormal"/>
              <w:numPr>
                <w:ilvl w:val="0"/>
                <w:numId w:val="9"/>
              </w:numPr>
              <w:jc w:val="both"/>
              <w:rPr>
                <w:rFonts w:ascii="Times New Roman" w:hAnsi="Times New Roman" w:cs="Times New Roman"/>
                <w:sz w:val="20"/>
              </w:rPr>
            </w:pPr>
            <w:r w:rsidRPr="00772C41">
              <w:rPr>
                <w:rFonts w:ascii="Times New Roman" w:hAnsi="Times New Roman" w:cs="Times New Roman"/>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w:t>
            </w:r>
            <w:r w:rsidRPr="00772C41">
              <w:rPr>
                <w:rFonts w:ascii="Times New Roman" w:hAnsi="Times New Roman" w:cs="Times New Roman"/>
                <w:sz w:val="20"/>
              </w:rPr>
              <w:lastRenderedPageBreak/>
              <w:t>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772C41" w:rsidTr="001E6C0B">
        <w:tc>
          <w:tcPr>
            <w:tcW w:w="3544" w:type="dxa"/>
          </w:tcPr>
          <w:p w:rsidR="007A53B7" w:rsidRPr="00772C41" w:rsidRDefault="00D769E9">
            <w:pPr>
              <w:pStyle w:val="ConsPlusNormal"/>
              <w:rPr>
                <w:rFonts w:ascii="Times New Roman" w:hAnsi="Times New Roman" w:cs="Times New Roman"/>
                <w:sz w:val="20"/>
              </w:rPr>
            </w:pPr>
            <w:r w:rsidRPr="00772C41">
              <w:rPr>
                <w:rFonts w:ascii="Times New Roman" w:hAnsi="Times New Roman" w:cs="Times New Roman"/>
                <w:sz w:val="20"/>
              </w:rPr>
              <w:lastRenderedPageBreak/>
              <w:t>В случае, если указан вид права «безвозмездное пользование» (п. 2. ст. 39.10)</w:t>
            </w:r>
          </w:p>
        </w:tc>
        <w:tc>
          <w:tcPr>
            <w:tcW w:w="5527" w:type="dxa"/>
          </w:tcPr>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 xml:space="preserve">13) лицам, относящимся к коренным малочисленным </w:t>
            </w:r>
            <w:r w:rsidRPr="00772C41">
              <w:rPr>
                <w:rFonts w:ascii="Times New Roman" w:hAnsi="Times New Roman" w:cs="Times New Roman"/>
                <w:sz w:val="20"/>
              </w:rPr>
              <w:lastRenderedPageBreak/>
              <w:t>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772C41" w:rsidRDefault="00D769E9" w:rsidP="00D769E9">
            <w:pPr>
              <w:pStyle w:val="ConsPlusNormal"/>
              <w:numPr>
                <w:ilvl w:val="0"/>
                <w:numId w:val="10"/>
              </w:numPr>
              <w:jc w:val="both"/>
              <w:rPr>
                <w:rFonts w:ascii="Times New Roman" w:hAnsi="Times New Roman" w:cs="Times New Roman"/>
                <w:sz w:val="20"/>
              </w:rPr>
            </w:pPr>
            <w:r w:rsidRPr="00772C41">
              <w:rPr>
                <w:rFonts w:ascii="Times New Roman" w:hAnsi="Times New Roman" w:cs="Times New Roman"/>
                <w:sz w:val="20"/>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lastRenderedPageBreak/>
              <w:t xml:space="preserve">Кадастровый номер земельного участка: (если границы подлежат уточнению в соответствии с </w:t>
            </w:r>
            <w:hyperlink r:id="rId38" w:history="1">
              <w:r w:rsidRPr="00772C41">
                <w:rPr>
                  <w:rFonts w:ascii="Times New Roman" w:hAnsi="Times New Roman" w:cs="Times New Roman"/>
                  <w:sz w:val="20"/>
                </w:rPr>
                <w:t>ФЗ</w:t>
              </w:r>
            </w:hyperlink>
            <w:r w:rsidRPr="00772C41">
              <w:rPr>
                <w:rFonts w:ascii="Times New Roman" w:hAnsi="Times New Roman" w:cs="Times New Roman"/>
                <w:sz w:val="20"/>
              </w:rPr>
              <w:t xml:space="preserve"> </w:t>
            </w:r>
            <w:r w:rsidR="00B22418" w:rsidRPr="00772C41">
              <w:rPr>
                <w:rFonts w:ascii="Times New Roman" w:hAnsi="Times New Roman" w:cs="Times New Roman"/>
                <w:sz w:val="20"/>
              </w:rPr>
              <w:t>«</w:t>
            </w:r>
            <w:r w:rsidRPr="00772C41">
              <w:rPr>
                <w:rFonts w:ascii="Times New Roman" w:hAnsi="Times New Roman" w:cs="Times New Roman"/>
                <w:sz w:val="20"/>
              </w:rPr>
              <w:t>О государственной регистрации недвижимости</w:t>
            </w:r>
            <w:r w:rsidR="00B22418" w:rsidRPr="00772C41">
              <w:rPr>
                <w:rFonts w:ascii="Times New Roman" w:hAnsi="Times New Roman" w:cs="Times New Roman"/>
                <w:sz w:val="20"/>
              </w:rPr>
              <w:t>»</w:t>
            </w:r>
            <w:r w:rsidRPr="00772C41">
              <w:rPr>
                <w:rFonts w:ascii="Times New Roman" w:hAnsi="Times New Roman" w:cs="Times New Roman"/>
                <w:sz w:val="20"/>
              </w:rPr>
              <w:t>)</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 xml:space="preserve">Реквизиты решения об утверждении проекта межевания территории: (если образование земельного участка </w:t>
            </w:r>
            <w:r w:rsidRPr="00772C41">
              <w:rPr>
                <w:rFonts w:ascii="Times New Roman" w:hAnsi="Times New Roman" w:cs="Times New Roman"/>
                <w:sz w:val="20"/>
              </w:rPr>
              <w:lastRenderedPageBreak/>
              <w:t>предусмотрено проектом)</w:t>
            </w:r>
          </w:p>
        </w:tc>
        <w:tc>
          <w:tcPr>
            <w:tcW w:w="5527" w:type="dxa"/>
          </w:tcPr>
          <w:p w:rsidR="00A877B4" w:rsidRPr="00772C41" w:rsidRDefault="00A877B4">
            <w:pPr>
              <w:pStyle w:val="ConsPlusNormal"/>
              <w:jc w:val="both"/>
              <w:rPr>
                <w:rFonts w:ascii="Times New Roman" w:hAnsi="Times New Roman" w:cs="Times New Roman"/>
                <w:sz w:val="20"/>
              </w:rPr>
            </w:pPr>
          </w:p>
        </w:tc>
      </w:tr>
      <w:tr w:rsidR="00F11CF7"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772C41" w:rsidRDefault="00A877B4">
            <w:pPr>
              <w:pStyle w:val="ConsPlusNormal"/>
              <w:jc w:val="both"/>
              <w:rPr>
                <w:rFonts w:ascii="Times New Roman" w:hAnsi="Times New Roman" w:cs="Times New Roman"/>
                <w:sz w:val="20"/>
              </w:rPr>
            </w:pPr>
          </w:p>
        </w:tc>
      </w:tr>
      <w:tr w:rsidR="00A877B4" w:rsidRPr="00772C41" w:rsidTr="001E6C0B">
        <w:tc>
          <w:tcPr>
            <w:tcW w:w="3544" w:type="dxa"/>
          </w:tcPr>
          <w:p w:rsidR="00A877B4" w:rsidRPr="00772C41" w:rsidRDefault="00A877B4">
            <w:pPr>
              <w:pStyle w:val="ConsPlusNormal"/>
              <w:rPr>
                <w:rFonts w:ascii="Times New Roman" w:hAnsi="Times New Roman" w:cs="Times New Roman"/>
                <w:sz w:val="20"/>
              </w:rPr>
            </w:pPr>
            <w:r w:rsidRPr="00772C41">
              <w:rPr>
                <w:rFonts w:ascii="Times New Roman" w:hAnsi="Times New Roman" w:cs="Times New Roman"/>
                <w:sz w:val="20"/>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772C41" w:rsidRDefault="00A877B4">
            <w:pPr>
              <w:pStyle w:val="ConsPlusNormal"/>
              <w:jc w:val="both"/>
              <w:rPr>
                <w:rFonts w:ascii="Times New Roman" w:hAnsi="Times New Roman" w:cs="Times New Roman"/>
                <w:sz w:val="20"/>
              </w:rPr>
            </w:pPr>
          </w:p>
        </w:tc>
      </w:tr>
    </w:tbl>
    <w:p w:rsidR="00A877B4" w:rsidRPr="00772C41" w:rsidRDefault="00A877B4">
      <w:pPr>
        <w:pStyle w:val="ConsPlusNormal"/>
        <w:ind w:firstLine="540"/>
        <w:jc w:val="both"/>
        <w:rPr>
          <w:rFonts w:ascii="Times New Roman" w:hAnsi="Times New Roman" w:cs="Times New Roman"/>
          <w:sz w:val="20"/>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С утверждением иного варианта схемы расположения земельного участка</w:t>
      </w:r>
      <w:r w:rsidR="005A636A" w:rsidRPr="00772C41">
        <w:rPr>
          <w:rFonts w:ascii="Times New Roman" w:hAnsi="Times New Roman" w:cs="Times New Roman"/>
          <w:sz w:val="24"/>
          <w:szCs w:val="24"/>
        </w:rPr>
        <w:t xml:space="preserve"> </w:t>
      </w:r>
      <w:r w:rsidRPr="00772C41">
        <w:rPr>
          <w:rFonts w:ascii="Times New Roman" w:hAnsi="Times New Roman" w:cs="Times New Roman"/>
          <w:sz w:val="24"/>
          <w:szCs w:val="24"/>
        </w:rPr>
        <w:t>согласен.</w:t>
      </w:r>
    </w:p>
    <w:p w:rsidR="00A877B4" w:rsidRPr="00772C41" w:rsidRDefault="00A877B4">
      <w:pPr>
        <w:pStyle w:val="ConsPlusNonformat"/>
        <w:jc w:val="both"/>
        <w:rPr>
          <w:rFonts w:ascii="Times New Roman" w:hAnsi="Times New Roman" w:cs="Times New Roman"/>
          <w:sz w:val="24"/>
          <w:szCs w:val="24"/>
        </w:rPr>
      </w:pPr>
    </w:p>
    <w:p w:rsidR="00BE6669"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BE6669" w:rsidRPr="00772C41" w:rsidRDefault="00BE6669">
      <w:pPr>
        <w:pStyle w:val="ConsPlusNonformat"/>
        <w:jc w:val="both"/>
        <w:rPr>
          <w:rFonts w:ascii="Times New Roman" w:hAnsi="Times New Roman" w:cs="Times New Roman"/>
          <w:sz w:val="24"/>
          <w:szCs w:val="24"/>
        </w:rPr>
      </w:pPr>
    </w:p>
    <w:p w:rsidR="00BE6669" w:rsidRPr="00772C41" w:rsidRDefault="00BE6669">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Результат рассмотрения заявления прошу:</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E938A0" w:rsidRPr="00772C41" w:rsidRDefault="00A877B4"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sidRPr="00772C41">
        <w:rPr>
          <w:rFonts w:ascii="Times New Roman" w:hAnsi="Times New Roman" w:cs="Times New Roman"/>
          <w:sz w:val="24"/>
          <w:szCs w:val="24"/>
        </w:rPr>
        <w:t xml:space="preserve">       </w:t>
      </w:r>
      <w:r w:rsidRPr="00772C41">
        <w:rPr>
          <w:rFonts w:ascii="Times New Roman" w:hAnsi="Times New Roman" w:cs="Times New Roman"/>
          <w:sz w:val="24"/>
          <w:szCs w:val="24"/>
        </w:rPr>
        <w:t>│ выдать на руки в МФЦ</w:t>
      </w:r>
      <w:r w:rsidR="00DE5166" w:rsidRPr="00772C41">
        <w:rPr>
          <w:rFonts w:ascii="Times New Roman" w:hAnsi="Times New Roman" w:cs="Times New Roman"/>
          <w:sz w:val="24"/>
          <w:szCs w:val="24"/>
        </w:rPr>
        <w:t>, расположенном по адресу:_________________</w:t>
      </w:r>
    </w:p>
    <w:p w:rsidR="00E938A0" w:rsidRPr="00772C41" w:rsidRDefault="00E938A0"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E938A0" w:rsidRPr="00772C41" w:rsidRDefault="00E938A0" w:rsidP="00E938A0">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Pr>
          <w:rFonts w:ascii="Times New Roman" w:hAnsi="Times New Roman" w:cs="Times New Roman"/>
          <w:sz w:val="24"/>
          <w:szCs w:val="24"/>
        </w:rPr>
        <w:t xml:space="preserve">       </w:t>
      </w:r>
      <w:r w:rsidRPr="00772C41">
        <w:rPr>
          <w:rFonts w:ascii="Times New Roman" w:hAnsi="Times New Roman" w:cs="Times New Roman"/>
          <w:sz w:val="24"/>
          <w:szCs w:val="24"/>
        </w:rPr>
        <w:t>│по электронной почте (e-mail)</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r w:rsidR="00772C41">
        <w:rPr>
          <w:rFonts w:ascii="Times New Roman" w:hAnsi="Times New Roman" w:cs="Times New Roman"/>
          <w:sz w:val="24"/>
          <w:szCs w:val="24"/>
        </w:rPr>
        <w:t xml:space="preserve"> </w:t>
      </w:r>
      <w:r w:rsidR="00F935C7" w:rsidRPr="00772C41">
        <w:rPr>
          <w:rFonts w:ascii="Times New Roman" w:hAnsi="Times New Roman" w:cs="Times New Roman"/>
          <w:sz w:val="24"/>
          <w:szCs w:val="24"/>
        </w:rPr>
        <w:t>Выдать на руки Администрации</w:t>
      </w:r>
    </w:p>
    <w:p w:rsidR="00A877B4" w:rsidRPr="00772C41" w:rsidRDefault="00772C4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772C41">
        <w:rPr>
          <w:rFonts w:ascii="Times New Roman" w:hAnsi="Times New Roman" w:cs="Times New Roman"/>
          <w:sz w:val="24"/>
          <w:szCs w:val="24"/>
        </w:rPr>
        <w:t>────┤</w:t>
      </w:r>
    </w:p>
    <w:p w:rsidR="00E938A0"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    </w:t>
      </w:r>
      <w:r w:rsidR="00772C41">
        <w:rPr>
          <w:rFonts w:ascii="Times New Roman" w:hAnsi="Times New Roman" w:cs="Times New Roman"/>
          <w:sz w:val="24"/>
          <w:szCs w:val="24"/>
        </w:rPr>
        <w:t xml:space="preserve">       </w:t>
      </w:r>
      <w:r w:rsidRPr="00772C41">
        <w:rPr>
          <w:rFonts w:ascii="Times New Roman" w:hAnsi="Times New Roman" w:cs="Times New Roman"/>
          <w:sz w:val="24"/>
          <w:szCs w:val="24"/>
        </w:rPr>
        <w:t>│ направить в электронной форме в личный кабинет на ПГУ ЛО/ЕПГУ</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Приложение</w:t>
      </w:r>
      <w:r w:rsidR="00AF0D30" w:rsidRPr="00772C41">
        <w:rPr>
          <w:rFonts w:ascii="Times New Roman" w:hAnsi="Times New Roman" w:cs="Times New Roman"/>
          <w:sz w:val="24"/>
          <w:szCs w:val="24"/>
        </w:rPr>
        <w:t xml:space="preserve">: </w:t>
      </w:r>
      <w:r w:rsidR="007536A8" w:rsidRPr="00772C41">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772C41">
        <w:rPr>
          <w:rFonts w:ascii="Times New Roman" w:hAnsi="Times New Roman" w:cs="Times New Roman"/>
          <w:sz w:val="24"/>
          <w:szCs w:val="24"/>
        </w:rPr>
        <w:t>.</w:t>
      </w:r>
    </w:p>
    <w:p w:rsidR="00A877B4" w:rsidRPr="00772C41" w:rsidRDefault="00A877B4">
      <w:pPr>
        <w:pStyle w:val="ConsPlusNonformat"/>
        <w:jc w:val="both"/>
        <w:rPr>
          <w:rFonts w:ascii="Times New Roman" w:hAnsi="Times New Roman" w:cs="Times New Roman"/>
          <w:sz w:val="24"/>
          <w:szCs w:val="24"/>
        </w:rPr>
      </w:pP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______________________________ _________________ __________________________</w:t>
      </w:r>
    </w:p>
    <w:p w:rsidR="00A877B4" w:rsidRPr="00772C41" w:rsidRDefault="00A877B4">
      <w:pPr>
        <w:pStyle w:val="ConsPlusNonformat"/>
        <w:jc w:val="both"/>
        <w:rPr>
          <w:rFonts w:ascii="Times New Roman" w:hAnsi="Times New Roman" w:cs="Times New Roman"/>
          <w:sz w:val="24"/>
          <w:szCs w:val="24"/>
        </w:rPr>
      </w:pPr>
      <w:r w:rsidRPr="00772C41">
        <w:rPr>
          <w:rFonts w:ascii="Times New Roman" w:hAnsi="Times New Roman" w:cs="Times New Roman"/>
          <w:sz w:val="24"/>
          <w:szCs w:val="24"/>
        </w:rPr>
        <w:t xml:space="preserve">   (наименование должности)         (подпись)              (ФИО)</w:t>
      </w:r>
    </w:p>
    <w:p w:rsidR="00A877B4" w:rsidRPr="00772C41" w:rsidRDefault="00A877B4">
      <w:pPr>
        <w:pStyle w:val="ConsPlusNormal"/>
        <w:ind w:firstLine="540"/>
        <w:jc w:val="both"/>
        <w:rPr>
          <w:rFonts w:ascii="Times New Roman" w:hAnsi="Times New Roman" w:cs="Times New Roman"/>
          <w:sz w:val="20"/>
        </w:rPr>
      </w:pPr>
    </w:p>
    <w:p w:rsidR="002F195E" w:rsidRPr="00772C41" w:rsidRDefault="00A877B4">
      <w:pPr>
        <w:pStyle w:val="ConsPlusNonformat"/>
        <w:jc w:val="both"/>
        <w:rPr>
          <w:rFonts w:ascii="Times New Roman" w:hAnsi="Times New Roman" w:cs="Times New Roman"/>
        </w:rPr>
      </w:pPr>
      <w:r w:rsidRPr="00772C41">
        <w:rPr>
          <w:rFonts w:ascii="Times New Roman" w:hAnsi="Times New Roman" w:cs="Times New Roman"/>
        </w:rPr>
        <w:t xml:space="preserve">                 </w:t>
      </w:r>
    </w:p>
    <w:p w:rsidR="00A877B4" w:rsidRPr="00772C41" w:rsidRDefault="00A877B4">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4C68B3" w:rsidRDefault="004C68B3">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Default="00772C41">
      <w:pPr>
        <w:pStyle w:val="ConsPlusNormal"/>
        <w:ind w:firstLine="540"/>
        <w:jc w:val="both"/>
        <w:rPr>
          <w:rFonts w:ascii="Times New Roman" w:hAnsi="Times New Roman" w:cs="Times New Roman"/>
          <w:sz w:val="20"/>
        </w:rPr>
      </w:pPr>
    </w:p>
    <w:p w:rsidR="00772C41" w:rsidRPr="00772C41" w:rsidRDefault="00772C41">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4C68B3" w:rsidRPr="00772C41" w:rsidRDefault="004C68B3">
      <w:pPr>
        <w:pStyle w:val="ConsPlusNormal"/>
        <w:ind w:firstLine="540"/>
        <w:jc w:val="both"/>
        <w:rPr>
          <w:rFonts w:ascii="Times New Roman" w:hAnsi="Times New Roman" w:cs="Times New Roman"/>
          <w:sz w:val="20"/>
        </w:rPr>
      </w:pPr>
    </w:p>
    <w:p w:rsidR="000208CA" w:rsidRPr="00772C41" w:rsidRDefault="00BE6669">
      <w:pPr>
        <w:pStyle w:val="ConsPlusNormal"/>
        <w:ind w:firstLine="540"/>
        <w:jc w:val="both"/>
        <w:rPr>
          <w:rFonts w:ascii="Times New Roman" w:hAnsi="Times New Roman" w:cs="Times New Roman"/>
          <w:sz w:val="20"/>
        </w:rPr>
      </w:pPr>
      <w:r w:rsidRPr="00772C41">
        <w:rPr>
          <w:rFonts w:ascii="Times New Roman" w:hAnsi="Times New Roman" w:cs="Times New Roman"/>
          <w:sz w:val="20"/>
        </w:rPr>
        <w:lastRenderedPageBreak/>
        <w:t>Форма №2 (для юридических лиц)</w:t>
      </w:r>
    </w:p>
    <w:p w:rsidR="002F195E" w:rsidRPr="00772C41" w:rsidRDefault="002A498F" w:rsidP="00772C41">
      <w:pPr>
        <w:pStyle w:val="ConsPlusNonformat"/>
        <w:jc w:val="right"/>
        <w:rPr>
          <w:rFonts w:ascii="Times New Roman" w:hAnsi="Times New Roman" w:cs="Times New Roman"/>
          <w:sz w:val="24"/>
          <w:szCs w:val="24"/>
        </w:rPr>
      </w:pPr>
      <w:r w:rsidRPr="00772C41">
        <w:rPr>
          <w:rFonts w:ascii="Times New Roman" w:hAnsi="Times New Roman" w:cs="Times New Roman"/>
          <w:sz w:val="24"/>
          <w:szCs w:val="24"/>
        </w:rPr>
        <w:t xml:space="preserve">                                               В 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2A498F" w:rsidRPr="00772C41">
        <w:rPr>
          <w:rFonts w:ascii="Times New Roman" w:eastAsia="Times New Roman" w:hAnsi="Times New Roman" w:cs="Times New Roman"/>
          <w:sz w:val="24"/>
          <w:szCs w:val="24"/>
          <w:lang w:eastAsia="ru-RU"/>
        </w:rPr>
        <w:t xml:space="preserve">от </w:t>
      </w:r>
      <w:r w:rsidRPr="00772C41">
        <w:rPr>
          <w:rFonts w:ascii="Times New Roman" w:eastAsia="Times New Roman" w:hAnsi="Times New Roman" w:cs="Times New Roman"/>
          <w:sz w:val="24"/>
          <w:szCs w:val="24"/>
          <w:lang w:eastAsia="ru-RU"/>
        </w:rPr>
        <w:t>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____________________</w:t>
      </w:r>
    </w:p>
    <w:p w:rsidR="002F195E" w:rsidRPr="00772C41" w:rsidRDefault="002F195E" w:rsidP="00772C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(для юридических лиц)</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ЗАЯВЛЕНИЕ</w:t>
      </w: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о предварительном согласовании предоставления земельного участка</w:t>
      </w:r>
    </w:p>
    <w:p w:rsidR="002F195E" w:rsidRPr="00772C41" w:rsidRDefault="002F195E" w:rsidP="00772C4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Заявитель: ________________________________________________________________</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(Полное наименование юридического лица в соответствии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с учредительными документами)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772C41" w:rsidTr="005E4264">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772C41"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772C41"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72C41" w:rsidTr="005E4264">
        <w:tc>
          <w:tcPr>
            <w:tcW w:w="3600"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772C41" w:rsidTr="005E4264">
        <w:tc>
          <w:tcPr>
            <w:tcW w:w="3600"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Прошу (просим) предварительно согласовать предоставление земельного участка</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772C41" w:rsidTr="007536A8">
        <w:tc>
          <w:tcPr>
            <w:tcW w:w="3606" w:type="dxa"/>
          </w:tcPr>
          <w:p w:rsidR="002F195E" w:rsidRPr="00772C41" w:rsidRDefault="002F195E" w:rsidP="00D769E9">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Ви</w:t>
            </w:r>
            <w:r w:rsidR="00D769E9" w:rsidRPr="00772C41">
              <w:rPr>
                <w:rFonts w:ascii="Times New Roman" w:eastAsia="Times New Roman" w:hAnsi="Times New Roman" w:cs="Times New Roman"/>
                <w:sz w:val="20"/>
                <w:szCs w:val="20"/>
                <w:lang w:eastAsia="ru-RU"/>
              </w:rPr>
              <w:t>д права: собственность (продажа или бесплатно), аренда (указать срок аренды), безвозмездное пользование</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Цель использования земельного участка</w:t>
            </w:r>
            <w:r w:rsidR="00D769E9" w:rsidRPr="00772C41">
              <w:rPr>
                <w:rStyle w:val="af3"/>
                <w:rFonts w:ascii="Times New Roman" w:eastAsia="Times New Roman" w:hAnsi="Times New Roman" w:cs="Times New Roman"/>
                <w:sz w:val="20"/>
                <w:szCs w:val="20"/>
                <w:lang w:eastAsia="ru-RU"/>
              </w:rPr>
              <w:footnoteReference w:id="2"/>
            </w:r>
            <w:r w:rsidRPr="00772C41">
              <w:rPr>
                <w:rFonts w:ascii="Times New Roman" w:eastAsia="Times New Roman" w:hAnsi="Times New Roman" w:cs="Times New Roman"/>
                <w:sz w:val="20"/>
                <w:szCs w:val="20"/>
                <w:lang w:eastAsia="ru-RU"/>
              </w:rPr>
              <w:t>:</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Основание предоставления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w:t>
            </w:r>
            <w:hyperlink r:id="rId39" w:history="1">
              <w:r w:rsidRPr="00772C41">
                <w:rPr>
                  <w:rFonts w:ascii="Times New Roman" w:eastAsia="Times New Roman" w:hAnsi="Times New Roman" w:cs="Times New Roman"/>
                  <w:color w:val="0000FF"/>
                  <w:sz w:val="20"/>
                  <w:szCs w:val="20"/>
                  <w:lang w:eastAsia="ru-RU"/>
                </w:rPr>
                <w:t>п. 2 ст. 39.3</w:t>
              </w:r>
            </w:hyperlink>
            <w:r w:rsidRPr="00772C41">
              <w:rPr>
                <w:rFonts w:ascii="Times New Roman" w:eastAsia="Times New Roman" w:hAnsi="Times New Roman" w:cs="Times New Roman"/>
                <w:sz w:val="20"/>
                <w:szCs w:val="20"/>
                <w:lang w:eastAsia="ru-RU"/>
              </w:rPr>
              <w:t xml:space="preserve">; </w:t>
            </w:r>
            <w:hyperlink r:id="rId40" w:history="1">
              <w:r w:rsidRPr="00772C41">
                <w:rPr>
                  <w:rFonts w:ascii="Times New Roman" w:eastAsia="Times New Roman" w:hAnsi="Times New Roman" w:cs="Times New Roman"/>
                  <w:color w:val="0000FF"/>
                  <w:sz w:val="20"/>
                  <w:szCs w:val="20"/>
                  <w:lang w:eastAsia="ru-RU"/>
                </w:rPr>
                <w:t>ст. 39.5</w:t>
              </w:r>
            </w:hyperlink>
            <w:r w:rsidRPr="00772C41">
              <w:rPr>
                <w:rFonts w:ascii="Times New Roman" w:eastAsia="Times New Roman" w:hAnsi="Times New Roman" w:cs="Times New Roman"/>
                <w:sz w:val="20"/>
                <w:szCs w:val="20"/>
                <w:lang w:eastAsia="ru-RU"/>
              </w:rPr>
              <w:t xml:space="preserve">; </w:t>
            </w:r>
            <w:hyperlink r:id="rId41" w:history="1">
              <w:r w:rsidRPr="00772C41">
                <w:rPr>
                  <w:rFonts w:ascii="Times New Roman" w:eastAsia="Times New Roman" w:hAnsi="Times New Roman" w:cs="Times New Roman"/>
                  <w:color w:val="0000FF"/>
                  <w:sz w:val="20"/>
                  <w:szCs w:val="20"/>
                  <w:lang w:eastAsia="ru-RU"/>
                </w:rPr>
                <w:t>п. 2 ст. 39.6</w:t>
              </w:r>
            </w:hyperlink>
            <w:r w:rsidRPr="00772C41">
              <w:rPr>
                <w:rFonts w:ascii="Times New Roman" w:eastAsia="Times New Roman" w:hAnsi="Times New Roman" w:cs="Times New Roman"/>
                <w:sz w:val="20"/>
                <w:szCs w:val="20"/>
                <w:lang w:eastAsia="ru-RU"/>
              </w:rPr>
              <w:t xml:space="preserve">; </w:t>
            </w:r>
            <w:hyperlink r:id="rId42" w:history="1">
              <w:r w:rsidRPr="00772C41">
                <w:rPr>
                  <w:rFonts w:ascii="Times New Roman" w:eastAsia="Times New Roman" w:hAnsi="Times New Roman" w:cs="Times New Roman"/>
                  <w:color w:val="0000FF"/>
                  <w:sz w:val="20"/>
                  <w:szCs w:val="20"/>
                  <w:lang w:eastAsia="ru-RU"/>
                </w:rPr>
                <w:t>п. 2. ст. 39.10</w:t>
              </w:r>
            </w:hyperlink>
            <w:r w:rsidRPr="00772C41">
              <w:rPr>
                <w:rFonts w:ascii="Times New Roman" w:eastAsia="Times New Roman" w:hAnsi="Times New Roman" w:cs="Times New Roman"/>
                <w:sz w:val="20"/>
                <w:szCs w:val="20"/>
                <w:lang w:eastAsia="ru-RU"/>
              </w:rPr>
              <w:t xml:space="preserve"> Земельного кодекса РФ)</w:t>
            </w:r>
            <w:r w:rsidR="007536A8" w:rsidRPr="00772C41">
              <w:rPr>
                <w:rFonts w:ascii="Times New Roman" w:eastAsia="Times New Roman" w:hAnsi="Times New Roman" w:cs="Times New Roman"/>
                <w:sz w:val="20"/>
                <w:szCs w:val="20"/>
                <w:lang w:eastAsia="ru-RU"/>
              </w:rPr>
              <w:t>:</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В  случае, если указан вид права «в собственность, продажа» (п.2 ст. 39.3)</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7) земельных участков, находящихся в постоянном (бессрочном) пользовании юридических лиц, </w:t>
            </w:r>
            <w:r w:rsidRPr="00772C41">
              <w:rPr>
                <w:rFonts w:ascii="Times New Roman" w:eastAsia="Times New Roman" w:hAnsi="Times New Roman" w:cs="Times New Roman"/>
                <w:sz w:val="20"/>
                <w:szCs w:val="20"/>
                <w:lang w:eastAsia="ru-RU"/>
              </w:rPr>
              <w:lastRenderedPageBreak/>
              <w:t>указанным юридическим лицам, за исключением лиц, указанных в пункте 2 статьи 39.9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В случае, если указан вид права «в собственность, бесплатно» (ст. 39.5)</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772C41" w:rsidTr="007536A8">
        <w:tc>
          <w:tcPr>
            <w:tcW w:w="3606" w:type="dxa"/>
          </w:tcPr>
          <w:p w:rsidR="00D769E9" w:rsidRPr="00772C41" w:rsidRDefault="00D769E9"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В случае, если указан вид права «аренда» (п. 2 ст. 39.6)</w:t>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 земельного участка юридическим лицам в соответствии с указом или распоряжением </w:t>
            </w:r>
            <w:r w:rsidRPr="00772C41">
              <w:rPr>
                <w:rFonts w:ascii="Times New Roman" w:eastAsia="Times New Roman" w:hAnsi="Times New Roman" w:cs="Times New Roman"/>
                <w:sz w:val="20"/>
                <w:szCs w:val="20"/>
                <w:lang w:eastAsia="ru-RU"/>
              </w:rPr>
              <w:lastRenderedPageBreak/>
              <w:t>Президента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3.3) земельного участка застройщику, признанному в соответствии с Федеральным законом от 26 октября </w:t>
            </w:r>
            <w:r w:rsidRPr="00772C41">
              <w:rPr>
                <w:rFonts w:ascii="Times New Roman" w:eastAsia="Times New Roman" w:hAnsi="Times New Roman" w:cs="Times New Roman"/>
                <w:sz w:val="20"/>
                <w:szCs w:val="20"/>
                <w:lang w:eastAsia="ru-RU"/>
              </w:rPr>
              <w:lastRenderedPageBreak/>
              <w:t>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16) земельного участка взамен земельного участка, </w:t>
            </w:r>
            <w:r w:rsidRPr="00772C41">
              <w:rPr>
                <w:rFonts w:ascii="Times New Roman" w:eastAsia="Times New Roman" w:hAnsi="Times New Roman" w:cs="Times New Roman"/>
                <w:sz w:val="20"/>
                <w:szCs w:val="20"/>
                <w:lang w:eastAsia="ru-RU"/>
              </w:rPr>
              <w:lastRenderedPageBreak/>
              <w:t>предоставленного гражданину или юридическому лицу на праве аренды и изымаемого для государственных или муниципальных нужд;</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20) земельного участка, необходимого для проведения работ, связанных с пользованием недрами, недропользователю;</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w:t>
            </w:r>
            <w:r w:rsidRPr="00772C41">
              <w:rPr>
                <w:rFonts w:ascii="Times New Roman" w:eastAsia="Times New Roman" w:hAnsi="Times New Roman" w:cs="Times New Roman"/>
                <w:sz w:val="20"/>
                <w:szCs w:val="20"/>
                <w:lang w:eastAsia="ru-RU"/>
              </w:rPr>
              <w:lastRenderedPageBreak/>
              <w:t>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30) земельного участка юридическому лицу для размещения ядерных установок, радиационных </w:t>
            </w:r>
            <w:r w:rsidRPr="00772C41">
              <w:rPr>
                <w:rFonts w:ascii="Times New Roman" w:eastAsia="Times New Roman" w:hAnsi="Times New Roman" w:cs="Times New Roman"/>
                <w:sz w:val="20"/>
                <w:szCs w:val="20"/>
                <w:lang w:eastAsia="ru-RU"/>
              </w:rPr>
              <w:lastRenderedPageBreak/>
              <w:t>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38) земельного участка участнику свободной экономической зоны на территориях Республики </w:t>
            </w:r>
            <w:r w:rsidRPr="00772C41">
              <w:rPr>
                <w:rFonts w:ascii="Times New Roman" w:eastAsia="Times New Roman" w:hAnsi="Times New Roman" w:cs="Times New Roman"/>
                <w:sz w:val="20"/>
                <w:szCs w:val="20"/>
                <w:lang w:eastAsia="ru-RU"/>
              </w:rPr>
              <w:lastRenderedPageBreak/>
              <w:t>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772C41" w:rsidTr="007536A8">
        <w:tc>
          <w:tcPr>
            <w:tcW w:w="3606" w:type="dxa"/>
          </w:tcPr>
          <w:p w:rsidR="00D769E9" w:rsidRPr="00772C41"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В случае, если указан вид права «безвозмездное пользование» (п. 2. ст. 39.10)</w:t>
            </w:r>
            <w:r w:rsidRPr="00772C41">
              <w:rPr>
                <w:rFonts w:ascii="Times New Roman" w:eastAsia="Times New Roman" w:hAnsi="Times New Roman" w:cs="Times New Roman"/>
                <w:sz w:val="20"/>
                <w:szCs w:val="20"/>
                <w:lang w:eastAsia="ru-RU"/>
              </w:rPr>
              <w:tab/>
            </w:r>
          </w:p>
        </w:tc>
        <w:tc>
          <w:tcPr>
            <w:tcW w:w="5465" w:type="dxa"/>
          </w:tcPr>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 лицам, указанным в пункте 2 статьи 39.9 настоящего Кодекса, на срок до одного года;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 в виде служебных наделов работникам организаций в случаях, указанных в пункте 2 статьи </w:t>
            </w:r>
            <w:r w:rsidRPr="00772C41">
              <w:rPr>
                <w:rFonts w:ascii="Times New Roman" w:eastAsia="Times New Roman" w:hAnsi="Times New Roman" w:cs="Times New Roman"/>
                <w:sz w:val="20"/>
                <w:szCs w:val="20"/>
                <w:lang w:eastAsia="ru-RU"/>
              </w:rPr>
              <w:lastRenderedPageBreak/>
              <w:t>24 настоящего Кодекса, на срок трудового договора, заключенного между работником и организацией;</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11) садоводческим или огородническим некоммерческим товариществам на срок не более чем пять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772C41">
              <w:rPr>
                <w:rFonts w:ascii="Times New Roman" w:eastAsia="Times New Roman" w:hAnsi="Times New Roman" w:cs="Times New Roman"/>
                <w:sz w:val="20"/>
                <w:szCs w:val="20"/>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w:t>
            </w:r>
            <w:r w:rsidRPr="00772C41">
              <w:rPr>
                <w:rFonts w:ascii="Times New Roman" w:eastAsia="Times New Roman" w:hAnsi="Times New Roman" w:cs="Times New Roman"/>
                <w:sz w:val="20"/>
                <w:szCs w:val="20"/>
                <w:lang w:eastAsia="ru-RU"/>
              </w:rPr>
              <w:lastRenderedPageBreak/>
              <w:t>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72C41" w:rsidRDefault="00D769E9" w:rsidP="007536A8">
            <w:pPr>
              <w:pStyle w:val="a8"/>
              <w:widowControl w:val="0"/>
              <w:numPr>
                <w:ilvl w:val="0"/>
                <w:numId w:val="11"/>
              </w:numPr>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lastRenderedPageBreak/>
              <w:t>Кадастровый номер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границы подлежат уточнению)</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Кадастровый(ые) номер (номера) земельного участка: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утверждении проекта межевания территории: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образование земельного участка предусмотрено проектом)</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 xml:space="preserve">(если участок предоставляется для </w:t>
            </w:r>
            <w:r w:rsidRPr="00772C41">
              <w:rPr>
                <w:rFonts w:ascii="Times New Roman" w:eastAsia="Times New Roman" w:hAnsi="Times New Roman" w:cs="Times New Roman"/>
                <w:sz w:val="20"/>
                <w:szCs w:val="20"/>
                <w:lang w:eastAsia="ru-RU"/>
              </w:rPr>
              <w:lastRenderedPageBreak/>
              <w:t>размещения объектов, предусмотренных указанным документом)</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Реквизиты решения об изъятии земельного участка для государственных или муниципальных нужд:</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(если участок предоставляется взамен изымаемого)</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2F195E" w:rsidRPr="00772C41" w:rsidTr="007536A8">
        <w:tc>
          <w:tcPr>
            <w:tcW w:w="3606"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Почтовый адрес и(или) адрес электронной почты</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r w:rsidRPr="00772C41">
              <w:rPr>
                <w:rFonts w:ascii="Times New Roman" w:eastAsia="Times New Roman" w:hAnsi="Times New Roman" w:cs="Times New Roman"/>
                <w:sz w:val="20"/>
                <w:szCs w:val="20"/>
                <w:lang w:eastAsia="ru-RU"/>
              </w:rPr>
              <w:t>Телефон</w:t>
            </w:r>
          </w:p>
        </w:tc>
        <w:tc>
          <w:tcPr>
            <w:tcW w:w="5465" w:type="dxa"/>
          </w:tcPr>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согласен.</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Результат рассмотрения заявления прошу:</w:t>
      </w:r>
    </w:p>
    <w:p w:rsidR="00772C41" w:rsidRPr="00772C4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r w:rsidR="002F195E" w:rsidRPr="00772C41">
        <w:rPr>
          <w:rFonts w:ascii="Times New Roman" w:eastAsia="Times New Roman" w:hAnsi="Times New Roman" w:cs="Times New Roman"/>
          <w:sz w:val="24"/>
          <w:szCs w:val="24"/>
          <w:lang w:eastAsia="ru-RU"/>
        </w:rPr>
        <w:t>┤</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выдать на руки в ГБУ ЛО "МФЦ"</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E938A0" w:rsidRPr="00772C41" w:rsidRDefault="002F195E"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направить в электронной форме в личный кабинет на ПГУ ЛО/ЕПГУ</w:t>
      </w:r>
    </w:p>
    <w:p w:rsidR="00E938A0" w:rsidRPr="00772C41" w:rsidRDefault="00E938A0" w:rsidP="00E938A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E938A0" w:rsidRPr="00772C41" w:rsidRDefault="00E938A0"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по электронной почте (e-mail)</w:t>
      </w:r>
    </w:p>
    <w:p w:rsidR="001640BB" w:rsidRPr="00772C4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w:t>
      </w:r>
    </w:p>
    <w:p w:rsidR="002F195E" w:rsidRPr="00772C41" w:rsidRDefault="001640BB" w:rsidP="001640B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выдать на руки в Администрации</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_____________________        __________________________      ______________</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 xml:space="preserve">       подпись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xml:space="preserve">ФИО </w:t>
      </w:r>
      <w:r w:rsidR="00772C41">
        <w:rPr>
          <w:rFonts w:ascii="Times New Roman" w:eastAsia="Times New Roman" w:hAnsi="Times New Roman" w:cs="Times New Roman"/>
          <w:sz w:val="24"/>
          <w:szCs w:val="24"/>
          <w:lang w:eastAsia="ru-RU"/>
        </w:rPr>
        <w:t xml:space="preserve">                   </w:t>
      </w:r>
      <w:r w:rsidRPr="00772C41">
        <w:rPr>
          <w:rFonts w:ascii="Times New Roman" w:eastAsia="Times New Roman" w:hAnsi="Times New Roman" w:cs="Times New Roman"/>
          <w:sz w:val="24"/>
          <w:szCs w:val="24"/>
          <w:lang w:eastAsia="ru-RU"/>
        </w:rPr>
        <w:t xml:space="preserve">                    дата</w:t>
      </w: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72C41"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72C41">
        <w:rPr>
          <w:rFonts w:ascii="Times New Roman" w:eastAsia="Times New Roman" w:hAnsi="Times New Roman" w:cs="Times New Roman"/>
          <w:sz w:val="24"/>
          <w:szCs w:val="24"/>
          <w:lang w:eastAsia="ru-RU"/>
        </w:rPr>
        <w:t>Приложение к заявлению</w:t>
      </w:r>
      <w:r w:rsidR="00AF0D30" w:rsidRPr="00772C41">
        <w:rPr>
          <w:rFonts w:ascii="Times New Roman" w:eastAsia="Times New Roman" w:hAnsi="Times New Roman" w:cs="Times New Roman"/>
          <w:sz w:val="24"/>
          <w:szCs w:val="24"/>
          <w:lang w:eastAsia="ru-RU"/>
        </w:rPr>
        <w:t>: д</w:t>
      </w:r>
      <w:r w:rsidR="00D769E9" w:rsidRPr="00772C41">
        <w:rPr>
          <w:rFonts w:ascii="Times New Roman" w:eastAsia="Times New Roman" w:hAnsi="Times New Roman" w:cs="Times New Roman"/>
          <w:sz w:val="24"/>
          <w:szCs w:val="24"/>
          <w:lang w:eastAsia="ru-RU"/>
        </w:rPr>
        <w:t>окументы в соответствии с пунктом 2.6 настояще</w:t>
      </w:r>
      <w:r w:rsidR="00AF0D30" w:rsidRPr="00772C41">
        <w:rPr>
          <w:rFonts w:ascii="Times New Roman" w:eastAsia="Times New Roman" w:hAnsi="Times New Roman" w:cs="Times New Roman"/>
          <w:sz w:val="24"/>
          <w:szCs w:val="24"/>
          <w:lang w:eastAsia="ru-RU"/>
        </w:rPr>
        <w:t>го Административного регламента</w:t>
      </w:r>
    </w:p>
    <w:p w:rsidR="002F195E" w:rsidRPr="00772C41" w:rsidRDefault="002F195E" w:rsidP="002F195E">
      <w:pPr>
        <w:widowControl w:val="0"/>
        <w:autoSpaceDE w:val="0"/>
        <w:autoSpaceDN w:val="0"/>
        <w:spacing w:after="0" w:line="240" w:lineRule="auto"/>
        <w:rPr>
          <w:rFonts w:ascii="Times New Roman" w:eastAsia="Times New Roman" w:hAnsi="Times New Roman" w:cs="Times New Roman"/>
          <w:sz w:val="20"/>
          <w:szCs w:val="20"/>
          <w:lang w:eastAsia="ru-RU"/>
        </w:rPr>
      </w:pPr>
    </w:p>
    <w:p w:rsidR="000208CA" w:rsidRPr="00772C41" w:rsidRDefault="000208CA" w:rsidP="002F195E">
      <w:pPr>
        <w:pStyle w:val="ConsPlusNormal"/>
        <w:tabs>
          <w:tab w:val="left" w:pos="8778"/>
        </w:tabs>
        <w:ind w:firstLine="540"/>
        <w:jc w:val="both"/>
        <w:rPr>
          <w:rFonts w:ascii="Times New Roman" w:hAnsi="Times New Roman" w:cs="Times New Roman"/>
          <w:sz w:val="20"/>
        </w:rPr>
      </w:pPr>
    </w:p>
    <w:p w:rsidR="000208CA" w:rsidRPr="00772C41" w:rsidRDefault="000208CA">
      <w:pPr>
        <w:pStyle w:val="ConsPlusNormal"/>
        <w:ind w:firstLine="540"/>
        <w:jc w:val="both"/>
        <w:rPr>
          <w:rFonts w:ascii="Times New Roman" w:hAnsi="Times New Roman" w:cs="Times New Roman"/>
          <w:sz w:val="20"/>
        </w:rPr>
      </w:pPr>
    </w:p>
    <w:p w:rsidR="000208CA" w:rsidRPr="00772C41" w:rsidRDefault="000208CA">
      <w:pPr>
        <w:pStyle w:val="ConsPlusNormal"/>
        <w:ind w:firstLine="540"/>
        <w:jc w:val="both"/>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Pr="00772C41" w:rsidRDefault="00D23F6B" w:rsidP="00CC6FB2">
      <w:pPr>
        <w:pStyle w:val="ConsPlusNormal"/>
        <w:jc w:val="right"/>
        <w:outlineLvl w:val="1"/>
        <w:rPr>
          <w:rFonts w:ascii="Times New Roman" w:hAnsi="Times New Roman" w:cs="Times New Roman"/>
          <w:sz w:val="20"/>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772C41">
      <w:pPr>
        <w:pStyle w:val="ConsPlusNormal"/>
        <w:outlineLvl w:val="1"/>
        <w:rPr>
          <w:rFonts w:ascii="Times New Roman" w:hAnsi="Times New Roman" w:cs="Times New Roman"/>
          <w:sz w:val="24"/>
          <w:szCs w:val="24"/>
        </w:rPr>
      </w:pPr>
    </w:p>
    <w:p w:rsidR="00772C41" w:rsidRDefault="00772C41" w:rsidP="00772C41">
      <w:pPr>
        <w:pStyle w:val="ConsPlusNormal"/>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4C68B3" w:rsidRDefault="004C68B3"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4C68B3" w:rsidRDefault="00CC6FB2" w:rsidP="00CC6FB2">
      <w:pPr>
        <w:pStyle w:val="20"/>
        <w:spacing w:after="300" w:line="259" w:lineRule="auto"/>
        <w:ind w:left="3204" w:firstLine="1191"/>
        <w:rPr>
          <w:bCs/>
          <w:sz w:val="24"/>
          <w:szCs w:val="24"/>
          <w:lang w:eastAsia="ru-RU"/>
        </w:rPr>
      </w:pPr>
      <w:r w:rsidRPr="004C68B3">
        <w:rPr>
          <w:bCs/>
          <w:sz w:val="24"/>
          <w:szCs w:val="24"/>
          <w:lang w:eastAsia="ru-RU"/>
        </w:rPr>
        <w:t>РЕШЕНИЕ</w:t>
      </w:r>
    </w:p>
    <w:p w:rsidR="00CC6FB2" w:rsidRPr="004C68B3" w:rsidRDefault="00CC6FB2" w:rsidP="00CC6FB2">
      <w:pPr>
        <w:pStyle w:val="20"/>
        <w:spacing w:after="300" w:line="259" w:lineRule="auto"/>
        <w:ind w:left="3204" w:firstLine="336"/>
        <w:rPr>
          <w:bCs/>
          <w:sz w:val="24"/>
          <w:szCs w:val="24"/>
          <w:lang w:eastAsia="ru-RU"/>
        </w:rPr>
      </w:pPr>
      <w:r w:rsidRPr="004C68B3">
        <w:rPr>
          <w:bCs/>
          <w:sz w:val="24"/>
          <w:szCs w:val="24"/>
          <w:lang w:eastAsia="ru-RU"/>
        </w:rPr>
        <w:t>от ___________№_______</w:t>
      </w:r>
    </w:p>
    <w:p w:rsidR="00CC6FB2" w:rsidRPr="004C68B3" w:rsidRDefault="00CC6FB2" w:rsidP="00CC6FB2">
      <w:pPr>
        <w:pStyle w:val="20"/>
        <w:spacing w:after="300" w:line="259" w:lineRule="auto"/>
        <w:ind w:left="1080"/>
        <w:jc w:val="both"/>
        <w:rPr>
          <w:bCs/>
          <w:color w:val="000000"/>
          <w:sz w:val="24"/>
          <w:szCs w:val="24"/>
          <w:lang w:eastAsia="ru-RU" w:bidi="ru-RU"/>
        </w:rPr>
      </w:pPr>
      <w:r w:rsidRPr="004C68B3">
        <w:rPr>
          <w:bCs/>
          <w:color w:val="000000"/>
          <w:sz w:val="24"/>
          <w:szCs w:val="24"/>
          <w:lang w:eastAsia="ru-RU" w:bidi="ru-RU"/>
        </w:rPr>
        <w:t>О предварительном согласовании предоставления 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Pr="00F70ABF" w:rsidRDefault="00482BA2"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8C667B" w:rsidRPr="00482BA2" w:rsidRDefault="008C667B" w:rsidP="008C667B">
      <w:pPr>
        <w:widowControl w:val="0"/>
        <w:autoSpaceDE w:val="0"/>
        <w:autoSpaceDN w:val="0"/>
        <w:spacing w:after="0" w:line="240" w:lineRule="auto"/>
        <w:jc w:val="center"/>
        <w:rPr>
          <w:rFonts w:ascii="Times New Roman" w:hAnsi="Times New Roman" w:cs="Times New Roman"/>
          <w:bCs/>
          <w:sz w:val="24"/>
          <w:szCs w:val="24"/>
        </w:rPr>
      </w:pPr>
      <w:r w:rsidRPr="00482BA2">
        <w:rPr>
          <w:rFonts w:ascii="Times New Roman" w:eastAsia="Times New Roman" w:hAnsi="Times New Roman" w:cs="Times New Roman"/>
          <w:bCs/>
          <w:sz w:val="24"/>
          <w:szCs w:val="24"/>
          <w:lang w:eastAsia="ru-RU"/>
        </w:rPr>
        <w:t>о возврате заявления о предоставлении земельного участка</w:t>
      </w:r>
      <w:r w:rsidRPr="00482BA2">
        <w:rPr>
          <w:rFonts w:ascii="Times New Roman" w:hAnsi="Times New Roman" w:cs="Times New Roman"/>
          <w:bCs/>
          <w:sz w:val="24"/>
          <w:szCs w:val="24"/>
        </w:rPr>
        <w:t xml:space="preserve"> </w:t>
      </w: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об отказе в предоставлении муниципальной услуги</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071" w:type="dxa"/>
        <w:tblInd w:w="86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482BA2">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482BA2">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482BA2">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482BA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FB2" w:rsidRPr="00337D5D">
        <w:rPr>
          <w:rFonts w:ascii="Times New Roman" w:eastAsia="Times New Roman" w:hAnsi="Times New Roman" w:cs="Times New Roman"/>
          <w:sz w:val="24"/>
          <w:szCs w:val="24"/>
          <w:lang w:eastAsia="ru-RU"/>
        </w:rPr>
        <w:t xml:space="preserve">Глава Администрации                       </w:t>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t xml:space="preserve">   </w:t>
      </w:r>
      <w:r w:rsidR="00CC6FB2"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P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РЕШЕНИЕ</w:t>
      </w:r>
      <w:r w:rsidRPr="00482BA2">
        <w:rPr>
          <w:rFonts w:ascii="Times New Roman" w:eastAsia="Times New Roman" w:hAnsi="Times New Roman" w:cs="Times New Roman"/>
          <w:color w:val="000000"/>
          <w:sz w:val="24"/>
          <w:szCs w:val="24"/>
          <w:lang w:eastAsia="ru-RU" w:bidi="ru-RU"/>
        </w:rPr>
        <w:br/>
        <w:t xml:space="preserve">о приостановлении рассмотрения заявления о предварительном согласовании </w:t>
      </w:r>
    </w:p>
    <w:p w:rsidR="0020422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предоставления земельного участка</w:t>
      </w:r>
    </w:p>
    <w:p w:rsid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482BA2" w:rsidRP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4C68B3" w:rsidRDefault="004C68B3"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Подпись заявителя</w:t>
      </w:r>
      <w:r w:rsidR="00482BA2">
        <w:rPr>
          <w:bCs/>
          <w:sz w:val="24"/>
          <w:szCs w:val="24"/>
        </w:rPr>
        <w:t xml:space="preserve"> ___________________________________________________________</w:t>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482BA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79BA" w:rsidRDefault="000579BA" w:rsidP="00327D48">
      <w:pPr>
        <w:spacing w:after="0" w:line="240" w:lineRule="auto"/>
      </w:pPr>
      <w:r>
        <w:separator/>
      </w:r>
    </w:p>
  </w:endnote>
  <w:endnote w:type="continuationSeparator" w:id="0">
    <w:p w:rsidR="000579BA" w:rsidRDefault="000579BA"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79BA" w:rsidRDefault="000579BA" w:rsidP="00327D48">
      <w:pPr>
        <w:spacing w:after="0" w:line="240" w:lineRule="auto"/>
      </w:pPr>
      <w:r>
        <w:separator/>
      </w:r>
    </w:p>
  </w:footnote>
  <w:footnote w:type="continuationSeparator" w:id="0">
    <w:p w:rsidR="000579BA" w:rsidRDefault="000579BA" w:rsidP="00327D48">
      <w:pPr>
        <w:spacing w:after="0" w:line="240" w:lineRule="auto"/>
      </w:pPr>
      <w:r>
        <w:continuationSeparator/>
      </w:r>
    </w:p>
  </w:footnote>
  <w:footnote w:id="1">
    <w:p w:rsidR="002368D5" w:rsidRDefault="002368D5">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w:t>
      </w:r>
      <w:r w:rsidR="00772C41">
        <w:t>.11.</w:t>
      </w:r>
      <w:r w:rsidRPr="00AF0D30">
        <w:t>2020 № П/0412</w:t>
      </w:r>
    </w:p>
  </w:footnote>
  <w:footnote w:id="2">
    <w:p w:rsidR="002368D5" w:rsidRDefault="002368D5">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w:t>
      </w:r>
      <w:r w:rsidR="00772C41">
        <w:t>.11.</w:t>
      </w:r>
      <w:r w:rsidRPr="00AF0D30">
        <w:t>2020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18627153">
    <w:abstractNumId w:val="0"/>
  </w:num>
  <w:num w:numId="2" w16cid:durableId="205794305">
    <w:abstractNumId w:val="2"/>
  </w:num>
  <w:num w:numId="3" w16cid:durableId="1092359614">
    <w:abstractNumId w:val="11"/>
  </w:num>
  <w:num w:numId="4" w16cid:durableId="1126504363">
    <w:abstractNumId w:val="5"/>
  </w:num>
  <w:num w:numId="5" w16cid:durableId="629242031">
    <w:abstractNumId w:val="20"/>
  </w:num>
  <w:num w:numId="6" w16cid:durableId="232200616">
    <w:abstractNumId w:val="21"/>
  </w:num>
  <w:num w:numId="7" w16cid:durableId="602569342">
    <w:abstractNumId w:val="4"/>
  </w:num>
  <w:num w:numId="8" w16cid:durableId="1474060012">
    <w:abstractNumId w:val="6"/>
  </w:num>
  <w:num w:numId="9" w16cid:durableId="273751444">
    <w:abstractNumId w:val="18"/>
  </w:num>
  <w:num w:numId="10" w16cid:durableId="59447592">
    <w:abstractNumId w:val="16"/>
  </w:num>
  <w:num w:numId="11" w16cid:durableId="868957187">
    <w:abstractNumId w:val="3"/>
  </w:num>
  <w:num w:numId="12" w16cid:durableId="1461993565">
    <w:abstractNumId w:val="7"/>
  </w:num>
  <w:num w:numId="13" w16cid:durableId="952174491">
    <w:abstractNumId w:val="8"/>
  </w:num>
  <w:num w:numId="14" w16cid:durableId="506480749">
    <w:abstractNumId w:val="12"/>
  </w:num>
  <w:num w:numId="15" w16cid:durableId="112603126">
    <w:abstractNumId w:val="15"/>
  </w:num>
  <w:num w:numId="16" w16cid:durableId="504174190">
    <w:abstractNumId w:val="13"/>
  </w:num>
  <w:num w:numId="17" w16cid:durableId="1936941946">
    <w:abstractNumId w:val="19"/>
  </w:num>
  <w:num w:numId="18" w16cid:durableId="638265979">
    <w:abstractNumId w:val="10"/>
  </w:num>
  <w:num w:numId="19" w16cid:durableId="745343312">
    <w:abstractNumId w:val="17"/>
  </w:num>
  <w:num w:numId="20" w16cid:durableId="918517223">
    <w:abstractNumId w:val="14"/>
  </w:num>
  <w:num w:numId="21" w16cid:durableId="357514306">
    <w:abstractNumId w:val="9"/>
  </w:num>
  <w:num w:numId="22" w16cid:durableId="1957440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7B4"/>
    <w:rsid w:val="00013B00"/>
    <w:rsid w:val="000208CA"/>
    <w:rsid w:val="00025C2D"/>
    <w:rsid w:val="000260D1"/>
    <w:rsid w:val="000326E1"/>
    <w:rsid w:val="0003305B"/>
    <w:rsid w:val="00040673"/>
    <w:rsid w:val="00041C24"/>
    <w:rsid w:val="00052B84"/>
    <w:rsid w:val="00054159"/>
    <w:rsid w:val="000542F7"/>
    <w:rsid w:val="000579BA"/>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368D5"/>
    <w:rsid w:val="00243D67"/>
    <w:rsid w:val="00246692"/>
    <w:rsid w:val="00256B88"/>
    <w:rsid w:val="0026079F"/>
    <w:rsid w:val="0027430D"/>
    <w:rsid w:val="002866DF"/>
    <w:rsid w:val="00292852"/>
    <w:rsid w:val="002A210E"/>
    <w:rsid w:val="002A3DEB"/>
    <w:rsid w:val="002A498F"/>
    <w:rsid w:val="002C2839"/>
    <w:rsid w:val="002D17EC"/>
    <w:rsid w:val="002D1EAA"/>
    <w:rsid w:val="002D3DA5"/>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82BA2"/>
    <w:rsid w:val="004A782B"/>
    <w:rsid w:val="004B4542"/>
    <w:rsid w:val="004B62A9"/>
    <w:rsid w:val="004B6FCF"/>
    <w:rsid w:val="004C0E4C"/>
    <w:rsid w:val="004C2655"/>
    <w:rsid w:val="004C566F"/>
    <w:rsid w:val="004C68B3"/>
    <w:rsid w:val="004D6590"/>
    <w:rsid w:val="004E1D97"/>
    <w:rsid w:val="004E387F"/>
    <w:rsid w:val="004F08BA"/>
    <w:rsid w:val="004F105E"/>
    <w:rsid w:val="00503BC5"/>
    <w:rsid w:val="005046C5"/>
    <w:rsid w:val="00511B13"/>
    <w:rsid w:val="005262AA"/>
    <w:rsid w:val="00530452"/>
    <w:rsid w:val="00535DC4"/>
    <w:rsid w:val="0057102D"/>
    <w:rsid w:val="00594149"/>
    <w:rsid w:val="005A636A"/>
    <w:rsid w:val="005C1BE8"/>
    <w:rsid w:val="005E4264"/>
    <w:rsid w:val="005E5096"/>
    <w:rsid w:val="00602E65"/>
    <w:rsid w:val="00605E91"/>
    <w:rsid w:val="00621D64"/>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0695"/>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2C41"/>
    <w:rsid w:val="007747EF"/>
    <w:rsid w:val="0078432A"/>
    <w:rsid w:val="00786A49"/>
    <w:rsid w:val="00793042"/>
    <w:rsid w:val="00794664"/>
    <w:rsid w:val="007A53B7"/>
    <w:rsid w:val="007B67B4"/>
    <w:rsid w:val="007B6914"/>
    <w:rsid w:val="007B787D"/>
    <w:rsid w:val="007C12E7"/>
    <w:rsid w:val="007E2916"/>
    <w:rsid w:val="007E3560"/>
    <w:rsid w:val="007F7151"/>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A016A"/>
    <w:rsid w:val="00AA5C97"/>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1F82"/>
    <w:rsid w:val="00C259AF"/>
    <w:rsid w:val="00C26FA7"/>
    <w:rsid w:val="00C310DC"/>
    <w:rsid w:val="00C32533"/>
    <w:rsid w:val="00C40F4C"/>
    <w:rsid w:val="00C529B1"/>
    <w:rsid w:val="00CB587A"/>
    <w:rsid w:val="00CC1C00"/>
    <w:rsid w:val="00CC6FB2"/>
    <w:rsid w:val="00CE19BF"/>
    <w:rsid w:val="00CE58DE"/>
    <w:rsid w:val="00CF3D18"/>
    <w:rsid w:val="00CF7DCA"/>
    <w:rsid w:val="00D036C0"/>
    <w:rsid w:val="00D23F6B"/>
    <w:rsid w:val="00D4361F"/>
    <w:rsid w:val="00D70CAB"/>
    <w:rsid w:val="00D769E9"/>
    <w:rsid w:val="00D879D5"/>
    <w:rsid w:val="00D917F9"/>
    <w:rsid w:val="00D97406"/>
    <w:rsid w:val="00DC5030"/>
    <w:rsid w:val="00DD1045"/>
    <w:rsid w:val="00DD7DDC"/>
    <w:rsid w:val="00DE5166"/>
    <w:rsid w:val="00E02E8E"/>
    <w:rsid w:val="00E15613"/>
    <w:rsid w:val="00E231B6"/>
    <w:rsid w:val="00E37D36"/>
    <w:rsid w:val="00E45A75"/>
    <w:rsid w:val="00E625D0"/>
    <w:rsid w:val="00E632C0"/>
    <w:rsid w:val="00E80484"/>
    <w:rsid w:val="00E84CCE"/>
    <w:rsid w:val="00E93302"/>
    <w:rsid w:val="00E938A0"/>
    <w:rsid w:val="00EB6280"/>
    <w:rsid w:val="00EE24C0"/>
    <w:rsid w:val="00EE7A8B"/>
    <w:rsid w:val="00F03C89"/>
    <w:rsid w:val="00F11CF7"/>
    <w:rsid w:val="00F15D3A"/>
    <w:rsid w:val="00F260ED"/>
    <w:rsid w:val="00F57643"/>
    <w:rsid w:val="00F70ABF"/>
    <w:rsid w:val="00F757A9"/>
    <w:rsid w:val="00F759D4"/>
    <w:rsid w:val="00F92BC8"/>
    <w:rsid w:val="00F935C7"/>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7BDEF"/>
  <w15:docId w15:val="{3BEE1254-4A0A-4F9A-A92F-43269F89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table" w:styleId="af7">
    <w:name w:val="Table Grid"/>
    <w:basedOn w:val="a1"/>
    <w:uiPriority w:val="59"/>
    <w:rsid w:val="00772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869298212">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 w:id="1163934872">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2507-F555-4229-953D-D67774E8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53</Pages>
  <Words>22511</Words>
  <Characters>128318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9</cp:revision>
  <cp:lastPrinted>2019-02-07T06:56:00Z</cp:lastPrinted>
  <dcterms:created xsi:type="dcterms:W3CDTF">2023-02-09T13:56:00Z</dcterms:created>
  <dcterms:modified xsi:type="dcterms:W3CDTF">2023-05-10T12:35:00Z</dcterms:modified>
</cp:coreProperties>
</file>