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90" w:rsidRDefault="00D5553D" w:rsidP="00D5553D">
      <w:pPr>
        <w:ind w:left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-320040</wp:posOffset>
            </wp:positionV>
            <wp:extent cx="542925" cy="666750"/>
            <wp:effectExtent l="19050" t="0" r="9525" b="0"/>
            <wp:wrapNone/>
            <wp:docPr id="1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6298">
        <w:rPr>
          <w:b/>
          <w:sz w:val="28"/>
          <w:szCs w:val="28"/>
        </w:rPr>
        <w:t xml:space="preserve">     </w:t>
      </w:r>
    </w:p>
    <w:p w:rsidR="00994B90" w:rsidRDefault="00994B90" w:rsidP="00D5553D">
      <w:pPr>
        <w:ind w:left="142"/>
        <w:jc w:val="center"/>
        <w:rPr>
          <w:b/>
          <w:sz w:val="28"/>
          <w:szCs w:val="28"/>
        </w:rPr>
      </w:pPr>
    </w:p>
    <w:p w:rsidR="00994B90" w:rsidRPr="00943EBE" w:rsidRDefault="00994B90" w:rsidP="00994B90">
      <w:pPr>
        <w:jc w:val="center"/>
        <w:rPr>
          <w:b/>
        </w:rPr>
      </w:pPr>
      <w:r w:rsidRPr="00943EBE">
        <w:rPr>
          <w:b/>
        </w:rPr>
        <w:t xml:space="preserve">АДМИНИСТРАЦИЯ МУНИЦИПАЛЬНОГО ОБРАЗОВАНИЯ                   «ПУДОМЯГСКОЕ СЕЛЬСКОЕ ПОСЕЛЕНИЕ» </w:t>
      </w:r>
    </w:p>
    <w:p w:rsidR="00994B90" w:rsidRPr="00943EBE" w:rsidRDefault="00994B90" w:rsidP="00994B90">
      <w:pPr>
        <w:jc w:val="center"/>
        <w:rPr>
          <w:b/>
        </w:rPr>
      </w:pPr>
      <w:r w:rsidRPr="00943EBE">
        <w:rPr>
          <w:b/>
        </w:rPr>
        <w:t xml:space="preserve">ГАТЧИНСКОГО МУНИЦИПАЛЬНОГО РАЙОНА                         </w:t>
      </w:r>
    </w:p>
    <w:p w:rsidR="00994B90" w:rsidRPr="00943EBE" w:rsidRDefault="00994B90" w:rsidP="00994B90">
      <w:pPr>
        <w:jc w:val="center"/>
        <w:rPr>
          <w:b/>
        </w:rPr>
      </w:pPr>
      <w:r w:rsidRPr="00943EBE">
        <w:rPr>
          <w:b/>
        </w:rPr>
        <w:t xml:space="preserve"> ЛЕНИНГРАДСКОЙ ОБЛАСТИ</w:t>
      </w:r>
    </w:p>
    <w:p w:rsidR="00994B90" w:rsidRPr="00943EBE" w:rsidRDefault="00994B90" w:rsidP="00994B90">
      <w:pPr>
        <w:jc w:val="center"/>
        <w:rPr>
          <w:b/>
        </w:rPr>
      </w:pPr>
    </w:p>
    <w:p w:rsidR="00994B90" w:rsidRPr="00F47C43" w:rsidRDefault="00994B90" w:rsidP="00994B90">
      <w:pPr>
        <w:jc w:val="center"/>
        <w:rPr>
          <w:b/>
        </w:rPr>
      </w:pPr>
      <w:r w:rsidRPr="00F47C43">
        <w:rPr>
          <w:b/>
        </w:rPr>
        <w:t>ПОСТАНОВЛЕНИЕ</w:t>
      </w:r>
    </w:p>
    <w:p w:rsidR="00994B90" w:rsidRPr="00F47C43" w:rsidRDefault="00994B90" w:rsidP="00994B90">
      <w:pPr>
        <w:jc w:val="center"/>
        <w:rPr>
          <w:b/>
        </w:rPr>
      </w:pPr>
    </w:p>
    <w:p w:rsidR="00994B90" w:rsidRPr="00F47C43" w:rsidRDefault="00994B90" w:rsidP="00994B90">
      <w:pPr>
        <w:jc w:val="both"/>
      </w:pPr>
      <w:r w:rsidRPr="00F47C43">
        <w:t xml:space="preserve">от </w:t>
      </w:r>
      <w:r w:rsidR="0001275B">
        <w:t>24.07.</w:t>
      </w:r>
      <w:r w:rsidRPr="00F47C43">
        <w:t>20</w:t>
      </w:r>
      <w:r w:rsidR="00826521">
        <w:t>2</w:t>
      </w:r>
      <w:r w:rsidR="007E71F0">
        <w:t>3</w:t>
      </w:r>
      <w:r w:rsidRPr="00F47C43">
        <w:t xml:space="preserve">                                                                                         </w:t>
      </w:r>
      <w:r w:rsidR="00E21B45">
        <w:t xml:space="preserve">            </w:t>
      </w:r>
      <w:r w:rsidR="00AA5C92">
        <w:t xml:space="preserve">   </w:t>
      </w:r>
      <w:r w:rsidR="0001275B">
        <w:t xml:space="preserve">   </w:t>
      </w:r>
      <w:r w:rsidRPr="00F47C43">
        <w:t xml:space="preserve">  №</w:t>
      </w:r>
      <w:r w:rsidR="0001275B">
        <w:t>425</w:t>
      </w:r>
    </w:p>
    <w:p w:rsidR="00154A4B" w:rsidRDefault="00154A4B" w:rsidP="00154A4B">
      <w:pPr>
        <w:spacing w:line="260" w:lineRule="exact"/>
        <w:ind w:right="2975"/>
        <w:jc w:val="both"/>
      </w:pPr>
    </w:p>
    <w:p w:rsidR="00154A4B" w:rsidRDefault="00154A4B" w:rsidP="00154A4B">
      <w:pPr>
        <w:spacing w:line="260" w:lineRule="exact"/>
        <w:ind w:right="2975"/>
        <w:jc w:val="both"/>
      </w:pPr>
    </w:p>
    <w:p w:rsidR="00947F57" w:rsidRPr="00F47C43" w:rsidRDefault="00947F57" w:rsidP="00154A4B">
      <w:pPr>
        <w:spacing w:line="260" w:lineRule="exact"/>
        <w:ind w:right="2975"/>
        <w:jc w:val="both"/>
      </w:pPr>
      <w:r w:rsidRPr="00F47C43">
        <w:t>О</w:t>
      </w:r>
      <w:r w:rsidR="00564002">
        <w:t>б</w:t>
      </w:r>
      <w:r w:rsidRPr="00F47C43">
        <w:t xml:space="preserve"> </w:t>
      </w:r>
      <w:r w:rsidR="00564002">
        <w:t>утверждении</w:t>
      </w:r>
      <w:r w:rsidR="0001275B">
        <w:t xml:space="preserve"> программы по энергосбережению </w:t>
      </w:r>
    </w:p>
    <w:p w:rsidR="00994B90" w:rsidRPr="00194336" w:rsidRDefault="00505845" w:rsidP="00740739">
      <w:pPr>
        <w:spacing w:line="260" w:lineRule="exact"/>
        <w:ind w:right="2975"/>
        <w:jc w:val="both"/>
      </w:pPr>
      <w:r>
        <w:t>администрации</w:t>
      </w:r>
      <w:r w:rsidR="00994B90" w:rsidRPr="00194336">
        <w:t xml:space="preserve">  </w:t>
      </w:r>
      <w:r w:rsidR="00740739">
        <w:t xml:space="preserve"> </w:t>
      </w:r>
      <w:r w:rsidR="00994B90" w:rsidRPr="00194336">
        <w:t xml:space="preserve">муниципального </w:t>
      </w:r>
      <w:r w:rsidR="00740739">
        <w:t xml:space="preserve"> </w:t>
      </w:r>
      <w:r w:rsidR="00994B90" w:rsidRPr="00194336">
        <w:t xml:space="preserve"> образования </w:t>
      </w:r>
    </w:p>
    <w:p w:rsidR="00994B90" w:rsidRPr="00194336" w:rsidRDefault="00994B90" w:rsidP="00740739">
      <w:pPr>
        <w:spacing w:line="260" w:lineRule="exact"/>
        <w:ind w:right="2975"/>
        <w:jc w:val="both"/>
      </w:pPr>
      <w:r w:rsidRPr="00194336">
        <w:t>«</w:t>
      </w:r>
      <w:proofErr w:type="spellStart"/>
      <w:r w:rsidRPr="00194336">
        <w:t>Пудомягское</w:t>
      </w:r>
      <w:proofErr w:type="spellEnd"/>
      <w:r w:rsidRPr="00194336">
        <w:t xml:space="preserve"> </w:t>
      </w:r>
      <w:r w:rsidR="00740739">
        <w:t xml:space="preserve"> </w:t>
      </w:r>
      <w:r w:rsidRPr="00194336">
        <w:t xml:space="preserve">сельское </w:t>
      </w:r>
      <w:r w:rsidR="00740739">
        <w:t xml:space="preserve"> </w:t>
      </w:r>
      <w:r w:rsidRPr="00194336">
        <w:t>поселение»</w:t>
      </w:r>
      <w:r w:rsidR="00740739">
        <w:t xml:space="preserve"> </w:t>
      </w:r>
      <w:r w:rsidRPr="00194336">
        <w:t xml:space="preserve"> </w:t>
      </w:r>
      <w:proofErr w:type="gramStart"/>
      <w:r w:rsidRPr="00194336">
        <w:t>Гатчинского</w:t>
      </w:r>
      <w:proofErr w:type="gramEnd"/>
      <w:r w:rsidRPr="00194336">
        <w:t xml:space="preserve"> </w:t>
      </w:r>
    </w:p>
    <w:p w:rsidR="00994B90" w:rsidRPr="00194336" w:rsidRDefault="00740739" w:rsidP="00740739">
      <w:pPr>
        <w:spacing w:line="260" w:lineRule="exact"/>
        <w:ind w:right="2975"/>
        <w:jc w:val="both"/>
      </w:pPr>
      <w:r w:rsidRPr="00194336">
        <w:t>М</w:t>
      </w:r>
      <w:r w:rsidR="00994B90" w:rsidRPr="00194336">
        <w:t>униципального</w:t>
      </w:r>
      <w:r>
        <w:t xml:space="preserve"> </w:t>
      </w:r>
      <w:r w:rsidR="00994B90" w:rsidRPr="00194336">
        <w:t xml:space="preserve"> района</w:t>
      </w:r>
      <w:r>
        <w:t xml:space="preserve"> </w:t>
      </w:r>
      <w:r w:rsidR="00994B90" w:rsidRPr="00194336">
        <w:t xml:space="preserve"> Ленинградской </w:t>
      </w:r>
      <w:r>
        <w:t xml:space="preserve"> </w:t>
      </w:r>
      <w:r w:rsidR="00994B90" w:rsidRPr="00194336">
        <w:t>области</w:t>
      </w:r>
    </w:p>
    <w:p w:rsidR="00994B90" w:rsidRPr="00194336" w:rsidRDefault="00994B90" w:rsidP="00740739">
      <w:pPr>
        <w:spacing w:line="260" w:lineRule="exact"/>
        <w:ind w:right="2975"/>
        <w:jc w:val="both"/>
      </w:pPr>
      <w:r w:rsidRPr="00194336">
        <w:t xml:space="preserve"> </w:t>
      </w:r>
      <w:r w:rsidR="005D1902">
        <w:t>на период</w:t>
      </w:r>
      <w:r w:rsidRPr="00194336">
        <w:t xml:space="preserve"> 20</w:t>
      </w:r>
      <w:r w:rsidR="005D1902">
        <w:t>23</w:t>
      </w:r>
      <w:r w:rsidRPr="00194336">
        <w:t>-202</w:t>
      </w:r>
      <w:r w:rsidR="005D1902">
        <w:t>5</w:t>
      </w:r>
      <w:r w:rsidRPr="00194336">
        <w:t xml:space="preserve"> годы</w:t>
      </w:r>
      <w:r w:rsidR="00947F57" w:rsidRPr="00194336">
        <w:t>»</w:t>
      </w:r>
      <w:r w:rsidR="00505845">
        <w:t>.</w:t>
      </w:r>
    </w:p>
    <w:p w:rsidR="00947F57" w:rsidRPr="00F47C43" w:rsidRDefault="00947F57" w:rsidP="00947F57">
      <w:pPr>
        <w:spacing w:line="260" w:lineRule="exact"/>
      </w:pPr>
    </w:p>
    <w:p w:rsidR="00994B90" w:rsidRPr="005D1902" w:rsidRDefault="00994B90" w:rsidP="00583643">
      <w:pPr>
        <w:pStyle w:val="Default"/>
        <w:ind w:firstLine="709"/>
        <w:jc w:val="both"/>
      </w:pPr>
      <w:proofErr w:type="gramStart"/>
      <w:r w:rsidRPr="005D1902">
        <w:rPr>
          <w:bCs/>
        </w:rPr>
        <w:t xml:space="preserve">В соответствии </w:t>
      </w:r>
      <w:r w:rsidR="005D1902" w:rsidRPr="005D1902">
        <w:rPr>
          <w:bCs/>
        </w:rPr>
        <w:t xml:space="preserve">с </w:t>
      </w:r>
      <w:r w:rsidR="005D1902" w:rsidRPr="005D1902">
        <w:rPr>
          <w:sz w:val="23"/>
          <w:szCs w:val="23"/>
        </w:rPr>
        <w:t xml:space="preserve">Федеральным законом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Постановлением Правительства РФ от 07.10.2019 </w:t>
      </w:r>
      <w:r w:rsidR="00583643">
        <w:rPr>
          <w:sz w:val="23"/>
          <w:szCs w:val="23"/>
        </w:rPr>
        <w:t>№</w:t>
      </w:r>
      <w:r w:rsidR="005D1902" w:rsidRPr="005D1902">
        <w:rPr>
          <w:sz w:val="23"/>
          <w:szCs w:val="23"/>
        </w:rPr>
        <w:t xml:space="preserve"> 1289 «О требованиях к снижению государственными (муниципальными) учреждениями в сопоставимых условиях суммарного объема, потребляемых ими дизельного и иного топлива, мазута, природного газа, тепловой энергии, электрической энергии, угля, а также объема</w:t>
      </w:r>
      <w:proofErr w:type="gramEnd"/>
      <w:r w:rsidR="005D1902" w:rsidRPr="005D1902">
        <w:rPr>
          <w:sz w:val="23"/>
          <w:szCs w:val="23"/>
        </w:rPr>
        <w:t xml:space="preserve"> </w:t>
      </w:r>
      <w:proofErr w:type="gramStart"/>
      <w:r w:rsidR="005D1902" w:rsidRPr="005D1902">
        <w:rPr>
          <w:sz w:val="23"/>
          <w:szCs w:val="23"/>
        </w:rPr>
        <w:t xml:space="preserve">потребляемой ими воды», </w:t>
      </w:r>
      <w:r w:rsidR="005D1902" w:rsidRPr="005D1902">
        <w:t>руководствуясь</w:t>
      </w:r>
      <w:r w:rsidR="005D1902">
        <w:t xml:space="preserve"> </w:t>
      </w:r>
      <w:r w:rsidR="005D1902" w:rsidRPr="005D1902">
        <w:rPr>
          <w:sz w:val="23"/>
          <w:szCs w:val="23"/>
        </w:rPr>
        <w:t>Приказом Министерства энергетики РФ от 30</w:t>
      </w:r>
      <w:r w:rsidR="00583643">
        <w:rPr>
          <w:sz w:val="23"/>
          <w:szCs w:val="23"/>
        </w:rPr>
        <w:t>.06.2</w:t>
      </w:r>
      <w:r w:rsidR="005D1902" w:rsidRPr="005D1902">
        <w:rPr>
          <w:sz w:val="23"/>
          <w:szCs w:val="23"/>
        </w:rPr>
        <w:t xml:space="preserve">014 </w:t>
      </w:r>
      <w:r w:rsidR="00583643">
        <w:rPr>
          <w:sz w:val="23"/>
          <w:szCs w:val="23"/>
        </w:rPr>
        <w:t xml:space="preserve">№ </w:t>
      </w:r>
      <w:r w:rsidR="005D1902" w:rsidRPr="005D1902">
        <w:rPr>
          <w:sz w:val="23"/>
          <w:szCs w:val="23"/>
        </w:rPr>
        <w:t>398 «Об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</w:r>
      <w:r w:rsidR="00B56199" w:rsidRPr="005D1902">
        <w:t xml:space="preserve">, </w:t>
      </w:r>
      <w:r w:rsidRPr="005D1902">
        <w:rPr>
          <w:bCs/>
        </w:rPr>
        <w:t xml:space="preserve">Уставом </w:t>
      </w:r>
      <w:proofErr w:type="spellStart"/>
      <w:r w:rsidRPr="005D1902">
        <w:rPr>
          <w:bCs/>
        </w:rPr>
        <w:t>Пудомягского</w:t>
      </w:r>
      <w:proofErr w:type="spellEnd"/>
      <w:r w:rsidRPr="005D1902">
        <w:rPr>
          <w:bCs/>
        </w:rPr>
        <w:t xml:space="preserve"> сельского поселения, </w:t>
      </w:r>
      <w:r w:rsidR="00B56199" w:rsidRPr="005D1902">
        <w:t xml:space="preserve">письмом Комитета по жилищно-коммунальному хозяйству Ленинградской области от 28.02.2019 №ис-964/2019, </w:t>
      </w:r>
      <w:r w:rsidRPr="005D1902">
        <w:t>в целях улучшения</w:t>
      </w:r>
      <w:proofErr w:type="gramEnd"/>
      <w:r w:rsidRPr="005D1902">
        <w:t xml:space="preserve"> инфраструктуры  </w:t>
      </w:r>
      <w:proofErr w:type="spellStart"/>
      <w:r w:rsidRPr="005D1902">
        <w:t>Пудомягского</w:t>
      </w:r>
      <w:proofErr w:type="spellEnd"/>
      <w:r w:rsidRPr="005D1902">
        <w:t xml:space="preserve"> сельского поселения, вовлечения жителей в благоустройство общественных пространств, администрация </w:t>
      </w:r>
      <w:proofErr w:type="spellStart"/>
      <w:r w:rsidRPr="005D1902">
        <w:t>Пудомягского</w:t>
      </w:r>
      <w:proofErr w:type="spellEnd"/>
      <w:r w:rsidRPr="005D1902">
        <w:t xml:space="preserve"> сельского поселения</w:t>
      </w:r>
    </w:p>
    <w:p w:rsidR="00994B90" w:rsidRPr="00F47C43" w:rsidRDefault="00994B90" w:rsidP="00583643">
      <w:pPr>
        <w:spacing w:line="280" w:lineRule="exact"/>
        <w:ind w:firstLine="709"/>
        <w:jc w:val="both"/>
        <w:rPr>
          <w:b/>
        </w:rPr>
      </w:pPr>
    </w:p>
    <w:p w:rsidR="00994B90" w:rsidRPr="00F47C43" w:rsidRDefault="00994B90" w:rsidP="00583643">
      <w:pPr>
        <w:spacing w:line="280" w:lineRule="exact"/>
        <w:ind w:firstLine="709"/>
        <w:jc w:val="center"/>
        <w:rPr>
          <w:b/>
        </w:rPr>
      </w:pPr>
      <w:r w:rsidRPr="00F47C43">
        <w:rPr>
          <w:b/>
        </w:rPr>
        <w:t>ПОСТАНОВЛЯЕТ:</w:t>
      </w:r>
    </w:p>
    <w:p w:rsidR="00994B90" w:rsidRPr="00F47C43" w:rsidRDefault="00994B90" w:rsidP="00583643">
      <w:pPr>
        <w:spacing w:line="280" w:lineRule="exact"/>
        <w:ind w:firstLine="709"/>
        <w:jc w:val="center"/>
        <w:rPr>
          <w:b/>
        </w:rPr>
      </w:pPr>
    </w:p>
    <w:p w:rsidR="00505845" w:rsidRPr="00194336" w:rsidRDefault="00507C6A" w:rsidP="00583643">
      <w:pPr>
        <w:spacing w:line="260" w:lineRule="exact"/>
        <w:ind w:right="-2" w:firstLine="709"/>
        <w:jc w:val="both"/>
      </w:pPr>
      <w:r w:rsidRPr="00F47C43">
        <w:t xml:space="preserve">1. </w:t>
      </w:r>
      <w:r w:rsidR="00505845">
        <w:t>Утвердить программу по энергосбережению</w:t>
      </w:r>
      <w:r w:rsidR="00505845" w:rsidRPr="00505845">
        <w:t xml:space="preserve"> </w:t>
      </w:r>
      <w:r w:rsidR="00505845">
        <w:t>администрации</w:t>
      </w:r>
      <w:r w:rsidR="00505845" w:rsidRPr="00194336">
        <w:t xml:space="preserve">  </w:t>
      </w:r>
      <w:r w:rsidR="00505845">
        <w:t xml:space="preserve"> </w:t>
      </w:r>
      <w:r w:rsidR="00505845" w:rsidRPr="00194336">
        <w:t xml:space="preserve">муниципального </w:t>
      </w:r>
      <w:r w:rsidR="00505845">
        <w:t xml:space="preserve"> </w:t>
      </w:r>
      <w:r w:rsidR="00505845" w:rsidRPr="00194336">
        <w:t xml:space="preserve"> образования «</w:t>
      </w:r>
      <w:proofErr w:type="spellStart"/>
      <w:r w:rsidR="00505845" w:rsidRPr="00194336">
        <w:t>Пудомягское</w:t>
      </w:r>
      <w:proofErr w:type="spellEnd"/>
      <w:r w:rsidR="00505845">
        <w:t xml:space="preserve"> </w:t>
      </w:r>
      <w:r w:rsidR="00505845" w:rsidRPr="00194336">
        <w:t xml:space="preserve">сельское </w:t>
      </w:r>
      <w:r w:rsidR="00505845">
        <w:t xml:space="preserve"> </w:t>
      </w:r>
      <w:r w:rsidR="00505845" w:rsidRPr="00194336">
        <w:t>поселение»</w:t>
      </w:r>
      <w:r w:rsidR="00505845">
        <w:t xml:space="preserve"> </w:t>
      </w:r>
      <w:r w:rsidR="00505845" w:rsidRPr="00194336">
        <w:t xml:space="preserve"> Гатчинского </w:t>
      </w:r>
      <w:r w:rsidR="00583643">
        <w:t>м</w:t>
      </w:r>
      <w:r w:rsidR="00505845" w:rsidRPr="00194336">
        <w:t>униципального</w:t>
      </w:r>
      <w:r w:rsidR="00505845">
        <w:t xml:space="preserve"> </w:t>
      </w:r>
      <w:r w:rsidR="00505845" w:rsidRPr="00194336">
        <w:t xml:space="preserve"> района</w:t>
      </w:r>
      <w:r w:rsidR="00505845">
        <w:t xml:space="preserve"> </w:t>
      </w:r>
      <w:r w:rsidR="00505845" w:rsidRPr="00194336">
        <w:t xml:space="preserve"> Ленинградской </w:t>
      </w:r>
      <w:r w:rsidR="00505845">
        <w:t xml:space="preserve"> </w:t>
      </w:r>
      <w:r w:rsidR="00505845" w:rsidRPr="00194336">
        <w:t>области</w:t>
      </w:r>
      <w:r w:rsidR="00505845">
        <w:t xml:space="preserve"> </w:t>
      </w:r>
      <w:r w:rsidR="00505845" w:rsidRPr="00194336">
        <w:t xml:space="preserve"> </w:t>
      </w:r>
      <w:r w:rsidR="00505845">
        <w:t>на период</w:t>
      </w:r>
      <w:r w:rsidR="00505845" w:rsidRPr="00194336">
        <w:t xml:space="preserve"> 20</w:t>
      </w:r>
      <w:r w:rsidR="00505845">
        <w:t>23</w:t>
      </w:r>
      <w:r w:rsidR="00505845" w:rsidRPr="00194336">
        <w:t>-202</w:t>
      </w:r>
      <w:r w:rsidR="00505845">
        <w:t>5</w:t>
      </w:r>
      <w:r w:rsidR="00505845" w:rsidRPr="00194336">
        <w:t xml:space="preserve"> годы»</w:t>
      </w:r>
      <w:r w:rsidR="000B5BEA">
        <w:t>,</w:t>
      </w:r>
      <w:r w:rsidR="00505845">
        <w:t xml:space="preserve"> согласно приложени</w:t>
      </w:r>
      <w:r w:rsidR="00CB2CB2">
        <w:t>ю</w:t>
      </w:r>
      <w:r w:rsidR="00505845">
        <w:t>.</w:t>
      </w:r>
    </w:p>
    <w:p w:rsidR="00507C6A" w:rsidRDefault="00F47C43" w:rsidP="00583643">
      <w:pPr>
        <w:tabs>
          <w:tab w:val="left" w:pos="993"/>
          <w:tab w:val="left" w:pos="1134"/>
        </w:tabs>
        <w:autoSpaceDE w:val="0"/>
        <w:autoSpaceDN w:val="0"/>
        <w:adjustRightInd w:val="0"/>
        <w:spacing w:line="280" w:lineRule="exact"/>
        <w:ind w:right="-6" w:firstLine="709"/>
        <w:jc w:val="both"/>
      </w:pPr>
      <w:r w:rsidRPr="00F47C43">
        <w:t xml:space="preserve">2. </w:t>
      </w:r>
      <w:r w:rsidR="00507C6A" w:rsidRPr="00F47C43">
        <w:t>Настоящее постановление разме</w:t>
      </w:r>
      <w:r w:rsidR="00154A4B">
        <w:t>стить</w:t>
      </w:r>
      <w:r w:rsidR="00507C6A" w:rsidRPr="00F47C43">
        <w:t xml:space="preserve"> на официальном сайте </w:t>
      </w:r>
      <w:proofErr w:type="spellStart"/>
      <w:r w:rsidR="00507C6A" w:rsidRPr="00F47C43">
        <w:t>Пудомягского</w:t>
      </w:r>
      <w:proofErr w:type="spellEnd"/>
      <w:r w:rsidR="00507C6A" w:rsidRPr="00F47C43">
        <w:t xml:space="preserve"> сельского поселения</w:t>
      </w:r>
      <w:r w:rsidR="00154A4B">
        <w:t xml:space="preserve"> в сети Интернет</w:t>
      </w:r>
      <w:r w:rsidR="00507C6A" w:rsidRPr="00F47C43">
        <w:t>.</w:t>
      </w:r>
    </w:p>
    <w:p w:rsidR="00583643" w:rsidRPr="00F47C43" w:rsidRDefault="00583643" w:rsidP="00583643">
      <w:pPr>
        <w:tabs>
          <w:tab w:val="left" w:pos="993"/>
          <w:tab w:val="left" w:pos="1134"/>
        </w:tabs>
        <w:autoSpaceDE w:val="0"/>
        <w:autoSpaceDN w:val="0"/>
        <w:adjustRightInd w:val="0"/>
        <w:spacing w:line="280" w:lineRule="exact"/>
        <w:ind w:right="-6" w:firstLine="709"/>
        <w:jc w:val="both"/>
      </w:pPr>
      <w:r>
        <w:t>3. Настоящее постановление вступает в силу со дня подписания.</w:t>
      </w:r>
    </w:p>
    <w:p w:rsidR="00994B90" w:rsidRDefault="00994B90" w:rsidP="00583643">
      <w:pPr>
        <w:spacing w:line="280" w:lineRule="exact"/>
        <w:ind w:firstLine="709"/>
        <w:jc w:val="both"/>
      </w:pPr>
    </w:p>
    <w:p w:rsidR="00E94799" w:rsidRPr="00F47C43" w:rsidRDefault="00E94799" w:rsidP="00994B90">
      <w:pPr>
        <w:spacing w:line="280" w:lineRule="exact"/>
        <w:jc w:val="both"/>
      </w:pPr>
    </w:p>
    <w:p w:rsidR="00994B90" w:rsidRPr="00F47C43" w:rsidRDefault="00994B90" w:rsidP="00994B90">
      <w:pPr>
        <w:spacing w:line="280" w:lineRule="exact"/>
        <w:jc w:val="both"/>
      </w:pPr>
    </w:p>
    <w:p w:rsidR="00994B90" w:rsidRPr="00F47C43" w:rsidRDefault="00947F57" w:rsidP="00994B90">
      <w:pPr>
        <w:spacing w:line="280" w:lineRule="exact"/>
        <w:jc w:val="both"/>
      </w:pPr>
      <w:r w:rsidRPr="00F47C43">
        <w:t>Г</w:t>
      </w:r>
      <w:r w:rsidR="00D3380F" w:rsidRPr="00F47C43">
        <w:t>лав</w:t>
      </w:r>
      <w:r w:rsidRPr="00F47C43">
        <w:t>а</w:t>
      </w:r>
      <w:r w:rsidR="00994B90" w:rsidRPr="00F47C43">
        <w:t xml:space="preserve"> администрации </w:t>
      </w:r>
    </w:p>
    <w:p w:rsidR="00994B90" w:rsidRPr="00F47C43" w:rsidRDefault="00994B90" w:rsidP="00583643">
      <w:pPr>
        <w:tabs>
          <w:tab w:val="left" w:pos="709"/>
        </w:tabs>
        <w:spacing w:line="280" w:lineRule="exact"/>
        <w:jc w:val="both"/>
      </w:pPr>
      <w:proofErr w:type="spellStart"/>
      <w:r w:rsidRPr="00F47C43">
        <w:t>Пудомягского</w:t>
      </w:r>
      <w:proofErr w:type="spellEnd"/>
      <w:r w:rsidRPr="00F47C43">
        <w:t xml:space="preserve"> сельского поселения                                            </w:t>
      </w:r>
      <w:r w:rsidR="00AA5C92">
        <w:t xml:space="preserve">      </w:t>
      </w:r>
      <w:r w:rsidRPr="00F47C43">
        <w:t xml:space="preserve">             </w:t>
      </w:r>
      <w:r w:rsidR="00583643">
        <w:t xml:space="preserve">    </w:t>
      </w:r>
      <w:r w:rsidRPr="00F47C43">
        <w:t xml:space="preserve">  </w:t>
      </w:r>
      <w:r w:rsidR="0057775E">
        <w:t>С.В. Якименко</w:t>
      </w:r>
    </w:p>
    <w:p w:rsidR="00994B90" w:rsidRDefault="00994B90" w:rsidP="00994B90">
      <w:pPr>
        <w:autoSpaceDE w:val="0"/>
        <w:autoSpaceDN w:val="0"/>
        <w:adjustRightInd w:val="0"/>
        <w:spacing w:line="280" w:lineRule="exact"/>
        <w:outlineLvl w:val="0"/>
        <w:rPr>
          <w:color w:val="548DD4"/>
        </w:rPr>
      </w:pPr>
    </w:p>
    <w:p w:rsidR="00505845" w:rsidRDefault="00505845" w:rsidP="00994B90">
      <w:pPr>
        <w:autoSpaceDE w:val="0"/>
        <w:autoSpaceDN w:val="0"/>
        <w:adjustRightInd w:val="0"/>
        <w:spacing w:line="280" w:lineRule="exact"/>
        <w:outlineLvl w:val="0"/>
        <w:rPr>
          <w:color w:val="548DD4"/>
        </w:rPr>
      </w:pPr>
    </w:p>
    <w:p w:rsidR="00505845" w:rsidRDefault="00505845" w:rsidP="00994B90">
      <w:pPr>
        <w:autoSpaceDE w:val="0"/>
        <w:autoSpaceDN w:val="0"/>
        <w:adjustRightInd w:val="0"/>
        <w:spacing w:line="280" w:lineRule="exact"/>
        <w:outlineLvl w:val="0"/>
        <w:rPr>
          <w:color w:val="548DD4"/>
        </w:rPr>
      </w:pPr>
    </w:p>
    <w:p w:rsidR="00583643" w:rsidRDefault="00583643" w:rsidP="00994B90">
      <w:pPr>
        <w:autoSpaceDE w:val="0"/>
        <w:autoSpaceDN w:val="0"/>
        <w:adjustRightInd w:val="0"/>
        <w:spacing w:line="280" w:lineRule="exact"/>
        <w:outlineLvl w:val="0"/>
        <w:rPr>
          <w:color w:val="548DD4"/>
        </w:rPr>
      </w:pPr>
    </w:p>
    <w:p w:rsidR="00583643" w:rsidRPr="00036DD4" w:rsidRDefault="00583643" w:rsidP="00994B90">
      <w:pPr>
        <w:autoSpaceDE w:val="0"/>
        <w:autoSpaceDN w:val="0"/>
        <w:adjustRightInd w:val="0"/>
        <w:spacing w:line="280" w:lineRule="exact"/>
        <w:outlineLvl w:val="0"/>
        <w:rPr>
          <w:color w:val="548DD4"/>
        </w:rPr>
      </w:pPr>
    </w:p>
    <w:p w:rsidR="00502F63" w:rsidRPr="00B101E7" w:rsidRDefault="00B101E7" w:rsidP="00B101E7">
      <w:pPr>
        <w:rPr>
          <w:sz w:val="20"/>
          <w:szCs w:val="20"/>
        </w:rPr>
      </w:pPr>
      <w:r w:rsidRPr="00B101E7">
        <w:rPr>
          <w:sz w:val="20"/>
          <w:szCs w:val="20"/>
        </w:rPr>
        <w:t>Разживина И.Е.</w:t>
      </w:r>
    </w:p>
    <w:sectPr w:rsidR="00502F63" w:rsidRPr="00B101E7" w:rsidSect="005D190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A3F" w:rsidRDefault="006E1A3F" w:rsidP="00B7035B">
      <w:r>
        <w:separator/>
      </w:r>
    </w:p>
  </w:endnote>
  <w:endnote w:type="continuationSeparator" w:id="0">
    <w:p w:rsidR="006E1A3F" w:rsidRDefault="006E1A3F" w:rsidP="00B70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75B" w:rsidRDefault="00697137" w:rsidP="00E00622">
    <w:pPr>
      <w:pStyle w:val="ac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1275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1275B">
      <w:rPr>
        <w:rStyle w:val="af6"/>
        <w:noProof/>
      </w:rPr>
      <w:t>19</w:t>
    </w:r>
    <w:r>
      <w:rPr>
        <w:rStyle w:val="af6"/>
      </w:rPr>
      <w:fldChar w:fldCharType="end"/>
    </w:r>
  </w:p>
  <w:p w:rsidR="0001275B" w:rsidRDefault="0001275B" w:rsidP="00E00622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75B" w:rsidRDefault="0001275B" w:rsidP="00E00622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A3F" w:rsidRDefault="006E1A3F" w:rsidP="00B7035B">
      <w:r>
        <w:separator/>
      </w:r>
    </w:p>
  </w:footnote>
  <w:footnote w:type="continuationSeparator" w:id="0">
    <w:p w:rsidR="006E1A3F" w:rsidRDefault="006E1A3F" w:rsidP="00B703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75B" w:rsidRDefault="00697137" w:rsidP="00E00622">
    <w:pPr>
      <w:pStyle w:val="aa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1275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1275B">
      <w:rPr>
        <w:rStyle w:val="af6"/>
        <w:noProof/>
      </w:rPr>
      <w:t>18</w:t>
    </w:r>
    <w:r>
      <w:rPr>
        <w:rStyle w:val="af6"/>
      </w:rPr>
      <w:fldChar w:fldCharType="end"/>
    </w:r>
  </w:p>
  <w:p w:rsidR="0001275B" w:rsidRDefault="0001275B" w:rsidP="00E00622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75B" w:rsidRPr="00EC730C" w:rsidRDefault="0001275B" w:rsidP="00E00622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E39E08"/>
    <w:multiLevelType w:val="hybridMultilevel"/>
    <w:tmpl w:val="7E668D4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CA2BF4"/>
    <w:multiLevelType w:val="hybridMultilevel"/>
    <w:tmpl w:val="845658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5FE8CA0"/>
    <w:multiLevelType w:val="hybridMultilevel"/>
    <w:tmpl w:val="1DDD075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FFFFF7C"/>
    <w:multiLevelType w:val="singleLevel"/>
    <w:tmpl w:val="68C82A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4">
    <w:nsid w:val="FFFFFF7D"/>
    <w:multiLevelType w:val="singleLevel"/>
    <w:tmpl w:val="716236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5">
    <w:nsid w:val="FFFFFF7E"/>
    <w:multiLevelType w:val="singleLevel"/>
    <w:tmpl w:val="85A235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6">
    <w:nsid w:val="FFFFFF7F"/>
    <w:multiLevelType w:val="singleLevel"/>
    <w:tmpl w:val="A5AEAB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7">
    <w:nsid w:val="FFFFFF80"/>
    <w:multiLevelType w:val="singleLevel"/>
    <w:tmpl w:val="8B5246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8">
    <w:nsid w:val="FFFFFF81"/>
    <w:multiLevelType w:val="singleLevel"/>
    <w:tmpl w:val="7CD6B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9">
    <w:nsid w:val="FFFFFF82"/>
    <w:multiLevelType w:val="singleLevel"/>
    <w:tmpl w:val="22C08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0">
    <w:nsid w:val="FFFFFF83"/>
    <w:multiLevelType w:val="singleLevel"/>
    <w:tmpl w:val="03A41DD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1">
    <w:nsid w:val="FFFFFF88"/>
    <w:multiLevelType w:val="singleLevel"/>
    <w:tmpl w:val="166C8E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FFFFFF89"/>
    <w:multiLevelType w:val="singleLevel"/>
    <w:tmpl w:val="8F24C7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00782F8D"/>
    <w:multiLevelType w:val="hybridMultilevel"/>
    <w:tmpl w:val="FD100E16"/>
    <w:lvl w:ilvl="0" w:tplc="85A21B56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EB6E6B"/>
    <w:multiLevelType w:val="hybridMultilevel"/>
    <w:tmpl w:val="BE2C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66459C"/>
    <w:multiLevelType w:val="hybridMultilevel"/>
    <w:tmpl w:val="63AC1A8E"/>
    <w:lvl w:ilvl="0" w:tplc="3CD05EF6">
      <w:start w:val="4"/>
      <w:numFmt w:val="decimal"/>
      <w:lvlText w:val="%1."/>
      <w:lvlJc w:val="left"/>
      <w:pPr>
        <w:tabs>
          <w:tab w:val="num" w:pos="1728"/>
        </w:tabs>
        <w:ind w:left="17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3EB4C82"/>
    <w:multiLevelType w:val="hybridMultilevel"/>
    <w:tmpl w:val="D6EE0C0C"/>
    <w:lvl w:ilvl="0" w:tplc="BB6A626A">
      <w:start w:val="1"/>
      <w:numFmt w:val="decimal"/>
      <w:lvlText w:val="%1."/>
      <w:lvlJc w:val="left"/>
      <w:pPr>
        <w:ind w:left="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7">
    <w:nsid w:val="193F3ABC"/>
    <w:multiLevelType w:val="hybridMultilevel"/>
    <w:tmpl w:val="142A1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A70422"/>
    <w:multiLevelType w:val="hybridMultilevel"/>
    <w:tmpl w:val="ADAC2278"/>
    <w:lvl w:ilvl="0" w:tplc="FFFFFFFF">
      <w:start w:val="1"/>
      <w:numFmt w:val="decimal"/>
      <w:lvlText w:val="%1."/>
      <w:lvlJc w:val="left"/>
      <w:pPr>
        <w:ind w:left="1211" w:hanging="360"/>
      </w:pPr>
    </w:lvl>
    <w:lvl w:ilvl="1" w:tplc="FFFFFFFF">
      <w:start w:val="1"/>
      <w:numFmt w:val="lowerLetter"/>
      <w:lvlText w:val="%2."/>
      <w:lvlJc w:val="left"/>
      <w:pPr>
        <w:ind w:left="1665" w:hanging="360"/>
      </w:pPr>
    </w:lvl>
    <w:lvl w:ilvl="2" w:tplc="FFFFFFFF">
      <w:start w:val="1"/>
      <w:numFmt w:val="lowerRoman"/>
      <w:lvlText w:val="%3."/>
      <w:lvlJc w:val="right"/>
      <w:pPr>
        <w:ind w:left="2385" w:hanging="180"/>
      </w:pPr>
    </w:lvl>
    <w:lvl w:ilvl="3" w:tplc="FFFFFFFF">
      <w:start w:val="1"/>
      <w:numFmt w:val="decimal"/>
      <w:lvlText w:val="%4."/>
      <w:lvlJc w:val="left"/>
      <w:pPr>
        <w:ind w:left="3105" w:hanging="360"/>
      </w:pPr>
    </w:lvl>
    <w:lvl w:ilvl="4" w:tplc="FFFFFFFF">
      <w:start w:val="1"/>
      <w:numFmt w:val="lowerLetter"/>
      <w:lvlText w:val="%5."/>
      <w:lvlJc w:val="left"/>
      <w:pPr>
        <w:ind w:left="3825" w:hanging="360"/>
      </w:pPr>
    </w:lvl>
    <w:lvl w:ilvl="5" w:tplc="FFFFFFFF">
      <w:start w:val="1"/>
      <w:numFmt w:val="lowerRoman"/>
      <w:lvlText w:val="%6."/>
      <w:lvlJc w:val="right"/>
      <w:pPr>
        <w:ind w:left="4545" w:hanging="180"/>
      </w:pPr>
    </w:lvl>
    <w:lvl w:ilvl="6" w:tplc="FFFFFFFF">
      <w:start w:val="1"/>
      <w:numFmt w:val="decimal"/>
      <w:lvlText w:val="%7."/>
      <w:lvlJc w:val="left"/>
      <w:pPr>
        <w:ind w:left="5265" w:hanging="360"/>
      </w:pPr>
    </w:lvl>
    <w:lvl w:ilvl="7" w:tplc="FFFFFFFF">
      <w:start w:val="1"/>
      <w:numFmt w:val="lowerLetter"/>
      <w:lvlText w:val="%8."/>
      <w:lvlJc w:val="left"/>
      <w:pPr>
        <w:ind w:left="5985" w:hanging="360"/>
      </w:pPr>
    </w:lvl>
    <w:lvl w:ilvl="8" w:tplc="FFFFFFFF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1E2641D1"/>
    <w:multiLevelType w:val="hybridMultilevel"/>
    <w:tmpl w:val="D808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F3494E"/>
    <w:multiLevelType w:val="hybridMultilevel"/>
    <w:tmpl w:val="747ADC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30A41F5"/>
    <w:multiLevelType w:val="multilevel"/>
    <w:tmpl w:val="18CCB94E"/>
    <w:lvl w:ilvl="0">
      <w:start w:val="1"/>
      <w:numFmt w:val="bullet"/>
      <w:lvlText w:val="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356119E0"/>
    <w:multiLevelType w:val="hybridMultilevel"/>
    <w:tmpl w:val="1CB83C4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63018C"/>
    <w:multiLevelType w:val="hybridMultilevel"/>
    <w:tmpl w:val="BF049150"/>
    <w:lvl w:ilvl="0" w:tplc="FB4E66A2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>
    <w:nsid w:val="3EE16BD3"/>
    <w:multiLevelType w:val="hybridMultilevel"/>
    <w:tmpl w:val="0362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48606C0"/>
    <w:multiLevelType w:val="hybridMultilevel"/>
    <w:tmpl w:val="D808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E0409"/>
    <w:multiLevelType w:val="hybridMultilevel"/>
    <w:tmpl w:val="724EB1D6"/>
    <w:lvl w:ilvl="0" w:tplc="F6360E42">
      <w:start w:val="1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7">
    <w:nsid w:val="540F0386"/>
    <w:multiLevelType w:val="singleLevel"/>
    <w:tmpl w:val="D9F4F49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8">
    <w:nsid w:val="54837C0E"/>
    <w:multiLevelType w:val="hybridMultilevel"/>
    <w:tmpl w:val="D472A88E"/>
    <w:lvl w:ilvl="0" w:tplc="443C4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178CF"/>
    <w:multiLevelType w:val="hybridMultilevel"/>
    <w:tmpl w:val="8974BC0A"/>
    <w:lvl w:ilvl="0" w:tplc="8702BA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FB7088"/>
    <w:multiLevelType w:val="hybridMultilevel"/>
    <w:tmpl w:val="CABAB914"/>
    <w:lvl w:ilvl="0" w:tplc="6F8A6BB0">
      <w:start w:val="2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1">
    <w:nsid w:val="622F708C"/>
    <w:multiLevelType w:val="hybridMultilevel"/>
    <w:tmpl w:val="85D26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253204"/>
    <w:multiLevelType w:val="hybridMultilevel"/>
    <w:tmpl w:val="E47626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555A2B"/>
    <w:multiLevelType w:val="hybridMultilevel"/>
    <w:tmpl w:val="B1BC1826"/>
    <w:lvl w:ilvl="0" w:tplc="443C4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E10CEB"/>
    <w:multiLevelType w:val="hybridMultilevel"/>
    <w:tmpl w:val="D808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E676A"/>
    <w:multiLevelType w:val="multilevel"/>
    <w:tmpl w:val="18CCB94E"/>
    <w:lvl w:ilvl="0">
      <w:start w:val="1"/>
      <w:numFmt w:val="bullet"/>
      <w:lvlText w:val="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33"/>
  </w:num>
  <w:num w:numId="3">
    <w:abstractNumId w:val="14"/>
  </w:num>
  <w:num w:numId="4">
    <w:abstractNumId w:val="16"/>
  </w:num>
  <w:num w:numId="5">
    <w:abstractNumId w:val="10"/>
  </w:num>
  <w:num w:numId="6">
    <w:abstractNumId w:val="12"/>
  </w:num>
  <w:num w:numId="7">
    <w:abstractNumId w:val="9"/>
  </w:num>
  <w:num w:numId="8">
    <w:abstractNumId w:val="8"/>
  </w:num>
  <w:num w:numId="9">
    <w:abstractNumId w:val="7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9"/>
  </w:num>
  <w:num w:numId="16">
    <w:abstractNumId w:val="26"/>
  </w:num>
  <w:num w:numId="17">
    <w:abstractNumId w:val="34"/>
  </w:num>
  <w:num w:numId="18">
    <w:abstractNumId w:val="25"/>
  </w:num>
  <w:num w:numId="19">
    <w:abstractNumId w:val="30"/>
  </w:num>
  <w:num w:numId="20">
    <w:abstractNumId w:val="22"/>
  </w:num>
  <w:num w:numId="21">
    <w:abstractNumId w:val="29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31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1"/>
  </w:num>
  <w:num w:numId="30">
    <w:abstractNumId w:val="35"/>
  </w:num>
  <w:num w:numId="31">
    <w:abstractNumId w:val="17"/>
  </w:num>
  <w:num w:numId="32">
    <w:abstractNumId w:val="23"/>
  </w:num>
  <w:num w:numId="33">
    <w:abstractNumId w:val="27"/>
  </w:num>
  <w:num w:numId="34">
    <w:abstractNumId w:val="20"/>
  </w:num>
  <w:num w:numId="35">
    <w:abstractNumId w:val="2"/>
  </w:num>
  <w:num w:numId="36">
    <w:abstractNumId w:val="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DAD"/>
    <w:rsid w:val="00000520"/>
    <w:rsid w:val="0001275B"/>
    <w:rsid w:val="00013B62"/>
    <w:rsid w:val="000514AA"/>
    <w:rsid w:val="0006385A"/>
    <w:rsid w:val="00083D90"/>
    <w:rsid w:val="000B5BEA"/>
    <w:rsid w:val="000C57F7"/>
    <w:rsid w:val="00101963"/>
    <w:rsid w:val="00101CE6"/>
    <w:rsid w:val="0010417A"/>
    <w:rsid w:val="00107E50"/>
    <w:rsid w:val="0012083B"/>
    <w:rsid w:val="00154A4B"/>
    <w:rsid w:val="001558F6"/>
    <w:rsid w:val="00157CD9"/>
    <w:rsid w:val="00164DF4"/>
    <w:rsid w:val="001826D1"/>
    <w:rsid w:val="00186174"/>
    <w:rsid w:val="00192E3D"/>
    <w:rsid w:val="00194336"/>
    <w:rsid w:val="001C3091"/>
    <w:rsid w:val="001E1EC7"/>
    <w:rsid w:val="00201C46"/>
    <w:rsid w:val="00202D84"/>
    <w:rsid w:val="00217DAD"/>
    <w:rsid w:val="00220B84"/>
    <w:rsid w:val="00227785"/>
    <w:rsid w:val="00230E63"/>
    <w:rsid w:val="00231E21"/>
    <w:rsid w:val="0023310D"/>
    <w:rsid w:val="002367DF"/>
    <w:rsid w:val="00250946"/>
    <w:rsid w:val="002555B2"/>
    <w:rsid w:val="00273D83"/>
    <w:rsid w:val="00283AC1"/>
    <w:rsid w:val="00287E22"/>
    <w:rsid w:val="002F2052"/>
    <w:rsid w:val="00311680"/>
    <w:rsid w:val="00312AA5"/>
    <w:rsid w:val="00313325"/>
    <w:rsid w:val="00317554"/>
    <w:rsid w:val="00324CA9"/>
    <w:rsid w:val="00335B88"/>
    <w:rsid w:val="00336298"/>
    <w:rsid w:val="003457F3"/>
    <w:rsid w:val="00345F88"/>
    <w:rsid w:val="0036608C"/>
    <w:rsid w:val="0037188F"/>
    <w:rsid w:val="0037499A"/>
    <w:rsid w:val="00377FFA"/>
    <w:rsid w:val="003924B6"/>
    <w:rsid w:val="003A07EC"/>
    <w:rsid w:val="003A2261"/>
    <w:rsid w:val="003C62A7"/>
    <w:rsid w:val="003D7AA5"/>
    <w:rsid w:val="003E202C"/>
    <w:rsid w:val="003E4615"/>
    <w:rsid w:val="003F4FBA"/>
    <w:rsid w:val="00400046"/>
    <w:rsid w:val="0044400F"/>
    <w:rsid w:val="00460B90"/>
    <w:rsid w:val="00470C33"/>
    <w:rsid w:val="00474959"/>
    <w:rsid w:val="004956E6"/>
    <w:rsid w:val="00495FBB"/>
    <w:rsid w:val="004B4006"/>
    <w:rsid w:val="004C2556"/>
    <w:rsid w:val="004D37C8"/>
    <w:rsid w:val="004F3864"/>
    <w:rsid w:val="004F431A"/>
    <w:rsid w:val="00502F63"/>
    <w:rsid w:val="00505845"/>
    <w:rsid w:val="00507C6A"/>
    <w:rsid w:val="0054795A"/>
    <w:rsid w:val="00550F94"/>
    <w:rsid w:val="00556498"/>
    <w:rsid w:val="00564002"/>
    <w:rsid w:val="00564F66"/>
    <w:rsid w:val="00571EB5"/>
    <w:rsid w:val="0057775E"/>
    <w:rsid w:val="00583643"/>
    <w:rsid w:val="005845BB"/>
    <w:rsid w:val="00592ED1"/>
    <w:rsid w:val="005A3672"/>
    <w:rsid w:val="005B16A0"/>
    <w:rsid w:val="005C38B3"/>
    <w:rsid w:val="005C3BC2"/>
    <w:rsid w:val="005D1902"/>
    <w:rsid w:val="005D35A5"/>
    <w:rsid w:val="005D6DC6"/>
    <w:rsid w:val="005E12D1"/>
    <w:rsid w:val="005E1A6C"/>
    <w:rsid w:val="005E32CD"/>
    <w:rsid w:val="005F5A12"/>
    <w:rsid w:val="0061275E"/>
    <w:rsid w:val="006172F1"/>
    <w:rsid w:val="00621CF1"/>
    <w:rsid w:val="006503B1"/>
    <w:rsid w:val="006518B4"/>
    <w:rsid w:val="00654C21"/>
    <w:rsid w:val="0067128F"/>
    <w:rsid w:val="0069637F"/>
    <w:rsid w:val="00697137"/>
    <w:rsid w:val="006A488C"/>
    <w:rsid w:val="006E1A3F"/>
    <w:rsid w:val="006F254F"/>
    <w:rsid w:val="006F7096"/>
    <w:rsid w:val="007163A5"/>
    <w:rsid w:val="0072399B"/>
    <w:rsid w:val="00733FD3"/>
    <w:rsid w:val="007343FB"/>
    <w:rsid w:val="00740739"/>
    <w:rsid w:val="007611AF"/>
    <w:rsid w:val="00761499"/>
    <w:rsid w:val="00765F77"/>
    <w:rsid w:val="007A1490"/>
    <w:rsid w:val="007B7A65"/>
    <w:rsid w:val="007D70A4"/>
    <w:rsid w:val="007E2CCC"/>
    <w:rsid w:val="007E71F0"/>
    <w:rsid w:val="007F0260"/>
    <w:rsid w:val="00800617"/>
    <w:rsid w:val="00800E07"/>
    <w:rsid w:val="00811A12"/>
    <w:rsid w:val="00821363"/>
    <w:rsid w:val="00821CC8"/>
    <w:rsid w:val="00824B55"/>
    <w:rsid w:val="00826521"/>
    <w:rsid w:val="008568E7"/>
    <w:rsid w:val="00882640"/>
    <w:rsid w:val="008A60C1"/>
    <w:rsid w:val="008E7588"/>
    <w:rsid w:val="008F24BA"/>
    <w:rsid w:val="008F7FF3"/>
    <w:rsid w:val="009257EE"/>
    <w:rsid w:val="00926A88"/>
    <w:rsid w:val="00933155"/>
    <w:rsid w:val="0094534C"/>
    <w:rsid w:val="00947F57"/>
    <w:rsid w:val="00957C4C"/>
    <w:rsid w:val="009641AF"/>
    <w:rsid w:val="0096481A"/>
    <w:rsid w:val="009758ED"/>
    <w:rsid w:val="00991280"/>
    <w:rsid w:val="00994B90"/>
    <w:rsid w:val="009D7C5F"/>
    <w:rsid w:val="009E24B1"/>
    <w:rsid w:val="009E5B3D"/>
    <w:rsid w:val="009E6605"/>
    <w:rsid w:val="009F3D38"/>
    <w:rsid w:val="00A0217F"/>
    <w:rsid w:val="00A03B9E"/>
    <w:rsid w:val="00A14297"/>
    <w:rsid w:val="00A24DD0"/>
    <w:rsid w:val="00A31D67"/>
    <w:rsid w:val="00A328F3"/>
    <w:rsid w:val="00A37F8E"/>
    <w:rsid w:val="00A61BE5"/>
    <w:rsid w:val="00A61BE7"/>
    <w:rsid w:val="00A62C90"/>
    <w:rsid w:val="00A66E95"/>
    <w:rsid w:val="00A67035"/>
    <w:rsid w:val="00A707B6"/>
    <w:rsid w:val="00A82C18"/>
    <w:rsid w:val="00A859D1"/>
    <w:rsid w:val="00A92776"/>
    <w:rsid w:val="00A96961"/>
    <w:rsid w:val="00AA5C92"/>
    <w:rsid w:val="00AB2635"/>
    <w:rsid w:val="00AB66C8"/>
    <w:rsid w:val="00AB73C3"/>
    <w:rsid w:val="00AD0783"/>
    <w:rsid w:val="00AE34BA"/>
    <w:rsid w:val="00AF0A86"/>
    <w:rsid w:val="00B101E7"/>
    <w:rsid w:val="00B40461"/>
    <w:rsid w:val="00B43351"/>
    <w:rsid w:val="00B56199"/>
    <w:rsid w:val="00B7035B"/>
    <w:rsid w:val="00B863CF"/>
    <w:rsid w:val="00B95C8E"/>
    <w:rsid w:val="00BF6568"/>
    <w:rsid w:val="00C01F2F"/>
    <w:rsid w:val="00C04159"/>
    <w:rsid w:val="00C21099"/>
    <w:rsid w:val="00C225BC"/>
    <w:rsid w:val="00C24607"/>
    <w:rsid w:val="00C40565"/>
    <w:rsid w:val="00C73A86"/>
    <w:rsid w:val="00C76772"/>
    <w:rsid w:val="00C97F42"/>
    <w:rsid w:val="00CB2CB2"/>
    <w:rsid w:val="00CB44C5"/>
    <w:rsid w:val="00D00C23"/>
    <w:rsid w:val="00D036CD"/>
    <w:rsid w:val="00D12F8B"/>
    <w:rsid w:val="00D3380F"/>
    <w:rsid w:val="00D36624"/>
    <w:rsid w:val="00D411A2"/>
    <w:rsid w:val="00D4613B"/>
    <w:rsid w:val="00D5553D"/>
    <w:rsid w:val="00D628EE"/>
    <w:rsid w:val="00D65484"/>
    <w:rsid w:val="00D71678"/>
    <w:rsid w:val="00D73AF3"/>
    <w:rsid w:val="00D75169"/>
    <w:rsid w:val="00D93D17"/>
    <w:rsid w:val="00DD6267"/>
    <w:rsid w:val="00E00622"/>
    <w:rsid w:val="00E11070"/>
    <w:rsid w:val="00E21B45"/>
    <w:rsid w:val="00E42D0C"/>
    <w:rsid w:val="00E42ED8"/>
    <w:rsid w:val="00E5228B"/>
    <w:rsid w:val="00E56701"/>
    <w:rsid w:val="00E60188"/>
    <w:rsid w:val="00E642B5"/>
    <w:rsid w:val="00E90988"/>
    <w:rsid w:val="00E94799"/>
    <w:rsid w:val="00EC3268"/>
    <w:rsid w:val="00ED17A1"/>
    <w:rsid w:val="00F0298D"/>
    <w:rsid w:val="00F10054"/>
    <w:rsid w:val="00F1424D"/>
    <w:rsid w:val="00F22D32"/>
    <w:rsid w:val="00F2533D"/>
    <w:rsid w:val="00F259E1"/>
    <w:rsid w:val="00F3645D"/>
    <w:rsid w:val="00F47C43"/>
    <w:rsid w:val="00F56035"/>
    <w:rsid w:val="00F6662B"/>
    <w:rsid w:val="00F8012E"/>
    <w:rsid w:val="00F86030"/>
    <w:rsid w:val="00F9671D"/>
    <w:rsid w:val="00FB3D11"/>
    <w:rsid w:val="00FD1A47"/>
    <w:rsid w:val="00FD238D"/>
    <w:rsid w:val="00FD3284"/>
    <w:rsid w:val="00FE25A5"/>
    <w:rsid w:val="00FE50D2"/>
    <w:rsid w:val="00FF2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2" w:uiPriority="99"/>
    <w:lsdException w:name="List Bullet 2" w:uiPriority="99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155"/>
    <w:rPr>
      <w:sz w:val="24"/>
      <w:szCs w:val="24"/>
    </w:rPr>
  </w:style>
  <w:style w:type="paragraph" w:styleId="1">
    <w:name w:val="heading 1"/>
    <w:aliases w:val="БЛОК,Заголовок 1 Знак Знак,Заголовок 1 Знак Знак Знак"/>
    <w:basedOn w:val="a"/>
    <w:next w:val="a"/>
    <w:link w:val="10"/>
    <w:uiPriority w:val="99"/>
    <w:qFormat/>
    <w:rsid w:val="00E00622"/>
    <w:pPr>
      <w:keepNext/>
      <w:jc w:val="right"/>
      <w:outlineLvl w:val="0"/>
    </w:pPr>
    <w:rPr>
      <w:b/>
      <w:i/>
      <w:szCs w:val="20"/>
    </w:rPr>
  </w:style>
  <w:style w:type="paragraph" w:styleId="20">
    <w:name w:val="heading 2"/>
    <w:aliases w:val="Заголовок 2 Знак Знак Знак Знак,Заголовок 2 Знак Знак Знак Знак Знак Знак Знак Знак,Заголовок 2 Знак Знак Знак Знак Знак Знак Знак Знак Знак,ГЛАВА,Знак2 Знак,Знак2"/>
    <w:basedOn w:val="a"/>
    <w:next w:val="a"/>
    <w:link w:val="21"/>
    <w:uiPriority w:val="99"/>
    <w:qFormat/>
    <w:rsid w:val="00E00622"/>
    <w:pPr>
      <w:keepNext/>
      <w:ind w:firstLine="709"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БЛОК Знак,Заголовок 1 Знак Знак Знак1,Заголовок 1 Знак Знак Знак Знак"/>
    <w:basedOn w:val="a0"/>
    <w:link w:val="1"/>
    <w:uiPriority w:val="99"/>
    <w:rsid w:val="00E00622"/>
    <w:rPr>
      <w:b/>
      <w:i/>
      <w:sz w:val="24"/>
    </w:rPr>
  </w:style>
  <w:style w:type="character" w:customStyle="1" w:styleId="21">
    <w:name w:val="Заголовок 2 Знак"/>
    <w:aliases w:val="Заголовок 2 Знак Знак Знак Знак Знак,Заголовок 2 Знак Знак Знак Знак Знак Знак Знак Знак Знак1,Заголовок 2 Знак Знак Знак Знак Знак Знак Знак Знак Знак Знак,ГЛАВА Знак,Знак2 Знак Знак,Знак2 Знак1"/>
    <w:basedOn w:val="a0"/>
    <w:link w:val="20"/>
    <w:uiPriority w:val="99"/>
    <w:rsid w:val="00E00622"/>
    <w:rPr>
      <w:b/>
      <w:bCs/>
      <w:sz w:val="28"/>
      <w:szCs w:val="24"/>
    </w:rPr>
  </w:style>
  <w:style w:type="paragraph" w:styleId="a3">
    <w:name w:val="Normal (Web)"/>
    <w:basedOn w:val="a"/>
    <w:rsid w:val="0088264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C73A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C73A8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6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uiPriority w:val="99"/>
    <w:rsid w:val="00E0062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6">
    <w:name w:val="Текст_Обычный"/>
    <w:basedOn w:val="a0"/>
    <w:uiPriority w:val="99"/>
    <w:qFormat/>
    <w:rsid w:val="00E00622"/>
  </w:style>
  <w:style w:type="character" w:styleId="a7">
    <w:name w:val="Hyperlink"/>
    <w:basedOn w:val="a0"/>
    <w:uiPriority w:val="99"/>
    <w:unhideWhenUsed/>
    <w:rsid w:val="00E00622"/>
    <w:rPr>
      <w:color w:val="0000FF"/>
      <w:u w:val="single"/>
    </w:rPr>
  </w:style>
  <w:style w:type="character" w:customStyle="1" w:styleId="a8">
    <w:name w:val="Основной текст Знак"/>
    <w:aliases w:val="Основной текст Знак Знак Знак Знак Знак Знак Знак Знак Знак Знак Знак Знак"/>
    <w:link w:val="a9"/>
    <w:locked/>
    <w:rsid w:val="00E00622"/>
    <w:rPr>
      <w:sz w:val="24"/>
      <w:szCs w:val="24"/>
    </w:rPr>
  </w:style>
  <w:style w:type="paragraph" w:styleId="a9">
    <w:name w:val="Body Text"/>
    <w:aliases w:val="Основной текст Знак Знак Знак Знак Знак Знак Знак Знак Знак Знак Знак"/>
    <w:basedOn w:val="a"/>
    <w:link w:val="a8"/>
    <w:unhideWhenUsed/>
    <w:rsid w:val="00E00622"/>
    <w:pPr>
      <w:jc w:val="both"/>
    </w:pPr>
  </w:style>
  <w:style w:type="character" w:customStyle="1" w:styleId="11">
    <w:name w:val="Основной текст Знак1"/>
    <w:aliases w:val="Основной текст Знак Знак"/>
    <w:basedOn w:val="a0"/>
    <w:rsid w:val="00E00622"/>
    <w:rPr>
      <w:sz w:val="24"/>
      <w:szCs w:val="24"/>
    </w:rPr>
  </w:style>
  <w:style w:type="paragraph" w:styleId="aa">
    <w:name w:val="header"/>
    <w:basedOn w:val="a"/>
    <w:link w:val="12"/>
    <w:uiPriority w:val="99"/>
    <w:unhideWhenUsed/>
    <w:rsid w:val="00E00622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a"/>
    <w:uiPriority w:val="99"/>
    <w:locked/>
    <w:rsid w:val="00E00622"/>
    <w:rPr>
      <w:sz w:val="24"/>
      <w:szCs w:val="24"/>
    </w:rPr>
  </w:style>
  <w:style w:type="character" w:customStyle="1" w:styleId="ab">
    <w:name w:val="Верхний колонтитул Знак"/>
    <w:basedOn w:val="a0"/>
    <w:uiPriority w:val="99"/>
    <w:rsid w:val="00E00622"/>
    <w:rPr>
      <w:sz w:val="24"/>
      <w:szCs w:val="24"/>
    </w:rPr>
  </w:style>
  <w:style w:type="paragraph" w:styleId="ac">
    <w:name w:val="footer"/>
    <w:basedOn w:val="a"/>
    <w:link w:val="13"/>
    <w:uiPriority w:val="99"/>
    <w:unhideWhenUsed/>
    <w:rsid w:val="00E00622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c"/>
    <w:uiPriority w:val="99"/>
    <w:locked/>
    <w:rsid w:val="00E00622"/>
    <w:rPr>
      <w:sz w:val="24"/>
      <w:szCs w:val="24"/>
    </w:rPr>
  </w:style>
  <w:style w:type="character" w:customStyle="1" w:styleId="ad">
    <w:name w:val="Нижний колонтитул Знак"/>
    <w:basedOn w:val="a0"/>
    <w:uiPriority w:val="99"/>
    <w:rsid w:val="00E00622"/>
    <w:rPr>
      <w:sz w:val="24"/>
      <w:szCs w:val="24"/>
    </w:rPr>
  </w:style>
  <w:style w:type="paragraph" w:styleId="2">
    <w:name w:val="List Bullet 2"/>
    <w:basedOn w:val="a"/>
    <w:autoRedefine/>
    <w:uiPriority w:val="99"/>
    <w:unhideWhenUsed/>
    <w:rsid w:val="00E00622"/>
    <w:pPr>
      <w:numPr>
        <w:numId w:val="5"/>
      </w:numPr>
      <w:tabs>
        <w:tab w:val="clear" w:pos="643"/>
      </w:tabs>
      <w:ind w:left="283" w:firstLine="0"/>
    </w:pPr>
    <w:rPr>
      <w:sz w:val="28"/>
    </w:rPr>
  </w:style>
  <w:style w:type="paragraph" w:styleId="ae">
    <w:name w:val="Title"/>
    <w:basedOn w:val="a"/>
    <w:link w:val="af"/>
    <w:qFormat/>
    <w:rsid w:val="00E00622"/>
    <w:pPr>
      <w:jc w:val="center"/>
    </w:pPr>
    <w:rPr>
      <w:b/>
      <w:bCs/>
    </w:rPr>
  </w:style>
  <w:style w:type="character" w:customStyle="1" w:styleId="af">
    <w:name w:val="Название Знак"/>
    <w:basedOn w:val="a0"/>
    <w:link w:val="ae"/>
    <w:rsid w:val="00E00622"/>
    <w:rPr>
      <w:b/>
      <w:bCs/>
      <w:sz w:val="24"/>
      <w:szCs w:val="24"/>
    </w:rPr>
  </w:style>
  <w:style w:type="character" w:customStyle="1" w:styleId="af0">
    <w:name w:val="Основной текст с отступом Знак"/>
    <w:link w:val="af1"/>
    <w:rsid w:val="00E00622"/>
    <w:rPr>
      <w:sz w:val="24"/>
      <w:szCs w:val="24"/>
    </w:rPr>
  </w:style>
  <w:style w:type="paragraph" w:styleId="af1">
    <w:name w:val="Body Text Indent"/>
    <w:basedOn w:val="a"/>
    <w:link w:val="af0"/>
    <w:unhideWhenUsed/>
    <w:rsid w:val="00E00622"/>
    <w:pPr>
      <w:spacing w:after="120"/>
      <w:ind w:left="283"/>
    </w:pPr>
  </w:style>
  <w:style w:type="character" w:customStyle="1" w:styleId="14">
    <w:name w:val="Основной текст с отступом Знак1"/>
    <w:basedOn w:val="a0"/>
    <w:rsid w:val="00E00622"/>
    <w:rPr>
      <w:sz w:val="24"/>
      <w:szCs w:val="24"/>
    </w:rPr>
  </w:style>
  <w:style w:type="character" w:customStyle="1" w:styleId="22">
    <w:name w:val="Основной текст с отступом 2 Знак"/>
    <w:link w:val="23"/>
    <w:uiPriority w:val="99"/>
    <w:rsid w:val="00E00622"/>
    <w:rPr>
      <w:sz w:val="24"/>
      <w:szCs w:val="24"/>
    </w:rPr>
  </w:style>
  <w:style w:type="paragraph" w:styleId="23">
    <w:name w:val="Body Text Indent 2"/>
    <w:basedOn w:val="a"/>
    <w:link w:val="22"/>
    <w:uiPriority w:val="99"/>
    <w:unhideWhenUsed/>
    <w:rsid w:val="00E00622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rsid w:val="00E00622"/>
    <w:rPr>
      <w:sz w:val="24"/>
      <w:szCs w:val="24"/>
    </w:rPr>
  </w:style>
  <w:style w:type="character" w:customStyle="1" w:styleId="3">
    <w:name w:val="Основной текст с отступом 3 Знак"/>
    <w:link w:val="30"/>
    <w:rsid w:val="00E00622"/>
    <w:rPr>
      <w:sz w:val="16"/>
      <w:szCs w:val="16"/>
    </w:rPr>
  </w:style>
  <w:style w:type="paragraph" w:styleId="30">
    <w:name w:val="Body Text Indent 3"/>
    <w:basedOn w:val="a"/>
    <w:link w:val="3"/>
    <w:unhideWhenUsed/>
    <w:rsid w:val="00E0062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rsid w:val="00E00622"/>
    <w:rPr>
      <w:sz w:val="16"/>
      <w:szCs w:val="16"/>
    </w:rPr>
  </w:style>
  <w:style w:type="paragraph" w:styleId="af2">
    <w:name w:val="No Spacing"/>
    <w:uiPriority w:val="1"/>
    <w:qFormat/>
    <w:rsid w:val="00E00622"/>
    <w:rPr>
      <w:rFonts w:ascii="Calibri" w:eastAsia="Calibri" w:hAnsi="Calibri" w:cs="Calibri"/>
      <w:sz w:val="22"/>
      <w:szCs w:val="22"/>
      <w:lang w:eastAsia="en-US"/>
    </w:rPr>
  </w:style>
  <w:style w:type="paragraph" w:styleId="af3">
    <w:name w:val="List Paragraph"/>
    <w:basedOn w:val="a"/>
    <w:uiPriority w:val="99"/>
    <w:qFormat/>
    <w:rsid w:val="00E00622"/>
    <w:pPr>
      <w:ind w:left="720"/>
      <w:contextualSpacing/>
    </w:pPr>
  </w:style>
  <w:style w:type="paragraph" w:customStyle="1" w:styleId="ConsPlusTitle">
    <w:name w:val="ConsPlusTitle"/>
    <w:rsid w:val="00E006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Normal">
    <w:name w:val="ConsNormal"/>
    <w:rsid w:val="00E006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E0062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nformat">
    <w:name w:val="ConsPlusNonformat"/>
    <w:rsid w:val="00E00622"/>
    <w:pPr>
      <w:widowControl w:val="0"/>
      <w:autoSpaceDE w:val="0"/>
      <w:autoSpaceDN w:val="0"/>
      <w:adjustRightInd w:val="0"/>
      <w:spacing w:line="360" w:lineRule="atLeast"/>
      <w:jc w:val="both"/>
    </w:pPr>
    <w:rPr>
      <w:rFonts w:ascii="Courier New" w:hAnsi="Courier New" w:cs="Courier New"/>
    </w:rPr>
  </w:style>
  <w:style w:type="paragraph" w:customStyle="1" w:styleId="Heading">
    <w:name w:val="Heading"/>
    <w:rsid w:val="00E0062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customStyle="1" w:styleId="ConsPlusCell">
    <w:name w:val="ConsPlusCell"/>
    <w:rsid w:val="00E0062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Знак Знак"/>
    <w:uiPriority w:val="99"/>
    <w:rsid w:val="00E00622"/>
    <w:rPr>
      <w:sz w:val="28"/>
      <w:szCs w:val="24"/>
      <w:lang w:val="ru-RU" w:eastAsia="ru-RU" w:bidi="ar-SA"/>
    </w:rPr>
  </w:style>
  <w:style w:type="character" w:customStyle="1" w:styleId="BodyTextChar1">
    <w:name w:val="Body Text Char1"/>
    <w:aliases w:val="Основной текст Знак Знак Знак Знак Знак Знак Знак Знак Знак Знак Знак Char1"/>
    <w:locked/>
    <w:rsid w:val="00E0062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24">
    <w:name w:val="List 2"/>
    <w:basedOn w:val="a"/>
    <w:uiPriority w:val="99"/>
    <w:rsid w:val="00E00622"/>
    <w:pPr>
      <w:ind w:left="566" w:hanging="283"/>
    </w:pPr>
  </w:style>
  <w:style w:type="paragraph" w:styleId="af5">
    <w:name w:val="caption"/>
    <w:basedOn w:val="a"/>
    <w:qFormat/>
    <w:rsid w:val="00E00622"/>
    <w:pPr>
      <w:jc w:val="center"/>
    </w:pPr>
    <w:rPr>
      <w:sz w:val="28"/>
      <w:szCs w:val="20"/>
    </w:rPr>
  </w:style>
  <w:style w:type="character" w:customStyle="1" w:styleId="0pt">
    <w:name w:val="Основной текст + Не полужирный;Интервал 0 pt"/>
    <w:rsid w:val="00E006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styleId="af6">
    <w:name w:val="page number"/>
    <w:basedOn w:val="a0"/>
    <w:rsid w:val="00E00622"/>
  </w:style>
  <w:style w:type="paragraph" w:customStyle="1" w:styleId="211">
    <w:name w:val="Основной текст с отступом 21"/>
    <w:basedOn w:val="a"/>
    <w:rsid w:val="00E00622"/>
    <w:pPr>
      <w:widowControl w:val="0"/>
      <w:suppressAutoHyphens/>
      <w:ind w:left="1560" w:hanging="1560"/>
      <w:jc w:val="both"/>
    </w:pPr>
    <w:rPr>
      <w:color w:val="000000"/>
      <w:lang w:val="en-US" w:eastAsia="en-US"/>
    </w:rPr>
  </w:style>
  <w:style w:type="paragraph" w:customStyle="1" w:styleId="15">
    <w:name w:val="Абзац списка1"/>
    <w:basedOn w:val="a"/>
    <w:rsid w:val="00E00622"/>
    <w:pPr>
      <w:ind w:left="720"/>
    </w:pPr>
  </w:style>
  <w:style w:type="paragraph" w:customStyle="1" w:styleId="100">
    <w:name w:val="Обычный 1 + Перед:  0 пт После:  0 пт"/>
    <w:basedOn w:val="a"/>
    <w:next w:val="a"/>
    <w:autoRedefine/>
    <w:rsid w:val="00E00622"/>
    <w:pPr>
      <w:ind w:firstLine="567"/>
      <w:jc w:val="both"/>
    </w:pPr>
    <w:rPr>
      <w:szCs w:val="20"/>
    </w:rPr>
  </w:style>
  <w:style w:type="paragraph" w:customStyle="1" w:styleId="Style1">
    <w:name w:val="Style1"/>
    <w:basedOn w:val="a"/>
    <w:rsid w:val="00E00622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E00622"/>
    <w:pPr>
      <w:widowControl w:val="0"/>
      <w:autoSpaceDE w:val="0"/>
      <w:autoSpaceDN w:val="0"/>
      <w:adjustRightInd w:val="0"/>
      <w:spacing w:line="277" w:lineRule="exact"/>
    </w:pPr>
  </w:style>
  <w:style w:type="paragraph" w:customStyle="1" w:styleId="Style3">
    <w:name w:val="Style3"/>
    <w:basedOn w:val="a"/>
    <w:rsid w:val="00E00622"/>
    <w:pPr>
      <w:widowControl w:val="0"/>
      <w:autoSpaceDE w:val="0"/>
      <w:autoSpaceDN w:val="0"/>
      <w:adjustRightInd w:val="0"/>
      <w:spacing w:line="277" w:lineRule="exact"/>
      <w:ind w:firstLine="708"/>
      <w:jc w:val="both"/>
    </w:pPr>
  </w:style>
  <w:style w:type="paragraph" w:customStyle="1" w:styleId="Style5">
    <w:name w:val="Style5"/>
    <w:basedOn w:val="a"/>
    <w:rsid w:val="00E00622"/>
    <w:pPr>
      <w:widowControl w:val="0"/>
      <w:autoSpaceDE w:val="0"/>
      <w:autoSpaceDN w:val="0"/>
      <w:adjustRightInd w:val="0"/>
      <w:spacing w:line="278" w:lineRule="exact"/>
      <w:ind w:firstLine="698"/>
    </w:pPr>
  </w:style>
  <w:style w:type="character" w:customStyle="1" w:styleId="FontStyle11">
    <w:name w:val="Font Style11"/>
    <w:rsid w:val="00E0062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E00622"/>
    <w:rPr>
      <w:rFonts w:ascii="Times New Roman" w:hAnsi="Times New Roman" w:cs="Times New Roman"/>
      <w:sz w:val="22"/>
      <w:szCs w:val="22"/>
    </w:rPr>
  </w:style>
  <w:style w:type="paragraph" w:customStyle="1" w:styleId="16">
    <w:name w:val="Обычный1"/>
    <w:rsid w:val="00E42ED8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af7">
    <w:name w:val="Гипертекстовая ссылка"/>
    <w:basedOn w:val="a0"/>
    <w:uiPriority w:val="99"/>
    <w:rsid w:val="0074073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1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152DA-8B73-440B-AA93-0CB7DDA6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RIE03</cp:lastModifiedBy>
  <cp:revision>3</cp:revision>
  <cp:lastPrinted>2023-12-06T12:18:00Z</cp:lastPrinted>
  <dcterms:created xsi:type="dcterms:W3CDTF">2023-12-06T12:14:00Z</dcterms:created>
  <dcterms:modified xsi:type="dcterms:W3CDTF">2023-12-06T12:22:00Z</dcterms:modified>
</cp:coreProperties>
</file>