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C8" w:rsidRPr="00663ACD" w:rsidRDefault="00FF1CC8" w:rsidP="001460A5">
      <w:pPr>
        <w:rPr>
          <w:bCs/>
          <w:color w:val="FFFFFF" w:themeColor="background1"/>
          <w:sz w:val="28"/>
          <w:szCs w:val="28"/>
        </w:rPr>
      </w:pPr>
      <w:r w:rsidRPr="00663ACD">
        <w:rPr>
          <w:bCs/>
          <w:color w:val="FFFFFF" w:themeColor="background1"/>
          <w:sz w:val="28"/>
          <w:szCs w:val="28"/>
        </w:rPr>
        <w:t xml:space="preserve"> ОДОБРЕН 16.02.2022 </w:t>
      </w:r>
    </w:p>
    <w:p w:rsidR="000A0E79" w:rsidRPr="00270DB5" w:rsidRDefault="000A0E79" w:rsidP="000A0E7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4"/>
          <w:szCs w:val="24"/>
          <w:lang w:eastAsia="ru-RU"/>
        </w:rPr>
      </w:pPr>
      <w:r w:rsidRPr="00270DB5">
        <w:rPr>
          <w:rFonts w:ascii="Arial" w:hAnsi="Arial"/>
          <w:b/>
          <w:noProof/>
          <w:color w:val="000080"/>
          <w:sz w:val="24"/>
          <w:szCs w:val="24"/>
          <w:lang w:eastAsia="ru-RU"/>
        </w:rPr>
        <w:drawing>
          <wp:inline distT="0" distB="0" distL="0" distR="0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АДМИНИСТРАЦИЯ МУНИЦИПАЛЬНОГО ОБРАЗОВАНИЯ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«ПУДОМЯГСКОЕ СЕЛЬСКОЕ ПОСЕЛЕНИЕ» 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ГАТЧИНСКОГО МУНИЦИПАЛЬНОГО РАЙОНА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 ЛЕНИНГРАДСКОЙ ОБЛАСТИ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ПОСТАНОВЛЕНИЕ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830442" w:rsidRDefault="000A0E79" w:rsidP="000A0E79">
      <w:pPr>
        <w:rPr>
          <w:bCs/>
          <w:sz w:val="24"/>
          <w:szCs w:val="24"/>
        </w:rPr>
      </w:pPr>
      <w:r w:rsidRPr="00830442">
        <w:rPr>
          <w:bCs/>
          <w:sz w:val="24"/>
          <w:szCs w:val="24"/>
        </w:rPr>
        <w:t xml:space="preserve">от </w:t>
      </w:r>
      <w:r w:rsidR="00267764">
        <w:rPr>
          <w:bCs/>
          <w:sz w:val="24"/>
          <w:szCs w:val="24"/>
        </w:rPr>
        <w:t>30.01.</w:t>
      </w:r>
      <w:r w:rsidR="007467D0">
        <w:rPr>
          <w:bCs/>
          <w:sz w:val="24"/>
          <w:szCs w:val="24"/>
        </w:rPr>
        <w:t>2023</w:t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  <w:t xml:space="preserve">                                                            </w:t>
      </w:r>
      <w:r w:rsidR="00906834">
        <w:rPr>
          <w:bCs/>
          <w:sz w:val="24"/>
          <w:szCs w:val="24"/>
        </w:rPr>
        <w:t xml:space="preserve">            </w:t>
      </w:r>
      <w:r w:rsidRPr="00830442">
        <w:rPr>
          <w:bCs/>
          <w:sz w:val="24"/>
          <w:szCs w:val="24"/>
        </w:rPr>
        <w:t xml:space="preserve">        № </w:t>
      </w:r>
      <w:r w:rsidR="00267764">
        <w:rPr>
          <w:bCs/>
          <w:sz w:val="24"/>
          <w:szCs w:val="24"/>
        </w:rPr>
        <w:t>44</w:t>
      </w:r>
    </w:p>
    <w:p w:rsidR="000A0E79" w:rsidRPr="00270DB5" w:rsidRDefault="000A0E79" w:rsidP="000A0E79">
      <w:pPr>
        <w:rPr>
          <w:b/>
          <w:sz w:val="24"/>
          <w:szCs w:val="24"/>
          <w:lang w:val="en-US"/>
        </w:rPr>
      </w:pPr>
    </w:p>
    <w:tbl>
      <w:tblPr>
        <w:tblW w:w="0" w:type="auto"/>
        <w:tblLayout w:type="fixed"/>
        <w:tblLook w:val="00A0"/>
      </w:tblPr>
      <w:tblGrid>
        <w:gridCol w:w="5628"/>
      </w:tblGrid>
      <w:tr w:rsidR="000A0E79" w:rsidRPr="00270DB5" w:rsidTr="006F1ED2">
        <w:trPr>
          <w:trHeight w:val="2205"/>
        </w:trPr>
        <w:tc>
          <w:tcPr>
            <w:tcW w:w="5628" w:type="dxa"/>
            <w:hideMark/>
          </w:tcPr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Пудомягского сельского поселения от </w:t>
            </w:r>
            <w:r w:rsidR="001C5101">
              <w:rPr>
                <w:sz w:val="24"/>
                <w:szCs w:val="24"/>
              </w:rPr>
              <w:t>28</w:t>
            </w:r>
            <w:r>
              <w:rPr>
                <w:sz w:val="24"/>
                <w:szCs w:val="24"/>
              </w:rPr>
              <w:t xml:space="preserve">.07.2022 № </w:t>
            </w:r>
            <w:r w:rsidR="001C5101">
              <w:rPr>
                <w:sz w:val="24"/>
                <w:szCs w:val="24"/>
              </w:rPr>
              <w:t>465</w:t>
            </w:r>
            <w:r>
              <w:rPr>
                <w:sz w:val="24"/>
                <w:szCs w:val="24"/>
              </w:rPr>
              <w:t xml:space="preserve"> «</w:t>
            </w:r>
            <w:r w:rsidRPr="00270DB5">
              <w:rPr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1C5101">
              <w:rPr>
                <w:sz w:val="24"/>
                <w:szCs w:val="24"/>
              </w:rPr>
              <w:t>Утверждение и выдача схемы расположения земельного участка или земельных участков, находящихся в муниципальной собственности на кадастровом плане территории</w:t>
            </w:r>
            <w:r w:rsidRPr="00270DB5">
              <w:rPr>
                <w:sz w:val="24"/>
                <w:szCs w:val="24"/>
              </w:rPr>
              <w:t xml:space="preserve">» </w:t>
            </w:r>
          </w:p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</w:p>
          <w:p w:rsidR="000A0E79" w:rsidRPr="00270DB5" w:rsidRDefault="000A0E79" w:rsidP="006F1ED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A0E79" w:rsidRPr="00270DB5" w:rsidRDefault="000A0E79" w:rsidP="001E06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0DB5">
        <w:rPr>
          <w:sz w:val="24"/>
          <w:szCs w:val="24"/>
          <w:lang w:eastAsia="en-US"/>
        </w:rPr>
        <w:t xml:space="preserve">В </w:t>
      </w:r>
      <w:r>
        <w:rPr>
          <w:sz w:val="24"/>
          <w:szCs w:val="24"/>
          <w:lang w:eastAsia="en-US"/>
        </w:rPr>
        <w:t>связи с приведением нормативных правовых актов Пудомягского сельского поселения в соответствие с действующим законодательством,</w:t>
      </w:r>
      <w:r w:rsidRPr="00270DB5">
        <w:rPr>
          <w:sz w:val="24"/>
          <w:szCs w:val="24"/>
        </w:rPr>
        <w:t xml:space="preserve"> руководствуясь Уставом муниципального образования «</w:t>
      </w:r>
      <w:proofErr w:type="spellStart"/>
      <w:r w:rsidRPr="00270DB5">
        <w:rPr>
          <w:sz w:val="24"/>
          <w:szCs w:val="24"/>
        </w:rPr>
        <w:t>Пудомягское</w:t>
      </w:r>
      <w:proofErr w:type="spellEnd"/>
      <w:r w:rsidRPr="00270DB5">
        <w:rPr>
          <w:sz w:val="24"/>
          <w:szCs w:val="24"/>
        </w:rPr>
        <w:t xml:space="preserve"> сельское поселение» Гатчинского муниципального района Ленинградской области, администрация Пудомягского сельского поселения 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  <w:r w:rsidRPr="00270DB5">
        <w:rPr>
          <w:b/>
          <w:bCs/>
          <w:sz w:val="24"/>
          <w:szCs w:val="24"/>
        </w:rPr>
        <w:t>ПОСТАНОВЛЯЕТ: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</w:p>
    <w:p w:rsidR="000A0E79" w:rsidRDefault="000A0E79" w:rsidP="001E06BD">
      <w:pPr>
        <w:autoSpaceDE w:val="0"/>
        <w:autoSpaceDN w:val="0"/>
        <w:adjustRightInd w:val="0"/>
        <w:ind w:right="-5" w:firstLine="709"/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</w:t>
      </w:r>
      <w:r w:rsidRPr="00270DB5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1C5101">
        <w:rPr>
          <w:sz w:val="24"/>
          <w:szCs w:val="24"/>
        </w:rPr>
        <w:t xml:space="preserve">«Утверждение и выдача схемы расположения земельного участка или земельных участков, находящихся в муниципальной собственности на кадастровом плане территории», </w:t>
      </w:r>
      <w:r>
        <w:rPr>
          <w:sz w:val="24"/>
          <w:szCs w:val="24"/>
        </w:rPr>
        <w:t xml:space="preserve">утвержденный постановлением администрации Пудомягского сельского поселения от </w:t>
      </w:r>
      <w:r w:rsidR="001C5101">
        <w:rPr>
          <w:sz w:val="24"/>
          <w:szCs w:val="24"/>
        </w:rPr>
        <w:t>28</w:t>
      </w:r>
      <w:r>
        <w:rPr>
          <w:sz w:val="24"/>
          <w:szCs w:val="24"/>
        </w:rPr>
        <w:t xml:space="preserve">.07.2022 № </w:t>
      </w:r>
      <w:r w:rsidR="001C5101">
        <w:rPr>
          <w:sz w:val="24"/>
          <w:szCs w:val="24"/>
        </w:rPr>
        <w:t>465</w:t>
      </w:r>
      <w:r w:rsidR="001E06BD">
        <w:rPr>
          <w:sz w:val="24"/>
          <w:szCs w:val="24"/>
        </w:rPr>
        <w:t>, следующие изменения:</w:t>
      </w:r>
    </w:p>
    <w:p w:rsidR="001C5101" w:rsidRDefault="001E06BD" w:rsidP="001C51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1C5101">
        <w:rPr>
          <w:sz w:val="24"/>
          <w:szCs w:val="24"/>
        </w:rPr>
        <w:t>Подпункты 10, 11 пункта 2.5 изложить в следующей редакции:</w:t>
      </w:r>
    </w:p>
    <w:p w:rsidR="001C5101" w:rsidRPr="001C5101" w:rsidRDefault="001C5101" w:rsidP="001C510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E06BD">
        <w:rPr>
          <w:sz w:val="24"/>
          <w:szCs w:val="24"/>
        </w:rPr>
        <w:t>«</w:t>
      </w:r>
      <w:r w:rsidRPr="001C5101">
        <w:rPr>
          <w:sz w:val="24"/>
          <w:szCs w:val="24"/>
        </w:rPr>
        <w:t>10) Приказ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:rsidR="001C5101" w:rsidRDefault="001C5101" w:rsidP="001C5101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C5101">
        <w:rPr>
          <w:sz w:val="24"/>
          <w:szCs w:val="24"/>
        </w:rPr>
        <w:t>11) нормативные правовые акты органов местного самоуправления.</w:t>
      </w:r>
      <w:r w:rsidRPr="001E06B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DC247B" w:rsidRDefault="001C5101" w:rsidP="00DC24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1.2. П</w:t>
      </w:r>
      <w:r w:rsidR="001E06BD">
        <w:rPr>
          <w:sz w:val="24"/>
          <w:szCs w:val="24"/>
        </w:rPr>
        <w:t>одпункт</w:t>
      </w:r>
      <w:r>
        <w:rPr>
          <w:sz w:val="24"/>
          <w:szCs w:val="24"/>
        </w:rPr>
        <w:t xml:space="preserve"> 1.1</w:t>
      </w:r>
      <w:r w:rsidR="001E06BD">
        <w:rPr>
          <w:sz w:val="24"/>
          <w:szCs w:val="24"/>
        </w:rPr>
        <w:t xml:space="preserve"> пункта 2.</w:t>
      </w:r>
      <w:r>
        <w:rPr>
          <w:sz w:val="24"/>
          <w:szCs w:val="24"/>
        </w:rPr>
        <w:t>10</w:t>
      </w:r>
      <w:r w:rsidR="00DC247B">
        <w:rPr>
          <w:sz w:val="24"/>
          <w:szCs w:val="24"/>
        </w:rPr>
        <w:t>изложить в следующей редакции:</w:t>
      </w:r>
    </w:p>
    <w:p w:rsidR="00DC247B" w:rsidRPr="00DC247B" w:rsidRDefault="00DC247B" w:rsidP="00DC247B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lang w:eastAsia="ar-SA"/>
        </w:rPr>
      </w:pPr>
      <w:r w:rsidRPr="00DC247B">
        <w:rPr>
          <w:rFonts w:ascii="Times New Roman" w:hAnsi="Times New Roman" w:cs="Times New Roman"/>
          <w:sz w:val="24"/>
          <w:szCs w:val="24"/>
          <w:lang w:eastAsia="ar-SA"/>
        </w:rPr>
        <w:t xml:space="preserve">«1.1. В соответствии с пунктом 12 статьи 11.10 Земельного кодекса Российской Федерации (далее – ЗК РФ) схема расположения земельного участка не соответствует по форме, формату или требованиям к ее подготовке, которые установлены Приказом Росреестра от 19.04.2022 № П/0148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</w:t>
      </w:r>
      <w:r w:rsidRPr="00DC247B">
        <w:rPr>
          <w:rFonts w:ascii="Times New Roman" w:hAnsi="Times New Roman" w:cs="Times New Roman"/>
          <w:sz w:val="24"/>
          <w:szCs w:val="24"/>
          <w:lang w:eastAsia="ar-SA"/>
        </w:rPr>
        <w:lastRenderedPageBreak/>
        <w:t xml:space="preserve">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носителе.». </w:t>
      </w:r>
    </w:p>
    <w:p w:rsidR="001E06BD" w:rsidRDefault="00DC247B" w:rsidP="001E06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Подпункт 2.2 пункта 2 дополнить словами «</w:t>
      </w:r>
      <w:r w:rsidRPr="00DC247B">
        <w:rPr>
          <w:sz w:val="24"/>
          <w:szCs w:val="24"/>
        </w:rPr>
        <w:t>за исключением случаев, установленных федеральными законами;».</w:t>
      </w:r>
    </w:p>
    <w:p w:rsidR="00DC247B" w:rsidRDefault="00DC247B" w:rsidP="00DC24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1.4. Подпункт 2.5 пункта 2 изложить в следующей редакции:</w:t>
      </w:r>
    </w:p>
    <w:p w:rsidR="00DC247B" w:rsidRPr="00DC247B" w:rsidRDefault="00DC247B" w:rsidP="00DC24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Pr="00DC247B">
        <w:rPr>
          <w:sz w:val="24"/>
          <w:szCs w:val="24"/>
        </w:rPr>
        <w:t>2.5. В соответствии с подпунктом 6 пункта 16 статьи 11.10 ЗК РФ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территории;».</w:t>
      </w:r>
    </w:p>
    <w:p w:rsidR="000A0E79" w:rsidRPr="00270DB5" w:rsidRDefault="000A0E79" w:rsidP="00DC247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270DB5">
        <w:rPr>
          <w:sz w:val="24"/>
          <w:szCs w:val="24"/>
        </w:rPr>
        <w:t>2. Опубликовать настоящее постановление в газете «Гатчинская правда» и разместить на официальном сайте администрации Пудомягского сельского поселения в сети Интернет.</w:t>
      </w:r>
    </w:p>
    <w:p w:rsidR="000A0E79" w:rsidRPr="00270DB5" w:rsidRDefault="001E06BD" w:rsidP="001E06BD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0E79" w:rsidRPr="00270DB5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Глава администрации </w:t>
      </w: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Пудомягского сельского поселения          </w:t>
      </w:r>
      <w:r w:rsidRPr="00270DB5">
        <w:rPr>
          <w:sz w:val="24"/>
          <w:szCs w:val="24"/>
        </w:rPr>
        <w:tab/>
      </w:r>
      <w:r w:rsidRPr="00270DB5">
        <w:rPr>
          <w:sz w:val="24"/>
          <w:szCs w:val="24"/>
        </w:rPr>
        <w:tab/>
      </w:r>
      <w:r w:rsidRPr="00270DB5">
        <w:rPr>
          <w:sz w:val="24"/>
          <w:szCs w:val="24"/>
        </w:rPr>
        <w:tab/>
      </w:r>
      <w:r w:rsidR="004102C1">
        <w:rPr>
          <w:sz w:val="24"/>
          <w:szCs w:val="24"/>
        </w:rPr>
        <w:t xml:space="preserve">                                      </w:t>
      </w:r>
      <w:r w:rsidRPr="00270DB5">
        <w:rPr>
          <w:sz w:val="24"/>
          <w:szCs w:val="24"/>
        </w:rPr>
        <w:t xml:space="preserve"> С.В. Якименко </w:t>
      </w:r>
    </w:p>
    <w:p w:rsidR="001E06BD" w:rsidRDefault="001E06BD" w:rsidP="000A0E79"/>
    <w:p w:rsidR="006E4C41" w:rsidRDefault="006E4C41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964970" w:rsidRPr="00964970" w:rsidRDefault="000A0E79" w:rsidP="006E4C41">
      <w:pPr>
        <w:rPr>
          <w:sz w:val="26"/>
          <w:szCs w:val="26"/>
          <w:lang w:eastAsia="ru-RU"/>
        </w:rPr>
      </w:pPr>
      <w:r w:rsidRPr="00270DB5">
        <w:t>К.В. Калашни</w:t>
      </w:r>
      <w:r w:rsidR="006E4C41">
        <w:t>к</w:t>
      </w:r>
    </w:p>
    <w:sectPr w:rsidR="00964970" w:rsidRPr="00964970" w:rsidSect="00DC247B">
      <w:headerReference w:type="default" r:id="rId9"/>
      <w:footerReference w:type="default" r:id="rId10"/>
      <w:pgSz w:w="11906" w:h="16838"/>
      <w:pgMar w:top="1021" w:right="567" w:bottom="964" w:left="1701" w:header="624" w:footer="22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ADE" w:rsidRDefault="00666ADE" w:rsidP="00BC17C1">
      <w:r>
        <w:separator/>
      </w:r>
    </w:p>
  </w:endnote>
  <w:endnote w:type="continuationSeparator" w:id="1">
    <w:p w:rsidR="00666ADE" w:rsidRDefault="00666ADE" w:rsidP="00BC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680" w:rsidRDefault="00E44680">
    <w:pPr>
      <w:pStyle w:val="a7"/>
      <w:jc w:val="right"/>
    </w:pPr>
  </w:p>
  <w:p w:rsidR="00E44680" w:rsidRDefault="00E4468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ADE" w:rsidRDefault="00666ADE" w:rsidP="00BC17C1">
      <w:r>
        <w:separator/>
      </w:r>
    </w:p>
  </w:footnote>
  <w:footnote w:type="continuationSeparator" w:id="1">
    <w:p w:rsidR="00666ADE" w:rsidRDefault="00666ADE" w:rsidP="00BC1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71171394"/>
      <w:docPartObj>
        <w:docPartGallery w:val="Page Numbers (Top of Page)"/>
        <w:docPartUnique/>
      </w:docPartObj>
    </w:sdtPr>
    <w:sdtContent>
      <w:p w:rsidR="00DC247B" w:rsidRDefault="00A94828">
        <w:pPr>
          <w:pStyle w:val="a5"/>
          <w:jc w:val="center"/>
        </w:pPr>
        <w:r>
          <w:fldChar w:fldCharType="begin"/>
        </w:r>
        <w:r w:rsidR="00DC247B">
          <w:instrText>PAGE   \* MERGEFORMAT</w:instrText>
        </w:r>
        <w:r>
          <w:fldChar w:fldCharType="separate"/>
        </w:r>
        <w:r w:rsidR="004102C1">
          <w:rPr>
            <w:noProof/>
          </w:rPr>
          <w:t>2</w:t>
        </w:r>
        <w:r>
          <w:fldChar w:fldCharType="end"/>
        </w:r>
      </w:p>
    </w:sdtContent>
  </w:sdt>
  <w:p w:rsidR="00DC247B" w:rsidRDefault="00DC24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00A67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0E79"/>
    <w:rsid w:val="000A55B8"/>
    <w:rsid w:val="000A6A02"/>
    <w:rsid w:val="000C3F2B"/>
    <w:rsid w:val="000C795A"/>
    <w:rsid w:val="000D153E"/>
    <w:rsid w:val="000D266F"/>
    <w:rsid w:val="000D4759"/>
    <w:rsid w:val="000E53A9"/>
    <w:rsid w:val="000F6920"/>
    <w:rsid w:val="00123F30"/>
    <w:rsid w:val="00124A9D"/>
    <w:rsid w:val="001460A5"/>
    <w:rsid w:val="00151A68"/>
    <w:rsid w:val="00153BF9"/>
    <w:rsid w:val="00191B00"/>
    <w:rsid w:val="001B245C"/>
    <w:rsid w:val="001B5DBE"/>
    <w:rsid w:val="001C3B5C"/>
    <w:rsid w:val="001C5101"/>
    <w:rsid w:val="001E06BD"/>
    <w:rsid w:val="001E2C20"/>
    <w:rsid w:val="001F4CD5"/>
    <w:rsid w:val="00200A67"/>
    <w:rsid w:val="002126D3"/>
    <w:rsid w:val="002228F4"/>
    <w:rsid w:val="00223574"/>
    <w:rsid w:val="00224443"/>
    <w:rsid w:val="0022449E"/>
    <w:rsid w:val="002337BC"/>
    <w:rsid w:val="002350EF"/>
    <w:rsid w:val="0023530A"/>
    <w:rsid w:val="00245960"/>
    <w:rsid w:val="00245B25"/>
    <w:rsid w:val="00247279"/>
    <w:rsid w:val="00263A62"/>
    <w:rsid w:val="00267764"/>
    <w:rsid w:val="002726BF"/>
    <w:rsid w:val="00280B05"/>
    <w:rsid w:val="00290474"/>
    <w:rsid w:val="002A6B0F"/>
    <w:rsid w:val="002B1EC9"/>
    <w:rsid w:val="002B2E70"/>
    <w:rsid w:val="002D3A68"/>
    <w:rsid w:val="002E1AA0"/>
    <w:rsid w:val="002E36D4"/>
    <w:rsid w:val="002F1F53"/>
    <w:rsid w:val="002F6502"/>
    <w:rsid w:val="00304E6E"/>
    <w:rsid w:val="00312F86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75E60"/>
    <w:rsid w:val="003819F5"/>
    <w:rsid w:val="00391670"/>
    <w:rsid w:val="003A0329"/>
    <w:rsid w:val="003A0703"/>
    <w:rsid w:val="003A77C0"/>
    <w:rsid w:val="003A7F22"/>
    <w:rsid w:val="003B0AFC"/>
    <w:rsid w:val="003D02A7"/>
    <w:rsid w:val="003D2DB0"/>
    <w:rsid w:val="003D65B2"/>
    <w:rsid w:val="003F0A16"/>
    <w:rsid w:val="003F47F0"/>
    <w:rsid w:val="004065B8"/>
    <w:rsid w:val="00407224"/>
    <w:rsid w:val="004102C1"/>
    <w:rsid w:val="00415138"/>
    <w:rsid w:val="004204DA"/>
    <w:rsid w:val="00421290"/>
    <w:rsid w:val="00425C0E"/>
    <w:rsid w:val="004430DB"/>
    <w:rsid w:val="004745EA"/>
    <w:rsid w:val="00481578"/>
    <w:rsid w:val="00483E67"/>
    <w:rsid w:val="00495D4D"/>
    <w:rsid w:val="00496670"/>
    <w:rsid w:val="004B26F2"/>
    <w:rsid w:val="004B4516"/>
    <w:rsid w:val="004B483A"/>
    <w:rsid w:val="004C10CD"/>
    <w:rsid w:val="004D09E5"/>
    <w:rsid w:val="004D762C"/>
    <w:rsid w:val="004E5042"/>
    <w:rsid w:val="004F7B49"/>
    <w:rsid w:val="00511FE8"/>
    <w:rsid w:val="00524B25"/>
    <w:rsid w:val="00535C62"/>
    <w:rsid w:val="00537D6F"/>
    <w:rsid w:val="0054691D"/>
    <w:rsid w:val="00551AF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341A0"/>
    <w:rsid w:val="006432AD"/>
    <w:rsid w:val="0064642B"/>
    <w:rsid w:val="006503FC"/>
    <w:rsid w:val="00663ACD"/>
    <w:rsid w:val="00663CE8"/>
    <w:rsid w:val="00666ADE"/>
    <w:rsid w:val="00666E55"/>
    <w:rsid w:val="00691E97"/>
    <w:rsid w:val="006B2ADE"/>
    <w:rsid w:val="006B4350"/>
    <w:rsid w:val="006B6AE8"/>
    <w:rsid w:val="006C23EC"/>
    <w:rsid w:val="006D235B"/>
    <w:rsid w:val="006D4420"/>
    <w:rsid w:val="006D7CF4"/>
    <w:rsid w:val="006E4C41"/>
    <w:rsid w:val="006F2903"/>
    <w:rsid w:val="006F7C16"/>
    <w:rsid w:val="00701EAE"/>
    <w:rsid w:val="0070617C"/>
    <w:rsid w:val="007212E2"/>
    <w:rsid w:val="00724C1E"/>
    <w:rsid w:val="00727F98"/>
    <w:rsid w:val="00730ED2"/>
    <w:rsid w:val="00731429"/>
    <w:rsid w:val="0073383C"/>
    <w:rsid w:val="00734210"/>
    <w:rsid w:val="00737B4A"/>
    <w:rsid w:val="007467D0"/>
    <w:rsid w:val="00747BDB"/>
    <w:rsid w:val="00760047"/>
    <w:rsid w:val="00765F73"/>
    <w:rsid w:val="00767598"/>
    <w:rsid w:val="00787E1E"/>
    <w:rsid w:val="0079006B"/>
    <w:rsid w:val="0079009D"/>
    <w:rsid w:val="007A3325"/>
    <w:rsid w:val="007C3713"/>
    <w:rsid w:val="007D224E"/>
    <w:rsid w:val="007D7B73"/>
    <w:rsid w:val="007E0B23"/>
    <w:rsid w:val="007E6449"/>
    <w:rsid w:val="007F71E7"/>
    <w:rsid w:val="00821038"/>
    <w:rsid w:val="00825282"/>
    <w:rsid w:val="00827CF9"/>
    <w:rsid w:val="00830442"/>
    <w:rsid w:val="0083565C"/>
    <w:rsid w:val="008460D9"/>
    <w:rsid w:val="00850916"/>
    <w:rsid w:val="00890E4A"/>
    <w:rsid w:val="00892FE2"/>
    <w:rsid w:val="008A4113"/>
    <w:rsid w:val="008A721D"/>
    <w:rsid w:val="008C62CD"/>
    <w:rsid w:val="008D33C0"/>
    <w:rsid w:val="008D5868"/>
    <w:rsid w:val="008D7216"/>
    <w:rsid w:val="008E2477"/>
    <w:rsid w:val="008E327C"/>
    <w:rsid w:val="008E4443"/>
    <w:rsid w:val="008F1420"/>
    <w:rsid w:val="008F1DC8"/>
    <w:rsid w:val="008F4731"/>
    <w:rsid w:val="00906834"/>
    <w:rsid w:val="00911042"/>
    <w:rsid w:val="009139E3"/>
    <w:rsid w:val="009308FF"/>
    <w:rsid w:val="00930B09"/>
    <w:rsid w:val="009318DD"/>
    <w:rsid w:val="009356A0"/>
    <w:rsid w:val="00942949"/>
    <w:rsid w:val="00943A64"/>
    <w:rsid w:val="009575F8"/>
    <w:rsid w:val="00964970"/>
    <w:rsid w:val="00972C67"/>
    <w:rsid w:val="00986CB0"/>
    <w:rsid w:val="00994456"/>
    <w:rsid w:val="00994743"/>
    <w:rsid w:val="009951B5"/>
    <w:rsid w:val="00997684"/>
    <w:rsid w:val="009B06A7"/>
    <w:rsid w:val="009B0EAD"/>
    <w:rsid w:val="009B2CB8"/>
    <w:rsid w:val="009B351D"/>
    <w:rsid w:val="009B4385"/>
    <w:rsid w:val="009B7E0A"/>
    <w:rsid w:val="009C663C"/>
    <w:rsid w:val="009C7252"/>
    <w:rsid w:val="009D5BAD"/>
    <w:rsid w:val="009D655D"/>
    <w:rsid w:val="009D760A"/>
    <w:rsid w:val="009F39C9"/>
    <w:rsid w:val="00A00568"/>
    <w:rsid w:val="00A0611B"/>
    <w:rsid w:val="00A179C0"/>
    <w:rsid w:val="00A4593D"/>
    <w:rsid w:val="00A47316"/>
    <w:rsid w:val="00A47605"/>
    <w:rsid w:val="00A539B4"/>
    <w:rsid w:val="00A54658"/>
    <w:rsid w:val="00A54AA6"/>
    <w:rsid w:val="00A60334"/>
    <w:rsid w:val="00A67065"/>
    <w:rsid w:val="00A70F4F"/>
    <w:rsid w:val="00A761CD"/>
    <w:rsid w:val="00A857AF"/>
    <w:rsid w:val="00A85820"/>
    <w:rsid w:val="00A94828"/>
    <w:rsid w:val="00AA3C1A"/>
    <w:rsid w:val="00AA69F9"/>
    <w:rsid w:val="00AC39A4"/>
    <w:rsid w:val="00AC7D4D"/>
    <w:rsid w:val="00AD1FD1"/>
    <w:rsid w:val="00AD51C5"/>
    <w:rsid w:val="00AE0B5E"/>
    <w:rsid w:val="00AE2901"/>
    <w:rsid w:val="00AE2EF0"/>
    <w:rsid w:val="00AE7F16"/>
    <w:rsid w:val="00B3258A"/>
    <w:rsid w:val="00B32AAE"/>
    <w:rsid w:val="00B505CC"/>
    <w:rsid w:val="00B51795"/>
    <w:rsid w:val="00B54234"/>
    <w:rsid w:val="00B554FB"/>
    <w:rsid w:val="00B65377"/>
    <w:rsid w:val="00B70C06"/>
    <w:rsid w:val="00BB2813"/>
    <w:rsid w:val="00BB5D67"/>
    <w:rsid w:val="00BC02C1"/>
    <w:rsid w:val="00BC17C1"/>
    <w:rsid w:val="00BC381C"/>
    <w:rsid w:val="00BE1303"/>
    <w:rsid w:val="00BF14B5"/>
    <w:rsid w:val="00BF42C7"/>
    <w:rsid w:val="00C02571"/>
    <w:rsid w:val="00C15543"/>
    <w:rsid w:val="00C21807"/>
    <w:rsid w:val="00C30859"/>
    <w:rsid w:val="00C332DC"/>
    <w:rsid w:val="00C376E1"/>
    <w:rsid w:val="00C5468F"/>
    <w:rsid w:val="00C606D6"/>
    <w:rsid w:val="00C7486B"/>
    <w:rsid w:val="00C835C8"/>
    <w:rsid w:val="00CA3A2B"/>
    <w:rsid w:val="00CA54C0"/>
    <w:rsid w:val="00CB5E8C"/>
    <w:rsid w:val="00CF32C6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46B3"/>
    <w:rsid w:val="00D42443"/>
    <w:rsid w:val="00D512EE"/>
    <w:rsid w:val="00D5798F"/>
    <w:rsid w:val="00D70464"/>
    <w:rsid w:val="00D73CD2"/>
    <w:rsid w:val="00D81C25"/>
    <w:rsid w:val="00D9211A"/>
    <w:rsid w:val="00DA2E5E"/>
    <w:rsid w:val="00DA736E"/>
    <w:rsid w:val="00DC247B"/>
    <w:rsid w:val="00DC3A37"/>
    <w:rsid w:val="00DD406A"/>
    <w:rsid w:val="00DF0A08"/>
    <w:rsid w:val="00DF4E8D"/>
    <w:rsid w:val="00E05583"/>
    <w:rsid w:val="00E126F0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44680"/>
    <w:rsid w:val="00E60B43"/>
    <w:rsid w:val="00E6179D"/>
    <w:rsid w:val="00E64029"/>
    <w:rsid w:val="00E76B36"/>
    <w:rsid w:val="00E82D4B"/>
    <w:rsid w:val="00E86609"/>
    <w:rsid w:val="00E921F6"/>
    <w:rsid w:val="00EB2247"/>
    <w:rsid w:val="00EB3A97"/>
    <w:rsid w:val="00EB433A"/>
    <w:rsid w:val="00ED6A32"/>
    <w:rsid w:val="00EE180E"/>
    <w:rsid w:val="00EF3301"/>
    <w:rsid w:val="00EF35FB"/>
    <w:rsid w:val="00EF5DB2"/>
    <w:rsid w:val="00F059AE"/>
    <w:rsid w:val="00F24243"/>
    <w:rsid w:val="00F30645"/>
    <w:rsid w:val="00F34D95"/>
    <w:rsid w:val="00F371AC"/>
    <w:rsid w:val="00F40AB8"/>
    <w:rsid w:val="00F501C4"/>
    <w:rsid w:val="00F5597D"/>
    <w:rsid w:val="00F63B36"/>
    <w:rsid w:val="00F77B1B"/>
    <w:rsid w:val="00F8339E"/>
    <w:rsid w:val="00F93525"/>
    <w:rsid w:val="00F97683"/>
    <w:rsid w:val="00FA1731"/>
    <w:rsid w:val="00FB763A"/>
    <w:rsid w:val="00FC07E1"/>
    <w:rsid w:val="00FC0FF4"/>
    <w:rsid w:val="00FC3440"/>
    <w:rsid w:val="00FC6BC8"/>
    <w:rsid w:val="00FD22AE"/>
    <w:rsid w:val="00FD23C5"/>
    <w:rsid w:val="00FE1A86"/>
    <w:rsid w:val="00FE1F30"/>
    <w:rsid w:val="00FF1BD0"/>
    <w:rsid w:val="00FF1CC8"/>
    <w:rsid w:val="00FF53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BD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315F-E630-4849-A80C-2F5A72AC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Евгеньевна ЛАХИНА</dc:creator>
  <cp:lastModifiedBy>dsr20</cp:lastModifiedBy>
  <cp:revision>6</cp:revision>
  <cp:lastPrinted>2023-02-01T07:41:00Z</cp:lastPrinted>
  <dcterms:created xsi:type="dcterms:W3CDTF">2023-01-20T09:10:00Z</dcterms:created>
  <dcterms:modified xsi:type="dcterms:W3CDTF">2023-02-01T07:41:00Z</dcterms:modified>
</cp:coreProperties>
</file>