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C8F93" w14:textId="13AD8DB1" w:rsidR="00B5782A" w:rsidRDefault="00B5782A" w:rsidP="00B5782A">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Pr>
          <w:rFonts w:ascii="Arial" w:eastAsia="Times New Roman" w:hAnsi="Arial" w:cs="Times New Roman"/>
          <w:b/>
          <w:noProof/>
          <w:color w:val="000080"/>
          <w:sz w:val="24"/>
          <w:szCs w:val="24"/>
          <w:lang w:eastAsia="ar-SA"/>
        </w:rPr>
        <w:drawing>
          <wp:inline distT="0" distB="0" distL="0" distR="0" wp14:anchorId="3C360DCF" wp14:editId="0345467B">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CDCB7E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1A889116"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0432A85A"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6713061"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5F59CF1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p>
    <w:p w14:paraId="136B1ECB"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F891F60" w14:textId="77777777" w:rsidR="00B5782A" w:rsidRDefault="00B5782A" w:rsidP="00B5782A">
      <w:pPr>
        <w:suppressAutoHyphens/>
        <w:spacing w:after="0" w:line="240" w:lineRule="auto"/>
        <w:jc w:val="center"/>
        <w:rPr>
          <w:rFonts w:ascii="Times New Roman" w:eastAsia="Times New Roman" w:hAnsi="Times New Roman" w:cs="Times New Roman"/>
          <w:b/>
          <w:sz w:val="24"/>
          <w:szCs w:val="24"/>
          <w:lang w:eastAsia="ar-SA"/>
        </w:rPr>
      </w:pPr>
    </w:p>
    <w:p w14:paraId="1A85603F" w14:textId="137725C1" w:rsidR="00B5782A" w:rsidRPr="005F39E5" w:rsidRDefault="00B5782A" w:rsidP="00B5782A">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w:t>
      </w:r>
      <w:proofErr w:type="gramStart"/>
      <w:r w:rsidR="005F39E5">
        <w:rPr>
          <w:rFonts w:ascii="Times New Roman" w:eastAsia="Times New Roman" w:hAnsi="Times New Roman" w:cs="Times New Roman"/>
          <w:b/>
          <w:sz w:val="24"/>
          <w:szCs w:val="24"/>
          <w:lang w:eastAsia="ar-SA"/>
        </w:rPr>
        <w:t>28.07.</w:t>
      </w:r>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sidR="005F39E5">
        <w:rPr>
          <w:rFonts w:ascii="Times New Roman" w:eastAsia="Times New Roman" w:hAnsi="Times New Roman" w:cs="Times New Roman"/>
          <w:b/>
          <w:sz w:val="24"/>
          <w:szCs w:val="24"/>
          <w:lang w:eastAsia="ar-SA"/>
        </w:rPr>
        <w:t>466</w:t>
      </w:r>
    </w:p>
    <w:p w14:paraId="09CA1779" w14:textId="77777777" w:rsidR="00B5782A" w:rsidRDefault="00B5782A" w:rsidP="00B5782A">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B5782A" w14:paraId="15311D04" w14:textId="77777777" w:rsidTr="00B5782A">
        <w:trPr>
          <w:trHeight w:val="2205"/>
        </w:trPr>
        <w:tc>
          <w:tcPr>
            <w:tcW w:w="5628" w:type="dxa"/>
            <w:hideMark/>
          </w:tcPr>
          <w:p w14:paraId="28F3347B" w14:textId="6CA659E8" w:rsidR="00B5782A" w:rsidRDefault="00B5782A">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1832DD20" w14:textId="77777777" w:rsidR="00B5782A" w:rsidRDefault="00B5782A" w:rsidP="00B578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Pr>
          <w:rFonts w:ascii="Times New Roman" w:eastAsia="Times New Roman" w:hAnsi="Times New Roman" w:cs="Times New Roman"/>
          <w:sz w:val="24"/>
          <w:szCs w:val="24"/>
          <w:lang w:eastAsia="ar-SA"/>
        </w:rPr>
        <w:t>Пудомягское</w:t>
      </w:r>
      <w:proofErr w:type="spellEnd"/>
      <w:r>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7259D0B7" w14:textId="77777777" w:rsidR="00B5782A" w:rsidRDefault="00B5782A" w:rsidP="00B578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7AA8F03E" w14:textId="77777777" w:rsidR="00B5782A" w:rsidRDefault="00B5782A" w:rsidP="00B578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E156CCA" w14:textId="77777777" w:rsidR="00B5782A" w:rsidRDefault="00B5782A" w:rsidP="00B578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6FB5B5F" w14:textId="498A7611" w:rsidR="00B5782A" w:rsidRDefault="00B5782A" w:rsidP="00B5782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Pr>
          <w:rFonts w:ascii="Times New Roman" w:eastAsia="Times New Roman" w:hAnsi="Times New Roman" w:cs="Times New Roman"/>
          <w:sz w:val="24"/>
          <w:szCs w:val="24"/>
          <w:lang w:eastAsia="ar-SA"/>
        </w:rPr>
        <w:t>«</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Pr>
          <w:rFonts w:ascii="Times New Roman" w:eastAsia="Times New Roman" w:hAnsi="Times New Roman" w:cs="Times New Roman"/>
          <w:sz w:val="24"/>
          <w:szCs w:val="24"/>
          <w:lang w:eastAsia="ar-SA"/>
        </w:rPr>
        <w:t>»</w:t>
      </w:r>
      <w:bookmarkEnd w:id="0"/>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03ED2B20" w14:textId="77777777" w:rsidR="00B5782A" w:rsidRDefault="00B5782A" w:rsidP="00B5782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C9C1569" w14:textId="65E6C8C8"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6951C5">
        <w:rPr>
          <w:rFonts w:ascii="Times New Roman" w:eastAsia="Times New Roman" w:hAnsi="Times New Roman" w:cs="Times New Roman"/>
          <w:sz w:val="24"/>
          <w:szCs w:val="24"/>
          <w:lang w:eastAsia="ar-SA"/>
        </w:rPr>
        <w:t>18.12.2015</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6951C5">
        <w:rPr>
          <w:rFonts w:ascii="Times New Roman" w:eastAsia="Times New Roman" w:hAnsi="Times New Roman" w:cs="Times New Roman"/>
          <w:sz w:val="24"/>
          <w:szCs w:val="24"/>
          <w:lang w:eastAsia="ar-SA"/>
        </w:rPr>
        <w:t>916</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6951C5" w:rsidRPr="006951C5">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предоставленные по договорам социального найма</w:t>
      </w:r>
      <w:r w:rsidR="006951C5">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признать утратившим силу.</w:t>
      </w:r>
    </w:p>
    <w:p w14:paraId="4AEE2C1E" w14:textId="77777777"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E1F65F9" w14:textId="77777777" w:rsidR="00B5782A" w:rsidRDefault="00B5782A" w:rsidP="00B5782A">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597CA97" w14:textId="77777777" w:rsidR="00B5782A" w:rsidRDefault="00B5782A" w:rsidP="00B5782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2B43C11F" w14:textId="77777777" w:rsidR="00B5782A" w:rsidRDefault="00B5782A" w:rsidP="00B578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15499ED" w14:textId="77777777" w:rsidR="00B5782A" w:rsidRDefault="00B5782A" w:rsidP="00B578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5A206DF" w14:textId="77777777" w:rsidR="00B5782A" w:rsidRDefault="00B5782A" w:rsidP="00B578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3EE5076" w14:textId="77777777" w:rsidR="00B5782A" w:rsidRDefault="00B5782A" w:rsidP="00B5782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5891823A"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613DD039"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1B69FCCA"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4C13A24E"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28466AC5"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307AD8A4"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p>
    <w:p w14:paraId="73D5D395" w14:textId="77777777" w:rsidR="00B5782A" w:rsidRDefault="00B5782A" w:rsidP="00B5782A">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6D22EA52" w14:textId="77777777" w:rsidR="00B5782A" w:rsidRDefault="00B5782A" w:rsidP="00B5782A">
      <w:pPr>
        <w:spacing w:after="0" w:line="240" w:lineRule="auto"/>
        <w:rPr>
          <w:rFonts w:ascii="Times New Roman" w:eastAsia="Times New Roman" w:hAnsi="Times New Roman" w:cs="Times New Roman"/>
          <w:sz w:val="24"/>
          <w:szCs w:val="24"/>
          <w:lang w:eastAsia="ar-SA"/>
        </w:rPr>
        <w:sectPr w:rsidR="00B5782A">
          <w:pgSz w:w="11906" w:h="16838"/>
          <w:pgMar w:top="1134" w:right="567" w:bottom="1134" w:left="1701" w:header="709" w:footer="709" w:gutter="0"/>
          <w:pgNumType w:start="1"/>
          <w:cols w:space="720"/>
        </w:sectPr>
      </w:pPr>
    </w:p>
    <w:p w14:paraId="6F843AE8" w14:textId="77777777" w:rsidR="00B5782A" w:rsidRDefault="00B5782A" w:rsidP="00B5782A">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3ED4BE82" w14:textId="77777777" w:rsidR="00B5782A" w:rsidRDefault="00B5782A" w:rsidP="00B5782A">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29D4E2F" w14:textId="77777777" w:rsidR="00B5782A" w:rsidRDefault="00B5782A" w:rsidP="00B5782A">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67CD0317" w14:textId="16A472C6"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5F39E5">
        <w:rPr>
          <w:rFonts w:ascii="Times New Roman" w:eastAsia="Times New Roman" w:hAnsi="Times New Roman" w:cs="Times New Roman"/>
          <w:bCs/>
          <w:sz w:val="24"/>
          <w:szCs w:val="24"/>
          <w:lang w:eastAsia="ar-SA"/>
        </w:rPr>
        <w:t xml:space="preserve">28.07.2022 </w:t>
      </w:r>
      <w:r>
        <w:rPr>
          <w:rFonts w:ascii="Times New Roman" w:eastAsia="Times New Roman" w:hAnsi="Times New Roman" w:cs="Times New Roman"/>
          <w:bCs/>
          <w:sz w:val="24"/>
          <w:szCs w:val="24"/>
          <w:lang w:eastAsia="ar-SA"/>
        </w:rPr>
        <w:t xml:space="preserve">№ </w:t>
      </w:r>
      <w:r w:rsidR="005F39E5">
        <w:rPr>
          <w:rFonts w:ascii="Times New Roman" w:eastAsia="Times New Roman" w:hAnsi="Times New Roman" w:cs="Times New Roman"/>
          <w:bCs/>
          <w:sz w:val="24"/>
          <w:szCs w:val="24"/>
          <w:lang w:eastAsia="ar-SA"/>
        </w:rPr>
        <w:t>466</w:t>
      </w:r>
    </w:p>
    <w:p w14:paraId="3EFC7508" w14:textId="77777777"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p>
    <w:p w14:paraId="76227F0E" w14:textId="77777777" w:rsidR="00B5782A" w:rsidRDefault="00B5782A" w:rsidP="00B5782A">
      <w:pPr>
        <w:suppressAutoHyphens/>
        <w:spacing w:after="0" w:line="240" w:lineRule="auto"/>
        <w:jc w:val="right"/>
        <w:rPr>
          <w:rFonts w:ascii="Times New Roman" w:eastAsia="Times New Roman" w:hAnsi="Times New Roman" w:cs="Times New Roman"/>
          <w:bCs/>
          <w:sz w:val="24"/>
          <w:szCs w:val="24"/>
          <w:lang w:eastAsia="ar-SA"/>
        </w:rPr>
      </w:pPr>
    </w:p>
    <w:p w14:paraId="24714369" w14:textId="77777777" w:rsidR="00B5782A" w:rsidRPr="006250DC" w:rsidRDefault="00B5782A" w:rsidP="00B5782A">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АДМИНИСТРАТИВНЫЙ РЕГЛАМЕНТ</w:t>
      </w:r>
    </w:p>
    <w:p w14:paraId="77B01BC2" w14:textId="77777777" w:rsidR="006250DC" w:rsidRDefault="00B5782A" w:rsidP="006951C5">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 xml:space="preserve"> по</w:t>
      </w:r>
      <w:r w:rsidRPr="006250DC">
        <w:rPr>
          <w:rFonts w:ascii="Times New Roman" w:eastAsia="Times New Roman" w:hAnsi="Times New Roman" w:cs="Times New Roman"/>
          <w:b/>
          <w:color w:val="FF0000"/>
          <w:sz w:val="24"/>
          <w:szCs w:val="24"/>
          <w:lang w:eastAsia="ar-SA"/>
        </w:rPr>
        <w:t xml:space="preserve"> </w:t>
      </w:r>
      <w:r w:rsidRPr="006250DC">
        <w:rPr>
          <w:rFonts w:ascii="Times New Roman" w:eastAsia="Times New Roman" w:hAnsi="Times New Roman" w:cs="Times New Roman"/>
          <w:b/>
          <w:sz w:val="24"/>
          <w:szCs w:val="24"/>
          <w:lang w:eastAsia="ar-SA"/>
        </w:rPr>
        <w:t>предоставлению муниципальной услуги «</w:t>
      </w:r>
      <w:r w:rsidR="006951C5" w:rsidRPr="006250DC">
        <w:rPr>
          <w:rFonts w:ascii="Times New Roman" w:eastAsia="Times New Roman" w:hAnsi="Times New Roman" w:cs="Times New Roman"/>
          <w:b/>
          <w:sz w:val="24"/>
          <w:szCs w:val="24"/>
          <w:lang w:eastAsia="ar-SA"/>
        </w:rPr>
        <w:t>Оформление согласия</w:t>
      </w:r>
      <w:r w:rsidR="00653F01" w:rsidRPr="006250DC">
        <w:rPr>
          <w:rFonts w:ascii="Times New Roman" w:eastAsia="Times New Roman" w:hAnsi="Times New Roman" w:cs="Times New Roman"/>
          <w:b/>
          <w:sz w:val="24"/>
          <w:szCs w:val="24"/>
          <w:lang w:eastAsia="ar-SA"/>
        </w:rPr>
        <w:t xml:space="preserve"> (</w:t>
      </w:r>
      <w:r w:rsidR="006951C5" w:rsidRPr="006250DC">
        <w:rPr>
          <w:rFonts w:ascii="Times New Roman" w:eastAsia="Times New Roman" w:hAnsi="Times New Roman" w:cs="Times New Roman"/>
          <w:b/>
          <w:sz w:val="24"/>
          <w:szCs w:val="24"/>
          <w:lang w:eastAsia="ar-SA"/>
        </w:rPr>
        <w:t>отказа</w:t>
      </w:r>
      <w:r w:rsidR="00653F01" w:rsidRPr="006250DC">
        <w:rPr>
          <w:rFonts w:ascii="Times New Roman" w:eastAsia="Times New Roman" w:hAnsi="Times New Roman" w:cs="Times New Roman"/>
          <w:b/>
          <w:sz w:val="24"/>
          <w:szCs w:val="24"/>
          <w:lang w:eastAsia="ar-SA"/>
        </w:rPr>
        <w:t xml:space="preserve">) </w:t>
      </w:r>
    </w:p>
    <w:p w14:paraId="1FF1347D" w14:textId="0B207834" w:rsidR="00653F01" w:rsidRPr="006250DC" w:rsidRDefault="006951C5" w:rsidP="006951C5">
      <w:pPr>
        <w:suppressAutoHyphens/>
        <w:spacing w:after="0" w:line="240" w:lineRule="auto"/>
        <w:jc w:val="center"/>
        <w:rPr>
          <w:rFonts w:ascii="Times New Roman" w:eastAsia="Times New Roman" w:hAnsi="Times New Roman" w:cs="Times New Roman"/>
          <w:b/>
          <w:sz w:val="24"/>
          <w:szCs w:val="24"/>
          <w:lang w:eastAsia="ar-SA"/>
        </w:rPr>
      </w:pPr>
      <w:r w:rsidRPr="006250DC">
        <w:rPr>
          <w:rFonts w:ascii="Times New Roman" w:eastAsia="Times New Roman" w:hAnsi="Times New Roman" w:cs="Times New Roman"/>
          <w:b/>
          <w:sz w:val="24"/>
          <w:szCs w:val="24"/>
          <w:lang w:eastAsia="ar-SA"/>
        </w:rPr>
        <w:t>на обмен жилыми помещениями</w:t>
      </w:r>
      <w:r w:rsidR="00653F01" w:rsidRPr="006250DC">
        <w:rPr>
          <w:rFonts w:ascii="Times New Roman" w:eastAsia="Times New Roman" w:hAnsi="Times New Roman" w:cs="Times New Roman"/>
          <w:b/>
          <w:sz w:val="24"/>
          <w:szCs w:val="24"/>
          <w:lang w:eastAsia="ar-SA"/>
        </w:rPr>
        <w:t xml:space="preserve">, </w:t>
      </w:r>
      <w:r w:rsidRPr="006250DC">
        <w:rPr>
          <w:rFonts w:ascii="Times New Roman" w:eastAsia="Times New Roman" w:hAnsi="Times New Roman" w:cs="Times New Roman"/>
          <w:b/>
          <w:sz w:val="24"/>
          <w:szCs w:val="24"/>
          <w:lang w:eastAsia="ar-SA"/>
        </w:rPr>
        <w:t>предоставленные</w:t>
      </w:r>
      <w:r w:rsidR="00653F01" w:rsidRPr="006250DC">
        <w:rPr>
          <w:rFonts w:ascii="Times New Roman" w:eastAsia="Times New Roman" w:hAnsi="Times New Roman" w:cs="Times New Roman"/>
          <w:b/>
          <w:sz w:val="24"/>
          <w:szCs w:val="24"/>
          <w:lang w:eastAsia="ar-SA"/>
        </w:rPr>
        <w:t xml:space="preserve"> </w:t>
      </w:r>
      <w:r w:rsidRPr="006250DC">
        <w:rPr>
          <w:rFonts w:ascii="Times New Roman" w:eastAsia="Times New Roman" w:hAnsi="Times New Roman" w:cs="Times New Roman"/>
          <w:b/>
          <w:sz w:val="24"/>
          <w:szCs w:val="24"/>
          <w:lang w:eastAsia="ar-SA"/>
        </w:rPr>
        <w:t>по договорам социального найма</w:t>
      </w:r>
      <w:r w:rsidR="00653F01" w:rsidRPr="006250DC">
        <w:rPr>
          <w:rFonts w:ascii="Times New Roman" w:eastAsia="Times New Roman" w:hAnsi="Times New Roman" w:cs="Times New Roman"/>
          <w:b/>
          <w:sz w:val="24"/>
          <w:szCs w:val="24"/>
          <w:lang w:eastAsia="ar-SA"/>
        </w:rPr>
        <w:t>»</w:t>
      </w:r>
      <w:r w:rsidR="00FE54E6" w:rsidRPr="006250DC">
        <w:rPr>
          <w:rFonts w:ascii="Times New Roman" w:eastAsia="Times New Roman" w:hAnsi="Times New Roman" w:cs="Times New Roman"/>
          <w:b/>
          <w:sz w:val="24"/>
          <w:szCs w:val="24"/>
          <w:lang w:eastAsia="ar-SA"/>
        </w:rPr>
        <w:t xml:space="preserve"> </w:t>
      </w:r>
    </w:p>
    <w:p w14:paraId="59894AF4" w14:textId="77777777" w:rsidR="006250DC" w:rsidRDefault="008D71CF" w:rsidP="00653F01">
      <w:pPr>
        <w:pStyle w:val="ConsPlusTitle"/>
        <w:jc w:val="center"/>
        <w:rPr>
          <w:b w:val="0"/>
        </w:rPr>
      </w:pPr>
      <w:r w:rsidRPr="006250DC">
        <w:rPr>
          <w:b w:val="0"/>
        </w:rPr>
        <w:t xml:space="preserve">(Сокращенное название – Оформление согласия (отказа) на обмен жилыми </w:t>
      </w:r>
    </w:p>
    <w:p w14:paraId="15CA5679" w14:textId="3A25DC82" w:rsidR="008D71CF" w:rsidRPr="006250DC" w:rsidRDefault="008D71CF" w:rsidP="00653F01">
      <w:pPr>
        <w:pStyle w:val="ConsPlusTitle"/>
        <w:jc w:val="center"/>
        <w:rPr>
          <w:b w:val="0"/>
        </w:rPr>
      </w:pPr>
      <w:r w:rsidRPr="006250DC">
        <w:rPr>
          <w:b w:val="0"/>
        </w:rPr>
        <w:t>помещениями, предоставленными по договорам социального найма)</w:t>
      </w:r>
    </w:p>
    <w:p w14:paraId="0E640EF1" w14:textId="77777777" w:rsidR="008D71CF" w:rsidRPr="006250DC" w:rsidRDefault="008D71CF" w:rsidP="00653F01">
      <w:pPr>
        <w:pStyle w:val="ConsPlusTitle"/>
        <w:jc w:val="center"/>
        <w:rPr>
          <w:b w:val="0"/>
        </w:rPr>
      </w:pPr>
      <w:r w:rsidRPr="006250DC">
        <w:rPr>
          <w:b w:val="0"/>
        </w:rPr>
        <w:t>(далее – административный регламент, муниципальная услуга)</w:t>
      </w:r>
    </w:p>
    <w:p w14:paraId="2F9DE2C2" w14:textId="77777777" w:rsidR="00D81271" w:rsidRPr="005F39E5" w:rsidRDefault="00D81271" w:rsidP="00122A51">
      <w:pPr>
        <w:pStyle w:val="ConsPlusTitle"/>
        <w:widowControl/>
        <w:jc w:val="center"/>
        <w:rPr>
          <w:b w:val="0"/>
        </w:rPr>
      </w:pPr>
    </w:p>
    <w:p w14:paraId="5710F096" w14:textId="77777777" w:rsidR="007076BA" w:rsidRPr="005F39E5" w:rsidRDefault="00731291">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1" w:name="Par43"/>
      <w:bookmarkEnd w:id="1"/>
      <w:r w:rsidRPr="005F39E5">
        <w:rPr>
          <w:rFonts w:ascii="Times New Roman" w:hAnsi="Times New Roman" w:cs="Times New Roman"/>
          <w:bCs/>
          <w:sz w:val="24"/>
          <w:szCs w:val="24"/>
        </w:rPr>
        <w:t>1</w:t>
      </w:r>
      <w:r w:rsidR="007076BA" w:rsidRPr="005F39E5">
        <w:rPr>
          <w:rFonts w:ascii="Times New Roman" w:hAnsi="Times New Roman" w:cs="Times New Roman"/>
          <w:bCs/>
          <w:sz w:val="24"/>
          <w:szCs w:val="24"/>
        </w:rPr>
        <w:t>. Общие положения</w:t>
      </w:r>
    </w:p>
    <w:p w14:paraId="3FEA889A" w14:textId="77777777" w:rsidR="007076BA" w:rsidRPr="006250DC"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23875B2E" w14:textId="77777777" w:rsidR="008D71CF" w:rsidRPr="006250DC" w:rsidRDefault="008D71CF" w:rsidP="006250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6250D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AC1C862" w14:textId="77777777" w:rsidR="008D71CF" w:rsidRPr="006250DC" w:rsidRDefault="008D71CF"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1.2. Заявителями, имеющими право на получение муниципальной услуги, являются:</w:t>
      </w:r>
    </w:p>
    <w:p w14:paraId="173114D2" w14:textId="3E3E16E8"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граждане, являющиеся нанимателями жилых помещений </w:t>
      </w:r>
      <w:r w:rsidR="006951C5" w:rsidRPr="006250DC">
        <w:rPr>
          <w:rFonts w:ascii="Times New Roman" w:hAnsi="Times New Roman" w:cs="Times New Roman"/>
          <w:sz w:val="24"/>
          <w:szCs w:val="24"/>
        </w:rPr>
        <w:t xml:space="preserve">муниципального </w:t>
      </w:r>
      <w:r w:rsidRPr="006250DC">
        <w:rPr>
          <w:rFonts w:ascii="Times New Roman" w:hAnsi="Times New Roman" w:cs="Times New Roman"/>
          <w:sz w:val="24"/>
          <w:szCs w:val="24"/>
        </w:rPr>
        <w:t>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14:paraId="50F87F2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831C95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5906CD59"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Представлять интересы могут:</w:t>
      </w:r>
    </w:p>
    <w:p w14:paraId="7500C3FE" w14:textId="77777777"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14:paraId="396BE05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7A8AF146"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F57120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сайте Администрации;</w:t>
      </w:r>
    </w:p>
    <w:p w14:paraId="0A5C4DE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122432F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1C4D89F"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6250DC">
        <w:rPr>
          <w:rFonts w:ascii="Times New Roman" w:hAnsi="Times New Roman" w:cs="Times New Roman"/>
          <w:sz w:val="24"/>
          <w:szCs w:val="24"/>
        </w:rPr>
        <w:t xml:space="preserve">(функций) Ленинградской области» </w:t>
      </w:r>
      <w:r w:rsidRPr="006250DC">
        <w:rPr>
          <w:rFonts w:ascii="Times New Roman" w:hAnsi="Times New Roman" w:cs="Times New Roman"/>
          <w:sz w:val="24"/>
          <w:szCs w:val="24"/>
        </w:rPr>
        <w:t>(далее – Реестр).</w:t>
      </w:r>
    </w:p>
    <w:p w14:paraId="47B714E4"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55A95375" w14:textId="77777777" w:rsidR="005B7609" w:rsidRPr="006250DC" w:rsidRDefault="005B7609"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2. Стандарт предоставления муниципальной услуги</w:t>
      </w:r>
    </w:p>
    <w:p w14:paraId="5BF3872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28956A65" w14:textId="77777777"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 Полное наименование муниципальной услуги:</w:t>
      </w:r>
    </w:p>
    <w:p w14:paraId="3FB0ED2C" w14:textId="77777777" w:rsidR="006951C5" w:rsidRPr="006250DC" w:rsidRDefault="0019687C"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5B7609" w:rsidRPr="006250DC">
        <w:rPr>
          <w:rFonts w:ascii="Times New Roman" w:hAnsi="Times New Roman" w:cs="Times New Roman"/>
          <w:sz w:val="24"/>
          <w:szCs w:val="24"/>
        </w:rPr>
        <w:t xml:space="preserve"> в </w:t>
      </w:r>
      <w:r w:rsidR="006951C5" w:rsidRPr="006250DC">
        <w:rPr>
          <w:rFonts w:ascii="Times New Roman" w:hAnsi="Times New Roman" w:cs="Times New Roman"/>
          <w:sz w:val="24"/>
          <w:szCs w:val="24"/>
        </w:rPr>
        <w:t>муниципальном образовании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 </w:t>
      </w:r>
    </w:p>
    <w:p w14:paraId="591E9470" w14:textId="6C742B60"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lastRenderedPageBreak/>
        <w:t>Сокращенное наименование муниципальной услуги:</w:t>
      </w:r>
    </w:p>
    <w:p w14:paraId="053171D8" w14:textId="01878F06" w:rsidR="008D71CF"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6951C5" w:rsidRPr="006250DC">
        <w:rPr>
          <w:rFonts w:ascii="Times New Roman" w:hAnsi="Times New Roman" w:cs="Times New Roman"/>
          <w:sz w:val="24"/>
          <w:szCs w:val="24"/>
        </w:rPr>
        <w:t>.</w:t>
      </w:r>
    </w:p>
    <w:p w14:paraId="54E92730"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2.2. Муниципальную услугу предоставляют:</w:t>
      </w:r>
    </w:p>
    <w:p w14:paraId="0F912D5D" w14:textId="63640793"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Администрация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w:t>
      </w:r>
    </w:p>
    <w:p w14:paraId="4F8602D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3285CA1"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при личной явке:</w:t>
      </w:r>
    </w:p>
    <w:p w14:paraId="1E767ADC"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Администрации;</w:t>
      </w:r>
    </w:p>
    <w:p w14:paraId="425412C1"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филиалах, отделах, удаленных рабочих местах ГБУ ЛО «МФЦ» (при наличии соглашения);</w:t>
      </w:r>
    </w:p>
    <w:p w14:paraId="2E603EDF"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без личной явки:</w:t>
      </w:r>
    </w:p>
    <w:p w14:paraId="3D58B2CD"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почтовым отправлением в Администрацию;</w:t>
      </w:r>
    </w:p>
    <w:p w14:paraId="0ED02862"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2A9FD22"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E60F0C5"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посредством ПГУ ЛО/ЕПГУ - в Администрацию, МФЦ;</w:t>
      </w:r>
    </w:p>
    <w:p w14:paraId="5801933A"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посредством сайта ОМСУ, МФЦ (при технической реализации) - в Администрацию, МФЦ;</w:t>
      </w:r>
    </w:p>
    <w:p w14:paraId="4F79F3DB"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по телефону - в Администрацию, МФЦ.</w:t>
      </w:r>
    </w:p>
    <w:p w14:paraId="148D05F5"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12A42FA" w14:textId="10B9EA0F" w:rsidR="0019687C" w:rsidRPr="006250DC" w:rsidRDefault="0019687C"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2.2.1. В целях предоставления </w:t>
      </w:r>
      <w:r w:rsidR="006951C5"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4D58226C" w14:textId="38806CF0" w:rsidR="0019687C" w:rsidRPr="006250DC" w:rsidRDefault="0019687C"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2.2.2. При предоставлении </w:t>
      </w:r>
      <w:r w:rsidR="006951C5"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492D6C84" w14:textId="77777777" w:rsidR="0019687C" w:rsidRPr="006250DC" w:rsidRDefault="0019687C" w:rsidP="006250DC">
      <w:pPr>
        <w:autoSpaceDE w:val="0"/>
        <w:autoSpaceDN w:val="0"/>
        <w:adjustRightInd w:val="0"/>
        <w:spacing w:before="280"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EA8DCBE" w14:textId="77777777" w:rsidR="0019687C" w:rsidRPr="006250DC" w:rsidRDefault="0019687C"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F29483A" w14:textId="77777777" w:rsidR="005B7609" w:rsidRPr="006250DC" w:rsidRDefault="005B760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2.3. Результатом предоставления муниципальной услуги является:</w:t>
      </w:r>
    </w:p>
    <w:p w14:paraId="4DC4C5CA" w14:textId="5E5AFE55"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постановление администрации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Pr="006250DC">
        <w:rPr>
          <w:rFonts w:ascii="Times New Roman" w:hAnsi="Times New Roman" w:cs="Times New Roman"/>
          <w:sz w:val="24"/>
          <w:szCs w:val="24"/>
        </w:rPr>
        <w:t>о даче согласия на обмен жилыми помещениями, предоставленными по договорам социального найма;</w:t>
      </w:r>
    </w:p>
    <w:p w14:paraId="10E4C5BB" w14:textId="54FFD15A" w:rsidR="005B7609"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постановление администрации </w:t>
      </w:r>
      <w:r w:rsidR="006951C5" w:rsidRPr="006250DC">
        <w:rPr>
          <w:rFonts w:ascii="Times New Roman" w:hAnsi="Times New Roman" w:cs="Times New Roman"/>
          <w:sz w:val="24"/>
          <w:szCs w:val="24"/>
        </w:rPr>
        <w:t>муниципального образования «</w:t>
      </w:r>
      <w:proofErr w:type="spellStart"/>
      <w:r w:rsidR="006951C5" w:rsidRPr="006250DC">
        <w:rPr>
          <w:rFonts w:ascii="Times New Roman" w:hAnsi="Times New Roman" w:cs="Times New Roman"/>
          <w:sz w:val="24"/>
          <w:szCs w:val="24"/>
        </w:rPr>
        <w:t>Пудомягское</w:t>
      </w:r>
      <w:proofErr w:type="spellEnd"/>
      <w:r w:rsidR="006951C5"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Pr="006250DC">
        <w:rPr>
          <w:rFonts w:ascii="Times New Roman" w:hAnsi="Times New Roman" w:cs="Times New Roman"/>
          <w:sz w:val="24"/>
          <w:szCs w:val="24"/>
        </w:rPr>
        <w:t>об отказе в даче согласия на обмен жилыми помещениями, предоставленными по договорам социального найма.</w:t>
      </w:r>
    </w:p>
    <w:p w14:paraId="3382474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2.3.1. Результат предоставления муниципальной услуги предоставляется:</w:t>
      </w:r>
    </w:p>
    <w:p w14:paraId="27F4B540"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при личной явке:</w:t>
      </w:r>
    </w:p>
    <w:p w14:paraId="71DA1EE8"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в Администрации;</w:t>
      </w:r>
    </w:p>
    <w:p w14:paraId="57E08F22"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филиалах, отделах, удаленных рабочих местах ГБУ ЛО «МФЦ»;</w:t>
      </w:r>
    </w:p>
    <w:p w14:paraId="5CDFF812"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без личной явки:</w:t>
      </w:r>
    </w:p>
    <w:p w14:paraId="173CB9E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посредством ПГУ ЛО/ЕПГУ (при технической реализации);</w:t>
      </w:r>
    </w:p>
    <w:p w14:paraId="0FB3E9CC"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почтовым отправлением.</w:t>
      </w:r>
    </w:p>
    <w:p w14:paraId="041CF0A9"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2.4. Срок предоставления муниципальной услуги не может превышать </w:t>
      </w:r>
      <w:r w:rsidR="00226422" w:rsidRPr="006250DC">
        <w:rPr>
          <w:rFonts w:ascii="Times New Roman" w:hAnsi="Times New Roman" w:cs="Times New Roman"/>
          <w:sz w:val="24"/>
          <w:szCs w:val="24"/>
        </w:rPr>
        <w:t>20</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двадцать</w:t>
      </w:r>
      <w:r w:rsidRPr="006250D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14:paraId="654923B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6250DC">
        <w:rPr>
          <w:rFonts w:ascii="Times New Roman" w:hAnsi="Times New Roman" w:cs="Times New Roman"/>
          <w:sz w:val="24"/>
          <w:szCs w:val="24"/>
        </w:rPr>
        <w:t>20</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двадцати</w:t>
      </w:r>
      <w:r w:rsidRPr="006250D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14:paraId="41EAFBCB"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2.5. </w:t>
      </w:r>
      <w:r w:rsidR="00E45EA1" w:rsidRPr="006250DC">
        <w:rPr>
          <w:rFonts w:ascii="Times New Roman" w:hAnsi="Times New Roman" w:cs="Times New Roman"/>
          <w:sz w:val="24"/>
          <w:szCs w:val="24"/>
        </w:rPr>
        <w:t>Нормативные правовые акты, регулирующие предоставление муниципальной услуги:</w:t>
      </w:r>
    </w:p>
    <w:p w14:paraId="6ECA60F4"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Жилищным кодексом Российской Федерации;</w:t>
      </w:r>
    </w:p>
    <w:p w14:paraId="64F6520C"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Федеральным законом от 27.07.2010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210-ФЗ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Об организации предоставления государственных и муниципальных услуг</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w:t>
      </w:r>
    </w:p>
    <w:p w14:paraId="58B6754B" w14:textId="77777777" w:rsidR="00E45EA1"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Федеральным законом от 06.10.2003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131-ФЗ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w:t>
      </w:r>
    </w:p>
    <w:p w14:paraId="6ABE9D67" w14:textId="77777777" w:rsidR="006B40FE" w:rsidRPr="006250DC" w:rsidRDefault="00E45EA1"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 Постановления Правительства Российской Федерации от 16.05.2011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 xml:space="preserve"> 373 </w:t>
      </w:r>
      <w:r w:rsidR="006B40FE" w:rsidRPr="006250DC">
        <w:rPr>
          <w:rFonts w:ascii="Times New Roman" w:hAnsi="Times New Roman" w:cs="Times New Roman"/>
          <w:sz w:val="24"/>
          <w:szCs w:val="24"/>
        </w:rPr>
        <w:t>«</w:t>
      </w:r>
      <w:r w:rsidRPr="006250DC">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6250DC">
        <w:rPr>
          <w:rFonts w:ascii="Times New Roman" w:hAnsi="Times New Roman" w:cs="Times New Roman"/>
          <w:sz w:val="24"/>
          <w:szCs w:val="24"/>
        </w:rPr>
        <w:t>».</w:t>
      </w:r>
    </w:p>
    <w:p w14:paraId="2DA96C7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B39262" w14:textId="384DD2EE"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Приложени</w:t>
      </w:r>
      <w:r w:rsidR="00691DBF" w:rsidRPr="006250DC">
        <w:rPr>
          <w:rFonts w:ascii="Times New Roman" w:hAnsi="Times New Roman" w:cs="Times New Roman"/>
          <w:sz w:val="24"/>
          <w:szCs w:val="24"/>
        </w:rPr>
        <w:t>е</w:t>
      </w:r>
      <w:r w:rsidRPr="006250DC">
        <w:rPr>
          <w:rFonts w:ascii="Times New Roman" w:hAnsi="Times New Roman" w:cs="Times New Roman"/>
          <w:sz w:val="24"/>
          <w:szCs w:val="24"/>
        </w:rPr>
        <w:t xml:space="preserve"> 3 к настоящему Административному регламенту).</w:t>
      </w:r>
    </w:p>
    <w:p w14:paraId="1F03A26E"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К заявлению прилагаются:</w:t>
      </w:r>
    </w:p>
    <w:p w14:paraId="697B0DD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14:paraId="30CF77B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14:paraId="22310D5D"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14:paraId="4EDA66C0"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2BA4B5E8"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14:paraId="68E35D2C" w14:textId="77777777" w:rsidR="00DE0FBE"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е</w:t>
      </w:r>
      <w:r w:rsidR="00DE0FBE" w:rsidRPr="006250DC">
        <w:rPr>
          <w:rFonts w:ascii="Times New Roman" w:hAnsi="Times New Roman" w:cs="Times New Roman"/>
          <w:sz w:val="24"/>
          <w:szCs w:val="24"/>
        </w:rPr>
        <w:t>) копию финансового лицевого счета с места жительства заявителя и членов его семьи;</w:t>
      </w:r>
    </w:p>
    <w:p w14:paraId="757A3D4B" w14:textId="77777777" w:rsidR="00DE0FBE"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ж</w:t>
      </w:r>
      <w:r w:rsidR="00DE0FBE" w:rsidRPr="006250D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14:paraId="6D8E5E0E" w14:textId="77777777" w:rsidR="005B7609" w:rsidRPr="006250DC" w:rsidRDefault="00D4653F"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з</w:t>
      </w:r>
      <w:r w:rsidR="00DE0FBE" w:rsidRPr="006250D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6250DC">
        <w:rPr>
          <w:rFonts w:ascii="Times New Roman" w:hAnsi="Times New Roman" w:cs="Times New Roman"/>
          <w:sz w:val="24"/>
          <w:szCs w:val="24"/>
        </w:rPr>
        <w:tab/>
      </w:r>
    </w:p>
    <w:p w14:paraId="09BB2A03"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w:t>
      </w:r>
      <w:r w:rsidRPr="006250DC">
        <w:rPr>
          <w:rFonts w:ascii="Times New Roman" w:hAnsi="Times New Roman" w:cs="Times New Roman"/>
          <w:sz w:val="24"/>
          <w:szCs w:val="24"/>
        </w:rPr>
        <w:lastRenderedPageBreak/>
        <w:t>подлежащих представлению в рамках межведомственного информационного взаимодействия.</w:t>
      </w:r>
    </w:p>
    <w:p w14:paraId="6C47705B" w14:textId="77777777" w:rsidR="00DE0FBE"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BAE46E7"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7E2B880"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14:paraId="0FCCE344"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копию финансового лицевого счета с места жительства заявителя и членов его семьи;</w:t>
      </w:r>
    </w:p>
    <w:p w14:paraId="4237563C"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14:paraId="5FF40DEB" w14:textId="77777777" w:rsidR="00DE0FBE" w:rsidRPr="006250DC" w:rsidRDefault="00DE0FBE" w:rsidP="006250DC">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30C6CD35" w14:textId="77777777" w:rsidR="00DE0FBE" w:rsidRPr="006250DC" w:rsidRDefault="00B41FC4"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2.7.1. </w:t>
      </w:r>
      <w:r w:rsidR="00DE0FBE" w:rsidRPr="006250DC">
        <w:rPr>
          <w:rFonts w:ascii="Times New Roman" w:hAnsi="Times New Roman" w:cs="Times New Roman"/>
          <w:sz w:val="24"/>
          <w:szCs w:val="24"/>
        </w:rPr>
        <w:t>Заявитель вправе представить документы, указанные в пункте</w:t>
      </w:r>
      <w:r w:rsidRPr="006250DC">
        <w:rPr>
          <w:rFonts w:ascii="Times New Roman" w:hAnsi="Times New Roman" w:cs="Times New Roman"/>
          <w:sz w:val="24"/>
          <w:szCs w:val="24"/>
        </w:rPr>
        <w:t xml:space="preserve"> 2.7</w:t>
      </w:r>
      <w:r w:rsidR="00DE0FBE" w:rsidRPr="006250DC">
        <w:rPr>
          <w:rFonts w:ascii="Times New Roman" w:hAnsi="Times New Roman" w:cs="Times New Roman"/>
          <w:sz w:val="24"/>
          <w:szCs w:val="24"/>
        </w:rPr>
        <w:t>, по собственной инициативе.</w:t>
      </w:r>
    </w:p>
    <w:p w14:paraId="55BB461D" w14:textId="08B5D558"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2.7.2. При предоставлении </w:t>
      </w:r>
      <w:r w:rsidR="00691DBF"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 запрещается требовать от Заявителя:</w:t>
      </w:r>
    </w:p>
    <w:p w14:paraId="0C7DBAE7" w14:textId="0E77638F"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91DBF" w:rsidRPr="006250DC">
        <w:rPr>
          <w:rFonts w:ascii="Times New Roman" w:hAnsi="Times New Roman" w:cs="Times New Roman"/>
          <w:sz w:val="24"/>
          <w:szCs w:val="24"/>
        </w:rPr>
        <w:t>муниципальной</w:t>
      </w:r>
      <w:r w:rsidRPr="006250DC">
        <w:rPr>
          <w:rFonts w:ascii="Times New Roman" w:hAnsi="Times New Roman" w:cs="Times New Roman"/>
          <w:sz w:val="24"/>
          <w:szCs w:val="24"/>
        </w:rPr>
        <w:t xml:space="preserve"> услуги;</w:t>
      </w:r>
    </w:p>
    <w:p w14:paraId="4E77E6C4"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250DC">
          <w:rPr>
            <w:rFonts w:ascii="Times New Roman" w:hAnsi="Times New Roman" w:cs="Times New Roman"/>
            <w:sz w:val="24"/>
            <w:szCs w:val="24"/>
          </w:rPr>
          <w:t>части 6 статьи 7</w:t>
        </w:r>
      </w:hyperlink>
      <w:r w:rsidRPr="006250DC">
        <w:rPr>
          <w:rFonts w:ascii="Times New Roman" w:hAnsi="Times New Roman" w:cs="Times New Roman"/>
          <w:sz w:val="24"/>
          <w:szCs w:val="24"/>
        </w:rPr>
        <w:t xml:space="preserve"> Федерального закона № 210-ФЗ;</w:t>
      </w:r>
    </w:p>
    <w:p w14:paraId="68DCC58B"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6250DC">
          <w:rPr>
            <w:rFonts w:ascii="Times New Roman" w:hAnsi="Times New Roman" w:cs="Times New Roman"/>
            <w:sz w:val="24"/>
            <w:szCs w:val="24"/>
          </w:rPr>
          <w:t>части 1 статьи 9</w:t>
        </w:r>
      </w:hyperlink>
      <w:r w:rsidRPr="006250DC">
        <w:rPr>
          <w:rFonts w:ascii="Times New Roman" w:hAnsi="Times New Roman" w:cs="Times New Roman"/>
          <w:sz w:val="24"/>
          <w:szCs w:val="24"/>
        </w:rPr>
        <w:t xml:space="preserve"> Федерального закона № 210-ФЗ;</w:t>
      </w:r>
    </w:p>
    <w:p w14:paraId="78934540"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6250DC">
          <w:rPr>
            <w:rFonts w:ascii="Times New Roman" w:hAnsi="Times New Roman" w:cs="Times New Roman"/>
            <w:sz w:val="24"/>
            <w:szCs w:val="24"/>
          </w:rPr>
          <w:t>пунктом 4 части 1 статьи 7</w:t>
        </w:r>
      </w:hyperlink>
      <w:r w:rsidRPr="006250DC">
        <w:rPr>
          <w:rFonts w:ascii="Times New Roman" w:hAnsi="Times New Roman" w:cs="Times New Roman"/>
          <w:sz w:val="24"/>
          <w:szCs w:val="24"/>
        </w:rPr>
        <w:t xml:space="preserve"> Федерального закона № 210-ФЗ;</w:t>
      </w:r>
    </w:p>
    <w:p w14:paraId="44D4ADB3"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6250DC">
          <w:rPr>
            <w:rFonts w:ascii="Times New Roman" w:hAnsi="Times New Roman" w:cs="Times New Roman"/>
            <w:sz w:val="24"/>
            <w:szCs w:val="24"/>
          </w:rPr>
          <w:t>пунктом 7.2 части 1 статьи 16</w:t>
        </w:r>
      </w:hyperlink>
      <w:r w:rsidRPr="006250D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E1872D6"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14:paraId="7AFA482A" w14:textId="77777777" w:rsidR="00FE6421"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EAF7DF3" w14:textId="77777777" w:rsidR="00DE0FBE" w:rsidRPr="006250DC" w:rsidRDefault="00FE6421"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D7FB582" w14:textId="35E561B7" w:rsidR="005B7609"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2.8. Основания для приостановления предоставления муниципальной услуги не предусмотрены</w:t>
      </w:r>
      <w:r w:rsidR="00691DBF" w:rsidRPr="006250DC">
        <w:rPr>
          <w:rFonts w:ascii="Times New Roman" w:hAnsi="Times New Roman" w:cs="Times New Roman"/>
          <w:sz w:val="24"/>
          <w:szCs w:val="24"/>
        </w:rPr>
        <w:t>.</w:t>
      </w:r>
    </w:p>
    <w:p w14:paraId="07631B2A"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0015D30F" w14:textId="77777777" w:rsidR="004C71B9" w:rsidRPr="006250DC" w:rsidRDefault="00DE0F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2.10. </w:t>
      </w:r>
      <w:r w:rsidR="004C71B9" w:rsidRPr="006250DC">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604E8DC9"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w:t>
      </w:r>
      <w:r w:rsidR="00DE0FBE" w:rsidRPr="006250DC">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14:paraId="40A23FB9"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w:t>
      </w:r>
      <w:r w:rsidR="00DE0FBE" w:rsidRPr="006250D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14:paraId="2B736C4F" w14:textId="77777777" w:rsidR="00DE0FBE" w:rsidRPr="006250DC" w:rsidRDefault="004C71B9"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w:t>
      </w:r>
      <w:r w:rsidR="00DE0FBE" w:rsidRPr="006250D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14:paraId="060ECCD9" w14:textId="77777777" w:rsidR="002C04EA"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14:paraId="00D55284" w14:textId="77777777" w:rsidR="002C04EA"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14:paraId="12CB2F7A" w14:textId="77777777" w:rsidR="00DE0FBE" w:rsidRPr="006250DC" w:rsidRDefault="002C04EA"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6250DC">
          <w:rPr>
            <w:rFonts w:ascii="Times New Roman" w:hAnsi="Times New Roman" w:cs="Times New Roman"/>
            <w:sz w:val="24"/>
            <w:szCs w:val="24"/>
          </w:rPr>
          <w:t>пунктом 4 части 1 статьи 51</w:t>
        </w:r>
      </w:hyperlink>
      <w:r w:rsidRPr="006250DC">
        <w:rPr>
          <w:rFonts w:ascii="Times New Roman" w:hAnsi="Times New Roman" w:cs="Times New Roman"/>
          <w:sz w:val="24"/>
          <w:szCs w:val="24"/>
        </w:rPr>
        <w:t xml:space="preserve"> Жилищного Кодекса Российской Федерации перечне.</w:t>
      </w:r>
    </w:p>
    <w:p w14:paraId="17E9248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2.11. Муниципальная услуга предоставляется Администрацией бесплатно.</w:t>
      </w:r>
    </w:p>
    <w:p w14:paraId="662B1FC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F6EF77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7F193EA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личном обращении заявителя - в день поступления заявления в Администрацию;</w:t>
      </w:r>
    </w:p>
    <w:p w14:paraId="0684F75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36109AE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6130D12"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3E9492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A7257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254519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w:t>
      </w:r>
      <w:r w:rsidRPr="006250DC">
        <w:rPr>
          <w:rFonts w:ascii="Times New Roman" w:hAnsi="Times New Roman" w:cs="Times New Roman"/>
          <w:sz w:val="24"/>
          <w:szCs w:val="24"/>
        </w:rPr>
        <w:lastRenderedPageBreak/>
        <w:t>в том числе предусматривающая места для специальных автотранспортных средств инвалидов.</w:t>
      </w:r>
    </w:p>
    <w:p w14:paraId="57CA08B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CBCEA3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71E704"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AB876B9"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1AF4AD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CD6ACF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B7370E"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250DC">
        <w:rPr>
          <w:rFonts w:ascii="Times New Roman" w:hAnsi="Times New Roman" w:cs="Times New Roman"/>
          <w:sz w:val="24"/>
          <w:szCs w:val="24"/>
        </w:rPr>
        <w:t>тифлосурдопереводчика</w:t>
      </w:r>
      <w:proofErr w:type="spellEnd"/>
      <w:r w:rsidRPr="006250DC">
        <w:rPr>
          <w:rFonts w:ascii="Times New Roman" w:hAnsi="Times New Roman" w:cs="Times New Roman"/>
          <w:sz w:val="24"/>
          <w:szCs w:val="24"/>
        </w:rPr>
        <w:t>.</w:t>
      </w:r>
    </w:p>
    <w:p w14:paraId="79C8096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1E5F76"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40E2A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643B74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DBB2E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D6B2F0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 Показатели доступности и качества муниципальной услуги.</w:t>
      </w:r>
    </w:p>
    <w:p w14:paraId="03F7AA4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F4B7ED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транспортная доступность к месту предоставления муниципальной услуги;</w:t>
      </w:r>
    </w:p>
    <w:p w14:paraId="1E4DE848"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DD4D46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58E4F00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61D9CF8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7BFB5FB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6) возможность получения муниципальной услуги по экстерриториальному принципу;</w:t>
      </w:r>
    </w:p>
    <w:p w14:paraId="759391A5"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947608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наличие инфраструктуры, указанной в п. 2.14 регламента;</w:t>
      </w:r>
    </w:p>
    <w:p w14:paraId="024FD393"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исполнение требований доступности услуг для инвалидов;</w:t>
      </w:r>
    </w:p>
    <w:p w14:paraId="4B74536B"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8B0FF5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lastRenderedPageBreak/>
        <w:t>2.15.3. Показатели качества муниципальной услуги:</w:t>
      </w:r>
    </w:p>
    <w:p w14:paraId="4941C5A4"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1) соблюдение срока предоставления муниципальной услуги;</w:t>
      </w:r>
    </w:p>
    <w:p w14:paraId="7B47EE28"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1885C9C"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58BB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7DCAF8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847EBE0" w14:textId="77777777" w:rsidR="004C71B9"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2.16. </w:t>
      </w:r>
      <w:r w:rsidR="004C71B9" w:rsidRPr="006250D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A30AB92"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14:paraId="5832C68C"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14:paraId="2EF7BFC7" w14:textId="77777777" w:rsidR="004C71B9" w:rsidRPr="006250DC" w:rsidRDefault="004C71B9"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выдача копии финансового лицевого счета с места жительства.</w:t>
      </w:r>
    </w:p>
    <w:p w14:paraId="718503BD"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Согласований, необходимых для получения муниципальной услуги, не требуется.</w:t>
      </w:r>
    </w:p>
    <w:p w14:paraId="16ED70AF"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2E08A957"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D553830"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250DC">
        <w:rPr>
          <w:rFonts w:ascii="Times New Roman" w:hAnsi="Times New Roman" w:cs="Times New Roman"/>
          <w:sz w:val="24"/>
          <w:szCs w:val="24"/>
        </w:rPr>
        <w:t>2.17.2. Предоставление муниципальной услуги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9594B26"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21A4D61C"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3. Состав, последовательность и сроки выполнения</w:t>
      </w:r>
    </w:p>
    <w:p w14:paraId="4BB6B9D3"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административных процедур, требования к порядку их</w:t>
      </w:r>
    </w:p>
    <w:p w14:paraId="3C03C2B2"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выполнения, в том числе особенности выполнения</w:t>
      </w:r>
    </w:p>
    <w:p w14:paraId="775107D8"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административных процедур в электронной форме, а также</w:t>
      </w:r>
    </w:p>
    <w:p w14:paraId="7AA6D9DC"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особенности выполнения административных процедур</w:t>
      </w:r>
    </w:p>
    <w:p w14:paraId="6E00B871" w14:textId="77777777" w:rsidR="00DE0FBE" w:rsidRPr="006250DC" w:rsidRDefault="00DE0FBE" w:rsidP="006250DC">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6250DC">
        <w:rPr>
          <w:rFonts w:ascii="Times New Roman" w:hAnsi="Times New Roman" w:cs="Times New Roman"/>
          <w:sz w:val="24"/>
          <w:szCs w:val="24"/>
        </w:rPr>
        <w:t>в многофункциональных центрах</w:t>
      </w:r>
    </w:p>
    <w:p w14:paraId="2CB0BA11" w14:textId="77777777" w:rsidR="00DE0FBE" w:rsidRPr="006250DC" w:rsidRDefault="00DE0FBE" w:rsidP="006250D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14:paraId="12DEF120" w14:textId="77777777" w:rsidR="00DE0FBE"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3"/>
      <w:bookmarkEnd w:id="3"/>
      <w:r w:rsidRPr="006250D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DD50F07" w14:textId="77777777" w:rsidR="00F72FF9" w:rsidRPr="006250DC" w:rsidRDefault="00DE0FBE"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1AE2E13" w14:textId="77777777" w:rsidR="00F72FF9"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3.1.1.1.</w:t>
      </w:r>
      <w:r w:rsidR="00F72FF9"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не более </w:t>
      </w:r>
      <w:r w:rsidR="00226422" w:rsidRPr="006250DC">
        <w:rPr>
          <w:rFonts w:ascii="Times New Roman" w:hAnsi="Times New Roman" w:cs="Times New Roman"/>
          <w:sz w:val="24"/>
          <w:szCs w:val="24"/>
        </w:rPr>
        <w:t>2 (двух)</w:t>
      </w:r>
      <w:r w:rsidR="00F72FF9" w:rsidRPr="006250DC">
        <w:rPr>
          <w:rFonts w:ascii="Times New Roman" w:hAnsi="Times New Roman" w:cs="Times New Roman"/>
          <w:sz w:val="24"/>
          <w:szCs w:val="24"/>
        </w:rPr>
        <w:t xml:space="preserve"> рабоч</w:t>
      </w:r>
      <w:r w:rsidR="00226422" w:rsidRPr="006250DC">
        <w:rPr>
          <w:rFonts w:ascii="Times New Roman" w:hAnsi="Times New Roman" w:cs="Times New Roman"/>
          <w:sz w:val="24"/>
          <w:szCs w:val="24"/>
        </w:rPr>
        <w:t>их</w:t>
      </w:r>
      <w:r w:rsidR="00F72FF9" w:rsidRPr="006250DC">
        <w:rPr>
          <w:rFonts w:ascii="Times New Roman" w:hAnsi="Times New Roman" w:cs="Times New Roman"/>
          <w:sz w:val="24"/>
          <w:szCs w:val="24"/>
        </w:rPr>
        <w:t xml:space="preserve"> дн</w:t>
      </w:r>
      <w:r w:rsidR="00226422" w:rsidRPr="006250DC">
        <w:rPr>
          <w:rFonts w:ascii="Times New Roman" w:hAnsi="Times New Roman" w:cs="Times New Roman"/>
          <w:sz w:val="24"/>
          <w:szCs w:val="24"/>
        </w:rPr>
        <w:t>ей</w:t>
      </w:r>
      <w:r w:rsidR="00F72FF9" w:rsidRPr="006250DC">
        <w:rPr>
          <w:rFonts w:ascii="Times New Roman" w:hAnsi="Times New Roman" w:cs="Times New Roman"/>
          <w:sz w:val="24"/>
          <w:szCs w:val="24"/>
        </w:rPr>
        <w:t>.</w:t>
      </w:r>
    </w:p>
    <w:p w14:paraId="522A6106" w14:textId="77777777" w:rsidR="00F72FF9"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3.1.1.2.</w:t>
      </w:r>
      <w:r w:rsidR="00F72FF9"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226422" w:rsidRPr="006250DC">
        <w:rPr>
          <w:rFonts w:ascii="Times New Roman" w:hAnsi="Times New Roman" w:cs="Times New Roman"/>
          <w:sz w:val="24"/>
          <w:szCs w:val="24"/>
        </w:rPr>
        <w:t>3 (трех)</w:t>
      </w:r>
      <w:r w:rsidR="00AB05A5"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рабочих дней.</w:t>
      </w:r>
    </w:p>
    <w:p w14:paraId="3ED90004" w14:textId="77777777" w:rsidR="00226422" w:rsidRPr="006250DC" w:rsidRDefault="00226422"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14:paraId="25E27551" w14:textId="632930E2" w:rsidR="00DF0D74" w:rsidRPr="006250DC" w:rsidRDefault="00F35F9C" w:rsidP="006250D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3.1.1.</w:t>
      </w:r>
      <w:r w:rsidR="005B10B5" w:rsidRPr="006250DC">
        <w:rPr>
          <w:rFonts w:ascii="Times New Roman" w:hAnsi="Times New Roman" w:cs="Times New Roman"/>
          <w:sz w:val="24"/>
          <w:szCs w:val="24"/>
        </w:rPr>
        <w:t>4</w:t>
      </w:r>
      <w:r w:rsidRPr="006250DC">
        <w:rPr>
          <w:rFonts w:ascii="Times New Roman" w:hAnsi="Times New Roman" w:cs="Times New Roman"/>
          <w:sz w:val="24"/>
          <w:szCs w:val="24"/>
        </w:rPr>
        <w:t xml:space="preserve">. </w:t>
      </w:r>
      <w:r w:rsidR="00226422" w:rsidRPr="006250DC">
        <w:rPr>
          <w:rFonts w:ascii="Times New Roman" w:hAnsi="Times New Roman" w:cs="Times New Roman"/>
          <w:sz w:val="24"/>
          <w:szCs w:val="24"/>
        </w:rPr>
        <w:t>Р</w:t>
      </w:r>
      <w:r w:rsidR="00DF0D74" w:rsidRPr="006250DC">
        <w:rPr>
          <w:rFonts w:ascii="Times New Roman" w:hAnsi="Times New Roman" w:cs="Times New Roman"/>
          <w:sz w:val="24"/>
          <w:szCs w:val="24"/>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691DBF" w:rsidRPr="006250DC">
        <w:rPr>
          <w:rFonts w:ascii="Times New Roman" w:hAnsi="Times New Roman" w:cs="Times New Roman"/>
          <w:sz w:val="24"/>
          <w:szCs w:val="24"/>
        </w:rPr>
        <w:t>Пудомягского сельского поселения</w:t>
      </w:r>
      <w:r w:rsidR="00DF0D74" w:rsidRPr="006250DC">
        <w:rPr>
          <w:rFonts w:ascii="Times New Roman" w:hAnsi="Times New Roman" w:cs="Times New Roman"/>
          <w:sz w:val="24"/>
          <w:szCs w:val="24"/>
        </w:rPr>
        <w:t xml:space="preserve"> (далее - комиссия)</w:t>
      </w:r>
      <w:r w:rsidR="00226422" w:rsidRPr="006250DC">
        <w:rPr>
          <w:rFonts w:ascii="Times New Roman" w:hAnsi="Times New Roman" w:cs="Times New Roman"/>
          <w:sz w:val="24"/>
          <w:szCs w:val="24"/>
        </w:rPr>
        <w:t xml:space="preserve"> – не более 7 (семи) рабочих дней</w:t>
      </w:r>
      <w:r w:rsidR="00DF0D74" w:rsidRPr="006250DC">
        <w:rPr>
          <w:rFonts w:ascii="Times New Roman" w:hAnsi="Times New Roman" w:cs="Times New Roman"/>
          <w:sz w:val="24"/>
          <w:szCs w:val="24"/>
        </w:rPr>
        <w:t>;</w:t>
      </w:r>
    </w:p>
    <w:p w14:paraId="7BBB726C" w14:textId="2DDDF2B7" w:rsidR="00DF0D74" w:rsidRPr="006250DC" w:rsidRDefault="00F35F9C"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3.1.1.</w:t>
      </w:r>
      <w:r w:rsidR="005B10B5" w:rsidRPr="006250DC">
        <w:rPr>
          <w:rFonts w:ascii="Times New Roman" w:hAnsi="Times New Roman" w:cs="Times New Roman"/>
          <w:sz w:val="24"/>
          <w:szCs w:val="24"/>
        </w:rPr>
        <w:t>5</w:t>
      </w:r>
      <w:r w:rsidRPr="006250DC">
        <w:rPr>
          <w:rFonts w:ascii="Times New Roman" w:hAnsi="Times New Roman" w:cs="Times New Roman"/>
          <w:sz w:val="24"/>
          <w:szCs w:val="24"/>
        </w:rPr>
        <w:t>.</w:t>
      </w:r>
      <w:r w:rsidR="00DF0D74"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Р</w:t>
      </w:r>
      <w:r w:rsidR="00DF0D74" w:rsidRPr="006250DC">
        <w:rPr>
          <w:rFonts w:ascii="Times New Roman" w:hAnsi="Times New Roman" w:cs="Times New Roman"/>
          <w:sz w:val="24"/>
          <w:szCs w:val="24"/>
        </w:rPr>
        <w:t>азраб</w:t>
      </w:r>
      <w:r w:rsidR="00637282" w:rsidRPr="006250DC">
        <w:rPr>
          <w:rFonts w:ascii="Times New Roman" w:hAnsi="Times New Roman" w:cs="Times New Roman"/>
          <w:sz w:val="24"/>
          <w:szCs w:val="24"/>
        </w:rPr>
        <w:t>отка</w:t>
      </w:r>
      <w:r w:rsidR="00DF0D74" w:rsidRPr="006250DC">
        <w:rPr>
          <w:rFonts w:ascii="Times New Roman" w:hAnsi="Times New Roman" w:cs="Times New Roman"/>
          <w:sz w:val="24"/>
          <w:szCs w:val="24"/>
        </w:rPr>
        <w:t xml:space="preserve"> проект</w:t>
      </w:r>
      <w:r w:rsidR="00637282" w:rsidRPr="006250DC">
        <w:rPr>
          <w:rFonts w:ascii="Times New Roman" w:hAnsi="Times New Roman" w:cs="Times New Roman"/>
          <w:sz w:val="24"/>
          <w:szCs w:val="24"/>
        </w:rPr>
        <w:t>а</w:t>
      </w:r>
      <w:r w:rsidR="00DF0D74" w:rsidRPr="006250DC">
        <w:rPr>
          <w:rFonts w:ascii="Times New Roman" w:hAnsi="Times New Roman" w:cs="Times New Roman"/>
          <w:sz w:val="24"/>
          <w:szCs w:val="24"/>
        </w:rPr>
        <w:t xml:space="preserve"> постановления администрации </w:t>
      </w:r>
      <w:r w:rsidR="00691DBF" w:rsidRPr="006250DC">
        <w:rPr>
          <w:rFonts w:ascii="Times New Roman" w:hAnsi="Times New Roman" w:cs="Times New Roman"/>
          <w:sz w:val="24"/>
          <w:szCs w:val="24"/>
        </w:rPr>
        <w:t>муниципального образования «</w:t>
      </w:r>
      <w:proofErr w:type="spellStart"/>
      <w:r w:rsidR="00691DBF" w:rsidRPr="006250DC">
        <w:rPr>
          <w:rFonts w:ascii="Times New Roman" w:hAnsi="Times New Roman" w:cs="Times New Roman"/>
          <w:sz w:val="24"/>
          <w:szCs w:val="24"/>
        </w:rPr>
        <w:t>Пудомягское</w:t>
      </w:r>
      <w:proofErr w:type="spellEnd"/>
      <w:r w:rsidR="00691DBF"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DF0D74" w:rsidRPr="006250DC">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691DBF" w:rsidRPr="006250DC">
        <w:rPr>
          <w:rFonts w:ascii="Times New Roman" w:hAnsi="Times New Roman" w:cs="Times New Roman"/>
          <w:sz w:val="24"/>
          <w:szCs w:val="24"/>
        </w:rPr>
        <w:t>муниципального образования «</w:t>
      </w:r>
      <w:proofErr w:type="spellStart"/>
      <w:r w:rsidR="00691DBF" w:rsidRPr="006250DC">
        <w:rPr>
          <w:rFonts w:ascii="Times New Roman" w:hAnsi="Times New Roman" w:cs="Times New Roman"/>
          <w:sz w:val="24"/>
          <w:szCs w:val="24"/>
        </w:rPr>
        <w:t>Пудомягское</w:t>
      </w:r>
      <w:proofErr w:type="spellEnd"/>
      <w:r w:rsidR="00691DBF" w:rsidRPr="006250DC">
        <w:rPr>
          <w:rFonts w:ascii="Times New Roman" w:hAnsi="Times New Roman" w:cs="Times New Roman"/>
          <w:sz w:val="24"/>
          <w:szCs w:val="24"/>
        </w:rPr>
        <w:t xml:space="preserve"> сельское поселение» Гатчинского муниципального района Ленинградской области </w:t>
      </w:r>
      <w:r w:rsidR="00DF0D74" w:rsidRPr="006250DC">
        <w:rPr>
          <w:rFonts w:ascii="Times New Roman" w:hAnsi="Times New Roman" w:cs="Times New Roman"/>
          <w:sz w:val="24"/>
          <w:szCs w:val="24"/>
        </w:rPr>
        <w:t>об отказе в даче согласия на обмен жилыми</w:t>
      </w:r>
      <w:r w:rsidR="00637282" w:rsidRPr="006250DC">
        <w:rPr>
          <w:rFonts w:ascii="Times New Roman" w:hAnsi="Times New Roman" w:cs="Times New Roman"/>
          <w:sz w:val="24"/>
          <w:szCs w:val="24"/>
        </w:rPr>
        <w:t xml:space="preserve"> помещениями – не более 2 (двух) рабочих дней;</w:t>
      </w:r>
    </w:p>
    <w:p w14:paraId="61219CCF" w14:textId="77777777" w:rsidR="00F72FF9" w:rsidRPr="006250DC" w:rsidRDefault="00F35F9C" w:rsidP="006250DC">
      <w:pPr>
        <w:pStyle w:val="ConsPlusNormal"/>
        <w:ind w:firstLine="709"/>
        <w:jc w:val="both"/>
        <w:rPr>
          <w:rFonts w:ascii="Times New Roman" w:hAnsi="Times New Roman" w:cs="Times New Roman"/>
          <w:strike/>
          <w:sz w:val="24"/>
          <w:szCs w:val="24"/>
        </w:rPr>
      </w:pPr>
      <w:r w:rsidRPr="006250DC">
        <w:rPr>
          <w:rFonts w:ascii="Times New Roman" w:hAnsi="Times New Roman" w:cs="Times New Roman"/>
          <w:sz w:val="24"/>
          <w:szCs w:val="24"/>
        </w:rPr>
        <w:t>3.1.1.</w:t>
      </w:r>
      <w:r w:rsidR="005B10B5" w:rsidRPr="006250DC">
        <w:rPr>
          <w:rFonts w:ascii="Times New Roman" w:hAnsi="Times New Roman" w:cs="Times New Roman"/>
          <w:sz w:val="24"/>
          <w:szCs w:val="24"/>
        </w:rPr>
        <w:t>6</w:t>
      </w:r>
      <w:r w:rsidRPr="006250DC">
        <w:rPr>
          <w:rFonts w:ascii="Times New Roman" w:hAnsi="Times New Roman" w:cs="Times New Roman"/>
          <w:sz w:val="24"/>
          <w:szCs w:val="24"/>
        </w:rPr>
        <w:t xml:space="preserve">. </w:t>
      </w:r>
      <w:r w:rsidR="00F72FF9" w:rsidRPr="006250DC">
        <w:rPr>
          <w:rFonts w:ascii="Times New Roman" w:hAnsi="Times New Roman" w:cs="Times New Roman"/>
          <w:sz w:val="24"/>
          <w:szCs w:val="24"/>
        </w:rPr>
        <w:t>Выдача результата</w:t>
      </w:r>
      <w:r w:rsidR="00F72FF9" w:rsidRPr="006250DC">
        <w:rPr>
          <w:sz w:val="24"/>
          <w:szCs w:val="24"/>
        </w:rPr>
        <w:t xml:space="preserve"> </w:t>
      </w:r>
      <w:r w:rsidR="00F72FF9" w:rsidRPr="006250DC">
        <w:rPr>
          <w:rFonts w:ascii="Times New Roman" w:hAnsi="Times New Roman" w:cs="Times New Roman"/>
          <w:sz w:val="24"/>
          <w:szCs w:val="24"/>
        </w:rPr>
        <w:t>предоставления муниципальной услуги - не более</w:t>
      </w:r>
      <w:r w:rsidR="00637282" w:rsidRPr="006250DC">
        <w:rPr>
          <w:rFonts w:ascii="Times New Roman" w:hAnsi="Times New Roman" w:cs="Times New Roman"/>
          <w:sz w:val="24"/>
          <w:szCs w:val="24"/>
        </w:rPr>
        <w:t xml:space="preserve"> 3 (трех)</w:t>
      </w:r>
      <w:r w:rsidR="00F72FF9" w:rsidRPr="006250DC">
        <w:rPr>
          <w:rFonts w:ascii="Times New Roman" w:hAnsi="Times New Roman" w:cs="Times New Roman"/>
          <w:sz w:val="24"/>
          <w:szCs w:val="24"/>
        </w:rPr>
        <w:t xml:space="preserve"> рабоч</w:t>
      </w:r>
      <w:r w:rsidR="00637282" w:rsidRPr="006250DC">
        <w:rPr>
          <w:rFonts w:ascii="Times New Roman" w:hAnsi="Times New Roman" w:cs="Times New Roman"/>
          <w:sz w:val="24"/>
          <w:szCs w:val="24"/>
        </w:rPr>
        <w:t>их</w:t>
      </w:r>
      <w:r w:rsidR="00F72FF9" w:rsidRPr="006250DC">
        <w:rPr>
          <w:rFonts w:ascii="Times New Roman" w:hAnsi="Times New Roman" w:cs="Times New Roman"/>
          <w:sz w:val="24"/>
          <w:szCs w:val="24"/>
        </w:rPr>
        <w:t xml:space="preserve"> дня.</w:t>
      </w:r>
    </w:p>
    <w:p w14:paraId="6189898A"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8C0CAD" w:rsidRPr="006250DC">
        <w:rPr>
          <w:rFonts w:ascii="Times New Roman" w:hAnsi="Times New Roman" w:cs="Times New Roman"/>
          <w:sz w:val="24"/>
          <w:szCs w:val="24"/>
        </w:rPr>
        <w:t>.1</w:t>
      </w:r>
      <w:r w:rsidRPr="006250DC">
        <w:rPr>
          <w:rFonts w:ascii="Times New Roman" w:hAnsi="Times New Roman" w:cs="Times New Roman"/>
          <w:sz w:val="24"/>
          <w:szCs w:val="24"/>
        </w:rPr>
        <w:t>.</w:t>
      </w:r>
      <w:r w:rsidR="008C0CAD" w:rsidRPr="006250DC">
        <w:rPr>
          <w:rFonts w:ascii="Times New Roman" w:hAnsi="Times New Roman" w:cs="Times New Roman"/>
          <w:sz w:val="24"/>
          <w:szCs w:val="24"/>
        </w:rPr>
        <w:t>2</w:t>
      </w:r>
      <w:r w:rsidRPr="006250DC">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746E52E3" w14:textId="030D69C8"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3.1.2.1. </w:t>
      </w:r>
      <w:r w:rsidR="00DF0D74" w:rsidRPr="006250DC">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с заявлением и прилагаемыми документами.</w:t>
      </w:r>
    </w:p>
    <w:p w14:paraId="476ED3E9" w14:textId="349FC9CA"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3.1.2.2. </w:t>
      </w:r>
      <w:r w:rsidR="00DF0D74" w:rsidRPr="006250DC">
        <w:rPr>
          <w:rFonts w:ascii="Times New Roman" w:hAnsi="Times New Roman" w:cs="Times New Roman"/>
          <w:sz w:val="24"/>
          <w:szCs w:val="24"/>
        </w:rPr>
        <w:t>Прием заявления и прилагаемых документов при личном обращении в администрацию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14:paraId="01C47ED2" w14:textId="77777777"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3.1.2.3. </w:t>
      </w:r>
      <w:r w:rsidR="00DF0D74" w:rsidRPr="006250DC">
        <w:rPr>
          <w:rFonts w:ascii="Times New Roman" w:hAnsi="Times New Roman" w:cs="Times New Roman"/>
          <w:sz w:val="24"/>
          <w:szCs w:val="24"/>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14:paraId="6A41E45A" w14:textId="77777777" w:rsidR="00DF0D74" w:rsidRPr="006250DC" w:rsidRDefault="008C0CA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3.1.2.4. </w:t>
      </w:r>
      <w:r w:rsidR="00DF0D74" w:rsidRPr="006250DC">
        <w:rPr>
          <w:rFonts w:ascii="Times New Roman" w:hAnsi="Times New Roman" w:cs="Times New Roman"/>
          <w:sz w:val="24"/>
          <w:szCs w:val="24"/>
        </w:rPr>
        <w:t>При наличии оснований, предусмотренных пунктом 2.7</w:t>
      </w:r>
      <w:r w:rsidR="00DF0D74" w:rsidRPr="006250DC">
        <w:rPr>
          <w:rFonts w:ascii="Times New Roman" w:hAnsi="Times New Roman" w:cs="Times New Roman"/>
          <w:color w:val="FF0000"/>
          <w:sz w:val="24"/>
          <w:szCs w:val="24"/>
        </w:rPr>
        <w:t xml:space="preserve"> </w:t>
      </w:r>
      <w:r w:rsidR="00DF0D74" w:rsidRPr="006250DC">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14:paraId="7CE23506"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3.1.2.5. </w:t>
      </w:r>
      <w:r w:rsidR="00DF0D74" w:rsidRPr="006250DC">
        <w:rPr>
          <w:rFonts w:ascii="Times New Roman" w:hAnsi="Times New Roman" w:cs="Times New Roman"/>
          <w:sz w:val="24"/>
          <w:szCs w:val="24"/>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14:paraId="0D192058" w14:textId="4993CAE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3.1.2.6. </w:t>
      </w:r>
      <w:r w:rsidR="00DF0D74" w:rsidRPr="006250DC">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правила и порядок работы с организационно-распорядительными документами.</w:t>
      </w:r>
    </w:p>
    <w:p w14:paraId="17FA7882"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3.1.2.7. </w:t>
      </w:r>
      <w:r w:rsidR="00DF0D74" w:rsidRPr="006250D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6250DC">
        <w:rPr>
          <w:rFonts w:ascii="Times New Roman" w:hAnsi="Times New Roman" w:cs="Times New Roman"/>
          <w:sz w:val="24"/>
          <w:szCs w:val="24"/>
        </w:rPr>
        <w:t>2</w:t>
      </w:r>
      <w:r w:rsidR="00DF0D74" w:rsidRPr="006250DC">
        <w:rPr>
          <w:rFonts w:ascii="Times New Roman" w:hAnsi="Times New Roman" w:cs="Times New Roman"/>
          <w:sz w:val="24"/>
          <w:szCs w:val="24"/>
        </w:rPr>
        <w:t xml:space="preserve"> рабоч</w:t>
      </w:r>
      <w:r w:rsidR="00637282" w:rsidRPr="006250DC">
        <w:rPr>
          <w:rFonts w:ascii="Times New Roman" w:hAnsi="Times New Roman" w:cs="Times New Roman"/>
          <w:sz w:val="24"/>
          <w:szCs w:val="24"/>
        </w:rPr>
        <w:t>их</w:t>
      </w:r>
      <w:r w:rsidR="00DF0D74" w:rsidRPr="006250DC">
        <w:rPr>
          <w:rFonts w:ascii="Times New Roman" w:hAnsi="Times New Roman" w:cs="Times New Roman"/>
          <w:sz w:val="24"/>
          <w:szCs w:val="24"/>
        </w:rPr>
        <w:t xml:space="preserve"> дн</w:t>
      </w:r>
      <w:r w:rsidR="00637282" w:rsidRPr="006250DC">
        <w:rPr>
          <w:rFonts w:ascii="Times New Roman" w:hAnsi="Times New Roman" w:cs="Times New Roman"/>
          <w:sz w:val="24"/>
          <w:szCs w:val="24"/>
        </w:rPr>
        <w:t>ей</w:t>
      </w:r>
      <w:r w:rsidR="00DF0D74" w:rsidRPr="006250DC">
        <w:rPr>
          <w:rFonts w:ascii="Times New Roman" w:hAnsi="Times New Roman" w:cs="Times New Roman"/>
          <w:sz w:val="24"/>
          <w:szCs w:val="24"/>
        </w:rPr>
        <w:t xml:space="preserve"> со дня регистрации заявления.</w:t>
      </w:r>
    </w:p>
    <w:p w14:paraId="7EEDD0F7"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3.1.2.8. Критерии принятия решения: поступление в Администрацию</w:t>
      </w:r>
      <w:r w:rsidRPr="006250DC">
        <w:rPr>
          <w:sz w:val="24"/>
          <w:szCs w:val="24"/>
        </w:rPr>
        <w:t xml:space="preserve"> </w:t>
      </w:r>
      <w:r w:rsidRPr="006250DC">
        <w:rPr>
          <w:rFonts w:ascii="Times New Roman" w:hAnsi="Times New Roman" w:cs="Times New Roman"/>
          <w:sz w:val="24"/>
          <w:szCs w:val="24"/>
        </w:rPr>
        <w:t xml:space="preserve">заявления и документов о предоставлении муниципальной услуги. </w:t>
      </w:r>
    </w:p>
    <w:p w14:paraId="04768759"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3.1.2.9. </w:t>
      </w:r>
      <w:r w:rsidR="00DF0D74" w:rsidRPr="006250DC">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14:paraId="52331F4C"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.1.3.</w:t>
      </w:r>
      <w:r w:rsidRPr="006250DC">
        <w:rPr>
          <w:sz w:val="24"/>
          <w:szCs w:val="24"/>
        </w:rPr>
        <w:t xml:space="preserve"> </w:t>
      </w:r>
      <w:r w:rsidRPr="006250DC">
        <w:rPr>
          <w:rFonts w:ascii="Times New Roman" w:hAnsi="Times New Roman" w:cs="Times New Roman"/>
          <w:sz w:val="24"/>
          <w:szCs w:val="24"/>
        </w:rPr>
        <w:t>Рассмотрение заявления и документов о предоставлении муниципальной услуги.</w:t>
      </w:r>
    </w:p>
    <w:p w14:paraId="0E4488C5"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3.1.3.1. </w:t>
      </w:r>
      <w:r w:rsidR="00DF0D74" w:rsidRPr="006250DC">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14:paraId="763F9F17"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3.1.3.2. </w:t>
      </w:r>
      <w:r w:rsidR="00DF0D74" w:rsidRPr="006250DC">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14:paraId="01C73809"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соответствия требованиям, изложенным в пункте 2.6</w:t>
      </w:r>
      <w:r w:rsidRPr="006250DC">
        <w:rPr>
          <w:rFonts w:ascii="Times New Roman" w:hAnsi="Times New Roman" w:cs="Times New Roman"/>
          <w:color w:val="FF0000"/>
          <w:sz w:val="24"/>
          <w:szCs w:val="24"/>
        </w:rPr>
        <w:t xml:space="preserve"> </w:t>
      </w:r>
      <w:r w:rsidRPr="006250DC">
        <w:rPr>
          <w:rFonts w:ascii="Times New Roman" w:hAnsi="Times New Roman" w:cs="Times New Roman"/>
          <w:sz w:val="24"/>
          <w:szCs w:val="24"/>
        </w:rPr>
        <w:t>настоящего административного регламента;</w:t>
      </w:r>
    </w:p>
    <w:p w14:paraId="52BD5C5A"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6250DC">
        <w:rPr>
          <w:rFonts w:ascii="Times New Roman" w:hAnsi="Times New Roman" w:cs="Times New Roman"/>
          <w:color w:val="FF0000"/>
          <w:sz w:val="24"/>
          <w:szCs w:val="24"/>
        </w:rPr>
        <w:t xml:space="preserve"> </w:t>
      </w:r>
      <w:r w:rsidRPr="006250DC">
        <w:rPr>
          <w:rFonts w:ascii="Times New Roman" w:hAnsi="Times New Roman" w:cs="Times New Roman"/>
          <w:sz w:val="24"/>
          <w:szCs w:val="24"/>
        </w:rPr>
        <w:t>настоящего административного регламента.</w:t>
      </w:r>
    </w:p>
    <w:p w14:paraId="458CD38C"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3.1.3.3. </w:t>
      </w:r>
      <w:r w:rsidR="00DF0D74" w:rsidRPr="006250DC">
        <w:rPr>
          <w:rFonts w:ascii="Times New Roman" w:hAnsi="Times New Roman" w:cs="Times New Roman"/>
          <w:sz w:val="24"/>
          <w:szCs w:val="24"/>
        </w:rPr>
        <w:t xml:space="preserve">Ответственный исполнитель обеспечивает подготовку и направление </w:t>
      </w:r>
      <w:r w:rsidR="00DF0D74" w:rsidRPr="006250DC">
        <w:rPr>
          <w:rFonts w:ascii="Times New Roman" w:hAnsi="Times New Roman" w:cs="Times New Roman"/>
          <w:sz w:val="24"/>
          <w:szCs w:val="24"/>
        </w:rPr>
        <w:lastRenderedPageBreak/>
        <w:t xml:space="preserve">межведомственных запросов в органы и организации, в распоряжении которых находятся документы, указанные в пункте </w:t>
      </w:r>
      <w:r w:rsidR="00F758F1" w:rsidRPr="006250DC">
        <w:rPr>
          <w:rFonts w:ascii="Times New Roman" w:hAnsi="Times New Roman" w:cs="Times New Roman"/>
          <w:sz w:val="24"/>
          <w:szCs w:val="24"/>
        </w:rPr>
        <w:t>2.7.</w:t>
      </w:r>
      <w:r w:rsidR="00DF0D74" w:rsidRPr="006250DC">
        <w:rPr>
          <w:rFonts w:ascii="Times New Roman" w:hAnsi="Times New Roman" w:cs="Times New Roman"/>
          <w:sz w:val="24"/>
          <w:szCs w:val="24"/>
        </w:rPr>
        <w:t xml:space="preserve"> настоящему административному регламенту.</w:t>
      </w:r>
    </w:p>
    <w:p w14:paraId="469C6D16"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3.1.3.4. </w:t>
      </w:r>
      <w:r w:rsidR="00DF0D74" w:rsidRPr="006250DC">
        <w:rPr>
          <w:rFonts w:ascii="Times New Roman" w:hAnsi="Times New Roman" w:cs="Times New Roman"/>
          <w:sz w:val="24"/>
          <w:szCs w:val="24"/>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14:paraId="7A11CCEA" w14:textId="4D7F9C3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3.1.3.5. </w:t>
      </w:r>
      <w:r w:rsidR="00DF0D74" w:rsidRPr="006250DC">
        <w:rPr>
          <w:rFonts w:ascii="Times New Roman" w:hAnsi="Times New Roman" w:cs="Times New Roman"/>
          <w:sz w:val="24"/>
          <w:szCs w:val="24"/>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 xml:space="preserve">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правила и порядок работы с организационно-распорядительными документами.</w:t>
      </w:r>
    </w:p>
    <w:p w14:paraId="17EF2ABE" w14:textId="11A376C0"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3.1.3.6. </w:t>
      </w:r>
      <w:r w:rsidR="00DF0D74" w:rsidRPr="006250DC">
        <w:rPr>
          <w:rFonts w:ascii="Times New Roman" w:hAnsi="Times New Roman" w:cs="Times New Roman"/>
          <w:sz w:val="24"/>
          <w:szCs w:val="24"/>
        </w:rPr>
        <w:t xml:space="preserve">Способ фиксации результата - внесение в журнал регистрации исходящей корреспонденции в порядке, устанавливающем в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14:paraId="4D4766B5"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3.1.3.7. </w:t>
      </w:r>
      <w:r w:rsidR="00DF0D74" w:rsidRPr="006250DC">
        <w:rPr>
          <w:rFonts w:ascii="Times New Roman" w:hAnsi="Times New Roman" w:cs="Times New Roman"/>
          <w:sz w:val="24"/>
          <w:szCs w:val="24"/>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14:paraId="473C039F"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3.1.3.8. </w:t>
      </w:r>
      <w:r w:rsidR="00DF0D74" w:rsidRPr="006250D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6250DC">
        <w:rPr>
          <w:rFonts w:ascii="Times New Roman" w:hAnsi="Times New Roman" w:cs="Times New Roman"/>
          <w:sz w:val="24"/>
          <w:szCs w:val="24"/>
        </w:rPr>
        <w:t>3</w:t>
      </w:r>
      <w:r w:rsidR="00DF0D74" w:rsidRPr="006250DC">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14:paraId="6463CABE"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14:paraId="6365CF03"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3.1.3.10. </w:t>
      </w:r>
      <w:r w:rsidR="00DF0D74" w:rsidRPr="006250DC">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6250DC">
        <w:rPr>
          <w:rFonts w:ascii="Times New Roman" w:hAnsi="Times New Roman" w:cs="Times New Roman"/>
          <w:color w:val="FF0000"/>
          <w:sz w:val="24"/>
          <w:szCs w:val="24"/>
        </w:rPr>
        <w:t xml:space="preserve"> </w:t>
      </w:r>
      <w:r w:rsidR="00DF0D74" w:rsidRPr="006250DC">
        <w:rPr>
          <w:rFonts w:ascii="Times New Roman" w:hAnsi="Times New Roman" w:cs="Times New Roman"/>
          <w:sz w:val="24"/>
          <w:szCs w:val="24"/>
        </w:rPr>
        <w:t>административного регламента.</w:t>
      </w:r>
    </w:p>
    <w:p w14:paraId="53C386D2" w14:textId="77777777"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1.4.</w:t>
      </w:r>
      <w:r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6250DC">
        <w:rPr>
          <w:rFonts w:ascii="Times New Roman" w:hAnsi="Times New Roman" w:cs="Times New Roman"/>
          <w:sz w:val="24"/>
          <w:szCs w:val="24"/>
        </w:rPr>
        <w:t>.</w:t>
      </w:r>
    </w:p>
    <w:p w14:paraId="0F18133D" w14:textId="77777777" w:rsidR="008C0CAD"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3.1.4.1. </w:t>
      </w:r>
      <w:r w:rsidR="008C0CAD" w:rsidRPr="006250DC">
        <w:rPr>
          <w:rFonts w:ascii="Times New Roman" w:hAnsi="Times New Roman" w:cs="Times New Roman"/>
          <w:sz w:val="24"/>
          <w:szCs w:val="24"/>
        </w:rPr>
        <w:t>Основанием для начала процедуры является поступление начальнику отдела информационной записки и представленного заявителем пакета документов.</w:t>
      </w:r>
    </w:p>
    <w:p w14:paraId="29A6C2AF"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3.1.4.2. </w:t>
      </w:r>
      <w:r w:rsidR="008C0CAD" w:rsidRPr="006250DC">
        <w:rPr>
          <w:rFonts w:ascii="Times New Roman" w:hAnsi="Times New Roman" w:cs="Times New Roman"/>
          <w:sz w:val="24"/>
          <w:szCs w:val="24"/>
        </w:rPr>
        <w:t>После рассмотрения указанных документов, в</w:t>
      </w:r>
      <w:r w:rsidR="00DF0D74" w:rsidRPr="006250DC">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14:paraId="7D877DE6" w14:textId="3B9838CE"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3.1.4.3. </w:t>
      </w:r>
      <w:r w:rsidR="00DF0D74" w:rsidRPr="006250DC">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о даче согласия на обмен жилыми помещениями.</w:t>
      </w:r>
    </w:p>
    <w:p w14:paraId="51F5E7F3"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3.1.4.4. </w:t>
      </w:r>
      <w:r w:rsidR="00DF0D74" w:rsidRPr="006250DC">
        <w:rPr>
          <w:rFonts w:ascii="Times New Roman" w:hAnsi="Times New Roman" w:cs="Times New Roman"/>
          <w:sz w:val="24"/>
          <w:szCs w:val="24"/>
        </w:rPr>
        <w:t>Максимальный срок совершения админи</w:t>
      </w:r>
      <w:r w:rsidR="00F758F1"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не может превышать </w:t>
      </w:r>
      <w:r w:rsidR="00637282" w:rsidRPr="006250DC">
        <w:rPr>
          <w:rFonts w:ascii="Times New Roman" w:hAnsi="Times New Roman" w:cs="Times New Roman"/>
          <w:sz w:val="24"/>
          <w:szCs w:val="24"/>
        </w:rPr>
        <w:t>3</w:t>
      </w:r>
      <w:r w:rsidR="00DF0D74" w:rsidRPr="006250DC">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14:paraId="61D037CE" w14:textId="77777777" w:rsidR="00737627"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14:paraId="0BF9D492" w14:textId="45274073" w:rsidR="002D57BD" w:rsidRPr="006250DC" w:rsidRDefault="00737627" w:rsidP="006250DC">
      <w:pPr>
        <w:pStyle w:val="ConsPlusNormal"/>
        <w:ind w:firstLine="709"/>
        <w:jc w:val="both"/>
        <w:rPr>
          <w:rFonts w:ascii="Times New Roman" w:hAnsi="Times New Roman" w:cs="Times New Roman"/>
          <w:color w:val="2D2D2D"/>
          <w:spacing w:val="2"/>
          <w:sz w:val="24"/>
          <w:szCs w:val="24"/>
          <w:shd w:val="clear" w:color="auto" w:fill="FFFFFF"/>
        </w:rPr>
      </w:pPr>
      <w:r w:rsidRPr="006250DC">
        <w:rPr>
          <w:rFonts w:ascii="Times New Roman" w:hAnsi="Times New Roman" w:cs="Times New Roman"/>
          <w:sz w:val="24"/>
          <w:szCs w:val="24"/>
        </w:rPr>
        <w:lastRenderedPageBreak/>
        <w:t xml:space="preserve">3.1.4.6. </w:t>
      </w:r>
      <w:r w:rsidR="00DF0D74" w:rsidRPr="006250DC">
        <w:rPr>
          <w:rFonts w:ascii="Times New Roman" w:hAnsi="Times New Roman" w:cs="Times New Roman"/>
          <w:sz w:val="24"/>
          <w:szCs w:val="24"/>
        </w:rPr>
        <w:t>Результатом админи</w:t>
      </w:r>
      <w:r w:rsidR="00F758F1"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передача пакета документов с резолюцией </w:t>
      </w:r>
      <w:proofErr w:type="gramStart"/>
      <w:r w:rsidR="00DF0D74" w:rsidRPr="006250DC">
        <w:rPr>
          <w:rFonts w:ascii="Times New Roman" w:hAnsi="Times New Roman" w:cs="Times New Roman"/>
          <w:sz w:val="24"/>
          <w:szCs w:val="24"/>
        </w:rPr>
        <w:t xml:space="preserve">начальника </w:t>
      </w:r>
      <w:r w:rsidR="002D57BD" w:rsidRPr="006250DC">
        <w:rPr>
          <w:rStyle w:val="apple-converted-space"/>
          <w:rFonts w:ascii="Times New Roman" w:hAnsi="Times New Roman" w:cs="Times New Roman"/>
          <w:color w:val="2D2D2D"/>
          <w:spacing w:val="2"/>
          <w:sz w:val="24"/>
          <w:szCs w:val="24"/>
          <w:shd w:val="clear" w:color="auto" w:fill="FFFFFF"/>
        </w:rPr>
        <w:t> </w:t>
      </w:r>
      <w:r w:rsidR="002D57BD" w:rsidRPr="006250DC">
        <w:rPr>
          <w:rFonts w:ascii="Times New Roman" w:hAnsi="Times New Roman" w:cs="Times New Roman"/>
          <w:spacing w:val="2"/>
          <w:sz w:val="24"/>
          <w:szCs w:val="24"/>
          <w:shd w:val="clear" w:color="auto" w:fill="FFFFFF"/>
        </w:rPr>
        <w:t>на</w:t>
      </w:r>
      <w:proofErr w:type="gramEnd"/>
      <w:r w:rsidR="002D57BD" w:rsidRPr="006250DC">
        <w:rPr>
          <w:rFonts w:ascii="Times New Roman" w:hAnsi="Times New Roman" w:cs="Times New Roman"/>
          <w:spacing w:val="2"/>
          <w:sz w:val="24"/>
          <w:szCs w:val="24"/>
          <w:shd w:val="clear" w:color="auto" w:fill="FFFFFF"/>
        </w:rPr>
        <w:t xml:space="preserve"> рассмотрение жилищной комиссии </w:t>
      </w:r>
      <w:r w:rsidR="00930F94" w:rsidRPr="006250DC">
        <w:rPr>
          <w:rFonts w:ascii="Times New Roman" w:hAnsi="Times New Roman" w:cs="Times New Roman"/>
          <w:spacing w:val="2"/>
          <w:sz w:val="24"/>
          <w:szCs w:val="24"/>
          <w:shd w:val="clear" w:color="auto" w:fill="FFFFFF"/>
        </w:rPr>
        <w:t>Пудомягского сельского поселения</w:t>
      </w:r>
      <w:r w:rsidR="002D57BD" w:rsidRPr="006250DC">
        <w:rPr>
          <w:rFonts w:ascii="Times New Roman" w:hAnsi="Times New Roman" w:cs="Times New Roman"/>
          <w:spacing w:val="2"/>
          <w:sz w:val="24"/>
          <w:szCs w:val="24"/>
          <w:shd w:val="clear" w:color="auto" w:fill="FFFFFF"/>
        </w:rPr>
        <w:t xml:space="preserve"> (далее - Комиссия).</w:t>
      </w:r>
    </w:p>
    <w:p w14:paraId="0A5CACC0" w14:textId="70ABB0E5" w:rsidR="00637282"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3.1.5.</w:t>
      </w:r>
      <w:r w:rsidR="00F35F9C"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(далее - комиссия).</w:t>
      </w:r>
    </w:p>
    <w:p w14:paraId="205BEEB6" w14:textId="1C650E50" w:rsidR="002D57BD" w:rsidRPr="006250DC" w:rsidRDefault="00637282"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 </w:t>
      </w:r>
      <w:r w:rsidR="002D57BD" w:rsidRPr="006250DC">
        <w:rPr>
          <w:rFonts w:ascii="Times New Roman" w:hAnsi="Times New Roman" w:cs="Times New Roman"/>
          <w:sz w:val="24"/>
          <w:szCs w:val="24"/>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r w:rsidR="0039618D" w:rsidRPr="006250DC">
        <w:rPr>
          <w:rFonts w:ascii="Times New Roman" w:hAnsi="Times New Roman" w:cs="Times New Roman"/>
          <w:sz w:val="24"/>
          <w:szCs w:val="24"/>
        </w:rPr>
        <w:t>.</w:t>
      </w:r>
    </w:p>
    <w:p w14:paraId="01E16EFF" w14:textId="77777777" w:rsidR="00211ABE"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6250DC">
        <w:rPr>
          <w:rFonts w:ascii="Times New Roman" w:hAnsi="Times New Roman" w:cs="Times New Roman"/>
          <w:spacing w:val="2"/>
          <w:sz w:val="24"/>
          <w:szCs w:val="24"/>
          <w:shd w:val="clear" w:color="auto" w:fill="FFFFFF"/>
        </w:rPr>
        <w:t>к</w:t>
      </w:r>
      <w:r w:rsidRPr="006250DC">
        <w:rPr>
          <w:rFonts w:ascii="Times New Roman" w:hAnsi="Times New Roman" w:cs="Times New Roman"/>
          <w:spacing w:val="2"/>
          <w:sz w:val="24"/>
          <w:szCs w:val="24"/>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14:paraId="406BECED" w14:textId="77777777" w:rsidR="002D57BD" w:rsidRPr="006250DC" w:rsidRDefault="002D57BD"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5</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3</w:t>
      </w:r>
      <w:r w:rsidRPr="006250DC">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6250DC">
        <w:rPr>
          <w:rFonts w:ascii="Times New Roman" w:hAnsi="Times New Roman" w:cs="Times New Roman"/>
          <w:sz w:val="24"/>
          <w:szCs w:val="24"/>
        </w:rPr>
        <w:t>пакета документов на рассмотрение комиссии</w:t>
      </w:r>
      <w:r w:rsidRPr="006250DC">
        <w:rPr>
          <w:rFonts w:ascii="Times New Roman" w:hAnsi="Times New Roman" w:cs="Times New Roman"/>
          <w:sz w:val="24"/>
          <w:szCs w:val="24"/>
        </w:rPr>
        <w:t>.</w:t>
      </w:r>
    </w:p>
    <w:p w14:paraId="076D141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14:paraId="7EA8BEF2" w14:textId="77777777" w:rsidR="005B10B5" w:rsidRPr="006250DC" w:rsidRDefault="00211ABE" w:rsidP="006250DC">
      <w:pPr>
        <w:pStyle w:val="ConsPlusNormal"/>
        <w:ind w:firstLine="709"/>
        <w:jc w:val="both"/>
        <w:rPr>
          <w:rFonts w:ascii="Times New Roman" w:hAnsi="Times New Roman" w:cs="Times New Roman"/>
          <w:spacing w:val="2"/>
          <w:sz w:val="24"/>
          <w:szCs w:val="24"/>
        </w:rPr>
      </w:pPr>
      <w:r w:rsidRPr="006250DC">
        <w:rPr>
          <w:rFonts w:ascii="Times New Roman" w:hAnsi="Times New Roman" w:cs="Times New Roman"/>
          <w:sz w:val="24"/>
          <w:szCs w:val="24"/>
        </w:rPr>
        <w:t>3.1.5.5</w:t>
      </w:r>
      <w:r w:rsidRPr="006250DC">
        <w:rPr>
          <w:rFonts w:ascii="Times New Roman" w:hAnsi="Times New Roman" w:cs="Times New Roman"/>
          <w:spacing w:val="2"/>
          <w:sz w:val="24"/>
          <w:szCs w:val="24"/>
          <w:shd w:val="clear" w:color="auto" w:fill="FFFFFF"/>
        </w:rPr>
        <w:t>. Результатом административной процедуры является:</w:t>
      </w:r>
    </w:p>
    <w:p w14:paraId="2AB24F23" w14:textId="77777777" w:rsidR="005B10B5" w:rsidRPr="006250DC" w:rsidRDefault="00211ABE" w:rsidP="006250DC">
      <w:pPr>
        <w:pStyle w:val="ConsPlusNormal"/>
        <w:ind w:firstLine="709"/>
        <w:jc w:val="both"/>
        <w:rPr>
          <w:rFonts w:ascii="Times New Roman" w:hAnsi="Times New Roman" w:cs="Times New Roman"/>
          <w:spacing w:val="2"/>
          <w:sz w:val="24"/>
          <w:szCs w:val="24"/>
        </w:rPr>
      </w:pPr>
      <w:r w:rsidRPr="006250DC">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14:paraId="1592CA0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14:paraId="3B5E5AD8" w14:textId="7B82DD49" w:rsidR="00DF0D74" w:rsidRPr="006250DC" w:rsidRDefault="00DF0D74"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w:t>
      </w:r>
      <w:r w:rsidR="00737627" w:rsidRPr="006250DC">
        <w:rPr>
          <w:rFonts w:ascii="Times New Roman" w:hAnsi="Times New Roman" w:cs="Times New Roman"/>
          <w:sz w:val="24"/>
          <w:szCs w:val="24"/>
        </w:rPr>
        <w:t>1</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6</w:t>
      </w:r>
      <w:r w:rsidR="00737627" w:rsidRPr="006250DC">
        <w:rPr>
          <w:rFonts w:ascii="Times New Roman" w:hAnsi="Times New Roman" w:cs="Times New Roman"/>
          <w:sz w:val="24"/>
          <w:szCs w:val="24"/>
        </w:rPr>
        <w:t xml:space="preserve">. </w:t>
      </w:r>
      <w:r w:rsidRPr="006250DC">
        <w:rPr>
          <w:rFonts w:ascii="Times New Roman" w:hAnsi="Times New Roman" w:cs="Times New Roman"/>
          <w:sz w:val="24"/>
          <w:szCs w:val="24"/>
        </w:rPr>
        <w:t xml:space="preserve"> </w:t>
      </w:r>
      <w:r w:rsidR="00637282" w:rsidRPr="006250DC">
        <w:rPr>
          <w:rFonts w:ascii="Times New Roman" w:hAnsi="Times New Roman" w:cs="Times New Roman"/>
          <w:sz w:val="24"/>
          <w:szCs w:val="24"/>
        </w:rPr>
        <w:t xml:space="preserve">Разработка проекта постановления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r w:rsidR="00930F94" w:rsidRPr="006250DC">
        <w:rPr>
          <w:rFonts w:ascii="Times New Roman" w:hAnsi="Times New Roman" w:cs="Times New Roman"/>
          <w:spacing w:val="2"/>
          <w:sz w:val="24"/>
          <w:szCs w:val="24"/>
          <w:shd w:val="clear" w:color="auto" w:fill="FFFFFF"/>
        </w:rPr>
        <w:t xml:space="preserve">Пудомягского сельского поселения </w:t>
      </w:r>
      <w:r w:rsidR="00637282" w:rsidRPr="006250DC">
        <w:rPr>
          <w:rFonts w:ascii="Times New Roman" w:hAnsi="Times New Roman" w:cs="Times New Roman"/>
          <w:sz w:val="24"/>
          <w:szCs w:val="24"/>
        </w:rPr>
        <w:t>об отказе в даче согласия на обмен жилыми помещениями</w:t>
      </w:r>
      <w:r w:rsidRPr="006250DC">
        <w:rPr>
          <w:rFonts w:ascii="Times New Roman" w:hAnsi="Times New Roman" w:cs="Times New Roman"/>
          <w:sz w:val="24"/>
          <w:szCs w:val="24"/>
        </w:rPr>
        <w:t>.</w:t>
      </w:r>
    </w:p>
    <w:p w14:paraId="2DCFEF8E"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.1. </w:t>
      </w:r>
      <w:r w:rsidR="00DF0D74" w:rsidRPr="006250DC">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6250DC">
        <w:rPr>
          <w:rFonts w:ascii="Times New Roman" w:hAnsi="Times New Roman" w:cs="Times New Roman"/>
          <w:sz w:val="24"/>
          <w:szCs w:val="24"/>
        </w:rPr>
        <w:t xml:space="preserve">протоколом комиссии </w:t>
      </w:r>
      <w:r w:rsidR="00DF0D74" w:rsidRPr="006250DC">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14:paraId="1D25E152" w14:textId="73DC96B2"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.2. </w:t>
      </w:r>
      <w:r w:rsidR="00DF0D74" w:rsidRPr="006250DC">
        <w:rPr>
          <w:rFonts w:ascii="Times New Roman" w:hAnsi="Times New Roman" w:cs="Times New Roman"/>
          <w:sz w:val="24"/>
          <w:szCs w:val="24"/>
        </w:rPr>
        <w:t xml:space="preserve">В случае, предусмотренном абзацем </w:t>
      </w:r>
      <w:r w:rsidR="00634570" w:rsidRPr="006250DC">
        <w:rPr>
          <w:rFonts w:ascii="Times New Roman" w:hAnsi="Times New Roman" w:cs="Times New Roman"/>
          <w:sz w:val="24"/>
          <w:szCs w:val="24"/>
        </w:rPr>
        <w:t>вторым</w:t>
      </w:r>
      <w:r w:rsidR="00DF0D74" w:rsidRPr="006250DC">
        <w:rPr>
          <w:rFonts w:ascii="Times New Roman" w:hAnsi="Times New Roman" w:cs="Times New Roman"/>
          <w:sz w:val="24"/>
          <w:szCs w:val="24"/>
        </w:rPr>
        <w:t xml:space="preserve"> пункта 3</w:t>
      </w:r>
      <w:r w:rsidR="00634570" w:rsidRPr="006250DC">
        <w:rPr>
          <w:rFonts w:ascii="Times New Roman" w:hAnsi="Times New Roman" w:cs="Times New Roman"/>
          <w:sz w:val="24"/>
          <w:szCs w:val="24"/>
        </w:rPr>
        <w:t>.1.5</w:t>
      </w:r>
      <w:r w:rsidR="00DF0D74" w:rsidRPr="006250DC">
        <w:rPr>
          <w:rFonts w:ascii="Times New Roman" w:hAnsi="Times New Roman" w:cs="Times New Roman"/>
          <w:sz w:val="24"/>
          <w:szCs w:val="24"/>
        </w:rPr>
        <w:t>.5,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по форме, утвержденной муниципальным правовым актом администрации.</w:t>
      </w:r>
    </w:p>
    <w:p w14:paraId="5141CC3F" w14:textId="191AD7E1"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.3. </w:t>
      </w:r>
      <w:r w:rsidR="00DF0D74" w:rsidRPr="006250DC">
        <w:rPr>
          <w:rFonts w:ascii="Times New Roman" w:hAnsi="Times New Roman" w:cs="Times New Roman"/>
          <w:sz w:val="24"/>
          <w:szCs w:val="24"/>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Подписанное главой администрации информационное письмо регистрируется отделом по учету и распределению жилой площади (отделом учета и распределения жилья).</w:t>
      </w:r>
    </w:p>
    <w:p w14:paraId="64457556" w14:textId="39DD8C85"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.4. </w:t>
      </w:r>
      <w:r w:rsidR="00DF0D74" w:rsidRPr="006250DC">
        <w:rPr>
          <w:rFonts w:ascii="Times New Roman" w:hAnsi="Times New Roman" w:cs="Times New Roman"/>
          <w:sz w:val="24"/>
          <w:szCs w:val="24"/>
        </w:rPr>
        <w:t xml:space="preserve">В случае, предусмотренном абзацем </w:t>
      </w:r>
      <w:r w:rsidR="00634570" w:rsidRPr="006250DC">
        <w:rPr>
          <w:rFonts w:ascii="Times New Roman" w:hAnsi="Times New Roman" w:cs="Times New Roman"/>
          <w:sz w:val="24"/>
          <w:szCs w:val="24"/>
        </w:rPr>
        <w:t>первым</w:t>
      </w:r>
      <w:r w:rsidR="00DF0D74" w:rsidRPr="006250DC">
        <w:rPr>
          <w:rFonts w:ascii="Times New Roman" w:hAnsi="Times New Roman" w:cs="Times New Roman"/>
          <w:sz w:val="24"/>
          <w:szCs w:val="24"/>
        </w:rPr>
        <w:t xml:space="preserve"> пункта </w:t>
      </w:r>
      <w:r w:rsidR="00634570" w:rsidRPr="006250DC">
        <w:rPr>
          <w:rFonts w:ascii="Times New Roman" w:hAnsi="Times New Roman" w:cs="Times New Roman"/>
          <w:sz w:val="24"/>
          <w:szCs w:val="24"/>
        </w:rPr>
        <w:t>3.1.5.5</w:t>
      </w:r>
      <w:proofErr w:type="gramStart"/>
      <w:r w:rsidR="00634570"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 xml:space="preserve"> наложения</w:t>
      </w:r>
      <w:proofErr w:type="gramEnd"/>
      <w:r w:rsidR="00DF0D74" w:rsidRPr="006250DC">
        <w:rPr>
          <w:rFonts w:ascii="Times New Roman" w:hAnsi="Times New Roman" w:cs="Times New Roman"/>
          <w:sz w:val="24"/>
          <w:szCs w:val="24"/>
        </w:rPr>
        <w:t xml:space="preserve"> резолюции ответственный исполнитель подготавливает и направляет на подпись главе администрации </w:t>
      </w:r>
      <w:r w:rsidR="0039618D" w:rsidRPr="006250DC">
        <w:rPr>
          <w:rFonts w:ascii="Times New Roman" w:hAnsi="Times New Roman" w:cs="Times New Roman"/>
          <w:sz w:val="24"/>
          <w:szCs w:val="24"/>
        </w:rPr>
        <w:t xml:space="preserve">поселения </w:t>
      </w:r>
      <w:r w:rsidR="00DF0D74" w:rsidRPr="006250DC">
        <w:rPr>
          <w:rFonts w:ascii="Times New Roman" w:hAnsi="Times New Roman" w:cs="Times New Roman"/>
          <w:sz w:val="24"/>
          <w:szCs w:val="24"/>
        </w:rPr>
        <w:t xml:space="preserve">проект муниципального правового акта главы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w:t>
      </w:r>
    </w:p>
    <w:p w14:paraId="57B34606" w14:textId="0572D9EE"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.5. </w:t>
      </w:r>
      <w:r w:rsidR="00DF0D74" w:rsidRPr="006250DC">
        <w:rPr>
          <w:rFonts w:ascii="Times New Roman" w:hAnsi="Times New Roman" w:cs="Times New Roman"/>
          <w:sz w:val="24"/>
          <w:szCs w:val="24"/>
        </w:rPr>
        <w:t xml:space="preserve">Подписанный главой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 xml:space="preserve">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w:t>
      </w:r>
      <w:r w:rsidR="0039618D" w:rsidRPr="006250DC">
        <w:rPr>
          <w:rFonts w:ascii="Times New Roman" w:hAnsi="Times New Roman" w:cs="Times New Roman"/>
          <w:sz w:val="24"/>
          <w:szCs w:val="24"/>
        </w:rPr>
        <w:t>поселения</w:t>
      </w:r>
      <w:r w:rsidR="00DF0D74" w:rsidRPr="006250DC">
        <w:rPr>
          <w:rFonts w:ascii="Times New Roman" w:hAnsi="Times New Roman" w:cs="Times New Roman"/>
          <w:sz w:val="24"/>
          <w:szCs w:val="24"/>
        </w:rPr>
        <w:t>.</w:t>
      </w:r>
    </w:p>
    <w:p w14:paraId="13922F98"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.6. </w:t>
      </w:r>
      <w:r w:rsidR="00DF0D74" w:rsidRPr="006250DC">
        <w:rPr>
          <w:rFonts w:ascii="Times New Roman" w:hAnsi="Times New Roman" w:cs="Times New Roman"/>
          <w:sz w:val="24"/>
          <w:szCs w:val="24"/>
        </w:rPr>
        <w:t>Максимальный срок совершения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начальником отдела.</w:t>
      </w:r>
    </w:p>
    <w:p w14:paraId="6A38A4C5" w14:textId="7578FFF3"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6</w:t>
      </w:r>
      <w:r w:rsidRPr="006250DC">
        <w:rPr>
          <w:rFonts w:ascii="Times New Roman" w:hAnsi="Times New Roman" w:cs="Times New Roman"/>
          <w:sz w:val="24"/>
          <w:szCs w:val="24"/>
        </w:rPr>
        <w:t xml:space="preserve">.7. </w:t>
      </w:r>
      <w:r w:rsidR="00DF0D74" w:rsidRPr="006250DC">
        <w:rPr>
          <w:rFonts w:ascii="Times New Roman" w:hAnsi="Times New Roman" w:cs="Times New Roman"/>
          <w:sz w:val="24"/>
          <w:szCs w:val="24"/>
        </w:rPr>
        <w:t>Результатом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муниципальный правовой акт главы администрации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14:paraId="1A160F82"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w:t>
      </w:r>
      <w:r w:rsidR="00211ABE" w:rsidRPr="006250DC">
        <w:rPr>
          <w:rFonts w:ascii="Times New Roman" w:hAnsi="Times New Roman" w:cs="Times New Roman"/>
          <w:sz w:val="24"/>
          <w:szCs w:val="24"/>
        </w:rPr>
        <w:t xml:space="preserve"> </w:t>
      </w:r>
      <w:r w:rsidR="00DF0D74" w:rsidRPr="006250DC">
        <w:rPr>
          <w:rFonts w:ascii="Times New Roman" w:hAnsi="Times New Roman" w:cs="Times New Roman"/>
          <w:sz w:val="24"/>
          <w:szCs w:val="24"/>
        </w:rPr>
        <w:t xml:space="preserve"> Выдача заявителю результата предоставления муниципальной услуги.</w:t>
      </w:r>
    </w:p>
    <w:p w14:paraId="5B5D9DF4" w14:textId="57611A10"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.1. </w:t>
      </w:r>
      <w:r w:rsidR="00DF0D74" w:rsidRPr="006250DC">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14:paraId="31818E88"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.2. </w:t>
      </w:r>
      <w:r w:rsidR="00DF0D74" w:rsidRPr="006250DC">
        <w:rPr>
          <w:rFonts w:ascii="Times New Roman" w:hAnsi="Times New Roman" w:cs="Times New Roman"/>
          <w:sz w:val="24"/>
          <w:szCs w:val="24"/>
        </w:rPr>
        <w:t>Выдача результата предоставления муниципальной услуги заявителю осуществляется специалистами отдела.</w:t>
      </w:r>
    </w:p>
    <w:p w14:paraId="5245B8AB"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.3. </w:t>
      </w:r>
      <w:r w:rsidR="00DF0D74" w:rsidRPr="006250DC">
        <w:rPr>
          <w:rFonts w:ascii="Times New Roman" w:hAnsi="Times New Roman" w:cs="Times New Roman"/>
          <w:sz w:val="24"/>
          <w:szCs w:val="24"/>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14:paraId="57CA59FA"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.4. </w:t>
      </w:r>
      <w:r w:rsidR="00DF0D74" w:rsidRPr="006250DC">
        <w:rPr>
          <w:rFonts w:ascii="Times New Roman" w:hAnsi="Times New Roman" w:cs="Times New Roman"/>
          <w:sz w:val="24"/>
          <w:szCs w:val="24"/>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14:paraId="08EAAE34" w14:textId="77777777"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.5. </w:t>
      </w:r>
      <w:r w:rsidR="00DF0D74" w:rsidRPr="006250DC">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14:paraId="2E29C753" w14:textId="4331C8BB" w:rsidR="00DF0D74" w:rsidRPr="006250DC" w:rsidRDefault="00737627"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3.1.</w:t>
      </w:r>
      <w:r w:rsidR="00211ABE" w:rsidRPr="006250DC">
        <w:rPr>
          <w:rFonts w:ascii="Times New Roman" w:hAnsi="Times New Roman" w:cs="Times New Roman"/>
          <w:sz w:val="24"/>
          <w:szCs w:val="24"/>
        </w:rPr>
        <w:t>7</w:t>
      </w:r>
      <w:r w:rsidRPr="006250DC">
        <w:rPr>
          <w:rFonts w:ascii="Times New Roman" w:hAnsi="Times New Roman" w:cs="Times New Roman"/>
          <w:sz w:val="24"/>
          <w:szCs w:val="24"/>
        </w:rPr>
        <w:t xml:space="preserve">.6. </w:t>
      </w:r>
      <w:r w:rsidR="00DF0D74" w:rsidRPr="006250DC">
        <w:rPr>
          <w:rFonts w:ascii="Times New Roman" w:hAnsi="Times New Roman" w:cs="Times New Roman"/>
          <w:sz w:val="24"/>
          <w:szCs w:val="24"/>
        </w:rPr>
        <w:t>Максимальный срок совершения административной пр</w:t>
      </w:r>
      <w:r w:rsidR="00634570" w:rsidRPr="006250DC">
        <w:rPr>
          <w:rFonts w:ascii="Times New Roman" w:hAnsi="Times New Roman" w:cs="Times New Roman"/>
          <w:sz w:val="24"/>
          <w:szCs w:val="24"/>
        </w:rPr>
        <w:t>оцедуры (действий)</w:t>
      </w:r>
      <w:r w:rsidR="00DF0D74" w:rsidRPr="006250DC">
        <w:rPr>
          <w:rFonts w:ascii="Times New Roman" w:hAnsi="Times New Roman" w:cs="Times New Roman"/>
          <w:sz w:val="24"/>
          <w:szCs w:val="24"/>
        </w:rPr>
        <w:t xml:space="preserve"> не может превышать 3 рабочих дней со дня регистрации муниципального правового акта главы 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14:paraId="13D08B1B" w14:textId="77777777" w:rsidR="00AB05A5"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3.1.7.7. </w:t>
      </w:r>
      <w:r w:rsidR="00DF0D74" w:rsidRPr="006250DC">
        <w:rPr>
          <w:rFonts w:ascii="Times New Roman" w:hAnsi="Times New Roman" w:cs="Times New Roman"/>
          <w:sz w:val="24"/>
          <w:szCs w:val="24"/>
        </w:rPr>
        <w:t>Результатом админи</w:t>
      </w:r>
      <w:r w:rsidR="00634570" w:rsidRPr="006250DC">
        <w:rPr>
          <w:rFonts w:ascii="Times New Roman" w:hAnsi="Times New Roman" w:cs="Times New Roman"/>
          <w:sz w:val="24"/>
          <w:szCs w:val="24"/>
        </w:rPr>
        <w:t>стративной процедуры (действий)</w:t>
      </w:r>
      <w:r w:rsidR="00DF0D74" w:rsidRPr="006250DC">
        <w:rPr>
          <w:rFonts w:ascii="Times New Roman" w:hAnsi="Times New Roman" w:cs="Times New Roman"/>
          <w:sz w:val="24"/>
          <w:szCs w:val="24"/>
        </w:rPr>
        <w:t xml:space="preserve"> является выдача результата предоставления муниципальной услуги заявителю.</w:t>
      </w:r>
    </w:p>
    <w:p w14:paraId="42753704" w14:textId="77777777" w:rsidR="00211ABE" w:rsidRPr="006250DC" w:rsidRDefault="00211ABE" w:rsidP="006250DC">
      <w:pPr>
        <w:pStyle w:val="ConsPlusNormal"/>
        <w:ind w:firstLine="709"/>
        <w:jc w:val="both"/>
        <w:rPr>
          <w:rFonts w:ascii="Times New Roman" w:hAnsi="Times New Roman" w:cs="Times New Roman"/>
          <w:sz w:val="24"/>
          <w:szCs w:val="24"/>
        </w:rPr>
      </w:pPr>
      <w:bookmarkStart w:id="4" w:name="Par540"/>
      <w:bookmarkEnd w:id="4"/>
      <w:r w:rsidRPr="006250DC">
        <w:rPr>
          <w:rFonts w:ascii="Times New Roman" w:hAnsi="Times New Roman" w:cs="Times New Roman"/>
          <w:sz w:val="24"/>
          <w:szCs w:val="24"/>
        </w:rPr>
        <w:t>3.2. Особенности выполнения административных процедур в электронной форме</w:t>
      </w:r>
    </w:p>
    <w:p w14:paraId="25CC74BD" w14:textId="6A03E02E"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6250DC">
          <w:rPr>
            <w:rFonts w:ascii="Times New Roman" w:hAnsi="Times New Roman" w:cs="Times New Roman"/>
            <w:sz w:val="24"/>
            <w:szCs w:val="24"/>
          </w:rPr>
          <w:t>законом</w:t>
        </w:r>
      </w:hyperlink>
      <w:r w:rsidRPr="006250DC">
        <w:rPr>
          <w:rFonts w:ascii="Times New Roman" w:hAnsi="Times New Roman" w:cs="Times New Roman"/>
          <w:sz w:val="24"/>
          <w:szCs w:val="24"/>
        </w:rPr>
        <w:t xml:space="preserve"> от 27.07.2010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Федеральным </w:t>
      </w:r>
      <w:hyperlink r:id="rId15" w:history="1">
        <w:r w:rsidRPr="006250DC">
          <w:rPr>
            <w:rFonts w:ascii="Times New Roman" w:hAnsi="Times New Roman" w:cs="Times New Roman"/>
            <w:sz w:val="24"/>
            <w:szCs w:val="24"/>
          </w:rPr>
          <w:t>законом</w:t>
        </w:r>
      </w:hyperlink>
      <w:r w:rsidRPr="006250DC">
        <w:rPr>
          <w:rFonts w:ascii="Times New Roman" w:hAnsi="Times New Roman" w:cs="Times New Roman"/>
          <w:sz w:val="24"/>
          <w:szCs w:val="24"/>
        </w:rPr>
        <w:t xml:space="preserve"> от 27.07.2006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149-ФЗ «Об информации, информационных технологиях и о защите информации», </w:t>
      </w:r>
      <w:hyperlink r:id="rId16" w:history="1">
        <w:r w:rsidRPr="006250DC">
          <w:rPr>
            <w:rFonts w:ascii="Times New Roman" w:hAnsi="Times New Roman" w:cs="Times New Roman"/>
            <w:sz w:val="24"/>
            <w:szCs w:val="24"/>
          </w:rPr>
          <w:t>постановлением</w:t>
        </w:r>
      </w:hyperlink>
      <w:r w:rsidRPr="006250DC">
        <w:rPr>
          <w:rFonts w:ascii="Times New Roman" w:hAnsi="Times New Roman" w:cs="Times New Roman"/>
          <w:sz w:val="24"/>
          <w:szCs w:val="24"/>
        </w:rPr>
        <w:t xml:space="preserve"> Правительства Российской Федерации от 25.06.2012 </w:t>
      </w:r>
      <w:r w:rsidR="00832C7C" w:rsidRPr="006250DC">
        <w:rPr>
          <w:rFonts w:ascii="Times New Roman" w:hAnsi="Times New Roman" w:cs="Times New Roman"/>
          <w:sz w:val="24"/>
          <w:szCs w:val="24"/>
        </w:rPr>
        <w:t>№</w:t>
      </w:r>
      <w:r w:rsidRPr="006250DC">
        <w:rPr>
          <w:rFonts w:ascii="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2FA739C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61175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0C9EC8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с обязательной личной явкой на прием в Администрацию;</w:t>
      </w:r>
    </w:p>
    <w:p w14:paraId="6D82E0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без личной явки на прием в Администрацию.</w:t>
      </w:r>
    </w:p>
    <w:p w14:paraId="50F19E6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на ПГУ ЛО или на ЕПГУ.</w:t>
      </w:r>
    </w:p>
    <w:p w14:paraId="60564ADA" w14:textId="77777777" w:rsidR="00211ABE" w:rsidRPr="006250DC" w:rsidRDefault="00211ABE" w:rsidP="006250DC">
      <w:pPr>
        <w:pStyle w:val="ConsPlusNormal"/>
        <w:ind w:firstLine="709"/>
        <w:jc w:val="both"/>
        <w:rPr>
          <w:rFonts w:ascii="Times New Roman" w:hAnsi="Times New Roman" w:cs="Times New Roman"/>
          <w:sz w:val="24"/>
          <w:szCs w:val="24"/>
        </w:rPr>
      </w:pPr>
      <w:bookmarkStart w:id="5" w:name="P318"/>
      <w:bookmarkEnd w:id="5"/>
      <w:r w:rsidRPr="006250DC">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698275F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пройти идентификацию и аутентификацию в ЕСИА;</w:t>
      </w:r>
    </w:p>
    <w:p w14:paraId="4CF39C3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личном кабинете на ЕПГУ или на ПГУ ЛО заполнить в электронно</w:t>
      </w:r>
      <w:r w:rsidR="00DC0A5B"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DC0A5B"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заявление на </w:t>
      </w:r>
      <w:r w:rsidRPr="006250DC">
        <w:rPr>
          <w:rFonts w:ascii="Times New Roman" w:hAnsi="Times New Roman" w:cs="Times New Roman"/>
          <w:sz w:val="24"/>
          <w:szCs w:val="24"/>
        </w:rPr>
        <w:lastRenderedPageBreak/>
        <w:t>оказание муниципальной услуги;</w:t>
      </w:r>
    </w:p>
    <w:p w14:paraId="38BC682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2EF59F2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1FE6767A"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14:paraId="675BF6B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4E14C6D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0E1DD3D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14:paraId="2954CAD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250DC">
          <w:rPr>
            <w:rFonts w:ascii="Times New Roman" w:hAnsi="Times New Roman" w:cs="Times New Roman"/>
            <w:sz w:val="24"/>
            <w:szCs w:val="24"/>
          </w:rPr>
          <w:t>пункта 3.2.5</w:t>
        </w:r>
      </w:hyperlink>
      <w:r w:rsidRPr="006250D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4F6EEA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002F48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106C8CA"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C51BB7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6916A12"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639F040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66AC2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8BE5F2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Pr="006250DC">
        <w:rPr>
          <w:rFonts w:ascii="Times New Roman" w:hAnsi="Times New Roman" w:cs="Times New Roman"/>
          <w:sz w:val="24"/>
          <w:szCs w:val="24"/>
        </w:rPr>
        <w:lastRenderedPageBreak/>
        <w:t>Администрации, ведущее прием, отмечает факт явки заявителя в АИС «Межвед ЛО», дело переводит в статус «Прием заявителя окончен».</w:t>
      </w:r>
    </w:p>
    <w:p w14:paraId="2A540F8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5E3F9F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5F96FB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3.2.9. В случае поступления всех документов, указанных в </w:t>
      </w:r>
      <w:hyperlink w:anchor="P9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0D3FAA6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регламента, и отсутствия оснований, указанных в </w:t>
      </w:r>
      <w:hyperlink w:anchor="P134" w:history="1">
        <w:r w:rsidRPr="006250DC">
          <w:rPr>
            <w:rFonts w:ascii="Times New Roman" w:hAnsi="Times New Roman" w:cs="Times New Roman"/>
            <w:sz w:val="24"/>
            <w:szCs w:val="24"/>
          </w:rPr>
          <w:t>пункте 2.10</w:t>
        </w:r>
      </w:hyperlink>
      <w:r w:rsidRPr="006250DC">
        <w:rPr>
          <w:rFonts w:ascii="Times New Roman" w:hAnsi="Times New Roman" w:cs="Times New Roman"/>
          <w:sz w:val="24"/>
          <w:szCs w:val="24"/>
        </w:rPr>
        <w:t xml:space="preserve"> регламента.</w:t>
      </w:r>
    </w:p>
    <w:p w14:paraId="5E7912F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5D9C753"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C0B86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27048C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8A4B4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1B3A46A" w14:textId="77777777" w:rsidR="00211ABE" w:rsidRPr="006250DC" w:rsidRDefault="00211ABE" w:rsidP="006250DC">
      <w:pPr>
        <w:pStyle w:val="ConsPlusNormal"/>
        <w:ind w:firstLine="709"/>
        <w:jc w:val="both"/>
        <w:rPr>
          <w:rFonts w:ascii="Times New Roman" w:hAnsi="Times New Roman" w:cs="Times New Roman"/>
          <w:sz w:val="24"/>
          <w:szCs w:val="24"/>
        </w:rPr>
      </w:pPr>
    </w:p>
    <w:p w14:paraId="23B75B5D" w14:textId="77777777" w:rsidR="00211ABE" w:rsidRPr="006250DC" w:rsidRDefault="00211ABE" w:rsidP="006250DC">
      <w:pPr>
        <w:pStyle w:val="ConsPlusNormal"/>
        <w:ind w:firstLine="709"/>
        <w:jc w:val="center"/>
        <w:rPr>
          <w:rFonts w:ascii="Times New Roman" w:hAnsi="Times New Roman" w:cs="Times New Roman"/>
          <w:sz w:val="24"/>
          <w:szCs w:val="24"/>
        </w:rPr>
      </w:pPr>
      <w:r w:rsidRPr="006250DC">
        <w:rPr>
          <w:rFonts w:ascii="Times New Roman" w:hAnsi="Times New Roman" w:cs="Times New Roman"/>
          <w:sz w:val="24"/>
          <w:szCs w:val="24"/>
        </w:rPr>
        <w:t>4. Формы контроля за исполнением административного регламента</w:t>
      </w:r>
    </w:p>
    <w:p w14:paraId="4C38C4FE" w14:textId="77777777" w:rsidR="00211ABE" w:rsidRPr="006250DC" w:rsidRDefault="00211ABE" w:rsidP="006250DC">
      <w:pPr>
        <w:pStyle w:val="ConsPlusNormal"/>
        <w:ind w:firstLine="709"/>
        <w:jc w:val="both"/>
        <w:rPr>
          <w:rFonts w:ascii="Times New Roman" w:hAnsi="Times New Roman" w:cs="Times New Roman"/>
          <w:sz w:val="24"/>
          <w:szCs w:val="24"/>
        </w:rPr>
      </w:pPr>
    </w:p>
    <w:p w14:paraId="38EA25A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6250DC">
        <w:rPr>
          <w:rFonts w:ascii="Times New Roman" w:hAnsi="Times New Roman" w:cs="Times New Roman"/>
          <w:sz w:val="24"/>
          <w:szCs w:val="24"/>
        </w:rPr>
        <w:lastRenderedPageBreak/>
        <w:t>решений ответственными лицами.</w:t>
      </w:r>
    </w:p>
    <w:p w14:paraId="09B4632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84C619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55491EA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2987A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145876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36858C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521B1E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8B24022"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9533D0D"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По результатам рассмотрения обращений обратившемуся дается письменный ответ.</w:t>
      </w:r>
    </w:p>
    <w:p w14:paraId="095A20B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A61C9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CA2CBD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4C72661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5BC39E0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A916CC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079F2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772963C" w14:textId="77777777" w:rsidR="00211ABE" w:rsidRPr="006250DC" w:rsidRDefault="00211ABE" w:rsidP="00167913">
      <w:pPr>
        <w:pStyle w:val="ConsPlusNormal"/>
        <w:jc w:val="center"/>
        <w:rPr>
          <w:rFonts w:ascii="Times New Roman" w:hAnsi="Times New Roman" w:cs="Times New Roman"/>
          <w:sz w:val="24"/>
          <w:szCs w:val="24"/>
        </w:rPr>
      </w:pPr>
    </w:p>
    <w:p w14:paraId="21FA2C34" w14:textId="77777777" w:rsidR="00211ABE" w:rsidRPr="006250DC"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5. Досудебный (внесудебный) порядок обжалования решений</w:t>
      </w:r>
    </w:p>
    <w:p w14:paraId="377D4F8F" w14:textId="35BBA696" w:rsidR="00167913"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и действий (бездействия) органа, предоставляющего муниципальную услугу,</w:t>
      </w:r>
    </w:p>
    <w:p w14:paraId="0EF975EF" w14:textId="7AF29DE8" w:rsidR="00167913"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lastRenderedPageBreak/>
        <w:t>должностных лиц органа, предоставляющего муниципальную услугу, либо</w:t>
      </w:r>
    </w:p>
    <w:p w14:paraId="22E49BEC" w14:textId="77777777" w:rsidR="00167913"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 xml:space="preserve">муниципальных служащих, многофункционального центра предоставления </w:t>
      </w:r>
    </w:p>
    <w:p w14:paraId="69123B2F" w14:textId="5FB7A292" w:rsidR="00167913"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государственных и муниципальных услуг, работника многофункционального</w:t>
      </w:r>
    </w:p>
    <w:p w14:paraId="157E8768" w14:textId="132E0F6B" w:rsidR="00211ABE" w:rsidRPr="006250DC" w:rsidRDefault="00211ABE" w:rsidP="00167913">
      <w:pPr>
        <w:autoSpaceDE w:val="0"/>
        <w:autoSpaceDN w:val="0"/>
        <w:adjustRightInd w:val="0"/>
        <w:spacing w:after="0" w:line="240" w:lineRule="auto"/>
        <w:jc w:val="center"/>
        <w:rPr>
          <w:rFonts w:ascii="Times New Roman" w:eastAsia="Calibri" w:hAnsi="Times New Roman" w:cs="Times New Roman"/>
          <w:sz w:val="24"/>
          <w:szCs w:val="24"/>
        </w:rPr>
      </w:pPr>
      <w:r w:rsidRPr="006250DC">
        <w:rPr>
          <w:rFonts w:ascii="Times New Roman" w:eastAsia="Calibri" w:hAnsi="Times New Roman" w:cs="Times New Roman"/>
          <w:sz w:val="24"/>
          <w:szCs w:val="24"/>
        </w:rPr>
        <w:t>центра предоставления государственных и муниципальных услуг</w:t>
      </w:r>
    </w:p>
    <w:p w14:paraId="321D6352" w14:textId="77777777" w:rsidR="00211ABE" w:rsidRPr="006250DC" w:rsidRDefault="00211ABE" w:rsidP="006250D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2C77FFA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9792B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BE469A5"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4B5BFB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B89F64D"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BAC1B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5A73A5E"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76DF4C"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A61347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26622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18FDF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7843567"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01968B" w14:textId="5B680B9B"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32C7C" w:rsidRPr="006250DC">
        <w:rPr>
          <w:rFonts w:ascii="Times New Roman" w:hAnsi="Times New Roman" w:cs="Times New Roman"/>
          <w:sz w:val="24"/>
          <w:szCs w:val="24"/>
        </w:rPr>
        <w:t xml:space="preserve">Гатчинского муниципального района </w:t>
      </w:r>
      <w:r w:rsidRPr="006250DC">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5F9427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76AAC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250DC">
          <w:rPr>
            <w:rFonts w:ascii="Times New Roman" w:hAnsi="Times New Roman" w:cs="Times New Roman"/>
            <w:sz w:val="24"/>
            <w:szCs w:val="24"/>
          </w:rPr>
          <w:t>ч. 5 ст. 11.2</w:t>
        </w:r>
      </w:hyperlink>
      <w:r w:rsidRPr="006250DC">
        <w:rPr>
          <w:rFonts w:ascii="Times New Roman" w:hAnsi="Times New Roman" w:cs="Times New Roman"/>
          <w:sz w:val="24"/>
          <w:szCs w:val="24"/>
        </w:rPr>
        <w:t xml:space="preserve"> Федерального закона от 27.07.2010 № 210-ФЗ.</w:t>
      </w:r>
    </w:p>
    <w:p w14:paraId="6181E024"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письменной жалобе в обязательном порядке указываются:</w:t>
      </w:r>
    </w:p>
    <w:p w14:paraId="4E80B518"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B048C3"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E4420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AC5AA3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1F9EC6"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250DC">
          <w:rPr>
            <w:rFonts w:ascii="Times New Roman" w:hAnsi="Times New Roman" w:cs="Times New Roman"/>
            <w:sz w:val="24"/>
            <w:szCs w:val="24"/>
          </w:rPr>
          <w:t>ст. 11.1</w:t>
        </w:r>
      </w:hyperlink>
      <w:r w:rsidRPr="006250D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1B04DE" w14:textId="34232190"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832C7C" w:rsidRPr="006250DC">
        <w:rPr>
          <w:rFonts w:ascii="Times New Roman" w:hAnsi="Times New Roman" w:cs="Times New Roman"/>
          <w:sz w:val="24"/>
          <w:szCs w:val="24"/>
        </w:rPr>
        <w:t>Гатчинского муниципального района Ленинградской области,</w:t>
      </w:r>
      <w:r w:rsidRPr="006250DC">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96AB1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5.7. По результатам рассмотрения жалобы принимается одно из следующих решений:</w:t>
      </w:r>
    </w:p>
    <w:p w14:paraId="5E2D6CA9"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FAE864F"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2) в удовлетворении жалобы отказывается.</w:t>
      </w:r>
    </w:p>
    <w:p w14:paraId="3563424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F2F690"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w:t>
      </w:r>
      <w:proofErr w:type="gramStart"/>
      <w:r w:rsidRPr="006250DC">
        <w:rPr>
          <w:rFonts w:ascii="Times New Roman" w:hAnsi="Times New Roman" w:cs="Times New Roman"/>
          <w:sz w:val="24"/>
          <w:szCs w:val="24"/>
        </w:rPr>
        <w:t>признания жалобы</w:t>
      </w:r>
      <w:proofErr w:type="gramEnd"/>
      <w:r w:rsidRPr="006250DC">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E9B871"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В случае </w:t>
      </w:r>
      <w:proofErr w:type="gramStart"/>
      <w:r w:rsidRPr="006250DC">
        <w:rPr>
          <w:rFonts w:ascii="Times New Roman" w:hAnsi="Times New Roman" w:cs="Times New Roman"/>
          <w:sz w:val="24"/>
          <w:szCs w:val="24"/>
        </w:rPr>
        <w:t>признания жалобы</w:t>
      </w:r>
      <w:proofErr w:type="gramEnd"/>
      <w:r w:rsidRPr="006250DC">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55C7DB" w14:textId="77777777" w:rsidR="00211ABE" w:rsidRPr="006250DC" w:rsidRDefault="00211ABE" w:rsidP="006250DC">
      <w:pPr>
        <w:pStyle w:val="ConsPlusNormal"/>
        <w:ind w:firstLine="709"/>
        <w:jc w:val="both"/>
        <w:rPr>
          <w:rFonts w:ascii="Times New Roman" w:hAnsi="Times New Roman" w:cs="Times New Roman"/>
          <w:sz w:val="24"/>
          <w:szCs w:val="24"/>
        </w:rPr>
      </w:pPr>
      <w:r w:rsidRPr="006250D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E0D953" w14:textId="77777777" w:rsidR="00211ABE" w:rsidRPr="006250DC" w:rsidRDefault="00211ABE" w:rsidP="006250DC">
      <w:pPr>
        <w:autoSpaceDE w:val="0"/>
        <w:autoSpaceDN w:val="0"/>
        <w:adjustRightInd w:val="0"/>
        <w:spacing w:after="0" w:line="240" w:lineRule="auto"/>
        <w:ind w:firstLine="709"/>
        <w:jc w:val="center"/>
        <w:outlineLvl w:val="2"/>
        <w:rPr>
          <w:bCs/>
          <w:sz w:val="24"/>
          <w:szCs w:val="24"/>
        </w:rPr>
      </w:pPr>
    </w:p>
    <w:p w14:paraId="7CFF215D" w14:textId="77777777" w:rsidR="00EC4392" w:rsidRDefault="00211ABE" w:rsidP="006250DC">
      <w:pPr>
        <w:autoSpaceDE w:val="0"/>
        <w:autoSpaceDN w:val="0"/>
        <w:adjustRightInd w:val="0"/>
        <w:spacing w:after="0" w:line="240" w:lineRule="auto"/>
        <w:ind w:firstLine="709"/>
        <w:jc w:val="center"/>
        <w:outlineLvl w:val="2"/>
        <w:rPr>
          <w:rFonts w:ascii="Times New Roman" w:hAnsi="Times New Roman" w:cs="Times New Roman"/>
          <w:bCs/>
          <w:sz w:val="24"/>
          <w:szCs w:val="24"/>
        </w:rPr>
      </w:pPr>
      <w:r w:rsidRPr="006250DC">
        <w:rPr>
          <w:bCs/>
          <w:sz w:val="24"/>
          <w:szCs w:val="24"/>
        </w:rPr>
        <w:tab/>
      </w:r>
      <w:r w:rsidRPr="006250DC">
        <w:rPr>
          <w:rFonts w:ascii="Times New Roman" w:hAnsi="Times New Roman" w:cs="Times New Roman"/>
          <w:bCs/>
          <w:sz w:val="24"/>
          <w:szCs w:val="24"/>
        </w:rPr>
        <w:t xml:space="preserve">6. Особенности выполнения административных процедур в </w:t>
      </w:r>
    </w:p>
    <w:p w14:paraId="70FE2AE7" w14:textId="1843D2EA" w:rsidR="00211ABE" w:rsidRPr="006250DC" w:rsidRDefault="00211ABE" w:rsidP="006250DC">
      <w:pPr>
        <w:autoSpaceDE w:val="0"/>
        <w:autoSpaceDN w:val="0"/>
        <w:adjustRightInd w:val="0"/>
        <w:spacing w:after="0" w:line="240" w:lineRule="auto"/>
        <w:ind w:firstLine="709"/>
        <w:jc w:val="center"/>
        <w:outlineLvl w:val="2"/>
        <w:rPr>
          <w:rFonts w:ascii="Times New Roman" w:hAnsi="Times New Roman" w:cs="Times New Roman"/>
          <w:bCs/>
          <w:sz w:val="24"/>
          <w:szCs w:val="24"/>
        </w:rPr>
      </w:pPr>
      <w:r w:rsidRPr="006250DC">
        <w:rPr>
          <w:rFonts w:ascii="Times New Roman" w:hAnsi="Times New Roman" w:cs="Times New Roman"/>
          <w:bCs/>
          <w:sz w:val="24"/>
          <w:szCs w:val="24"/>
        </w:rPr>
        <w:t>многофункциональных центрах.</w:t>
      </w:r>
    </w:p>
    <w:p w14:paraId="61C0D388" w14:textId="77777777" w:rsidR="00211ABE" w:rsidRPr="006250DC" w:rsidRDefault="00211ABE" w:rsidP="006250D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D7FECBC"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sidRPr="006250DC">
        <w:rPr>
          <w:rFonts w:ascii="Times New Roman" w:hAnsi="Times New Roman" w:cs="Times New Roman"/>
          <w:sz w:val="24"/>
          <w:szCs w:val="24"/>
        </w:rPr>
        <w:lastRenderedPageBreak/>
        <w:t>осуществляется при наличии вступившего в силу соглашения о взаимодействии между ГБУ ЛО «МФЦ» и иным МФЦ.</w:t>
      </w:r>
    </w:p>
    <w:p w14:paraId="6FA9CA73"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FC89C08"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E16BB4B"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91C04A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б) определяет предмет обращения;</w:t>
      </w:r>
    </w:p>
    <w:p w14:paraId="02EBAE20"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в) проводит проверку правильности заполнения обращения;</w:t>
      </w:r>
    </w:p>
    <w:p w14:paraId="2683B63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г) проводит проверку укомплектованности пакета документов;</w:t>
      </w:r>
    </w:p>
    <w:p w14:paraId="25F2962E"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783BA6"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е) заверяет каждый документ дела своей электронной подписью (далее - ЭП);</w:t>
      </w:r>
    </w:p>
    <w:p w14:paraId="2D954073"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ж) направляет копии документов и реестр документов в комитет:</w:t>
      </w:r>
    </w:p>
    <w:p w14:paraId="51D639E4"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 электронно</w:t>
      </w:r>
      <w:r w:rsidR="002A725E" w:rsidRPr="006250DC">
        <w:rPr>
          <w:rFonts w:ascii="Times New Roman" w:hAnsi="Times New Roman" w:cs="Times New Roman"/>
          <w:sz w:val="24"/>
          <w:szCs w:val="24"/>
        </w:rPr>
        <w:t>й</w:t>
      </w:r>
      <w:r w:rsidRPr="006250DC">
        <w:rPr>
          <w:rFonts w:ascii="Times New Roman" w:hAnsi="Times New Roman" w:cs="Times New Roman"/>
          <w:sz w:val="24"/>
          <w:szCs w:val="24"/>
        </w:rPr>
        <w:t xml:space="preserve"> </w:t>
      </w:r>
      <w:r w:rsidR="002A725E" w:rsidRPr="006250DC">
        <w:rPr>
          <w:rFonts w:ascii="Times New Roman" w:hAnsi="Times New Roman" w:cs="Times New Roman"/>
          <w:sz w:val="24"/>
          <w:szCs w:val="24"/>
        </w:rPr>
        <w:t>форме</w:t>
      </w:r>
      <w:r w:rsidRPr="006250DC">
        <w:rPr>
          <w:rFonts w:ascii="Times New Roman" w:hAnsi="Times New Roman" w:cs="Times New Roman"/>
          <w:sz w:val="24"/>
          <w:szCs w:val="24"/>
        </w:rPr>
        <w:t xml:space="preserve"> (в составе пакетов электронных дел) в день обращения заявителя в МФЦ;</w:t>
      </w:r>
    </w:p>
    <w:p w14:paraId="2277CFEC"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706062"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72E6CAA"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w:t>
      </w:r>
      <w:r w:rsidR="00140135" w:rsidRPr="006250DC">
        <w:rPr>
          <w:rFonts w:ascii="Times New Roman" w:hAnsi="Times New Roman" w:cs="Times New Roman"/>
          <w:sz w:val="24"/>
          <w:szCs w:val="24"/>
        </w:rPr>
        <w:t>3</w:t>
      </w:r>
      <w:r w:rsidRPr="006250DC">
        <w:rPr>
          <w:rFonts w:ascii="Times New Roman" w:hAnsi="Times New Roman" w:cs="Times New Roman"/>
          <w:sz w:val="24"/>
          <w:szCs w:val="24"/>
        </w:rPr>
        <w:t xml:space="preserve">. При установлении работником МФЦ следующих фактов: </w:t>
      </w:r>
    </w:p>
    <w:p w14:paraId="6B0B8029"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19" w:history="1">
        <w:r w:rsidRPr="006250DC">
          <w:rPr>
            <w:rFonts w:ascii="Times New Roman" w:hAnsi="Times New Roman" w:cs="Times New Roman"/>
            <w:sz w:val="24"/>
            <w:szCs w:val="24"/>
          </w:rPr>
          <w:t>пункте 2.6</w:t>
        </w:r>
      </w:hyperlink>
      <w:r w:rsidRPr="006250DC">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33408CE5"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сообщает заявителю, какие необходимые документы им не представлены;</w:t>
      </w:r>
    </w:p>
    <w:p w14:paraId="4E6A0B87"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4907D1"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6DBDCB98"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25386AED"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сообщает заявителю об отсутствии у него права на получение муниципальной услуги;</w:t>
      </w:r>
    </w:p>
    <w:p w14:paraId="006ABE5F"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распечатывает расписку о предоставлении консультации.</w:t>
      </w:r>
    </w:p>
    <w:p w14:paraId="1A1605CD" w14:textId="77777777" w:rsidR="00211ABE" w:rsidRPr="006250DC" w:rsidRDefault="00211ABE" w:rsidP="006250DC">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6.</w:t>
      </w:r>
      <w:r w:rsidR="00140135" w:rsidRPr="006250DC">
        <w:rPr>
          <w:rFonts w:ascii="Times New Roman" w:hAnsi="Times New Roman" w:cs="Times New Roman"/>
          <w:sz w:val="24"/>
          <w:szCs w:val="24"/>
        </w:rPr>
        <w:t>4</w:t>
      </w:r>
      <w:r w:rsidRPr="006250D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E9414B"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47ACBF3"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5EF086F" w14:textId="77777777" w:rsidR="00211ABE" w:rsidRPr="006250DC" w:rsidRDefault="00211ABE" w:rsidP="00EC4392">
      <w:pPr>
        <w:autoSpaceDE w:val="0"/>
        <w:autoSpaceDN w:val="0"/>
        <w:adjustRightInd w:val="0"/>
        <w:spacing w:after="0" w:line="240" w:lineRule="auto"/>
        <w:ind w:firstLine="709"/>
        <w:jc w:val="both"/>
        <w:rPr>
          <w:rFonts w:ascii="Times New Roman" w:hAnsi="Times New Roman" w:cs="Times New Roman"/>
          <w:sz w:val="24"/>
          <w:szCs w:val="24"/>
        </w:rPr>
      </w:pPr>
      <w:r w:rsidRPr="006250D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E237E63" w14:textId="77777777" w:rsidR="00211ABE" w:rsidRPr="006250DC" w:rsidRDefault="00211ABE" w:rsidP="006250D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250D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B483AA" w14:textId="77777777" w:rsidR="00211ABE" w:rsidRPr="006250DC" w:rsidRDefault="00211ABE" w:rsidP="006250DC">
      <w:pPr>
        <w:pStyle w:val="ConsPlusNormal"/>
        <w:tabs>
          <w:tab w:val="left" w:pos="840"/>
        </w:tabs>
        <w:ind w:firstLine="709"/>
        <w:outlineLvl w:val="1"/>
        <w:rPr>
          <w:sz w:val="24"/>
          <w:szCs w:val="24"/>
        </w:rPr>
      </w:pPr>
    </w:p>
    <w:p w14:paraId="222BF996" w14:textId="77777777" w:rsidR="003D5A60" w:rsidRPr="006250DC" w:rsidRDefault="003D5A60" w:rsidP="006250D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14:paraId="0C12A764" w14:textId="77777777" w:rsidR="00B93BF6" w:rsidRDefault="00B93BF6" w:rsidP="006250D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C6E23" w14:textId="77777777" w:rsidR="00B93BF6" w:rsidRPr="00FE54E6" w:rsidRDefault="00B93BF6" w:rsidP="006250D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0A0124"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6DAA668"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D2EC604" w14:textId="77777777"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66F3FF3" w14:textId="30F484C4"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F9614B1" w14:textId="2BA49AB3"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4CF9B0B" w14:textId="0B7BE2EB"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ABD16C2" w14:textId="331ECB99"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F756C1F" w14:textId="16C1BC4D"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2161A40D" w14:textId="39DF448A"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555365A" w14:textId="7112FAD3"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002D7295" w14:textId="6A91706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8921B0D" w14:textId="48249EB5"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FE96F8E" w14:textId="7969605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5AA1EDED" w14:textId="113194E9"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62A7321" w14:textId="158F9394"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01D5F65" w14:textId="41E17C3C"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0267DBC6" w14:textId="6566E37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7313056" w14:textId="7518377E"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3D15DE53" w14:textId="0AFEF23E"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719FF110" w14:textId="1FEFEA07"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51F1C1B8" w14:textId="42A18C01"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4A84EC3D" w14:textId="6867ACE2"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6C605A4D" w14:textId="47753402"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76590A43" w14:textId="50EBAEDD" w:rsidR="006250DC" w:rsidRDefault="006250DC" w:rsidP="005F425E">
      <w:pPr>
        <w:widowControl w:val="0"/>
        <w:autoSpaceDE w:val="0"/>
        <w:autoSpaceDN w:val="0"/>
        <w:adjustRightInd w:val="0"/>
        <w:spacing w:after="0" w:line="240" w:lineRule="auto"/>
        <w:outlineLvl w:val="1"/>
        <w:rPr>
          <w:rFonts w:ascii="Times New Roman" w:hAnsi="Times New Roman" w:cs="Times New Roman"/>
          <w:sz w:val="28"/>
          <w:szCs w:val="28"/>
        </w:rPr>
      </w:pPr>
    </w:p>
    <w:p w14:paraId="1BAB3E6B" w14:textId="2A83375D"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EFBC89" w14:textId="77777777" w:rsidR="006250DC" w:rsidRDefault="006250DC"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864FD6" w14:textId="373E8141"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F17041" w14:textId="106C5F0F" w:rsidR="00167913" w:rsidRDefault="001679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887763A" w14:textId="77777777" w:rsidR="00167913" w:rsidRDefault="0016791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B18ABA" w14:textId="77777777"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023CE13" w14:textId="77777777" w:rsidR="00F353B9"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A573D6" w14:textId="77777777" w:rsidR="00780733" w:rsidRPr="00167913"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67913">
        <w:rPr>
          <w:rFonts w:ascii="Times New Roman" w:hAnsi="Times New Roman" w:cs="Times New Roman"/>
          <w:sz w:val="24"/>
          <w:szCs w:val="24"/>
        </w:rPr>
        <w:t xml:space="preserve">Приложение </w:t>
      </w:r>
      <w:r w:rsidR="00211ABE" w:rsidRPr="00167913">
        <w:rPr>
          <w:rFonts w:ascii="Times New Roman" w:hAnsi="Times New Roman" w:cs="Times New Roman"/>
          <w:sz w:val="24"/>
          <w:szCs w:val="24"/>
        </w:rPr>
        <w:t>1</w:t>
      </w:r>
    </w:p>
    <w:p w14:paraId="0E59B6C8" w14:textId="77777777" w:rsidR="00780733" w:rsidRPr="00167913" w:rsidRDefault="00780733" w:rsidP="00780733">
      <w:pPr>
        <w:widowControl w:val="0"/>
        <w:autoSpaceDE w:val="0"/>
        <w:autoSpaceDN w:val="0"/>
        <w:adjustRightInd w:val="0"/>
        <w:spacing w:after="0" w:line="240" w:lineRule="auto"/>
        <w:jc w:val="right"/>
        <w:rPr>
          <w:rFonts w:ascii="Times New Roman" w:hAnsi="Times New Roman" w:cs="Times New Roman"/>
          <w:sz w:val="24"/>
          <w:szCs w:val="24"/>
        </w:rPr>
      </w:pPr>
      <w:r w:rsidRPr="00167913">
        <w:rPr>
          <w:rFonts w:ascii="Times New Roman" w:hAnsi="Times New Roman" w:cs="Times New Roman"/>
          <w:sz w:val="24"/>
          <w:szCs w:val="24"/>
        </w:rPr>
        <w:t>к административному регламенту</w:t>
      </w:r>
    </w:p>
    <w:p w14:paraId="22C5C890" w14:textId="77777777"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14:paraId="18ABEEBE" w14:textId="77777777"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14:paraId="76B82A01" w14:textId="4F8D621C" w:rsidR="009873A3" w:rsidRDefault="00DF1D82" w:rsidP="006250DC">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 xml:space="preserve">В администрацию </w:t>
      </w:r>
      <w:r w:rsidR="006250DC">
        <w:rPr>
          <w:rFonts w:ascii="Times New Roman" w:hAnsi="Times New Roman" w:cs="Times New Roman"/>
          <w:sz w:val="24"/>
          <w:szCs w:val="24"/>
        </w:rPr>
        <w:t>Пудомягского сельского поселения</w:t>
      </w:r>
    </w:p>
    <w:p w14:paraId="123057B6" w14:textId="77777777" w:rsidR="009873A3" w:rsidRPr="00310648" w:rsidRDefault="009873A3" w:rsidP="009873A3">
      <w:pPr>
        <w:pStyle w:val="ConsPlusNonformat"/>
        <w:jc w:val="right"/>
        <w:rPr>
          <w:rFonts w:ascii="Times New Roman" w:hAnsi="Times New Roman" w:cs="Times New Roman"/>
          <w:sz w:val="24"/>
          <w:szCs w:val="24"/>
        </w:rPr>
      </w:pPr>
    </w:p>
    <w:p w14:paraId="63A19198" w14:textId="77777777"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14:paraId="485B6210" w14:textId="77777777"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14:paraId="74CDE497" w14:textId="77777777"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14:paraId="19C75A76" w14:textId="77777777"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14:paraId="00F6FE14" w14:textId="77777777" w:rsidR="00167913" w:rsidRPr="00167913" w:rsidRDefault="009873A3" w:rsidP="00167913">
      <w:pPr>
        <w:pStyle w:val="ConsPlusNonformat"/>
        <w:ind w:firstLine="1843"/>
        <w:jc w:val="both"/>
        <w:rPr>
          <w:rFonts w:ascii="Times New Roman" w:hAnsi="Times New Roman" w:cs="Times New Roman"/>
        </w:rPr>
      </w:pPr>
      <w:r w:rsidRPr="00167913">
        <w:rPr>
          <w:rFonts w:ascii="Times New Roman" w:hAnsi="Times New Roman" w:cs="Times New Roman"/>
        </w:rPr>
        <w:t xml:space="preserve">                                                                                         (указать адрес, телефон (факс),</w:t>
      </w:r>
      <w:r w:rsidR="00167913" w:rsidRPr="00167913">
        <w:rPr>
          <w:rFonts w:ascii="Times New Roman" w:hAnsi="Times New Roman" w:cs="Times New Roman"/>
        </w:rPr>
        <w:t xml:space="preserve"> </w:t>
      </w:r>
    </w:p>
    <w:p w14:paraId="0A67B178" w14:textId="40225A82" w:rsidR="009873A3" w:rsidRPr="00167913" w:rsidRDefault="009873A3" w:rsidP="00167913">
      <w:pPr>
        <w:pStyle w:val="ConsPlusNonformat"/>
        <w:ind w:firstLine="1843"/>
        <w:jc w:val="both"/>
        <w:rPr>
          <w:rFonts w:ascii="Times New Roman" w:hAnsi="Times New Roman" w:cs="Times New Roman"/>
        </w:rPr>
      </w:pPr>
      <w:r w:rsidRPr="00167913">
        <w:rPr>
          <w:rFonts w:ascii="Times New Roman" w:hAnsi="Times New Roman" w:cs="Times New Roman"/>
        </w:rPr>
        <w:t xml:space="preserve">                                                                                  электронную почту и иные реквизиты,</w:t>
      </w:r>
    </w:p>
    <w:p w14:paraId="471004E9" w14:textId="77777777" w:rsidR="009873A3" w:rsidRPr="00167913" w:rsidRDefault="009873A3" w:rsidP="00167913">
      <w:pPr>
        <w:pStyle w:val="ConsPlusNonformat"/>
        <w:ind w:firstLine="1843"/>
        <w:jc w:val="both"/>
        <w:rPr>
          <w:rFonts w:ascii="Times New Roman" w:hAnsi="Times New Roman" w:cs="Times New Roman"/>
        </w:rPr>
      </w:pPr>
      <w:r w:rsidRPr="00167913">
        <w:rPr>
          <w:rFonts w:ascii="Times New Roman" w:hAnsi="Times New Roman" w:cs="Times New Roman"/>
        </w:rPr>
        <w:t xml:space="preserve">                                                                                            позволяющие осуществлять</w:t>
      </w:r>
    </w:p>
    <w:p w14:paraId="4C9940F3" w14:textId="77777777" w:rsidR="009873A3" w:rsidRPr="00167913" w:rsidRDefault="009873A3" w:rsidP="00167913">
      <w:pPr>
        <w:pStyle w:val="ConsPlusNonformat"/>
        <w:ind w:firstLine="1843"/>
        <w:jc w:val="both"/>
        <w:rPr>
          <w:rFonts w:ascii="Times New Roman" w:hAnsi="Times New Roman" w:cs="Times New Roman"/>
        </w:rPr>
      </w:pPr>
      <w:r w:rsidRPr="00167913">
        <w:rPr>
          <w:rFonts w:ascii="Times New Roman" w:hAnsi="Times New Roman" w:cs="Times New Roman"/>
        </w:rPr>
        <w:t xml:space="preserve">                                                                                            взаимодействие с заявителем)</w:t>
      </w:r>
    </w:p>
    <w:p w14:paraId="2E5D901B" w14:textId="77777777"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14:paraId="566E2FE1"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5C2F9CEF" w14:textId="77777777"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14:paraId="29A460A1"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14:paraId="221BD83B" w14:textId="77777777"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14:paraId="21431DD0"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p>
    <w:p w14:paraId="26DB67E4" w14:textId="78E7C3DB"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w:t>
      </w:r>
      <w:r w:rsidR="00167913">
        <w:rPr>
          <w:rFonts w:ascii="Times New Roman" w:eastAsia="Times New Roman" w:hAnsi="Times New Roman" w:cs="Times New Roman"/>
          <w:sz w:val="24"/>
          <w:szCs w:val="24"/>
        </w:rPr>
        <w:t>___</w:t>
      </w:r>
      <w:r w:rsidRPr="007626C2">
        <w:rPr>
          <w:rFonts w:ascii="Times New Roman" w:eastAsia="Times New Roman" w:hAnsi="Times New Roman" w:cs="Times New Roman"/>
          <w:sz w:val="24"/>
          <w:szCs w:val="24"/>
        </w:rPr>
        <w:t>___________________________________,</w:t>
      </w:r>
    </w:p>
    <w:p w14:paraId="4A2D5990" w14:textId="6C1EEFFC"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w:t>
      </w:r>
      <w:r w:rsidR="00167913">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____________________</w:t>
      </w:r>
    </w:p>
    <w:p w14:paraId="48D1CAF2" w14:textId="3A3C2C09"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дом </w:t>
      </w:r>
      <w:r w:rsidR="00167913">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________, квартира </w:t>
      </w:r>
      <w:r w:rsidR="00167913">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_______, корп. _________, телефон: _______</w:t>
      </w:r>
      <w:r w:rsidR="00167913">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14:paraId="33637364" w14:textId="3BBAE1FB"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w:t>
      </w:r>
      <w:r w:rsidR="00167913">
        <w:rPr>
          <w:rFonts w:ascii="Times New Roman" w:eastAsia="Times New Roman" w:hAnsi="Times New Roman" w:cs="Times New Roman"/>
          <w:sz w:val="24"/>
          <w:szCs w:val="24"/>
        </w:rPr>
        <w:t>_________</w:t>
      </w:r>
      <w:r w:rsidRPr="007626C2">
        <w:rPr>
          <w:rFonts w:ascii="Times New Roman" w:eastAsia="Times New Roman" w:hAnsi="Times New Roman" w:cs="Times New Roman"/>
          <w:sz w:val="24"/>
          <w:szCs w:val="24"/>
        </w:rPr>
        <w:t>____________________</w:t>
      </w:r>
    </w:p>
    <w:p w14:paraId="094E9621"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14:paraId="26E21874" w14:textId="5CF34A06" w:rsidR="009873A3" w:rsidRPr="007626C2" w:rsidRDefault="009873A3" w:rsidP="00167913">
      <w:pPr>
        <w:widowControl w:val="0"/>
        <w:autoSpaceDE w:val="0"/>
        <w:autoSpaceDN w:val="0"/>
        <w:spacing w:after="0" w:line="240" w:lineRule="auto"/>
        <w:ind w:firstLine="567"/>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w:t>
      </w:r>
      <w:r w:rsidR="00167913">
        <w:rPr>
          <w:rFonts w:ascii="Times New Roman" w:eastAsia="Times New Roman" w:hAnsi="Times New Roman" w:cs="Times New Roman"/>
          <w:sz w:val="24"/>
          <w:szCs w:val="24"/>
        </w:rPr>
        <w:t>___</w:t>
      </w:r>
      <w:r w:rsidRPr="007626C2">
        <w:rPr>
          <w:rFonts w:ascii="Times New Roman" w:eastAsia="Times New Roman" w:hAnsi="Times New Roman" w:cs="Times New Roman"/>
          <w:sz w:val="24"/>
          <w:szCs w:val="24"/>
        </w:rPr>
        <w:t>____________________________</w:t>
      </w:r>
    </w:p>
    <w:p w14:paraId="4AD0D0EA"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14:paraId="47EB7261" w14:textId="77777777" w:rsidR="009873A3" w:rsidRDefault="009873A3" w:rsidP="00167913">
      <w:pPr>
        <w:widowControl w:val="0"/>
        <w:autoSpaceDE w:val="0"/>
        <w:autoSpaceDN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14:paraId="2E8FD71E" w14:textId="77777777" w:rsidR="009873A3" w:rsidRDefault="009873A3" w:rsidP="00167913">
      <w:pPr>
        <w:widowControl w:val="0"/>
        <w:autoSpaceDE w:val="0"/>
        <w:autoSpaceDN w:val="0"/>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14:paraId="5F3C789B" w14:textId="23953349"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gramStart"/>
      <w:r w:rsidRPr="007626C2">
        <w:rPr>
          <w:rFonts w:ascii="Times New Roman" w:eastAsia="Times New Roman" w:hAnsi="Times New Roman" w:cs="Times New Roman"/>
          <w:sz w:val="24"/>
          <w:szCs w:val="24"/>
        </w:rPr>
        <w:t>этаже,_</w:t>
      </w:r>
      <w:proofErr w:type="gramEnd"/>
      <w:r w:rsidRPr="007626C2">
        <w:rPr>
          <w:rFonts w:ascii="Times New Roman" w:eastAsia="Times New Roman" w:hAnsi="Times New Roman" w:cs="Times New Roman"/>
          <w:sz w:val="24"/>
          <w:szCs w:val="24"/>
        </w:rPr>
        <w:t>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w:t>
      </w:r>
      <w:r w:rsidR="00167913">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____,</w:t>
      </w:r>
    </w:p>
    <w:p w14:paraId="2DEBC2ED" w14:textId="1A45991C"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14:paraId="48A1D829" w14:textId="64F53146"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w:t>
      </w:r>
      <w:r w:rsidR="00167913">
        <w:rPr>
          <w:rFonts w:ascii="Times New Roman" w:eastAsia="Times New Roman" w:hAnsi="Times New Roman" w:cs="Times New Roman"/>
          <w:sz w:val="24"/>
          <w:szCs w:val="24"/>
        </w:rPr>
        <w:t>_______</w:t>
      </w:r>
      <w:r w:rsidRPr="007626C2">
        <w:rPr>
          <w:rFonts w:ascii="Times New Roman" w:eastAsia="Times New Roman" w:hAnsi="Times New Roman" w:cs="Times New Roman"/>
          <w:sz w:val="24"/>
          <w:szCs w:val="24"/>
        </w:rPr>
        <w:t>_______________________________________</w:t>
      </w:r>
    </w:p>
    <w:p w14:paraId="03EE837A"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14:paraId="703685FB" w14:textId="5BFCFD44"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w:t>
      </w:r>
      <w:r w:rsidR="00167913">
        <w:rPr>
          <w:rFonts w:ascii="Times New Roman" w:eastAsia="Times New Roman" w:hAnsi="Times New Roman" w:cs="Times New Roman"/>
          <w:sz w:val="24"/>
          <w:szCs w:val="24"/>
        </w:rPr>
        <w:t>_________</w:t>
      </w:r>
      <w:r w:rsidRPr="007626C2">
        <w:rPr>
          <w:rFonts w:ascii="Times New Roman" w:eastAsia="Times New Roman" w:hAnsi="Times New Roman" w:cs="Times New Roman"/>
          <w:sz w:val="24"/>
          <w:szCs w:val="24"/>
        </w:rPr>
        <w:t>___________________,</w:t>
      </w:r>
    </w:p>
    <w:p w14:paraId="76BEE3E5"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14:paraId="1439AFD2" w14:textId="77777777" w:rsidR="009873A3" w:rsidRPr="007626C2"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14:paraId="041AC6DC" w14:textId="3FEE30B7" w:rsidR="009873A3" w:rsidRPr="00AB0F18"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Из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w:t>
      </w:r>
      <w:r w:rsidR="00167913">
        <w:rPr>
          <w:rFonts w:ascii="Times New Roman" w:eastAsia="Times New Roman" w:hAnsi="Times New Roman" w:cs="Times New Roman"/>
          <w:sz w:val="24"/>
          <w:szCs w:val="24"/>
        </w:rPr>
        <w:t>___</w:t>
      </w:r>
      <w:r w:rsidRPr="007626C2">
        <w:rPr>
          <w:rFonts w:ascii="Times New Roman" w:eastAsia="Times New Roman" w:hAnsi="Times New Roman" w:cs="Times New Roman"/>
          <w:sz w:val="24"/>
          <w:szCs w:val="24"/>
        </w:rPr>
        <w:t>_______</w:t>
      </w:r>
      <w:r w:rsidRPr="00AB0F18">
        <w:rPr>
          <w:rFonts w:ascii="Times New Roman" w:eastAsia="Times New Roman" w:hAnsi="Times New Roman" w:cs="Times New Roman"/>
          <w:sz w:val="24"/>
          <w:szCs w:val="24"/>
        </w:rPr>
        <w:t>_______________________________</w:t>
      </w:r>
    </w:p>
    <w:p w14:paraId="124BA8E9" w14:textId="735CCC91" w:rsidR="009873A3" w:rsidRPr="009873A3"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w:t>
      </w:r>
      <w:r w:rsidR="00675733">
        <w:rPr>
          <w:rFonts w:ascii="Times New Roman" w:eastAsia="Times New Roman" w:hAnsi="Times New Roman" w:cs="Times New Roman"/>
          <w:sz w:val="24"/>
          <w:szCs w:val="24"/>
        </w:rPr>
        <w:t>__</w:t>
      </w:r>
      <w:r w:rsidRPr="009873A3">
        <w:rPr>
          <w:rFonts w:ascii="Times New Roman" w:eastAsia="Times New Roman" w:hAnsi="Times New Roman" w:cs="Times New Roman"/>
          <w:sz w:val="24"/>
          <w:szCs w:val="24"/>
        </w:rPr>
        <w:t>_______________, проживаю с _____________года</w:t>
      </w:r>
    </w:p>
    <w:p w14:paraId="7B9BB4F4" w14:textId="5ABA2BC5" w:rsidR="009873A3" w:rsidRPr="009873A3"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w:t>
      </w:r>
      <w:proofErr w:type="gramStart"/>
      <w:r w:rsidRPr="009873A3">
        <w:rPr>
          <w:rFonts w:ascii="Times New Roman" w:eastAsia="Times New Roman" w:hAnsi="Times New Roman" w:cs="Times New Roman"/>
          <w:sz w:val="24"/>
          <w:szCs w:val="24"/>
        </w:rPr>
        <w:t>основании  (</w:t>
      </w:r>
      <w:proofErr w:type="gramEnd"/>
      <w:r w:rsidRPr="009873A3">
        <w:rPr>
          <w:rFonts w:ascii="Times New Roman" w:eastAsia="Times New Roman" w:hAnsi="Times New Roman" w:cs="Times New Roman"/>
          <w:sz w:val="24"/>
          <w:szCs w:val="24"/>
        </w:rPr>
        <w:t xml:space="preserve">договора) ордера </w:t>
      </w:r>
      <w:r w:rsidR="00167913">
        <w:rPr>
          <w:rFonts w:ascii="Times New Roman" w:eastAsia="Times New Roman" w:hAnsi="Times New Roman" w:cs="Times New Roman"/>
          <w:sz w:val="24"/>
          <w:szCs w:val="24"/>
        </w:rPr>
        <w:t>№</w:t>
      </w:r>
      <w:r w:rsidRPr="009873A3">
        <w:rPr>
          <w:rFonts w:ascii="Times New Roman" w:eastAsia="Times New Roman" w:hAnsi="Times New Roman" w:cs="Times New Roman"/>
          <w:sz w:val="24"/>
          <w:szCs w:val="24"/>
        </w:rPr>
        <w:t xml:space="preserve"> ______от __________года___ на ____________ человек</w:t>
      </w:r>
    </w:p>
    <w:p w14:paraId="2345C491" w14:textId="4F24BD02" w:rsidR="009873A3" w:rsidRDefault="009873A3" w:rsidP="00675733">
      <w:pPr>
        <w:widowControl w:val="0"/>
        <w:autoSpaceDE w:val="0"/>
        <w:autoSpaceDN w:val="0"/>
        <w:spacing w:after="0" w:line="240" w:lineRule="auto"/>
        <w:jc w:val="both"/>
        <w:rPr>
          <w:rFonts w:ascii="Times New Roman" w:eastAsia="Times New Roman" w:hAnsi="Times New Roman" w:cs="Times New Roman"/>
          <w:sz w:val="24"/>
          <w:szCs w:val="24"/>
        </w:rPr>
      </w:pPr>
    </w:p>
    <w:p w14:paraId="4692BA5A" w14:textId="77777777" w:rsidR="009873A3" w:rsidRDefault="009873A3" w:rsidP="00167913">
      <w:pPr>
        <w:widowControl w:val="0"/>
        <w:autoSpaceDE w:val="0"/>
        <w:autoSpaceDN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w:t>
      </w:r>
      <w:proofErr w:type="gramEnd"/>
      <w:r w:rsidRPr="007626C2">
        <w:rPr>
          <w:rFonts w:ascii="Times New Roman" w:eastAsia="Times New Roman" w:hAnsi="Times New Roman" w:cs="Times New Roman"/>
          <w:sz w:val="24"/>
          <w:szCs w:val="24"/>
        </w:rPr>
        <w:t xml:space="preserve">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14:paraId="0603FA12"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14:paraId="5ED897A6" w14:textId="77777777" w:rsidTr="00F35AB5">
        <w:trPr>
          <w:jc w:val="center"/>
        </w:trPr>
        <w:tc>
          <w:tcPr>
            <w:tcW w:w="392" w:type="dxa"/>
          </w:tcPr>
          <w:p w14:paraId="619D432D"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14:paraId="69270FDA"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14:paraId="1A981DBA"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14:paraId="58B921E4"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14:paraId="5155FFF1"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14:paraId="6B48B1C4" w14:textId="77777777"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14:paraId="191DCE8D" w14:textId="77777777" w:rsidTr="00F35AB5">
        <w:trPr>
          <w:jc w:val="center"/>
        </w:trPr>
        <w:tc>
          <w:tcPr>
            <w:tcW w:w="392" w:type="dxa"/>
          </w:tcPr>
          <w:p w14:paraId="363EA76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1CA9DE8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BCBE53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8267EC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7DB3AF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070F96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2F951AE" w14:textId="77777777" w:rsidTr="00F35AB5">
        <w:trPr>
          <w:jc w:val="center"/>
        </w:trPr>
        <w:tc>
          <w:tcPr>
            <w:tcW w:w="392" w:type="dxa"/>
          </w:tcPr>
          <w:p w14:paraId="2789A5A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66A5CF5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21103B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1C96B82"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72E521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171104F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86139F2" w14:textId="77777777" w:rsidTr="00F35AB5">
        <w:trPr>
          <w:jc w:val="center"/>
        </w:trPr>
        <w:tc>
          <w:tcPr>
            <w:tcW w:w="392" w:type="dxa"/>
          </w:tcPr>
          <w:p w14:paraId="31BF25A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0D1530CD"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0FDCF8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40EA06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602CFBD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8C5693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5D352F4F" w14:textId="77777777" w:rsidTr="00F35AB5">
        <w:trPr>
          <w:jc w:val="center"/>
        </w:trPr>
        <w:tc>
          <w:tcPr>
            <w:tcW w:w="392" w:type="dxa"/>
          </w:tcPr>
          <w:p w14:paraId="14F8B4C9"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43C3B8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5C40F25"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D85D043"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519381AA"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22E2431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251F3319" w14:textId="77777777" w:rsidTr="00F35AB5">
        <w:trPr>
          <w:jc w:val="center"/>
        </w:trPr>
        <w:tc>
          <w:tcPr>
            <w:tcW w:w="392" w:type="dxa"/>
          </w:tcPr>
          <w:p w14:paraId="5C64D4FF"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34C18AC"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395B56C0"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001BDC8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7E87D56"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3D1D38F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14:paraId="050255ED" w14:textId="77777777" w:rsidTr="00F35AB5">
        <w:trPr>
          <w:jc w:val="center"/>
        </w:trPr>
        <w:tc>
          <w:tcPr>
            <w:tcW w:w="392" w:type="dxa"/>
          </w:tcPr>
          <w:p w14:paraId="38F817FB"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14:paraId="20BCC01E"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14:paraId="042300C4"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DE105B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4CA52541"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14:paraId="76931E67" w14:textId="77777777"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14:paraId="45A705FE"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39DB126"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14:paraId="43A1CA68" w14:textId="77777777"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14:paraId="30DEDC30" w14:textId="77777777"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14:paraId="56CE90D9" w14:textId="77777777" w:rsidTr="00F35AB5">
        <w:trPr>
          <w:jc w:val="center"/>
        </w:trPr>
        <w:tc>
          <w:tcPr>
            <w:tcW w:w="392" w:type="dxa"/>
          </w:tcPr>
          <w:p w14:paraId="70B1E032"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14:paraId="72F2D84B"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14:paraId="6960B871"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14:paraId="3E90C95A"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14:paraId="538956AA" w14:textId="77777777"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14:paraId="3DFBEE83" w14:textId="77777777" w:rsidTr="00F35AB5">
        <w:trPr>
          <w:jc w:val="center"/>
        </w:trPr>
        <w:tc>
          <w:tcPr>
            <w:tcW w:w="392" w:type="dxa"/>
          </w:tcPr>
          <w:p w14:paraId="4D97AD8C"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4EE9B018"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615798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0E551E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8847EA8"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531F3F60" w14:textId="77777777" w:rsidTr="00F35AB5">
        <w:trPr>
          <w:jc w:val="center"/>
        </w:trPr>
        <w:tc>
          <w:tcPr>
            <w:tcW w:w="392" w:type="dxa"/>
          </w:tcPr>
          <w:p w14:paraId="04F9FE9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05A9C3E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5CCC1EFF"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1DCE067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03D9BC73"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3044A9D5" w14:textId="77777777" w:rsidTr="00F35AB5">
        <w:trPr>
          <w:jc w:val="center"/>
        </w:trPr>
        <w:tc>
          <w:tcPr>
            <w:tcW w:w="392" w:type="dxa"/>
          </w:tcPr>
          <w:p w14:paraId="70CF172B"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53B8CFE5"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740C6705"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1AD91B10"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15EFEC30" w14:textId="77777777" w:rsidR="009873A3" w:rsidRDefault="009873A3" w:rsidP="00F35AB5">
            <w:pPr>
              <w:autoSpaceDE w:val="0"/>
              <w:autoSpaceDN w:val="0"/>
              <w:jc w:val="both"/>
              <w:rPr>
                <w:rFonts w:ascii="Times New Roman" w:eastAsia="Times New Roman" w:hAnsi="Times New Roman" w:cs="Times New Roman"/>
                <w:sz w:val="24"/>
                <w:szCs w:val="24"/>
              </w:rPr>
            </w:pPr>
          </w:p>
        </w:tc>
      </w:tr>
      <w:tr w:rsidR="009873A3" w14:paraId="6D7C317A" w14:textId="77777777" w:rsidTr="00F35AB5">
        <w:trPr>
          <w:jc w:val="center"/>
        </w:trPr>
        <w:tc>
          <w:tcPr>
            <w:tcW w:w="392" w:type="dxa"/>
          </w:tcPr>
          <w:p w14:paraId="5534134A"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14:paraId="49D4DF97"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14:paraId="0692784E"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14:paraId="3C1DF0A6" w14:textId="77777777"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14:paraId="63A5DF81" w14:textId="77777777" w:rsidR="009873A3" w:rsidRDefault="009873A3" w:rsidP="00F35AB5">
            <w:pPr>
              <w:autoSpaceDE w:val="0"/>
              <w:autoSpaceDN w:val="0"/>
              <w:jc w:val="both"/>
              <w:rPr>
                <w:rFonts w:ascii="Times New Roman" w:eastAsia="Times New Roman" w:hAnsi="Times New Roman" w:cs="Times New Roman"/>
                <w:sz w:val="24"/>
                <w:szCs w:val="24"/>
              </w:rPr>
            </w:pPr>
          </w:p>
        </w:tc>
      </w:tr>
    </w:tbl>
    <w:p w14:paraId="5082F873" w14:textId="77777777"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4B82399B" w14:textId="77777777"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14:paraId="5DE8C360" w14:textId="2B739321"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w:t>
      </w:r>
      <w:r w:rsidR="00675733">
        <w:rPr>
          <w:rFonts w:ascii="Times New Roman" w:eastAsia="Times New Roman" w:hAnsi="Times New Roman" w:cs="Times New Roman"/>
          <w:sz w:val="24"/>
          <w:szCs w:val="24"/>
        </w:rPr>
        <w:t>_____________</w:t>
      </w:r>
      <w:r w:rsidRPr="007626C2">
        <w:rPr>
          <w:rFonts w:ascii="Times New Roman" w:eastAsia="Times New Roman" w:hAnsi="Times New Roman" w:cs="Times New Roman"/>
          <w:sz w:val="24"/>
          <w:szCs w:val="24"/>
        </w:rPr>
        <w:t>_______, и все совершеннолетние члены семьи желаем</w:t>
      </w:r>
    </w:p>
    <w:p w14:paraId="459C326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1447B02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14:paraId="1D3CB9B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14:paraId="3DAE094F"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14:paraId="58A7F563"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3E7DC110"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14:paraId="7964647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1B6E36E4" w14:textId="77777777"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14:paraId="6E3C9BC5" w14:textId="01E6BD9C"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w:t>
      </w:r>
      <w:r w:rsidR="00675733">
        <w:rPr>
          <w:rFonts w:ascii="Times New Roman" w:eastAsia="Times New Roman" w:hAnsi="Times New Roman" w:cs="Times New Roman"/>
          <w:sz w:val="24"/>
          <w:szCs w:val="24"/>
        </w:rPr>
        <w:t>________</w:t>
      </w:r>
      <w:r w:rsidRPr="007626C2">
        <w:rPr>
          <w:rFonts w:ascii="Times New Roman" w:eastAsia="Times New Roman" w:hAnsi="Times New Roman" w:cs="Times New Roman"/>
          <w:sz w:val="24"/>
          <w:szCs w:val="24"/>
        </w:rPr>
        <w:t>__________________________</w:t>
      </w:r>
    </w:p>
    <w:p w14:paraId="2630D7B1"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14:paraId="3ACF7658"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43FBEE07" w14:textId="1B0FC18F"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Указанная  жилая</w:t>
      </w:r>
      <w:proofErr w:type="gramEnd"/>
      <w:r w:rsidRPr="007626C2">
        <w:rPr>
          <w:rFonts w:ascii="Times New Roman" w:eastAsia="Times New Roman" w:hAnsi="Times New Roman" w:cs="Times New Roman"/>
          <w:sz w:val="24"/>
          <w:szCs w:val="24"/>
        </w:rPr>
        <w:t xml:space="preserve"> площадь осмотрена и ник</w:t>
      </w:r>
      <w:r>
        <w:rPr>
          <w:rFonts w:ascii="Times New Roman" w:eastAsia="Times New Roman" w:hAnsi="Times New Roman" w:cs="Times New Roman"/>
          <w:sz w:val="24"/>
          <w:szCs w:val="24"/>
        </w:rPr>
        <w:t>аких претензий к отделу __________</w:t>
      </w:r>
      <w:r w:rsidR="00675733">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Pr="007626C2">
        <w:rPr>
          <w:rFonts w:ascii="Times New Roman" w:eastAsia="Times New Roman" w:hAnsi="Times New Roman" w:cs="Times New Roman"/>
          <w:sz w:val="24"/>
          <w:szCs w:val="24"/>
        </w:rPr>
        <w:t xml:space="preserve"> не имеем.</w:t>
      </w:r>
    </w:p>
    <w:p w14:paraId="32E7572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7006B65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4C8D7B79"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6AC6AB6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14:paraId="62AA24B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4509252"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120A32F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2C5161FB"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14:paraId="49289B85"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35E3262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14:paraId="663B1156"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  заявление</w:t>
      </w:r>
      <w:proofErr w:type="gramEnd"/>
      <w:r>
        <w:rPr>
          <w:rFonts w:ascii="Times New Roman" w:eastAsia="Times New Roman" w:hAnsi="Times New Roman" w:cs="Times New Roman"/>
          <w:sz w:val="24"/>
          <w:szCs w:val="24"/>
        </w:rPr>
        <w:t xml:space="preserve">  несут </w:t>
      </w:r>
      <w:r w:rsidRPr="007626C2">
        <w:rPr>
          <w:rFonts w:ascii="Times New Roman" w:eastAsia="Times New Roman" w:hAnsi="Times New Roman" w:cs="Times New Roman"/>
          <w:sz w:val="24"/>
          <w:szCs w:val="24"/>
        </w:rPr>
        <w:t>ответственность по закону.</w:t>
      </w:r>
    </w:p>
    <w:p w14:paraId="0314FD6B" w14:textId="77777777"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14:paraId="574A97EF"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14:paraId="63B39027"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14:paraId="7AAE2153"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14:paraId="05416258"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14:paraId="386680BE"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14:paraId="4F65CA65" w14:textId="7DF9AFAC" w:rsidR="009873A3" w:rsidRDefault="009873A3" w:rsidP="009873A3">
      <w:pPr>
        <w:pStyle w:val="ConsPlusNonformat"/>
        <w:jc w:val="both"/>
        <w:rPr>
          <w:rFonts w:ascii="Times New Roman" w:eastAsia="Times New Roman" w:hAnsi="Times New Roman" w:cs="Times New Roman"/>
          <w:sz w:val="24"/>
          <w:szCs w:val="24"/>
        </w:rPr>
      </w:pPr>
    </w:p>
    <w:p w14:paraId="6ED56213" w14:textId="77777777" w:rsidR="006250DC" w:rsidRDefault="006250DC" w:rsidP="009873A3">
      <w:pPr>
        <w:pStyle w:val="ConsPlusNonformat"/>
        <w:jc w:val="both"/>
        <w:rPr>
          <w:rFonts w:ascii="Times New Roman" w:eastAsia="Times New Roman" w:hAnsi="Times New Roman" w:cs="Times New Roman"/>
          <w:sz w:val="24"/>
          <w:szCs w:val="24"/>
        </w:rPr>
      </w:pPr>
    </w:p>
    <w:p w14:paraId="0F126893" w14:textId="77777777" w:rsidR="009873A3" w:rsidRDefault="009873A3" w:rsidP="009873A3">
      <w:pPr>
        <w:pStyle w:val="ConsPlusNonformat"/>
        <w:jc w:val="both"/>
        <w:rPr>
          <w:rFonts w:ascii="Times New Roman" w:eastAsia="Times New Roman" w:hAnsi="Times New Roman" w:cs="Times New Roman"/>
          <w:sz w:val="24"/>
          <w:szCs w:val="24"/>
        </w:rPr>
      </w:pPr>
    </w:p>
    <w:p w14:paraId="504287BF"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14:paraId="235E9B0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14:paraId="7AF43817" w14:textId="77777777" w:rsidTr="00F35AB5">
        <w:tc>
          <w:tcPr>
            <w:tcW w:w="534" w:type="dxa"/>
            <w:tcBorders>
              <w:right w:val="single" w:sz="4" w:space="0" w:color="auto"/>
            </w:tcBorders>
            <w:shd w:val="clear" w:color="auto" w:fill="auto"/>
          </w:tcPr>
          <w:p w14:paraId="7F6D4F6C"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1F8CEF2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CC05E72"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14:paraId="0F346C3E" w14:textId="77777777" w:rsidTr="00F35AB5">
        <w:tc>
          <w:tcPr>
            <w:tcW w:w="534" w:type="dxa"/>
            <w:tcBorders>
              <w:right w:val="single" w:sz="4" w:space="0" w:color="auto"/>
            </w:tcBorders>
            <w:shd w:val="clear" w:color="auto" w:fill="auto"/>
          </w:tcPr>
          <w:p w14:paraId="0618D427"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018F9125"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7BBFFC06"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14:paraId="311AB1F4" w14:textId="77777777" w:rsidTr="00F35AB5">
        <w:tc>
          <w:tcPr>
            <w:tcW w:w="534" w:type="dxa"/>
            <w:tcBorders>
              <w:right w:val="single" w:sz="4" w:space="0" w:color="auto"/>
            </w:tcBorders>
            <w:shd w:val="clear" w:color="auto" w:fill="auto"/>
          </w:tcPr>
          <w:p w14:paraId="6929417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14:paraId="6EC256BD"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14:paraId="308673F1" w14:textId="77777777"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14:paraId="0BF85317" w14:textId="77777777" w:rsidTr="00F35AB5">
        <w:tc>
          <w:tcPr>
            <w:tcW w:w="534" w:type="dxa"/>
            <w:tcBorders>
              <w:right w:val="single" w:sz="4" w:space="0" w:color="auto"/>
            </w:tcBorders>
            <w:shd w:val="clear" w:color="auto" w:fill="auto"/>
          </w:tcPr>
          <w:p w14:paraId="6829A977"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14:paraId="2157338B" w14:textId="77777777"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14:paraId="296111E5" w14:textId="77777777"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14:paraId="5098451D" w14:textId="77777777" w:rsidR="009873A3" w:rsidRPr="00227FBF" w:rsidRDefault="009873A3" w:rsidP="009873A3">
      <w:pPr>
        <w:rPr>
          <w:rFonts w:ascii="Times New Roman" w:eastAsia="Times New Roman" w:hAnsi="Times New Roman" w:cs="Times New Roman"/>
          <w:sz w:val="24"/>
          <w:szCs w:val="24"/>
        </w:rPr>
      </w:pPr>
    </w:p>
    <w:p w14:paraId="7CA0465E" w14:textId="77777777" w:rsidR="00211ABE" w:rsidRPr="00586FEC" w:rsidRDefault="00211ABE" w:rsidP="00211ABE">
      <w:pPr>
        <w:pStyle w:val="ConsPlusNonformat"/>
        <w:jc w:val="both"/>
        <w:rPr>
          <w:rFonts w:ascii="Times New Roman" w:hAnsi="Times New Roman" w:cs="Times New Roman"/>
          <w:sz w:val="28"/>
          <w:szCs w:val="28"/>
        </w:rPr>
      </w:pPr>
    </w:p>
    <w:p w14:paraId="2BB88660" w14:textId="77777777"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14:paraId="6107DF06" w14:textId="77777777" w:rsidR="00211ABE" w:rsidRPr="00F11CF7" w:rsidRDefault="00211ABE" w:rsidP="00211ABE">
      <w:pPr>
        <w:pStyle w:val="ConsPlusNonformat"/>
        <w:jc w:val="both"/>
      </w:pPr>
    </w:p>
    <w:p w14:paraId="0603D455" w14:textId="77777777" w:rsidR="00211ABE" w:rsidRPr="00F11CF7" w:rsidRDefault="00211ABE" w:rsidP="00211ABE">
      <w:pPr>
        <w:pStyle w:val="ConsPlusNonformat"/>
        <w:jc w:val="both"/>
      </w:pPr>
      <w:r w:rsidRPr="00F11CF7">
        <w:t>Я, _______________________________________________________________________,</w:t>
      </w:r>
    </w:p>
    <w:p w14:paraId="5BF56A9D" w14:textId="77777777" w:rsidR="00211ABE" w:rsidRPr="00F11CF7" w:rsidRDefault="00211ABE" w:rsidP="00211ABE">
      <w:pPr>
        <w:pStyle w:val="ConsPlusNonformat"/>
        <w:jc w:val="both"/>
      </w:pPr>
      <w:r w:rsidRPr="00F11CF7">
        <w:t xml:space="preserve">           (фамилия, имя, отчество субъекта персональных данных)</w:t>
      </w:r>
    </w:p>
    <w:p w14:paraId="7107E98A" w14:textId="77777777"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14:paraId="57975189" w14:textId="77777777"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14:paraId="631FDF17" w14:textId="77777777" w:rsidR="00211ABE" w:rsidRPr="00F11CF7" w:rsidRDefault="00211ABE" w:rsidP="00211ABE">
      <w:pPr>
        <w:pStyle w:val="ConsPlusNonformat"/>
        <w:jc w:val="both"/>
      </w:pPr>
      <w:r w:rsidRPr="00F11CF7">
        <w:t>документ, удостоверяющий личность: _______________________________________,</w:t>
      </w:r>
    </w:p>
    <w:p w14:paraId="58BE6BE4" w14:textId="77777777" w:rsidR="00211ABE" w:rsidRPr="00F11CF7" w:rsidRDefault="00211ABE" w:rsidP="00211ABE">
      <w:pPr>
        <w:pStyle w:val="ConsPlusNonformat"/>
        <w:jc w:val="both"/>
      </w:pPr>
      <w:r w:rsidRPr="00F11CF7">
        <w:t xml:space="preserve">                                (наименование документа, N, сведения о дате</w:t>
      </w:r>
    </w:p>
    <w:p w14:paraId="1C3DF14E" w14:textId="77777777" w:rsidR="00211ABE" w:rsidRPr="00F11CF7" w:rsidRDefault="00211ABE" w:rsidP="00211ABE">
      <w:pPr>
        <w:pStyle w:val="ConsPlusNonformat"/>
        <w:jc w:val="both"/>
      </w:pPr>
      <w:r w:rsidRPr="00F11CF7">
        <w:t xml:space="preserve">                                   выдачи документа и выдавшем его органе)</w:t>
      </w:r>
    </w:p>
    <w:p w14:paraId="0F5F1142" w14:textId="77777777" w:rsidR="00211ABE" w:rsidRPr="00F11CF7" w:rsidRDefault="00211ABE" w:rsidP="00211ABE">
      <w:pPr>
        <w:pStyle w:val="ConsPlusNonformat"/>
        <w:jc w:val="both"/>
      </w:pPr>
      <w:r w:rsidRPr="00F11CF7">
        <w:t>(Вариант: ________________________________________________________________,</w:t>
      </w:r>
    </w:p>
    <w:p w14:paraId="4D25D53C" w14:textId="77777777"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14:paraId="3F724AD8" w14:textId="77777777" w:rsidR="00211ABE" w:rsidRPr="00F11CF7" w:rsidRDefault="00211ABE" w:rsidP="00211ABE">
      <w:pPr>
        <w:pStyle w:val="ConsPlusNonformat"/>
        <w:jc w:val="both"/>
      </w:pPr>
      <w:r w:rsidRPr="00F11CF7">
        <w:t>зарегистрирован ______ по адресу: ________________________________________,</w:t>
      </w:r>
    </w:p>
    <w:p w14:paraId="1EAE1776" w14:textId="77777777" w:rsidR="00211ABE" w:rsidRPr="00F11CF7" w:rsidRDefault="00211ABE" w:rsidP="00211ABE">
      <w:pPr>
        <w:pStyle w:val="ConsPlusNonformat"/>
        <w:jc w:val="both"/>
      </w:pPr>
      <w:r w:rsidRPr="00F11CF7">
        <w:t>документ, удостоверяющий личность: _______________________________________,</w:t>
      </w:r>
    </w:p>
    <w:p w14:paraId="17C6DF4A" w14:textId="77777777" w:rsidR="00211ABE" w:rsidRPr="00F11CF7" w:rsidRDefault="00211ABE" w:rsidP="00211ABE">
      <w:pPr>
        <w:pStyle w:val="ConsPlusNonformat"/>
        <w:jc w:val="both"/>
      </w:pPr>
      <w:r w:rsidRPr="00F11CF7">
        <w:t xml:space="preserve">                               (наименование документа, N, сведения о дате</w:t>
      </w:r>
    </w:p>
    <w:p w14:paraId="4370D00E" w14:textId="77777777" w:rsidR="00211ABE" w:rsidRPr="00F11CF7" w:rsidRDefault="00211ABE" w:rsidP="00211ABE">
      <w:pPr>
        <w:pStyle w:val="ConsPlusNonformat"/>
        <w:jc w:val="both"/>
      </w:pPr>
      <w:r w:rsidRPr="00F11CF7">
        <w:t xml:space="preserve">                                  выдачи документа и выдавшем его органе)</w:t>
      </w:r>
    </w:p>
    <w:p w14:paraId="59EA8F70" w14:textId="77777777"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14:paraId="168D9A2D" w14:textId="77777777" w:rsidR="00211ABE" w:rsidRPr="00F11CF7" w:rsidRDefault="00211ABE" w:rsidP="00211ABE">
      <w:pPr>
        <w:pStyle w:val="ConsPlusNonformat"/>
        <w:jc w:val="both"/>
      </w:pPr>
      <w:r w:rsidRPr="00F11CF7">
        <w:t>подтверждающего полномочия представителя))</w:t>
      </w:r>
    </w:p>
    <w:p w14:paraId="516065B2" w14:textId="77777777" w:rsidR="00211ABE" w:rsidRPr="00F11CF7" w:rsidRDefault="00211ABE" w:rsidP="00211ABE">
      <w:pPr>
        <w:pStyle w:val="ConsPlusNonformat"/>
        <w:jc w:val="both"/>
      </w:pPr>
      <w:r w:rsidRPr="00F11CF7">
        <w:t>в целях ___________________________________________________________________</w:t>
      </w:r>
    </w:p>
    <w:p w14:paraId="7A2A4416" w14:textId="77777777" w:rsidR="00211ABE" w:rsidRPr="00F11CF7" w:rsidRDefault="00211ABE" w:rsidP="00211ABE">
      <w:pPr>
        <w:pStyle w:val="ConsPlusNonformat"/>
        <w:jc w:val="both"/>
      </w:pPr>
      <w:r w:rsidRPr="00F11CF7">
        <w:t xml:space="preserve">                        (указать цель обработки данных)</w:t>
      </w:r>
    </w:p>
    <w:p w14:paraId="42830BCF" w14:textId="77777777" w:rsidR="00211ABE" w:rsidRPr="00F11CF7" w:rsidRDefault="00211ABE" w:rsidP="00211ABE">
      <w:pPr>
        <w:pStyle w:val="ConsPlusNonformat"/>
        <w:jc w:val="both"/>
      </w:pPr>
      <w:r w:rsidRPr="00F11CF7">
        <w:t>даю согласие _____________________________________________________________,</w:t>
      </w:r>
    </w:p>
    <w:p w14:paraId="3868DBF1" w14:textId="77777777"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14:paraId="29CA7AED" w14:textId="77777777" w:rsidR="00211ABE" w:rsidRPr="00F11CF7" w:rsidRDefault="00211ABE" w:rsidP="00211ABE">
      <w:pPr>
        <w:pStyle w:val="ConsPlusNonformat"/>
        <w:jc w:val="both"/>
      </w:pPr>
      <w:r w:rsidRPr="00F11CF7">
        <w:t xml:space="preserve">                                   персональных данных)</w:t>
      </w:r>
    </w:p>
    <w:p w14:paraId="57DAAFC9" w14:textId="77777777" w:rsidR="00211ABE" w:rsidRPr="00F11CF7" w:rsidRDefault="00211ABE" w:rsidP="00211ABE">
      <w:pPr>
        <w:pStyle w:val="ConsPlusNonformat"/>
        <w:jc w:val="both"/>
      </w:pPr>
      <w:r w:rsidRPr="00F11CF7">
        <w:t>находящемуся по адресу: ____________________________________,</w:t>
      </w:r>
    </w:p>
    <w:p w14:paraId="7B969C1D" w14:textId="77777777" w:rsidR="00211ABE" w:rsidRPr="00F11CF7" w:rsidRDefault="00211ABE" w:rsidP="00211ABE">
      <w:pPr>
        <w:pStyle w:val="ConsPlusNonformat"/>
        <w:jc w:val="both"/>
      </w:pPr>
      <w:r w:rsidRPr="00F11CF7">
        <w:t>на обработку моих персональных данных, а именно: _________________________,</w:t>
      </w:r>
    </w:p>
    <w:p w14:paraId="5BF00C87" w14:textId="77777777"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14:paraId="231D8AF6" w14:textId="77777777" w:rsidR="00211ABE" w:rsidRPr="00F11CF7" w:rsidRDefault="00211ABE" w:rsidP="00211ABE">
      <w:pPr>
        <w:pStyle w:val="ConsPlusNonformat"/>
        <w:jc w:val="both"/>
      </w:pPr>
      <w:r w:rsidRPr="00F11CF7">
        <w:t>субъекта   персональных   данных),  то   есть   на   совершение   действий,</w:t>
      </w:r>
    </w:p>
    <w:p w14:paraId="3F68B2C5" w14:textId="77777777" w:rsidR="00211ABE" w:rsidRPr="00F11CF7" w:rsidRDefault="00211ABE" w:rsidP="00211ABE">
      <w:pPr>
        <w:pStyle w:val="ConsPlusNonformat"/>
        <w:jc w:val="both"/>
      </w:pPr>
      <w:r w:rsidRPr="00F11CF7">
        <w:t xml:space="preserve">предусмотренных  </w:t>
      </w:r>
      <w:hyperlink r:id="rId21" w:history="1">
        <w:r w:rsidRPr="00F11CF7">
          <w:t>п.  3  ст. 3</w:t>
        </w:r>
      </w:hyperlink>
      <w:r w:rsidRPr="00F11CF7">
        <w:t xml:space="preserve"> Федерального закона от 27.07.2006 N 152-ФЗ </w:t>
      </w:r>
      <w:r>
        <w:t>«</w:t>
      </w:r>
      <w:r w:rsidRPr="00F11CF7">
        <w:t>О</w:t>
      </w:r>
    </w:p>
    <w:p w14:paraId="2E9EFA45" w14:textId="77777777" w:rsidR="00211ABE" w:rsidRPr="00F11CF7" w:rsidRDefault="00211ABE" w:rsidP="00211ABE">
      <w:pPr>
        <w:pStyle w:val="ConsPlusNonformat"/>
        <w:jc w:val="both"/>
      </w:pPr>
      <w:r w:rsidRPr="00F11CF7">
        <w:t>персональных данных</w:t>
      </w:r>
      <w:r>
        <w:t>»</w:t>
      </w:r>
      <w:r w:rsidRPr="00F11CF7">
        <w:t>.</w:t>
      </w:r>
    </w:p>
    <w:p w14:paraId="23F40694" w14:textId="77777777" w:rsidR="00211ABE" w:rsidRPr="00F11CF7" w:rsidRDefault="00211ABE" w:rsidP="00211ABE">
      <w:pPr>
        <w:pStyle w:val="ConsPlusNonformat"/>
        <w:jc w:val="both"/>
      </w:pPr>
      <w:r w:rsidRPr="00F11CF7">
        <w:t xml:space="preserve">    </w:t>
      </w:r>
      <w:proofErr w:type="gramStart"/>
      <w:r w:rsidRPr="00F11CF7">
        <w:t>Настоящее  согласие</w:t>
      </w:r>
      <w:proofErr w:type="gramEnd"/>
      <w:r w:rsidRPr="00F11CF7">
        <w:t xml:space="preserve">  действует  со  дня  его подписания до дня отзыва в</w:t>
      </w:r>
    </w:p>
    <w:p w14:paraId="63AD299D" w14:textId="77777777" w:rsidR="00211ABE" w:rsidRPr="00F11CF7" w:rsidRDefault="00211ABE" w:rsidP="00211ABE">
      <w:pPr>
        <w:pStyle w:val="ConsPlusNonformat"/>
        <w:jc w:val="both"/>
      </w:pPr>
      <w:r w:rsidRPr="00F11CF7">
        <w:t>письменной форме.</w:t>
      </w:r>
    </w:p>
    <w:p w14:paraId="052261AD" w14:textId="77777777" w:rsidR="00211ABE" w:rsidRPr="00F11CF7" w:rsidRDefault="00211ABE" w:rsidP="00211ABE">
      <w:pPr>
        <w:pStyle w:val="ConsPlusNonformat"/>
        <w:jc w:val="both"/>
      </w:pPr>
    </w:p>
    <w:p w14:paraId="1309E412" w14:textId="77777777"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14:paraId="7D7F3F2E" w14:textId="77777777" w:rsidR="00211ABE" w:rsidRPr="00F11CF7" w:rsidRDefault="00211ABE" w:rsidP="00211ABE">
      <w:pPr>
        <w:pStyle w:val="ConsPlusNonformat"/>
        <w:jc w:val="both"/>
      </w:pPr>
    </w:p>
    <w:p w14:paraId="15A7D434" w14:textId="77777777" w:rsidR="00211ABE" w:rsidRPr="00F11CF7" w:rsidRDefault="00211ABE" w:rsidP="00211ABE">
      <w:pPr>
        <w:pStyle w:val="ConsPlusNonformat"/>
        <w:jc w:val="both"/>
      </w:pPr>
      <w:r w:rsidRPr="00F11CF7">
        <w:t>Субъект персональных данных:</w:t>
      </w:r>
    </w:p>
    <w:p w14:paraId="6284988B" w14:textId="77777777" w:rsidR="00211ABE" w:rsidRPr="00F11CF7" w:rsidRDefault="00211ABE" w:rsidP="00211ABE">
      <w:pPr>
        <w:pStyle w:val="ConsPlusNonformat"/>
        <w:jc w:val="both"/>
      </w:pPr>
    </w:p>
    <w:p w14:paraId="13DCFB8B" w14:textId="77777777" w:rsidR="00211ABE" w:rsidRPr="00F11CF7" w:rsidRDefault="00211ABE" w:rsidP="00211ABE">
      <w:pPr>
        <w:pStyle w:val="ConsPlusNonformat"/>
        <w:jc w:val="both"/>
      </w:pPr>
      <w:r w:rsidRPr="00F11CF7">
        <w:t>_______________/____________________</w:t>
      </w:r>
    </w:p>
    <w:p w14:paraId="1FAABE51" w14:textId="77777777" w:rsidR="00211ABE" w:rsidRPr="00F11CF7" w:rsidRDefault="00211ABE" w:rsidP="00211ABE">
      <w:pPr>
        <w:pStyle w:val="ConsPlusNonformat"/>
        <w:jc w:val="both"/>
      </w:pPr>
      <w:r w:rsidRPr="00F11CF7">
        <w:t xml:space="preserve">   (подпись)         (Ф.И.О.)</w:t>
      </w:r>
    </w:p>
    <w:p w14:paraId="7453F374"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14:paraId="53AF94A9" w14:textId="77777777"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11E70A6A" w14:textId="77777777"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14:paraId="67873103" w14:textId="77777777"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B00EAF">
      <w:headerReference w:type="default" r:id="rId22"/>
      <w:footerReference w:type="first" r:id="rId23"/>
      <w:pgSz w:w="11905" w:h="16838"/>
      <w:pgMar w:top="1134" w:right="567" w:bottom="1134" w:left="1134"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7953" w14:textId="77777777" w:rsidR="007D3185" w:rsidRDefault="007D3185" w:rsidP="006541E2">
      <w:pPr>
        <w:spacing w:after="0" w:line="240" w:lineRule="auto"/>
      </w:pPr>
      <w:r>
        <w:separator/>
      </w:r>
    </w:p>
  </w:endnote>
  <w:endnote w:type="continuationSeparator" w:id="0">
    <w:p w14:paraId="05FA87F7" w14:textId="77777777" w:rsidR="007D3185" w:rsidRDefault="007D318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0BBF" w14:textId="205B86E1" w:rsidR="00E45EA1" w:rsidRDefault="00E45EA1">
    <w:pPr>
      <w:pStyle w:val="a8"/>
      <w:jc w:val="center"/>
    </w:pPr>
  </w:p>
  <w:p w14:paraId="69005F1F" w14:textId="77777777" w:rsidR="00E45EA1" w:rsidRDefault="00E45EA1">
    <w:pPr>
      <w:pStyle w:val="a8"/>
    </w:pPr>
  </w:p>
  <w:p w14:paraId="4E4E2611" w14:textId="77777777" w:rsidR="00E45EA1" w:rsidRDefault="00E45E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D587" w14:textId="77777777" w:rsidR="007D3185" w:rsidRDefault="007D3185" w:rsidP="006541E2">
      <w:pPr>
        <w:spacing w:after="0" w:line="240" w:lineRule="auto"/>
      </w:pPr>
      <w:r>
        <w:separator/>
      </w:r>
    </w:p>
  </w:footnote>
  <w:footnote w:type="continuationSeparator" w:id="0">
    <w:p w14:paraId="123FE553" w14:textId="77777777" w:rsidR="007D3185" w:rsidRDefault="007D3185"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79425"/>
      <w:docPartObj>
        <w:docPartGallery w:val="Page Numbers (Top of Page)"/>
        <w:docPartUnique/>
      </w:docPartObj>
    </w:sdtPr>
    <w:sdtContent>
      <w:p w14:paraId="3F118A02" w14:textId="2FA7A9FC" w:rsidR="00B00EAF" w:rsidRDefault="00B00EAF">
        <w:pPr>
          <w:pStyle w:val="a6"/>
          <w:jc w:val="center"/>
        </w:pPr>
        <w:r>
          <w:fldChar w:fldCharType="begin"/>
        </w:r>
        <w:r>
          <w:instrText>PAGE   \* MERGEFORMAT</w:instrText>
        </w:r>
        <w:r>
          <w:fldChar w:fldCharType="separate"/>
        </w:r>
        <w:r>
          <w:t>2</w:t>
        </w:r>
        <w:r>
          <w:fldChar w:fldCharType="end"/>
        </w:r>
      </w:p>
    </w:sdtContent>
  </w:sdt>
  <w:p w14:paraId="24681445" w14:textId="77777777" w:rsidR="00E45EA1" w:rsidRDefault="00E45E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264077252">
    <w:abstractNumId w:val="2"/>
  </w:num>
  <w:num w:numId="2" w16cid:durableId="450323174">
    <w:abstractNumId w:val="1"/>
  </w:num>
  <w:num w:numId="3" w16cid:durableId="2129354649">
    <w:abstractNumId w:val="0"/>
  </w:num>
  <w:num w:numId="4" w16cid:durableId="179767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67913"/>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5CA8"/>
    <w:rsid w:val="0039618D"/>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39E5"/>
    <w:rsid w:val="005F425E"/>
    <w:rsid w:val="005F72D7"/>
    <w:rsid w:val="0060292F"/>
    <w:rsid w:val="00602CFC"/>
    <w:rsid w:val="00604426"/>
    <w:rsid w:val="0060609F"/>
    <w:rsid w:val="006250DC"/>
    <w:rsid w:val="00634570"/>
    <w:rsid w:val="00636D02"/>
    <w:rsid w:val="00637282"/>
    <w:rsid w:val="00647F71"/>
    <w:rsid w:val="00653F01"/>
    <w:rsid w:val="006541E2"/>
    <w:rsid w:val="00662A69"/>
    <w:rsid w:val="00670C06"/>
    <w:rsid w:val="00675733"/>
    <w:rsid w:val="00687D30"/>
    <w:rsid w:val="00691DBF"/>
    <w:rsid w:val="00692EA3"/>
    <w:rsid w:val="006951C5"/>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D3185"/>
    <w:rsid w:val="007E15FD"/>
    <w:rsid w:val="007E2D0D"/>
    <w:rsid w:val="007E3BC6"/>
    <w:rsid w:val="007E4F65"/>
    <w:rsid w:val="007F4DBF"/>
    <w:rsid w:val="007F6597"/>
    <w:rsid w:val="00814D5B"/>
    <w:rsid w:val="008166B3"/>
    <w:rsid w:val="00816DD3"/>
    <w:rsid w:val="00831DF1"/>
    <w:rsid w:val="00832C7C"/>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0F94"/>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0EAF"/>
    <w:rsid w:val="00B0186A"/>
    <w:rsid w:val="00B038DA"/>
    <w:rsid w:val="00B246FA"/>
    <w:rsid w:val="00B259BC"/>
    <w:rsid w:val="00B30A5C"/>
    <w:rsid w:val="00B34611"/>
    <w:rsid w:val="00B41FC4"/>
    <w:rsid w:val="00B472C3"/>
    <w:rsid w:val="00B51105"/>
    <w:rsid w:val="00B52DF6"/>
    <w:rsid w:val="00B55B4C"/>
    <w:rsid w:val="00B5782A"/>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C4392"/>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4D0B"/>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0378340">
      <w:bodyDiv w:val="1"/>
      <w:marLeft w:val="0"/>
      <w:marRight w:val="0"/>
      <w:marTop w:val="0"/>
      <w:marBottom w:val="0"/>
      <w:divBdr>
        <w:top w:val="none" w:sz="0" w:space="0" w:color="auto"/>
        <w:left w:val="none" w:sz="0" w:space="0" w:color="auto"/>
        <w:bottom w:val="none" w:sz="0" w:space="0" w:color="auto"/>
        <w:right w:val="none" w:sz="0" w:space="0" w:color="auto"/>
      </w:divBdr>
    </w:div>
    <w:div w:id="500896298">
      <w:bodyDiv w:val="1"/>
      <w:marLeft w:val="0"/>
      <w:marRight w:val="0"/>
      <w:marTop w:val="0"/>
      <w:marBottom w:val="0"/>
      <w:divBdr>
        <w:top w:val="none" w:sz="0" w:space="0" w:color="auto"/>
        <w:left w:val="none" w:sz="0" w:space="0" w:color="auto"/>
        <w:bottom w:val="none" w:sz="0" w:space="0" w:color="auto"/>
        <w:right w:val="none" w:sz="0" w:space="0" w:color="auto"/>
      </w:divBdr>
    </w:div>
    <w:div w:id="714936254">
      <w:bodyDiv w:val="1"/>
      <w:marLeft w:val="0"/>
      <w:marRight w:val="0"/>
      <w:marTop w:val="0"/>
      <w:marBottom w:val="0"/>
      <w:divBdr>
        <w:top w:val="none" w:sz="0" w:space="0" w:color="auto"/>
        <w:left w:val="none" w:sz="0" w:space="0" w:color="auto"/>
        <w:bottom w:val="none" w:sz="0" w:space="0" w:color="auto"/>
        <w:right w:val="none" w:sz="0" w:space="0" w:color="auto"/>
      </w:divBdr>
    </w:div>
    <w:div w:id="8837572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6286622">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 w:id="1389647988">
      <w:bodyDiv w:val="1"/>
      <w:marLeft w:val="0"/>
      <w:marRight w:val="0"/>
      <w:marTop w:val="0"/>
      <w:marBottom w:val="0"/>
      <w:divBdr>
        <w:top w:val="none" w:sz="0" w:space="0" w:color="auto"/>
        <w:left w:val="none" w:sz="0" w:space="0" w:color="auto"/>
        <w:bottom w:val="none" w:sz="0" w:space="0" w:color="auto"/>
        <w:right w:val="none" w:sz="0" w:space="0" w:color="auto"/>
      </w:divBdr>
    </w:div>
    <w:div w:id="17178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38F6A-B93E-4EEF-A209-9B9E42AF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11600</Words>
  <Characters>66121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8</cp:revision>
  <cp:lastPrinted>2022-07-29T07:19:00Z</cp:lastPrinted>
  <dcterms:created xsi:type="dcterms:W3CDTF">2021-11-09T11:15:00Z</dcterms:created>
  <dcterms:modified xsi:type="dcterms:W3CDTF">2022-07-29T07:19:00Z</dcterms:modified>
</cp:coreProperties>
</file>