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FA02A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711B874F" wp14:editId="4822D17E">
            <wp:extent cx="541020" cy="67056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01718" w14:textId="77777777" w:rsidR="00C02F75" w:rsidRPr="00C02F75" w:rsidRDefault="00C02F75" w:rsidP="00C02F75">
      <w:pPr>
        <w:tabs>
          <w:tab w:val="left" w:pos="5550"/>
          <w:tab w:val="left" w:pos="5760"/>
          <w:tab w:val="left" w:pos="61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14:paraId="0C52B12A" w14:textId="77777777" w:rsidR="00C02F75" w:rsidRPr="00C02F75" w:rsidRDefault="00C02F75" w:rsidP="00C02F75">
      <w:pPr>
        <w:tabs>
          <w:tab w:val="left" w:pos="5550"/>
          <w:tab w:val="left" w:pos="5760"/>
          <w:tab w:val="left" w:pos="6120"/>
        </w:tabs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Администрация</w:t>
      </w:r>
    </w:p>
    <w:p w14:paraId="5B6349A2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Муниципального образования</w:t>
      </w:r>
    </w:p>
    <w:p w14:paraId="0B0CC098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«Пудомягское сельское поселение»</w:t>
      </w:r>
    </w:p>
    <w:p w14:paraId="03453A8C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Гатчинского муниципального района</w:t>
      </w:r>
    </w:p>
    <w:p w14:paraId="11E3D099" w14:textId="77777777" w:rsid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Ленинградской области</w:t>
      </w:r>
    </w:p>
    <w:p w14:paraId="6BC638DA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E7FE7AD" w14:textId="77777777"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sz w:val="12"/>
          <w:szCs w:val="24"/>
        </w:rPr>
      </w:pPr>
    </w:p>
    <w:p w14:paraId="7BE7A1A6" w14:textId="77777777" w:rsid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2F75">
        <w:rPr>
          <w:rFonts w:ascii="Times New Roman" w:hAnsi="Times New Roman"/>
          <w:b/>
          <w:sz w:val="28"/>
          <w:szCs w:val="28"/>
        </w:rPr>
        <w:t>ПОСТАНОВЛЕНИЕ</w:t>
      </w:r>
    </w:p>
    <w:p w14:paraId="00315A4A" w14:textId="77777777" w:rsidR="00C85936" w:rsidRPr="00C02F75" w:rsidRDefault="00C85936" w:rsidP="00C02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0617B77" w14:textId="77777777" w:rsidR="00067490" w:rsidRDefault="00067490" w:rsidP="00C02F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6CA28A6" w14:textId="255436D7" w:rsidR="00067490" w:rsidRPr="00206675" w:rsidRDefault="00067490" w:rsidP="000674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6675">
        <w:rPr>
          <w:rFonts w:ascii="Times New Roman" w:hAnsi="Times New Roman"/>
          <w:b/>
          <w:sz w:val="24"/>
          <w:szCs w:val="24"/>
        </w:rPr>
        <w:t>От</w:t>
      </w:r>
      <w:r w:rsidR="00A10560" w:rsidRPr="00206675">
        <w:rPr>
          <w:rFonts w:ascii="Times New Roman" w:hAnsi="Times New Roman"/>
          <w:b/>
          <w:sz w:val="24"/>
          <w:szCs w:val="24"/>
        </w:rPr>
        <w:t xml:space="preserve"> </w:t>
      </w:r>
      <w:r w:rsidR="0083120B">
        <w:rPr>
          <w:rFonts w:ascii="Times New Roman" w:hAnsi="Times New Roman"/>
          <w:b/>
          <w:sz w:val="24"/>
          <w:szCs w:val="24"/>
        </w:rPr>
        <w:t xml:space="preserve"> </w:t>
      </w:r>
      <w:r w:rsidR="00C60810">
        <w:rPr>
          <w:rFonts w:ascii="Times New Roman" w:hAnsi="Times New Roman"/>
          <w:b/>
          <w:sz w:val="24"/>
          <w:szCs w:val="24"/>
        </w:rPr>
        <w:t>12</w:t>
      </w:r>
      <w:r w:rsidR="00B65674">
        <w:rPr>
          <w:rFonts w:ascii="Times New Roman" w:hAnsi="Times New Roman"/>
          <w:b/>
          <w:sz w:val="24"/>
          <w:szCs w:val="24"/>
        </w:rPr>
        <w:t>.</w:t>
      </w:r>
      <w:r w:rsidR="00C60810">
        <w:rPr>
          <w:rFonts w:ascii="Times New Roman" w:hAnsi="Times New Roman"/>
          <w:b/>
          <w:sz w:val="24"/>
          <w:szCs w:val="24"/>
        </w:rPr>
        <w:t>02</w:t>
      </w:r>
      <w:r w:rsidR="0083120B">
        <w:rPr>
          <w:rFonts w:ascii="Times New Roman" w:hAnsi="Times New Roman"/>
          <w:b/>
          <w:sz w:val="24"/>
          <w:szCs w:val="24"/>
        </w:rPr>
        <w:t>.</w:t>
      </w:r>
      <w:r w:rsidR="00A10560" w:rsidRPr="00206675">
        <w:rPr>
          <w:rFonts w:ascii="Times New Roman" w:hAnsi="Times New Roman"/>
          <w:b/>
          <w:sz w:val="24"/>
          <w:szCs w:val="24"/>
        </w:rPr>
        <w:t>20</w:t>
      </w:r>
      <w:r w:rsidR="001656B3">
        <w:rPr>
          <w:rFonts w:ascii="Times New Roman" w:hAnsi="Times New Roman"/>
          <w:b/>
          <w:sz w:val="24"/>
          <w:szCs w:val="24"/>
        </w:rPr>
        <w:t>2</w:t>
      </w:r>
      <w:r w:rsidR="001F3539">
        <w:rPr>
          <w:rFonts w:ascii="Times New Roman" w:hAnsi="Times New Roman"/>
          <w:b/>
          <w:sz w:val="24"/>
          <w:szCs w:val="24"/>
        </w:rPr>
        <w:t>1</w:t>
      </w:r>
      <w:r w:rsidRPr="00206675">
        <w:rPr>
          <w:rFonts w:ascii="Times New Roman" w:hAnsi="Times New Roman"/>
          <w:b/>
          <w:sz w:val="24"/>
          <w:szCs w:val="24"/>
        </w:rPr>
        <w:t xml:space="preserve">г.                            </w:t>
      </w:r>
      <w:r w:rsidR="00A60866" w:rsidRPr="00206675">
        <w:rPr>
          <w:rFonts w:ascii="Times New Roman" w:hAnsi="Times New Roman"/>
          <w:b/>
          <w:sz w:val="24"/>
          <w:szCs w:val="24"/>
        </w:rPr>
        <w:t xml:space="preserve">   </w:t>
      </w:r>
      <w:r w:rsidRPr="00206675">
        <w:rPr>
          <w:rFonts w:ascii="Times New Roman" w:hAnsi="Times New Roman"/>
          <w:b/>
          <w:sz w:val="24"/>
          <w:szCs w:val="24"/>
        </w:rPr>
        <w:t xml:space="preserve"> </w:t>
      </w:r>
      <w:r w:rsidR="00206675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206675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8564DA" w:rsidRPr="00206675">
        <w:rPr>
          <w:rFonts w:ascii="Times New Roman" w:hAnsi="Times New Roman"/>
          <w:b/>
          <w:sz w:val="24"/>
          <w:szCs w:val="24"/>
        </w:rPr>
        <w:t xml:space="preserve"> </w:t>
      </w:r>
      <w:r w:rsidRPr="00206675">
        <w:rPr>
          <w:rFonts w:ascii="Times New Roman" w:hAnsi="Times New Roman"/>
          <w:b/>
          <w:sz w:val="24"/>
          <w:szCs w:val="24"/>
        </w:rPr>
        <w:t xml:space="preserve">           </w:t>
      </w:r>
      <w:r w:rsidR="0002287D">
        <w:rPr>
          <w:rFonts w:ascii="Times New Roman" w:hAnsi="Times New Roman"/>
          <w:b/>
          <w:sz w:val="24"/>
          <w:szCs w:val="24"/>
        </w:rPr>
        <w:t xml:space="preserve">   </w:t>
      </w:r>
      <w:r w:rsidR="00B65674">
        <w:rPr>
          <w:rFonts w:ascii="Times New Roman" w:hAnsi="Times New Roman"/>
          <w:b/>
          <w:sz w:val="24"/>
          <w:szCs w:val="24"/>
        </w:rPr>
        <w:t xml:space="preserve">  </w:t>
      </w:r>
      <w:r w:rsidR="00C60810">
        <w:rPr>
          <w:rFonts w:ascii="Times New Roman" w:hAnsi="Times New Roman"/>
          <w:b/>
          <w:sz w:val="24"/>
          <w:szCs w:val="24"/>
        </w:rPr>
        <w:t xml:space="preserve">         </w:t>
      </w:r>
      <w:r w:rsidR="00B65674">
        <w:rPr>
          <w:rFonts w:ascii="Times New Roman" w:hAnsi="Times New Roman"/>
          <w:b/>
          <w:sz w:val="24"/>
          <w:szCs w:val="24"/>
        </w:rPr>
        <w:t xml:space="preserve">   </w:t>
      </w:r>
      <w:r w:rsidRPr="00206675">
        <w:rPr>
          <w:rFonts w:ascii="Times New Roman" w:hAnsi="Times New Roman"/>
          <w:b/>
          <w:sz w:val="24"/>
          <w:szCs w:val="24"/>
        </w:rPr>
        <w:t xml:space="preserve">  </w:t>
      </w:r>
      <w:r w:rsidR="00040D81">
        <w:rPr>
          <w:rFonts w:ascii="Times New Roman" w:hAnsi="Times New Roman"/>
          <w:b/>
          <w:sz w:val="24"/>
          <w:szCs w:val="24"/>
        </w:rPr>
        <w:t xml:space="preserve"> </w:t>
      </w:r>
      <w:r w:rsidR="00C02F75" w:rsidRPr="00206675">
        <w:rPr>
          <w:rFonts w:ascii="Times New Roman" w:hAnsi="Times New Roman"/>
          <w:b/>
          <w:sz w:val="24"/>
          <w:szCs w:val="24"/>
        </w:rPr>
        <w:t>N</w:t>
      </w:r>
      <w:r w:rsidR="00C60810">
        <w:rPr>
          <w:rFonts w:ascii="Times New Roman" w:hAnsi="Times New Roman"/>
          <w:b/>
          <w:sz w:val="24"/>
          <w:szCs w:val="24"/>
        </w:rPr>
        <w:t>55</w:t>
      </w:r>
    </w:p>
    <w:p w14:paraId="048634CC" w14:textId="77777777" w:rsidR="00067490" w:rsidRPr="007A540B" w:rsidRDefault="00067490" w:rsidP="00067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9528" w:type="dxa"/>
        <w:tblLook w:val="04A0" w:firstRow="1" w:lastRow="0" w:firstColumn="1" w:lastColumn="0" w:noHBand="0" w:noVBand="1"/>
      </w:tblPr>
      <w:tblGrid>
        <w:gridCol w:w="4962"/>
        <w:gridCol w:w="4566"/>
      </w:tblGrid>
      <w:tr w:rsidR="0016204B" w:rsidRPr="007A540B" w14:paraId="50CC4C5F" w14:textId="77777777" w:rsidTr="007A540B">
        <w:trPr>
          <w:trHeight w:val="164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7236AF6F" w14:textId="77777777" w:rsidR="00D26793" w:rsidRDefault="00207FCF" w:rsidP="001656B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A540B">
              <w:rPr>
                <w:rFonts w:ascii="Times New Roman" w:hAnsi="Times New Roman"/>
                <w:sz w:val="28"/>
                <w:szCs w:val="28"/>
              </w:rPr>
              <w:t>Об отчете по исполнению   бюджета муниципального образования  «Пудомягское сельское поселение» Гатчинского муниципального района Ленинградской области  за  20</w:t>
            </w:r>
            <w:r w:rsidR="001F3539" w:rsidRPr="007A540B">
              <w:rPr>
                <w:rFonts w:ascii="Times New Roman" w:hAnsi="Times New Roman"/>
                <w:sz w:val="28"/>
                <w:szCs w:val="28"/>
              </w:rPr>
              <w:t>20</w:t>
            </w:r>
            <w:r w:rsidRPr="007A540B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  <w:p w14:paraId="2BA4356D" w14:textId="45809DE8" w:rsidR="007A540B" w:rsidRPr="007A540B" w:rsidRDefault="007A540B" w:rsidP="001656B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6" w:type="dxa"/>
            <w:tcBorders>
              <w:top w:val="nil"/>
              <w:left w:val="nil"/>
              <w:bottom w:val="nil"/>
              <w:right w:val="nil"/>
            </w:tcBorders>
          </w:tcPr>
          <w:p w14:paraId="55A25CBB" w14:textId="77777777" w:rsidR="0016204B" w:rsidRPr="007A540B" w:rsidRDefault="0016204B" w:rsidP="000674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89ABB91" w14:textId="3DB16270" w:rsidR="00AD68D2" w:rsidRPr="007A540B" w:rsidRDefault="00AD68D2" w:rsidP="0002287D">
      <w:pPr>
        <w:keepNext/>
        <w:tabs>
          <w:tab w:val="left" w:pos="3312"/>
          <w:tab w:val="left" w:pos="6264"/>
        </w:tabs>
        <w:spacing w:after="0"/>
        <w:ind w:right="74" w:firstLine="567"/>
        <w:jc w:val="both"/>
        <w:outlineLvl w:val="1"/>
        <w:rPr>
          <w:rFonts w:ascii="Times New Roman" w:hAnsi="Times New Roman"/>
          <w:bCs/>
          <w:iCs/>
          <w:sz w:val="28"/>
          <w:szCs w:val="28"/>
        </w:rPr>
      </w:pPr>
      <w:r w:rsidRPr="007A540B">
        <w:rPr>
          <w:rFonts w:ascii="Times New Roman" w:hAnsi="Times New Roman"/>
          <w:bCs/>
          <w:iCs/>
          <w:sz w:val="28"/>
          <w:szCs w:val="28"/>
        </w:rPr>
        <w:t>В соответствии со статьей 14 ФЗ от 06.10.2003 года  № 131 «Об общих принципах организации местного самоуправления в Российской Федерации», статьей 264.2 Бюджетного Кодекса РФ, руководствуясь Положением о бюджетном процессе муниципального образования «Пудомягское сельское поселение» Гатчинского муниципального района Ленинградской области, утвержденным Решением Совета депутатов Пудомягского сельского поселения от 30.05.2013  №238 (в ред. от 19.12.2013 №274, от 09.11.2017 №176</w:t>
      </w:r>
      <w:r w:rsidR="00E67223">
        <w:rPr>
          <w:rFonts w:ascii="Times New Roman" w:hAnsi="Times New Roman"/>
          <w:bCs/>
          <w:iCs/>
          <w:sz w:val="28"/>
          <w:szCs w:val="28"/>
        </w:rPr>
        <w:t>, от 21.05.2020 №48</w:t>
      </w:r>
      <w:r w:rsidRPr="007A540B">
        <w:rPr>
          <w:rFonts w:ascii="Times New Roman" w:hAnsi="Times New Roman"/>
          <w:bCs/>
          <w:iCs/>
          <w:sz w:val="28"/>
          <w:szCs w:val="28"/>
        </w:rPr>
        <w:t>), Уставом Пудомягского сельского поселения Гатчинского муниципального района Ленинградской области, администрация Пудомягского поселения</w:t>
      </w:r>
    </w:p>
    <w:p w14:paraId="731A8875" w14:textId="77777777" w:rsidR="0002287D" w:rsidRPr="007A540B" w:rsidRDefault="0002287D" w:rsidP="0002287D">
      <w:pPr>
        <w:keepNext/>
        <w:tabs>
          <w:tab w:val="left" w:pos="3312"/>
          <w:tab w:val="left" w:pos="6264"/>
        </w:tabs>
        <w:spacing w:after="0"/>
        <w:ind w:right="74" w:firstLine="567"/>
        <w:jc w:val="both"/>
        <w:outlineLvl w:val="1"/>
        <w:rPr>
          <w:rFonts w:ascii="Times New Roman" w:hAnsi="Times New Roman"/>
          <w:bCs/>
          <w:iCs/>
          <w:sz w:val="28"/>
          <w:szCs w:val="28"/>
        </w:rPr>
      </w:pPr>
      <w:r w:rsidRPr="007A540B">
        <w:rPr>
          <w:rFonts w:ascii="Times New Roman" w:hAnsi="Times New Roman"/>
          <w:b/>
          <w:bCs/>
          <w:iCs/>
          <w:sz w:val="28"/>
          <w:szCs w:val="28"/>
        </w:rPr>
        <w:t>ПОСТАНОВЛЯЕТ</w:t>
      </w:r>
      <w:r w:rsidRPr="007A540B">
        <w:rPr>
          <w:rFonts w:ascii="Times New Roman" w:hAnsi="Times New Roman"/>
          <w:bCs/>
          <w:iCs/>
          <w:sz w:val="28"/>
          <w:szCs w:val="28"/>
        </w:rPr>
        <w:t>:</w:t>
      </w:r>
    </w:p>
    <w:p w14:paraId="5BF1E817" w14:textId="77777777" w:rsidR="0002287D" w:rsidRPr="007A540B" w:rsidRDefault="0002287D" w:rsidP="0002287D">
      <w:pPr>
        <w:tabs>
          <w:tab w:val="left" w:pos="3060"/>
        </w:tabs>
        <w:spacing w:after="0" w:line="240" w:lineRule="auto"/>
        <w:ind w:left="1944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ab/>
      </w:r>
    </w:p>
    <w:p w14:paraId="6A61904C" w14:textId="480C3E49" w:rsidR="00AD68D2" w:rsidRPr="007A540B" w:rsidRDefault="00AD68D2" w:rsidP="00AD68D2">
      <w:pPr>
        <w:pStyle w:val="aa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>Принять к сведению отчет об исполнении бюджета муниципального образования «Пудомягское сельское поселение»  Гатчинского муниципального района Ленинградской области  за  20</w:t>
      </w:r>
      <w:r w:rsidR="001F3539" w:rsidRPr="007A540B">
        <w:rPr>
          <w:rFonts w:ascii="Times New Roman" w:hAnsi="Times New Roman"/>
          <w:sz w:val="28"/>
          <w:szCs w:val="28"/>
        </w:rPr>
        <w:t>20</w:t>
      </w:r>
      <w:r w:rsidRPr="007A540B">
        <w:rPr>
          <w:rFonts w:ascii="Times New Roman" w:hAnsi="Times New Roman"/>
          <w:sz w:val="28"/>
          <w:szCs w:val="28"/>
        </w:rPr>
        <w:t xml:space="preserve"> год </w:t>
      </w:r>
    </w:p>
    <w:p w14:paraId="6F00810D" w14:textId="77777777" w:rsidR="00E67223" w:rsidRDefault="00AD68D2" w:rsidP="00E67223">
      <w:pPr>
        <w:pStyle w:val="aa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 xml:space="preserve">по доходам   в сумме    </w:t>
      </w:r>
      <w:r w:rsidR="00E67223">
        <w:rPr>
          <w:rFonts w:ascii="Times New Roman" w:hAnsi="Times New Roman"/>
          <w:sz w:val="28"/>
          <w:szCs w:val="28"/>
        </w:rPr>
        <w:t>60 000,86</w:t>
      </w:r>
      <w:r w:rsidRPr="007A540B">
        <w:rPr>
          <w:rFonts w:ascii="Times New Roman" w:hAnsi="Times New Roman"/>
          <w:sz w:val="28"/>
          <w:szCs w:val="28"/>
        </w:rPr>
        <w:t xml:space="preserve"> тысячи  рублей</w:t>
      </w:r>
    </w:p>
    <w:p w14:paraId="0BDB4FD2" w14:textId="51C0DD8E" w:rsidR="00AD68D2" w:rsidRPr="00E67223" w:rsidRDefault="00AD68D2" w:rsidP="00E67223">
      <w:pPr>
        <w:pStyle w:val="aa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7223">
        <w:rPr>
          <w:rFonts w:ascii="Times New Roman" w:hAnsi="Times New Roman"/>
          <w:sz w:val="28"/>
          <w:szCs w:val="28"/>
        </w:rPr>
        <w:t xml:space="preserve">по расходам  в сумме   </w:t>
      </w:r>
      <w:r w:rsidR="001F3539" w:rsidRPr="00E67223">
        <w:rPr>
          <w:rFonts w:ascii="Times New Roman" w:hAnsi="Times New Roman"/>
          <w:sz w:val="28"/>
          <w:szCs w:val="28"/>
        </w:rPr>
        <w:t>65 925,24</w:t>
      </w:r>
      <w:r w:rsidRPr="00E67223">
        <w:rPr>
          <w:rFonts w:ascii="Times New Roman" w:hAnsi="Times New Roman"/>
          <w:sz w:val="28"/>
          <w:szCs w:val="28"/>
        </w:rPr>
        <w:t xml:space="preserve">  тысячи  рублей </w:t>
      </w:r>
    </w:p>
    <w:p w14:paraId="7791E608" w14:textId="2B5A1B79" w:rsidR="00AD68D2" w:rsidRPr="007A540B" w:rsidRDefault="00AD68D2" w:rsidP="0081744E">
      <w:pPr>
        <w:pStyle w:val="aa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 xml:space="preserve">с превышением </w:t>
      </w:r>
      <w:r w:rsidR="001F3539" w:rsidRPr="007A540B">
        <w:rPr>
          <w:rFonts w:ascii="Times New Roman" w:hAnsi="Times New Roman"/>
          <w:sz w:val="28"/>
          <w:szCs w:val="28"/>
        </w:rPr>
        <w:t>расходов</w:t>
      </w:r>
      <w:r w:rsidR="001656B3" w:rsidRPr="007A540B">
        <w:rPr>
          <w:rFonts w:ascii="Times New Roman" w:hAnsi="Times New Roman"/>
          <w:sz w:val="28"/>
          <w:szCs w:val="28"/>
        </w:rPr>
        <w:t xml:space="preserve"> </w:t>
      </w:r>
      <w:r w:rsidRPr="007A540B">
        <w:rPr>
          <w:rFonts w:ascii="Times New Roman" w:hAnsi="Times New Roman"/>
          <w:sz w:val="28"/>
          <w:szCs w:val="28"/>
        </w:rPr>
        <w:t xml:space="preserve">над </w:t>
      </w:r>
      <w:r w:rsidR="001F3539" w:rsidRPr="007A540B">
        <w:rPr>
          <w:rFonts w:ascii="Times New Roman" w:hAnsi="Times New Roman"/>
          <w:sz w:val="28"/>
          <w:szCs w:val="28"/>
        </w:rPr>
        <w:t>доходам</w:t>
      </w:r>
      <w:r w:rsidR="001656B3" w:rsidRPr="007A540B">
        <w:rPr>
          <w:rFonts w:ascii="Times New Roman" w:hAnsi="Times New Roman"/>
          <w:sz w:val="28"/>
          <w:szCs w:val="28"/>
        </w:rPr>
        <w:t>и</w:t>
      </w:r>
      <w:r w:rsidRPr="007A540B">
        <w:rPr>
          <w:rFonts w:ascii="Times New Roman" w:hAnsi="Times New Roman"/>
          <w:sz w:val="28"/>
          <w:szCs w:val="28"/>
        </w:rPr>
        <w:t xml:space="preserve"> (</w:t>
      </w:r>
      <w:r w:rsidR="001F3539" w:rsidRPr="007A540B">
        <w:rPr>
          <w:rFonts w:ascii="Times New Roman" w:hAnsi="Times New Roman"/>
          <w:sz w:val="28"/>
          <w:szCs w:val="28"/>
        </w:rPr>
        <w:t>дефицит</w:t>
      </w:r>
      <w:r w:rsidRPr="007A540B">
        <w:rPr>
          <w:rFonts w:ascii="Times New Roman" w:hAnsi="Times New Roman"/>
          <w:sz w:val="28"/>
          <w:szCs w:val="28"/>
        </w:rPr>
        <w:t xml:space="preserve"> бюджета) в сумме  </w:t>
      </w:r>
      <w:r w:rsidR="001F3539" w:rsidRPr="007A540B">
        <w:rPr>
          <w:rFonts w:ascii="Times New Roman" w:hAnsi="Times New Roman"/>
          <w:sz w:val="28"/>
          <w:szCs w:val="28"/>
        </w:rPr>
        <w:t>5</w:t>
      </w:r>
      <w:r w:rsidR="00E67223">
        <w:rPr>
          <w:rFonts w:ascii="Times New Roman" w:hAnsi="Times New Roman"/>
          <w:sz w:val="28"/>
          <w:szCs w:val="28"/>
        </w:rPr>
        <w:t> 924,38</w:t>
      </w:r>
      <w:r w:rsidRPr="007A540B">
        <w:rPr>
          <w:rFonts w:ascii="Times New Roman" w:hAnsi="Times New Roman"/>
          <w:sz w:val="28"/>
          <w:szCs w:val="28"/>
        </w:rPr>
        <w:t xml:space="preserve"> тысячи  рублей, со следующими показателями:</w:t>
      </w:r>
    </w:p>
    <w:p w14:paraId="3332AA55" w14:textId="5947BBCB" w:rsidR="00AD68D2" w:rsidRPr="007A540B" w:rsidRDefault="00AD68D2" w:rsidP="0081744E">
      <w:pPr>
        <w:pStyle w:val="aa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>по источникам финансирования дефицита бюджета Пудомягского сельского поселения за  20</w:t>
      </w:r>
      <w:r w:rsidR="001F3539" w:rsidRPr="007A540B">
        <w:rPr>
          <w:rFonts w:ascii="Times New Roman" w:hAnsi="Times New Roman"/>
          <w:sz w:val="28"/>
          <w:szCs w:val="28"/>
        </w:rPr>
        <w:t>20</w:t>
      </w:r>
      <w:r w:rsidRPr="007A540B">
        <w:rPr>
          <w:rFonts w:ascii="Times New Roman" w:hAnsi="Times New Roman"/>
          <w:sz w:val="28"/>
          <w:szCs w:val="28"/>
        </w:rPr>
        <w:t xml:space="preserve"> год согласно      </w:t>
      </w:r>
      <w:r w:rsidRPr="007A540B">
        <w:rPr>
          <w:rFonts w:ascii="Times New Roman" w:hAnsi="Times New Roman"/>
          <w:b/>
          <w:sz w:val="28"/>
          <w:szCs w:val="28"/>
        </w:rPr>
        <w:t>приложению 1</w:t>
      </w:r>
      <w:r w:rsidRPr="007A540B">
        <w:rPr>
          <w:rFonts w:ascii="Times New Roman" w:hAnsi="Times New Roman"/>
          <w:sz w:val="28"/>
          <w:szCs w:val="28"/>
        </w:rPr>
        <w:t>;</w:t>
      </w:r>
    </w:p>
    <w:p w14:paraId="39BD483C" w14:textId="388B2AA0" w:rsidR="00AD68D2" w:rsidRPr="007A540B" w:rsidRDefault="00AD68D2" w:rsidP="0081744E">
      <w:pPr>
        <w:pStyle w:val="aa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lastRenderedPageBreak/>
        <w:t>по доходам бюджета  Пудомягского сельского поселения за  20</w:t>
      </w:r>
      <w:r w:rsidR="001F3539" w:rsidRPr="007A540B">
        <w:rPr>
          <w:rFonts w:ascii="Times New Roman" w:hAnsi="Times New Roman"/>
          <w:sz w:val="28"/>
          <w:szCs w:val="28"/>
        </w:rPr>
        <w:t>20</w:t>
      </w:r>
      <w:r w:rsidRPr="007A540B">
        <w:rPr>
          <w:rFonts w:ascii="Times New Roman" w:hAnsi="Times New Roman"/>
          <w:sz w:val="28"/>
          <w:szCs w:val="28"/>
        </w:rPr>
        <w:t xml:space="preserve"> год согласно </w:t>
      </w:r>
      <w:r w:rsidRPr="007A540B">
        <w:rPr>
          <w:rFonts w:ascii="Times New Roman" w:hAnsi="Times New Roman"/>
          <w:b/>
          <w:sz w:val="28"/>
          <w:szCs w:val="28"/>
        </w:rPr>
        <w:t>приложению 2</w:t>
      </w:r>
      <w:r w:rsidRPr="007A540B">
        <w:rPr>
          <w:rFonts w:ascii="Times New Roman" w:hAnsi="Times New Roman"/>
          <w:sz w:val="28"/>
          <w:szCs w:val="28"/>
        </w:rPr>
        <w:t>;</w:t>
      </w:r>
    </w:p>
    <w:p w14:paraId="2D88F8F8" w14:textId="3F2C884D" w:rsidR="00AD68D2" w:rsidRPr="007A540B" w:rsidRDefault="00A05252" w:rsidP="0081744E">
      <w:pPr>
        <w:pStyle w:val="aa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>по распределению бюджетных ассигнований по разделам и подразделам классификации расходов бюджета Пудомягского сельского поселения за 20</w:t>
      </w:r>
      <w:r w:rsidR="001F3539" w:rsidRPr="007A540B">
        <w:rPr>
          <w:rFonts w:ascii="Times New Roman" w:hAnsi="Times New Roman"/>
          <w:sz w:val="28"/>
          <w:szCs w:val="28"/>
        </w:rPr>
        <w:t>20</w:t>
      </w:r>
      <w:r w:rsidRPr="007A540B">
        <w:rPr>
          <w:rFonts w:ascii="Times New Roman" w:hAnsi="Times New Roman"/>
          <w:sz w:val="28"/>
          <w:szCs w:val="28"/>
        </w:rPr>
        <w:t xml:space="preserve"> год согласно </w:t>
      </w:r>
      <w:r w:rsidRPr="007A540B">
        <w:rPr>
          <w:rFonts w:ascii="Times New Roman" w:hAnsi="Times New Roman"/>
          <w:b/>
          <w:sz w:val="28"/>
          <w:szCs w:val="28"/>
        </w:rPr>
        <w:t>приложению 3</w:t>
      </w:r>
      <w:r w:rsidR="00AD68D2" w:rsidRPr="007A540B">
        <w:rPr>
          <w:rFonts w:ascii="Times New Roman" w:hAnsi="Times New Roman"/>
          <w:sz w:val="28"/>
          <w:szCs w:val="28"/>
        </w:rPr>
        <w:t>;</w:t>
      </w:r>
    </w:p>
    <w:p w14:paraId="7AC40D65" w14:textId="5F12CE21" w:rsidR="00A05252" w:rsidRPr="007A540B" w:rsidRDefault="00A05252" w:rsidP="0081744E">
      <w:pPr>
        <w:pStyle w:val="aa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>по ведомственной структуре расходов бюджета Пудомягского сельского поселения за 20</w:t>
      </w:r>
      <w:r w:rsidR="001F3539" w:rsidRPr="007A540B">
        <w:rPr>
          <w:rFonts w:ascii="Times New Roman" w:hAnsi="Times New Roman"/>
          <w:sz w:val="28"/>
          <w:szCs w:val="28"/>
        </w:rPr>
        <w:t>20</w:t>
      </w:r>
      <w:r w:rsidRPr="007A540B">
        <w:rPr>
          <w:rFonts w:ascii="Times New Roman" w:hAnsi="Times New Roman"/>
          <w:sz w:val="28"/>
          <w:szCs w:val="28"/>
        </w:rPr>
        <w:t xml:space="preserve"> год согласно </w:t>
      </w:r>
      <w:r w:rsidRPr="007A540B">
        <w:rPr>
          <w:rFonts w:ascii="Times New Roman" w:hAnsi="Times New Roman"/>
          <w:b/>
          <w:sz w:val="28"/>
          <w:szCs w:val="28"/>
        </w:rPr>
        <w:t>приложению 4</w:t>
      </w:r>
      <w:r w:rsidRPr="007A540B">
        <w:rPr>
          <w:rFonts w:ascii="Times New Roman" w:hAnsi="Times New Roman"/>
          <w:sz w:val="28"/>
          <w:szCs w:val="28"/>
        </w:rPr>
        <w:t>.</w:t>
      </w:r>
    </w:p>
    <w:p w14:paraId="4E42CA96" w14:textId="619A8805" w:rsidR="00AD68D2" w:rsidRPr="007A540B" w:rsidRDefault="00A05252" w:rsidP="0081744E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>по распределению бюджетных ассигнований по разделам и подразделам, целевым статьям, видам расхода, классификации расходов бюджета Пудомягского сельского поселения за 20</w:t>
      </w:r>
      <w:r w:rsidR="001F3539" w:rsidRPr="007A540B">
        <w:rPr>
          <w:rFonts w:ascii="Times New Roman" w:hAnsi="Times New Roman"/>
          <w:sz w:val="28"/>
          <w:szCs w:val="28"/>
        </w:rPr>
        <w:t>20</w:t>
      </w:r>
      <w:r w:rsidRPr="007A540B">
        <w:rPr>
          <w:rFonts w:ascii="Times New Roman" w:hAnsi="Times New Roman"/>
          <w:sz w:val="28"/>
          <w:szCs w:val="28"/>
        </w:rPr>
        <w:t xml:space="preserve"> год согласно </w:t>
      </w:r>
      <w:r w:rsidRPr="007A540B">
        <w:rPr>
          <w:rFonts w:ascii="Times New Roman" w:hAnsi="Times New Roman"/>
          <w:b/>
          <w:sz w:val="28"/>
          <w:szCs w:val="28"/>
        </w:rPr>
        <w:t>приложению 5</w:t>
      </w:r>
      <w:r w:rsidR="00AD68D2" w:rsidRPr="007A540B">
        <w:rPr>
          <w:rFonts w:ascii="Times New Roman" w:hAnsi="Times New Roman"/>
          <w:sz w:val="28"/>
          <w:szCs w:val="28"/>
        </w:rPr>
        <w:t>.</w:t>
      </w:r>
    </w:p>
    <w:p w14:paraId="7362AFBC" w14:textId="5D87B0D3" w:rsidR="00AD68D2" w:rsidRPr="007A540B" w:rsidRDefault="00A05252" w:rsidP="0081744E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>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сельскому поселению за 20</w:t>
      </w:r>
      <w:r w:rsidR="001F3539" w:rsidRPr="007A540B">
        <w:rPr>
          <w:rFonts w:ascii="Times New Roman" w:hAnsi="Times New Roman"/>
          <w:sz w:val="28"/>
          <w:szCs w:val="28"/>
        </w:rPr>
        <w:t>20</w:t>
      </w:r>
      <w:r w:rsidRPr="007A540B">
        <w:rPr>
          <w:rFonts w:ascii="Times New Roman" w:hAnsi="Times New Roman"/>
          <w:sz w:val="28"/>
          <w:szCs w:val="28"/>
        </w:rPr>
        <w:t xml:space="preserve"> год согласно </w:t>
      </w:r>
      <w:r w:rsidRPr="007A540B">
        <w:rPr>
          <w:rFonts w:ascii="Times New Roman" w:hAnsi="Times New Roman"/>
          <w:b/>
          <w:sz w:val="28"/>
          <w:szCs w:val="28"/>
        </w:rPr>
        <w:t>приложению 6</w:t>
      </w:r>
      <w:r w:rsidR="00AD68D2" w:rsidRPr="007A540B">
        <w:rPr>
          <w:rFonts w:ascii="Times New Roman" w:hAnsi="Times New Roman"/>
          <w:sz w:val="28"/>
          <w:szCs w:val="28"/>
        </w:rPr>
        <w:t>.</w:t>
      </w:r>
    </w:p>
    <w:p w14:paraId="2BFCB7EF" w14:textId="08659EED" w:rsidR="001E27D3" w:rsidRPr="007A540B" w:rsidRDefault="001E27D3" w:rsidP="001E27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>по исполнению бюджетных ассигнований на реализацию муниципальных программ за счет средств бюджета Пудомягского сельского поселения за 20</w:t>
      </w:r>
      <w:r w:rsidR="001F3539" w:rsidRPr="007A540B">
        <w:rPr>
          <w:rFonts w:ascii="Times New Roman" w:hAnsi="Times New Roman"/>
          <w:sz w:val="28"/>
          <w:szCs w:val="28"/>
        </w:rPr>
        <w:t>20</w:t>
      </w:r>
      <w:r w:rsidRPr="007A540B">
        <w:rPr>
          <w:rFonts w:ascii="Times New Roman" w:hAnsi="Times New Roman"/>
          <w:sz w:val="28"/>
          <w:szCs w:val="28"/>
        </w:rPr>
        <w:t xml:space="preserve"> год согласно </w:t>
      </w:r>
      <w:r w:rsidRPr="007A540B">
        <w:rPr>
          <w:rFonts w:ascii="Times New Roman" w:hAnsi="Times New Roman"/>
          <w:b/>
          <w:sz w:val="28"/>
          <w:szCs w:val="28"/>
        </w:rPr>
        <w:t>приложению 7</w:t>
      </w:r>
      <w:r w:rsidRPr="007A540B">
        <w:rPr>
          <w:rFonts w:ascii="Times New Roman" w:hAnsi="Times New Roman"/>
          <w:sz w:val="28"/>
          <w:szCs w:val="28"/>
        </w:rPr>
        <w:t>;</w:t>
      </w:r>
    </w:p>
    <w:p w14:paraId="19291063" w14:textId="6AA64111" w:rsidR="001E27D3" w:rsidRPr="007A540B" w:rsidRDefault="001E27D3" w:rsidP="001E27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>по межбюджетным трансфертам, передаваемым из бюджета Пудомягского сельского поселения в бюджет Гатчинского муниципального района за 20</w:t>
      </w:r>
      <w:r w:rsidR="001F3539" w:rsidRPr="007A540B">
        <w:rPr>
          <w:rFonts w:ascii="Times New Roman" w:hAnsi="Times New Roman"/>
          <w:sz w:val="28"/>
          <w:szCs w:val="28"/>
        </w:rPr>
        <w:t>20</w:t>
      </w:r>
      <w:r w:rsidRPr="007A540B">
        <w:rPr>
          <w:rFonts w:ascii="Times New Roman" w:hAnsi="Times New Roman"/>
          <w:sz w:val="28"/>
          <w:szCs w:val="28"/>
        </w:rPr>
        <w:t xml:space="preserve"> год согласно </w:t>
      </w:r>
      <w:r w:rsidRPr="007A540B">
        <w:rPr>
          <w:rFonts w:ascii="Times New Roman" w:hAnsi="Times New Roman"/>
          <w:b/>
          <w:sz w:val="28"/>
          <w:szCs w:val="28"/>
        </w:rPr>
        <w:t>приложению 8</w:t>
      </w:r>
      <w:r w:rsidRPr="007A540B">
        <w:rPr>
          <w:rFonts w:ascii="Times New Roman" w:hAnsi="Times New Roman"/>
          <w:sz w:val="28"/>
          <w:szCs w:val="28"/>
        </w:rPr>
        <w:t>.</w:t>
      </w:r>
    </w:p>
    <w:p w14:paraId="57666128" w14:textId="4A5CCC56" w:rsidR="001E27D3" w:rsidRPr="007A540B" w:rsidRDefault="001E27D3" w:rsidP="001E27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>2. Принять к сведению отчет об использовании средств по подразделу 0111 «Резервные фонды» администрации Пудомягского сельского поселения за 20</w:t>
      </w:r>
      <w:r w:rsidR="001F3539" w:rsidRPr="007A540B">
        <w:rPr>
          <w:rFonts w:ascii="Times New Roman" w:hAnsi="Times New Roman"/>
          <w:sz w:val="28"/>
          <w:szCs w:val="28"/>
        </w:rPr>
        <w:t>20</w:t>
      </w:r>
      <w:r w:rsidRPr="007A540B">
        <w:rPr>
          <w:rFonts w:ascii="Times New Roman" w:hAnsi="Times New Roman"/>
          <w:sz w:val="28"/>
          <w:szCs w:val="28"/>
        </w:rPr>
        <w:t xml:space="preserve"> год согласно </w:t>
      </w:r>
      <w:r w:rsidRPr="007A540B">
        <w:rPr>
          <w:rFonts w:ascii="Times New Roman" w:hAnsi="Times New Roman"/>
          <w:b/>
          <w:sz w:val="28"/>
          <w:szCs w:val="28"/>
        </w:rPr>
        <w:t>приложению 9</w:t>
      </w:r>
      <w:r w:rsidRPr="007A540B">
        <w:rPr>
          <w:rFonts w:ascii="Times New Roman" w:hAnsi="Times New Roman"/>
          <w:sz w:val="28"/>
          <w:szCs w:val="28"/>
        </w:rPr>
        <w:t>.</w:t>
      </w:r>
    </w:p>
    <w:p w14:paraId="0DAA2868" w14:textId="47DB1A0B" w:rsidR="00E4090F" w:rsidRPr="007A540B" w:rsidRDefault="00E4090F" w:rsidP="0081744E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>3.</w:t>
      </w:r>
      <w:r w:rsidRPr="007A540B">
        <w:rPr>
          <w:sz w:val="28"/>
          <w:szCs w:val="28"/>
        </w:rPr>
        <w:t xml:space="preserve"> </w:t>
      </w:r>
      <w:r w:rsidRPr="007A540B">
        <w:rPr>
          <w:rFonts w:ascii="Times New Roman" w:hAnsi="Times New Roman"/>
          <w:sz w:val="28"/>
          <w:szCs w:val="28"/>
        </w:rPr>
        <w:t xml:space="preserve">Назначить публичные слушания по проекту отчета об исполнении бюджета Пудомягского сельского поселения на </w:t>
      </w:r>
      <w:r w:rsidR="00CA552F">
        <w:rPr>
          <w:rFonts w:ascii="Times New Roman" w:hAnsi="Times New Roman"/>
          <w:sz w:val="28"/>
          <w:szCs w:val="28"/>
        </w:rPr>
        <w:t>15</w:t>
      </w:r>
      <w:r w:rsidR="00CA2025" w:rsidRPr="007A540B">
        <w:rPr>
          <w:rFonts w:ascii="Times New Roman" w:hAnsi="Times New Roman"/>
          <w:sz w:val="28"/>
          <w:szCs w:val="28"/>
        </w:rPr>
        <w:t xml:space="preserve"> апреля 202</w:t>
      </w:r>
      <w:r w:rsidR="001F3539" w:rsidRPr="007A540B">
        <w:rPr>
          <w:rFonts w:ascii="Times New Roman" w:hAnsi="Times New Roman"/>
          <w:sz w:val="28"/>
          <w:szCs w:val="28"/>
        </w:rPr>
        <w:t>1</w:t>
      </w:r>
      <w:r w:rsidRPr="007A540B">
        <w:rPr>
          <w:rFonts w:ascii="Times New Roman" w:hAnsi="Times New Roman"/>
          <w:sz w:val="28"/>
          <w:szCs w:val="28"/>
        </w:rPr>
        <w:t xml:space="preserve"> года в 16-00 часов по адресу: Ленинградская область, Гатчинский район, п. Лукаши, Ижорская д.8 (Здание администрации, зал заседаний)</w:t>
      </w:r>
    </w:p>
    <w:p w14:paraId="53DCCE55" w14:textId="6049B0E3" w:rsidR="00A05252" w:rsidRPr="007A540B" w:rsidRDefault="00AD68D2" w:rsidP="00C63470">
      <w:pPr>
        <w:pStyle w:val="aa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>Направить отчет об исполнении бюджета за  20</w:t>
      </w:r>
      <w:r w:rsidR="00CA552F">
        <w:rPr>
          <w:rFonts w:ascii="Times New Roman" w:hAnsi="Times New Roman"/>
          <w:sz w:val="28"/>
          <w:szCs w:val="28"/>
        </w:rPr>
        <w:t>20</w:t>
      </w:r>
      <w:r w:rsidRPr="007A540B">
        <w:rPr>
          <w:rFonts w:ascii="Times New Roman" w:hAnsi="Times New Roman"/>
          <w:sz w:val="28"/>
          <w:szCs w:val="28"/>
        </w:rPr>
        <w:t xml:space="preserve"> год в Совет депутатов муниципального образования «</w:t>
      </w:r>
      <w:r w:rsidR="00A05252" w:rsidRPr="007A540B">
        <w:rPr>
          <w:rFonts w:ascii="Times New Roman" w:hAnsi="Times New Roman"/>
          <w:sz w:val="28"/>
          <w:szCs w:val="28"/>
        </w:rPr>
        <w:t>Пудомягское</w:t>
      </w:r>
      <w:r w:rsidRPr="007A540B">
        <w:rPr>
          <w:rFonts w:ascii="Times New Roman" w:hAnsi="Times New Roman"/>
          <w:sz w:val="28"/>
          <w:szCs w:val="28"/>
        </w:rPr>
        <w:t xml:space="preserve"> сельское поселение».</w:t>
      </w:r>
    </w:p>
    <w:p w14:paraId="58E487B1" w14:textId="760679F8" w:rsidR="00AD68D2" w:rsidRPr="007A540B" w:rsidRDefault="00AD68D2" w:rsidP="00C63470">
      <w:pPr>
        <w:pStyle w:val="aa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>Направить отчет об исполнении бюджета за  20</w:t>
      </w:r>
      <w:r w:rsidR="001F3539" w:rsidRPr="007A540B">
        <w:rPr>
          <w:rFonts w:ascii="Times New Roman" w:hAnsi="Times New Roman"/>
          <w:sz w:val="28"/>
          <w:szCs w:val="28"/>
        </w:rPr>
        <w:t>20</w:t>
      </w:r>
      <w:r w:rsidRPr="007A540B">
        <w:rPr>
          <w:rFonts w:ascii="Times New Roman" w:hAnsi="Times New Roman"/>
          <w:sz w:val="28"/>
          <w:szCs w:val="28"/>
        </w:rPr>
        <w:t xml:space="preserve"> год и бюджетную отчетность в  Контрольно-счетную палату Гатчинского муниципального района.</w:t>
      </w:r>
    </w:p>
    <w:p w14:paraId="523671F5" w14:textId="77777777" w:rsidR="00C20BC1" w:rsidRPr="007A540B" w:rsidRDefault="00C20BC1" w:rsidP="00C63470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040D81" w:rsidRPr="007A540B">
        <w:rPr>
          <w:rFonts w:ascii="Times New Roman" w:hAnsi="Times New Roman"/>
          <w:sz w:val="28"/>
          <w:szCs w:val="28"/>
        </w:rPr>
        <w:t>оставляю за собой</w:t>
      </w:r>
      <w:r w:rsidR="00CA2D5E" w:rsidRPr="007A540B">
        <w:rPr>
          <w:rFonts w:ascii="Times New Roman" w:hAnsi="Times New Roman"/>
          <w:sz w:val="28"/>
          <w:szCs w:val="28"/>
        </w:rPr>
        <w:t>.</w:t>
      </w:r>
    </w:p>
    <w:p w14:paraId="5589D1AB" w14:textId="77777777" w:rsidR="00C63470" w:rsidRPr="007A540B" w:rsidRDefault="00C63470" w:rsidP="00C6347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3D5DD2" w14:textId="77777777" w:rsidR="00C63470" w:rsidRPr="007A540B" w:rsidRDefault="00C63470" w:rsidP="00C63470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450CD2" w14:textId="77777777" w:rsidR="00C20BC1" w:rsidRPr="007A540B" w:rsidRDefault="00C91061" w:rsidP="00C91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>Глав</w:t>
      </w:r>
      <w:r w:rsidR="00BD1C55" w:rsidRPr="007A540B">
        <w:rPr>
          <w:rFonts w:ascii="Times New Roman" w:hAnsi="Times New Roman"/>
          <w:sz w:val="28"/>
          <w:szCs w:val="28"/>
        </w:rPr>
        <w:t>а</w:t>
      </w:r>
      <w:r w:rsidRPr="007A540B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68098B5C" w14:textId="1F095EA5" w:rsidR="00067490" w:rsidRPr="007A540B" w:rsidRDefault="00F813A7" w:rsidP="00C91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540B">
        <w:rPr>
          <w:rFonts w:ascii="Times New Roman" w:hAnsi="Times New Roman"/>
          <w:sz w:val="28"/>
          <w:szCs w:val="28"/>
        </w:rPr>
        <w:t xml:space="preserve">Пудомягского сельского поселения   </w:t>
      </w:r>
      <w:r w:rsidR="00BD1C55" w:rsidRPr="007A540B">
        <w:rPr>
          <w:rFonts w:ascii="Times New Roman" w:hAnsi="Times New Roman"/>
          <w:sz w:val="28"/>
          <w:szCs w:val="28"/>
        </w:rPr>
        <w:t xml:space="preserve">         </w:t>
      </w:r>
      <w:r w:rsidRPr="007A540B">
        <w:rPr>
          <w:rFonts w:ascii="Times New Roman" w:hAnsi="Times New Roman"/>
          <w:sz w:val="28"/>
          <w:szCs w:val="28"/>
        </w:rPr>
        <w:t xml:space="preserve"> </w:t>
      </w:r>
      <w:r w:rsidR="00DB2A1B" w:rsidRPr="007A540B">
        <w:rPr>
          <w:rFonts w:ascii="Times New Roman" w:hAnsi="Times New Roman"/>
          <w:sz w:val="28"/>
          <w:szCs w:val="28"/>
        </w:rPr>
        <w:t xml:space="preserve">             </w:t>
      </w:r>
      <w:r w:rsidRPr="007A540B">
        <w:rPr>
          <w:rFonts w:ascii="Times New Roman" w:hAnsi="Times New Roman"/>
          <w:sz w:val="28"/>
          <w:szCs w:val="28"/>
        </w:rPr>
        <w:t xml:space="preserve">               </w:t>
      </w:r>
      <w:r w:rsidR="003A5987" w:rsidRPr="007A540B">
        <w:rPr>
          <w:rFonts w:ascii="Times New Roman" w:hAnsi="Times New Roman"/>
          <w:sz w:val="28"/>
          <w:szCs w:val="28"/>
        </w:rPr>
        <w:t>С.В. Якименко</w:t>
      </w:r>
    </w:p>
    <w:p w14:paraId="266BB686" w14:textId="77777777" w:rsidR="00C63470" w:rsidRPr="007A540B" w:rsidRDefault="00C63470" w:rsidP="00C91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12A9535" w14:textId="77777777" w:rsidR="00C63470" w:rsidRPr="007A540B" w:rsidRDefault="00C63470" w:rsidP="00C91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AAE99E" w14:textId="77777777" w:rsidR="00C63470" w:rsidRPr="007A540B" w:rsidRDefault="00C63470" w:rsidP="00C91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D14AA8" w14:textId="77777777" w:rsidR="0083120B" w:rsidRPr="007A540B" w:rsidRDefault="0083120B" w:rsidP="00C91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29FD53" w14:textId="77777777" w:rsidR="00DB2A1B" w:rsidRPr="007A540B" w:rsidRDefault="00DB2A1B" w:rsidP="008312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E84161" w14:textId="639EDB11" w:rsidR="00040D81" w:rsidRPr="007A540B" w:rsidRDefault="00040D81" w:rsidP="00040D81">
      <w:pPr>
        <w:spacing w:after="0"/>
        <w:rPr>
          <w:rFonts w:ascii="Times New Roman" w:hAnsi="Times New Roman"/>
          <w:sz w:val="24"/>
          <w:szCs w:val="24"/>
        </w:rPr>
      </w:pPr>
      <w:r w:rsidRPr="007A540B">
        <w:rPr>
          <w:rFonts w:ascii="Times New Roman" w:hAnsi="Times New Roman"/>
          <w:sz w:val="24"/>
          <w:szCs w:val="24"/>
        </w:rPr>
        <w:t xml:space="preserve">Исполнитель: </w:t>
      </w:r>
      <w:r w:rsidR="001F3539" w:rsidRPr="007A540B">
        <w:rPr>
          <w:rFonts w:ascii="Times New Roman" w:hAnsi="Times New Roman"/>
          <w:sz w:val="24"/>
          <w:szCs w:val="24"/>
        </w:rPr>
        <w:t>Федутик</w:t>
      </w:r>
      <w:r w:rsidR="00794CCE" w:rsidRPr="007A540B">
        <w:rPr>
          <w:rFonts w:ascii="Times New Roman" w:hAnsi="Times New Roman"/>
          <w:sz w:val="24"/>
          <w:szCs w:val="24"/>
        </w:rPr>
        <w:t xml:space="preserve"> Е.В.</w:t>
      </w:r>
    </w:p>
    <w:p w14:paraId="1E20F31E" w14:textId="77777777" w:rsidR="00B3759D" w:rsidRPr="007A540B" w:rsidRDefault="00040D81" w:rsidP="00C63470">
      <w:pPr>
        <w:jc w:val="both"/>
        <w:rPr>
          <w:rFonts w:ascii="Times New Roman" w:hAnsi="Times New Roman"/>
        </w:rPr>
      </w:pPr>
      <w:r w:rsidRPr="007A540B">
        <w:rPr>
          <w:rFonts w:ascii="Times New Roman" w:hAnsi="Times New Roman"/>
          <w:sz w:val="24"/>
          <w:szCs w:val="24"/>
        </w:rPr>
        <w:t>Тел.64-675</w:t>
      </w:r>
      <w:r w:rsidR="004A4B2B" w:rsidRPr="007A540B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4A4B2B" w:rsidRPr="007A540B">
        <w:rPr>
          <w:rFonts w:ascii="Times New Roman" w:hAnsi="Times New Roman"/>
        </w:rPr>
        <w:t xml:space="preserve">                                                     </w:t>
      </w:r>
    </w:p>
    <w:sectPr w:rsidR="00B3759D" w:rsidRPr="007A540B" w:rsidSect="00040D81">
      <w:headerReference w:type="default" r:id="rId9"/>
      <w:pgSz w:w="11906" w:h="16838"/>
      <w:pgMar w:top="-851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3256C" w14:textId="77777777" w:rsidR="00AD316C" w:rsidRDefault="00AD316C">
      <w:pPr>
        <w:spacing w:after="0" w:line="240" w:lineRule="auto"/>
      </w:pPr>
      <w:r>
        <w:separator/>
      </w:r>
    </w:p>
  </w:endnote>
  <w:endnote w:type="continuationSeparator" w:id="0">
    <w:p w14:paraId="054ACCD1" w14:textId="77777777" w:rsidR="00AD316C" w:rsidRDefault="00AD3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E2ECA" w14:textId="77777777" w:rsidR="00AD316C" w:rsidRDefault="00AD316C">
      <w:pPr>
        <w:spacing w:after="0" w:line="240" w:lineRule="auto"/>
      </w:pPr>
      <w:r>
        <w:separator/>
      </w:r>
    </w:p>
  </w:footnote>
  <w:footnote w:type="continuationSeparator" w:id="0">
    <w:p w14:paraId="78AEC28C" w14:textId="77777777" w:rsidR="00AD316C" w:rsidRDefault="00AD3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CA192" w14:textId="77777777" w:rsidR="00DB2A1B" w:rsidRDefault="00DB2A1B" w:rsidP="00DB2A1B">
    <w:pPr>
      <w:pStyle w:val="a3"/>
      <w:jc w:val="right"/>
    </w:pPr>
  </w:p>
  <w:p w14:paraId="59CF2D63" w14:textId="77777777" w:rsidR="00DB2A1B" w:rsidRDefault="00DB2A1B" w:rsidP="00DB2A1B">
    <w:pPr>
      <w:pStyle w:val="a3"/>
    </w:pPr>
  </w:p>
  <w:p w14:paraId="7C0D1683" w14:textId="77777777" w:rsidR="00DB2A1B" w:rsidRDefault="00DB2A1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946CF"/>
    <w:multiLevelType w:val="hybridMultilevel"/>
    <w:tmpl w:val="4C92C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20A07"/>
    <w:multiLevelType w:val="hybridMultilevel"/>
    <w:tmpl w:val="72C8F6DC"/>
    <w:lvl w:ilvl="0" w:tplc="D12E88AA">
      <w:start w:val="6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366C0109"/>
    <w:multiLevelType w:val="hybridMultilevel"/>
    <w:tmpl w:val="AFA832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6A6C787A"/>
    <w:multiLevelType w:val="hybridMultilevel"/>
    <w:tmpl w:val="A86CCBF4"/>
    <w:lvl w:ilvl="0" w:tplc="57CC8654">
      <w:start w:val="1"/>
      <w:numFmt w:val="decimal"/>
      <w:lvlText w:val="%1."/>
      <w:lvlJc w:val="left"/>
      <w:pPr>
        <w:ind w:left="2125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9B84C7F"/>
    <w:multiLevelType w:val="hybridMultilevel"/>
    <w:tmpl w:val="8FAC6582"/>
    <w:lvl w:ilvl="0" w:tplc="B0403AFE">
      <w:start w:val="1"/>
      <w:numFmt w:val="decimal"/>
      <w:lvlText w:val="%1."/>
      <w:lvlJc w:val="left"/>
      <w:pPr>
        <w:ind w:left="1704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823CC0"/>
    <w:multiLevelType w:val="multilevel"/>
    <w:tmpl w:val="E19EF74C"/>
    <w:lvl w:ilvl="0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061"/>
    <w:rsid w:val="00005895"/>
    <w:rsid w:val="0001551B"/>
    <w:rsid w:val="0002287D"/>
    <w:rsid w:val="000255CD"/>
    <w:rsid w:val="000331BA"/>
    <w:rsid w:val="00035303"/>
    <w:rsid w:val="00040D81"/>
    <w:rsid w:val="00050AF4"/>
    <w:rsid w:val="00067490"/>
    <w:rsid w:val="00081D97"/>
    <w:rsid w:val="00084F73"/>
    <w:rsid w:val="00087876"/>
    <w:rsid w:val="000A0541"/>
    <w:rsid w:val="000A62FD"/>
    <w:rsid w:val="000E78F2"/>
    <w:rsid w:val="000F56C9"/>
    <w:rsid w:val="000F5A91"/>
    <w:rsid w:val="00105970"/>
    <w:rsid w:val="0011449B"/>
    <w:rsid w:val="0012406A"/>
    <w:rsid w:val="0014590D"/>
    <w:rsid w:val="001461D5"/>
    <w:rsid w:val="001515DE"/>
    <w:rsid w:val="0016204B"/>
    <w:rsid w:val="001656B3"/>
    <w:rsid w:val="00171422"/>
    <w:rsid w:val="00175B29"/>
    <w:rsid w:val="00181638"/>
    <w:rsid w:val="00182C06"/>
    <w:rsid w:val="00195DE3"/>
    <w:rsid w:val="001B02BB"/>
    <w:rsid w:val="001B29D2"/>
    <w:rsid w:val="001B66E1"/>
    <w:rsid w:val="001C61F8"/>
    <w:rsid w:val="001D0D2F"/>
    <w:rsid w:val="001E0E19"/>
    <w:rsid w:val="001E1A15"/>
    <w:rsid w:val="001E27D3"/>
    <w:rsid w:val="001F1E69"/>
    <w:rsid w:val="001F3539"/>
    <w:rsid w:val="001F57F1"/>
    <w:rsid w:val="00206675"/>
    <w:rsid w:val="002068DC"/>
    <w:rsid w:val="00207FCF"/>
    <w:rsid w:val="0022005F"/>
    <w:rsid w:val="0022386F"/>
    <w:rsid w:val="00232E50"/>
    <w:rsid w:val="00242A69"/>
    <w:rsid w:val="002438D4"/>
    <w:rsid w:val="002473C5"/>
    <w:rsid w:val="002826A5"/>
    <w:rsid w:val="00283F70"/>
    <w:rsid w:val="00284488"/>
    <w:rsid w:val="0028793D"/>
    <w:rsid w:val="00294441"/>
    <w:rsid w:val="002A5CA6"/>
    <w:rsid w:val="002B111C"/>
    <w:rsid w:val="002C0625"/>
    <w:rsid w:val="002C65B7"/>
    <w:rsid w:val="002C6C93"/>
    <w:rsid w:val="002D19D8"/>
    <w:rsid w:val="002D418C"/>
    <w:rsid w:val="002D5F07"/>
    <w:rsid w:val="002E422A"/>
    <w:rsid w:val="002F1739"/>
    <w:rsid w:val="002F67A4"/>
    <w:rsid w:val="00305E39"/>
    <w:rsid w:val="00317B91"/>
    <w:rsid w:val="003352A0"/>
    <w:rsid w:val="00341473"/>
    <w:rsid w:val="00351345"/>
    <w:rsid w:val="00353403"/>
    <w:rsid w:val="00360F64"/>
    <w:rsid w:val="0037688C"/>
    <w:rsid w:val="00396F3E"/>
    <w:rsid w:val="003A0007"/>
    <w:rsid w:val="003A5987"/>
    <w:rsid w:val="003A5A69"/>
    <w:rsid w:val="003B434C"/>
    <w:rsid w:val="003B6BF5"/>
    <w:rsid w:val="003B735C"/>
    <w:rsid w:val="003C1931"/>
    <w:rsid w:val="003F03DA"/>
    <w:rsid w:val="004040E3"/>
    <w:rsid w:val="00410873"/>
    <w:rsid w:val="00422C8D"/>
    <w:rsid w:val="00423CA4"/>
    <w:rsid w:val="00427920"/>
    <w:rsid w:val="004307DA"/>
    <w:rsid w:val="0043535D"/>
    <w:rsid w:val="00460F6B"/>
    <w:rsid w:val="00466999"/>
    <w:rsid w:val="0049043D"/>
    <w:rsid w:val="004A1099"/>
    <w:rsid w:val="004A4B2B"/>
    <w:rsid w:val="004B3D78"/>
    <w:rsid w:val="004B4FE7"/>
    <w:rsid w:val="004E2360"/>
    <w:rsid w:val="004F12E4"/>
    <w:rsid w:val="00504375"/>
    <w:rsid w:val="005051FF"/>
    <w:rsid w:val="00521A80"/>
    <w:rsid w:val="0052256F"/>
    <w:rsid w:val="005227C4"/>
    <w:rsid w:val="00523C6B"/>
    <w:rsid w:val="00524DC8"/>
    <w:rsid w:val="00534216"/>
    <w:rsid w:val="005342D1"/>
    <w:rsid w:val="0054064A"/>
    <w:rsid w:val="00542EE3"/>
    <w:rsid w:val="00566293"/>
    <w:rsid w:val="0056750A"/>
    <w:rsid w:val="00570A02"/>
    <w:rsid w:val="005839E5"/>
    <w:rsid w:val="00584EC4"/>
    <w:rsid w:val="00586054"/>
    <w:rsid w:val="00591314"/>
    <w:rsid w:val="005A10B5"/>
    <w:rsid w:val="005A16C6"/>
    <w:rsid w:val="005B3AF0"/>
    <w:rsid w:val="005B7423"/>
    <w:rsid w:val="005C0E64"/>
    <w:rsid w:val="005E02E6"/>
    <w:rsid w:val="006000EF"/>
    <w:rsid w:val="00607567"/>
    <w:rsid w:val="0062764E"/>
    <w:rsid w:val="006462C7"/>
    <w:rsid w:val="006474C6"/>
    <w:rsid w:val="00674B68"/>
    <w:rsid w:val="00685489"/>
    <w:rsid w:val="006868C0"/>
    <w:rsid w:val="006A1AAE"/>
    <w:rsid w:val="006A569E"/>
    <w:rsid w:val="006A786C"/>
    <w:rsid w:val="006B4223"/>
    <w:rsid w:val="006B6AA2"/>
    <w:rsid w:val="006C5573"/>
    <w:rsid w:val="006C7FD2"/>
    <w:rsid w:val="006D3F9C"/>
    <w:rsid w:val="006E4459"/>
    <w:rsid w:val="0074086A"/>
    <w:rsid w:val="00742194"/>
    <w:rsid w:val="00746FD4"/>
    <w:rsid w:val="0075013E"/>
    <w:rsid w:val="00755553"/>
    <w:rsid w:val="007632BE"/>
    <w:rsid w:val="00774A7D"/>
    <w:rsid w:val="00775F68"/>
    <w:rsid w:val="00783556"/>
    <w:rsid w:val="007931F8"/>
    <w:rsid w:val="00794CCE"/>
    <w:rsid w:val="007A540B"/>
    <w:rsid w:val="007B5C51"/>
    <w:rsid w:val="007C2161"/>
    <w:rsid w:val="007C28C0"/>
    <w:rsid w:val="007C52AC"/>
    <w:rsid w:val="007D411E"/>
    <w:rsid w:val="007E3239"/>
    <w:rsid w:val="007E360D"/>
    <w:rsid w:val="007E6504"/>
    <w:rsid w:val="007E74A8"/>
    <w:rsid w:val="00804805"/>
    <w:rsid w:val="00810469"/>
    <w:rsid w:val="0081744E"/>
    <w:rsid w:val="00830405"/>
    <w:rsid w:val="00830F43"/>
    <w:rsid w:val="0083120B"/>
    <w:rsid w:val="00841607"/>
    <w:rsid w:val="00842F1D"/>
    <w:rsid w:val="008564DA"/>
    <w:rsid w:val="0086006F"/>
    <w:rsid w:val="008604AB"/>
    <w:rsid w:val="00864575"/>
    <w:rsid w:val="0086480B"/>
    <w:rsid w:val="00872056"/>
    <w:rsid w:val="00875BC2"/>
    <w:rsid w:val="00877A71"/>
    <w:rsid w:val="00892822"/>
    <w:rsid w:val="008A6DC3"/>
    <w:rsid w:val="008B71E8"/>
    <w:rsid w:val="008C736F"/>
    <w:rsid w:val="008D026F"/>
    <w:rsid w:val="008D0B14"/>
    <w:rsid w:val="008D2F23"/>
    <w:rsid w:val="008D3398"/>
    <w:rsid w:val="00911E52"/>
    <w:rsid w:val="00920CAC"/>
    <w:rsid w:val="00923B0F"/>
    <w:rsid w:val="00940785"/>
    <w:rsid w:val="009476D9"/>
    <w:rsid w:val="00952535"/>
    <w:rsid w:val="00953898"/>
    <w:rsid w:val="00964E41"/>
    <w:rsid w:val="00994ADE"/>
    <w:rsid w:val="009968AC"/>
    <w:rsid w:val="00997C21"/>
    <w:rsid w:val="00997E1F"/>
    <w:rsid w:val="009A75D6"/>
    <w:rsid w:val="009B1C61"/>
    <w:rsid w:val="009B3FD1"/>
    <w:rsid w:val="009B72AB"/>
    <w:rsid w:val="009D7D66"/>
    <w:rsid w:val="009E5C6B"/>
    <w:rsid w:val="009E68A4"/>
    <w:rsid w:val="009F2614"/>
    <w:rsid w:val="009F537F"/>
    <w:rsid w:val="00A05252"/>
    <w:rsid w:val="00A10560"/>
    <w:rsid w:val="00A20160"/>
    <w:rsid w:val="00A24B7A"/>
    <w:rsid w:val="00A4069E"/>
    <w:rsid w:val="00A60866"/>
    <w:rsid w:val="00A610D8"/>
    <w:rsid w:val="00A778B6"/>
    <w:rsid w:val="00A95E7D"/>
    <w:rsid w:val="00AA06CB"/>
    <w:rsid w:val="00AA22AA"/>
    <w:rsid w:val="00AC556F"/>
    <w:rsid w:val="00AC5C31"/>
    <w:rsid w:val="00AD316C"/>
    <w:rsid w:val="00AD68D2"/>
    <w:rsid w:val="00AE2FD9"/>
    <w:rsid w:val="00AF153F"/>
    <w:rsid w:val="00B13798"/>
    <w:rsid w:val="00B14038"/>
    <w:rsid w:val="00B17FB2"/>
    <w:rsid w:val="00B333A5"/>
    <w:rsid w:val="00B3759D"/>
    <w:rsid w:val="00B403C7"/>
    <w:rsid w:val="00B61D5B"/>
    <w:rsid w:val="00B65674"/>
    <w:rsid w:val="00B6644E"/>
    <w:rsid w:val="00B737D9"/>
    <w:rsid w:val="00B75A5B"/>
    <w:rsid w:val="00B769F0"/>
    <w:rsid w:val="00B96D53"/>
    <w:rsid w:val="00BA2498"/>
    <w:rsid w:val="00BA2EE5"/>
    <w:rsid w:val="00BB4D44"/>
    <w:rsid w:val="00BC64CB"/>
    <w:rsid w:val="00BC7D14"/>
    <w:rsid w:val="00BD1C55"/>
    <w:rsid w:val="00BD2C93"/>
    <w:rsid w:val="00BD4A3A"/>
    <w:rsid w:val="00BF2A0A"/>
    <w:rsid w:val="00BF56F1"/>
    <w:rsid w:val="00C02F75"/>
    <w:rsid w:val="00C1522B"/>
    <w:rsid w:val="00C20BC1"/>
    <w:rsid w:val="00C316D1"/>
    <w:rsid w:val="00C414E0"/>
    <w:rsid w:val="00C41A3B"/>
    <w:rsid w:val="00C5446A"/>
    <w:rsid w:val="00C60810"/>
    <w:rsid w:val="00C615FE"/>
    <w:rsid w:val="00C63470"/>
    <w:rsid w:val="00C76FB5"/>
    <w:rsid w:val="00C8383E"/>
    <w:rsid w:val="00C85936"/>
    <w:rsid w:val="00C91061"/>
    <w:rsid w:val="00C95EBD"/>
    <w:rsid w:val="00CA2025"/>
    <w:rsid w:val="00CA2D5E"/>
    <w:rsid w:val="00CA552F"/>
    <w:rsid w:val="00CC059D"/>
    <w:rsid w:val="00CC6AC7"/>
    <w:rsid w:val="00CD281B"/>
    <w:rsid w:val="00CD50A0"/>
    <w:rsid w:val="00CD7401"/>
    <w:rsid w:val="00CF13C5"/>
    <w:rsid w:val="00CF7E97"/>
    <w:rsid w:val="00D03BF6"/>
    <w:rsid w:val="00D10C0D"/>
    <w:rsid w:val="00D26793"/>
    <w:rsid w:val="00D26EEB"/>
    <w:rsid w:val="00D270E1"/>
    <w:rsid w:val="00D32DE0"/>
    <w:rsid w:val="00D33D26"/>
    <w:rsid w:val="00D378F2"/>
    <w:rsid w:val="00D4261B"/>
    <w:rsid w:val="00D6138F"/>
    <w:rsid w:val="00D65269"/>
    <w:rsid w:val="00D76A9A"/>
    <w:rsid w:val="00D83500"/>
    <w:rsid w:val="00D93470"/>
    <w:rsid w:val="00D966DA"/>
    <w:rsid w:val="00DA555F"/>
    <w:rsid w:val="00DB2A1B"/>
    <w:rsid w:val="00DB2B25"/>
    <w:rsid w:val="00DE04DB"/>
    <w:rsid w:val="00DE1BD3"/>
    <w:rsid w:val="00DE6708"/>
    <w:rsid w:val="00DF306F"/>
    <w:rsid w:val="00E104D2"/>
    <w:rsid w:val="00E13E9F"/>
    <w:rsid w:val="00E216C8"/>
    <w:rsid w:val="00E2740F"/>
    <w:rsid w:val="00E301AA"/>
    <w:rsid w:val="00E4090F"/>
    <w:rsid w:val="00E40AC2"/>
    <w:rsid w:val="00E52C05"/>
    <w:rsid w:val="00E55294"/>
    <w:rsid w:val="00E62A53"/>
    <w:rsid w:val="00E654D6"/>
    <w:rsid w:val="00E67223"/>
    <w:rsid w:val="00E74AE6"/>
    <w:rsid w:val="00E77A38"/>
    <w:rsid w:val="00E82D3F"/>
    <w:rsid w:val="00E92DE6"/>
    <w:rsid w:val="00E94C44"/>
    <w:rsid w:val="00E95740"/>
    <w:rsid w:val="00EA1831"/>
    <w:rsid w:val="00EB0131"/>
    <w:rsid w:val="00EB09EF"/>
    <w:rsid w:val="00EB24C2"/>
    <w:rsid w:val="00EC3366"/>
    <w:rsid w:val="00EC44BA"/>
    <w:rsid w:val="00EC57F7"/>
    <w:rsid w:val="00ED77EA"/>
    <w:rsid w:val="00F1140F"/>
    <w:rsid w:val="00F119DC"/>
    <w:rsid w:val="00F40A71"/>
    <w:rsid w:val="00F521BE"/>
    <w:rsid w:val="00F52337"/>
    <w:rsid w:val="00F52E2F"/>
    <w:rsid w:val="00F55DF0"/>
    <w:rsid w:val="00F66699"/>
    <w:rsid w:val="00F66DAA"/>
    <w:rsid w:val="00F813A7"/>
    <w:rsid w:val="00F8172C"/>
    <w:rsid w:val="00F8434F"/>
    <w:rsid w:val="00FA009D"/>
    <w:rsid w:val="00FA2E96"/>
    <w:rsid w:val="00FB4B6E"/>
    <w:rsid w:val="00FC294C"/>
    <w:rsid w:val="00FF0E35"/>
    <w:rsid w:val="00FF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3BF4C"/>
  <w15:docId w15:val="{27191D72-1250-4355-B6D3-E675AAA5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06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1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91061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C91061"/>
    <w:pPr>
      <w:ind w:left="720"/>
      <w:contextualSpacing/>
    </w:pPr>
  </w:style>
  <w:style w:type="table" w:styleId="a5">
    <w:name w:val="Table Grid"/>
    <w:basedOn w:val="a1"/>
    <w:rsid w:val="00C91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F0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03D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rsid w:val="000674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67490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BD1C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BAB6C-9AE0-4169-9B24-DB155281D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Администрация</vt:lpstr>
      <vt:lpstr>    В соответствии со статьей 14 ФЗ от 06.10.2003 года  № 131 «Об общих принципах ор</vt:lpstr>
      <vt:lpstr>    ПОСТАНОВЛЯЕТ:</vt:lpstr>
    </vt:vector>
  </TitlesOfParts>
  <Company>Microsoft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gid</dc:creator>
  <cp:lastModifiedBy>Тайцы Администрация</cp:lastModifiedBy>
  <cp:revision>5</cp:revision>
  <cp:lastPrinted>2020-02-25T13:15:00Z</cp:lastPrinted>
  <dcterms:created xsi:type="dcterms:W3CDTF">2021-01-13T14:22:00Z</dcterms:created>
  <dcterms:modified xsi:type="dcterms:W3CDTF">2021-02-26T07:28:00Z</dcterms:modified>
</cp:coreProperties>
</file>