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3820" w14:textId="0EA56AFB" w:rsidR="00C90FFB" w:rsidRPr="00C90FFB" w:rsidRDefault="00390133" w:rsidP="00390133">
      <w:pPr>
        <w:pStyle w:val="1"/>
        <w:tabs>
          <w:tab w:val="center" w:pos="4820"/>
          <w:tab w:val="right" w:pos="9498"/>
        </w:tabs>
        <w:ind w:left="142" w:right="282"/>
        <w:rPr>
          <w:rFonts w:ascii="Times New Roman" w:eastAsia="Times New Roman" w:hAnsi="Times New Roman" w:cs="Times New Roman"/>
          <w:bCs w:val="0"/>
          <w:color w:val="auto"/>
          <w:szCs w:val="20"/>
          <w:lang w:eastAsia="ru-RU"/>
        </w:rPr>
      </w:pPr>
      <w:r>
        <w:rPr>
          <w:rFonts w:ascii="Times New Roman" w:eastAsia="Times New Roman" w:hAnsi="Times New Roman" w:cs="Times New Roman"/>
          <w:bCs w:val="0"/>
          <w:color w:val="auto"/>
          <w:szCs w:val="20"/>
          <w:lang w:eastAsia="ru-RU"/>
        </w:rPr>
        <w:tab/>
      </w:r>
      <w:r w:rsidR="00C90FFB" w:rsidRPr="00C90FFB">
        <w:rPr>
          <w:rFonts w:ascii="Times New Roman" w:eastAsia="Times New Roman" w:hAnsi="Times New Roman" w:cs="Times New Roman"/>
          <w:bCs w:val="0"/>
          <w:noProof/>
          <w:color w:val="auto"/>
          <w:szCs w:val="20"/>
          <w:lang w:eastAsia="ru-RU"/>
        </w:rPr>
        <w:drawing>
          <wp:inline distT="0" distB="0" distL="0" distR="0" wp14:anchorId="1B7E5F6F" wp14:editId="5A1FF665">
            <wp:extent cx="542925" cy="6667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542925" cy="666750"/>
                    </a:xfrm>
                    <a:prstGeom prst="rect">
                      <a:avLst/>
                    </a:prstGeom>
                    <a:noFill/>
                    <a:ln w="9525">
                      <a:noFill/>
                      <a:miter lim="800000"/>
                      <a:headEnd/>
                      <a:tailEnd/>
                    </a:ln>
                  </pic:spPr>
                </pic:pic>
              </a:graphicData>
            </a:graphic>
          </wp:inline>
        </w:drawing>
      </w:r>
      <w:r>
        <w:rPr>
          <w:rFonts w:ascii="Times New Roman" w:eastAsia="Times New Roman" w:hAnsi="Times New Roman" w:cs="Times New Roman"/>
          <w:bCs w:val="0"/>
          <w:color w:val="auto"/>
          <w:szCs w:val="20"/>
          <w:lang w:eastAsia="ru-RU"/>
        </w:rPr>
        <w:tab/>
      </w:r>
    </w:p>
    <w:p w14:paraId="62D3F8D1"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Администрация муниципального образования</w:t>
      </w:r>
    </w:p>
    <w:p w14:paraId="78FD57EB"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w:t>
      </w:r>
      <w:r w:rsidR="00C71489">
        <w:rPr>
          <w:rFonts w:ascii="Times New Roman" w:eastAsiaTheme="minorHAnsi" w:hAnsi="Times New Roman"/>
          <w:sz w:val="28"/>
          <w:szCs w:val="28"/>
        </w:rPr>
        <w:t>П</w:t>
      </w:r>
      <w:r w:rsidRPr="00C90FFB">
        <w:rPr>
          <w:rFonts w:ascii="Times New Roman" w:eastAsiaTheme="minorHAnsi" w:hAnsi="Times New Roman"/>
          <w:sz w:val="28"/>
          <w:szCs w:val="28"/>
        </w:rPr>
        <w:t>удомягское сельское поселение»</w:t>
      </w:r>
    </w:p>
    <w:p w14:paraId="2A22C517"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 xml:space="preserve">Гатчинского муниципального района </w:t>
      </w:r>
    </w:p>
    <w:p w14:paraId="12EFBA6E" w14:textId="77777777" w:rsidR="00C90FFB" w:rsidRPr="00C90FFB" w:rsidRDefault="00C90FFB" w:rsidP="00C90FFB">
      <w:pPr>
        <w:spacing w:after="120" w:line="200" w:lineRule="exact"/>
        <w:ind w:left="142" w:right="282"/>
        <w:jc w:val="center"/>
        <w:rPr>
          <w:rFonts w:ascii="Times New Roman" w:eastAsiaTheme="minorHAnsi" w:hAnsi="Times New Roman"/>
          <w:sz w:val="28"/>
          <w:szCs w:val="28"/>
        </w:rPr>
      </w:pPr>
      <w:r w:rsidRPr="00C90FFB">
        <w:rPr>
          <w:rFonts w:ascii="Times New Roman" w:eastAsiaTheme="minorHAnsi" w:hAnsi="Times New Roman"/>
          <w:sz w:val="28"/>
          <w:szCs w:val="28"/>
        </w:rPr>
        <w:t>Ленинградской области</w:t>
      </w:r>
    </w:p>
    <w:p w14:paraId="11CFD4D9" w14:textId="77777777" w:rsidR="00C90FFB" w:rsidRPr="00C90FFB" w:rsidRDefault="00C90FFB" w:rsidP="00C90FFB">
      <w:pPr>
        <w:spacing w:after="0" w:line="0" w:lineRule="atLeast"/>
        <w:ind w:left="142" w:right="282"/>
        <w:jc w:val="center"/>
        <w:rPr>
          <w:rFonts w:ascii="Times New Roman" w:eastAsiaTheme="minorHAnsi" w:hAnsi="Times New Roman" w:cstheme="minorBidi"/>
          <w:b/>
          <w:sz w:val="28"/>
          <w:szCs w:val="28"/>
        </w:rPr>
      </w:pPr>
    </w:p>
    <w:p w14:paraId="6D2535DD" w14:textId="77777777" w:rsidR="00C90FFB" w:rsidRPr="00C90FFB" w:rsidRDefault="00C90FFB" w:rsidP="00C90FFB">
      <w:pPr>
        <w:spacing w:after="0" w:line="0" w:lineRule="atLeast"/>
        <w:ind w:left="142" w:right="282"/>
        <w:jc w:val="center"/>
        <w:rPr>
          <w:rFonts w:ascii="Times New Roman" w:eastAsiaTheme="minorHAnsi" w:hAnsi="Times New Roman" w:cstheme="minorBidi"/>
          <w:b/>
          <w:sz w:val="28"/>
          <w:szCs w:val="28"/>
        </w:rPr>
      </w:pPr>
      <w:r w:rsidRPr="00C90FFB">
        <w:rPr>
          <w:rFonts w:ascii="Times New Roman" w:eastAsiaTheme="minorHAnsi" w:hAnsi="Times New Roman" w:cstheme="minorBidi"/>
          <w:b/>
          <w:sz w:val="28"/>
          <w:szCs w:val="28"/>
        </w:rPr>
        <w:t>ПОСТАНОВЛЕНИЕ</w:t>
      </w:r>
    </w:p>
    <w:p w14:paraId="47903F7E" w14:textId="77777777" w:rsidR="00C90FFB" w:rsidRPr="00C90FFB" w:rsidRDefault="00C90FFB" w:rsidP="00C90FFB">
      <w:pPr>
        <w:spacing w:after="0" w:line="240" w:lineRule="auto"/>
        <w:ind w:left="142" w:right="282"/>
        <w:rPr>
          <w:rFonts w:ascii="Times New Roman" w:eastAsiaTheme="minorHAnsi" w:hAnsi="Times New Roman" w:cstheme="minorBidi"/>
          <w:sz w:val="28"/>
          <w:szCs w:val="28"/>
        </w:rPr>
      </w:pPr>
    </w:p>
    <w:p w14:paraId="03E0A74F" w14:textId="04B02FCC" w:rsidR="00C90FFB" w:rsidRPr="00635CDA" w:rsidRDefault="00635CDA" w:rsidP="00C90FFB">
      <w:pPr>
        <w:spacing w:after="0" w:line="240" w:lineRule="auto"/>
        <w:ind w:left="142" w:right="282"/>
        <w:rPr>
          <w:rFonts w:ascii="Times New Roman" w:eastAsiaTheme="minorHAnsi" w:hAnsi="Times New Roman" w:cstheme="minorBidi"/>
          <w:sz w:val="28"/>
          <w:szCs w:val="24"/>
          <w:lang w:val="en-US"/>
        </w:rPr>
      </w:pPr>
      <w:r>
        <w:rPr>
          <w:rFonts w:ascii="Times New Roman" w:eastAsiaTheme="minorHAnsi" w:hAnsi="Times New Roman" w:cstheme="minorBidi"/>
          <w:sz w:val="28"/>
          <w:szCs w:val="24"/>
          <w:lang w:val="en-US"/>
        </w:rPr>
        <w:t>30.</w:t>
      </w:r>
      <w:r w:rsidR="00C14B0B">
        <w:rPr>
          <w:rFonts w:ascii="Times New Roman" w:eastAsiaTheme="minorHAnsi" w:hAnsi="Times New Roman" w:cstheme="minorBidi"/>
          <w:sz w:val="28"/>
          <w:szCs w:val="24"/>
        </w:rPr>
        <w:t>1</w:t>
      </w:r>
      <w:r w:rsidR="003414BF">
        <w:rPr>
          <w:rFonts w:ascii="Times New Roman" w:eastAsiaTheme="minorHAnsi" w:hAnsi="Times New Roman" w:cstheme="minorBidi"/>
          <w:sz w:val="28"/>
          <w:szCs w:val="24"/>
          <w:lang w:val="en-US"/>
        </w:rPr>
        <w:t>2</w:t>
      </w:r>
      <w:r w:rsidR="00CE2D7E">
        <w:rPr>
          <w:rFonts w:ascii="Times New Roman" w:eastAsiaTheme="minorHAnsi" w:hAnsi="Times New Roman" w:cstheme="minorBidi"/>
          <w:sz w:val="28"/>
          <w:szCs w:val="24"/>
        </w:rPr>
        <w:t>.</w:t>
      </w:r>
      <w:r w:rsidR="00322EAC" w:rsidRPr="002D68BD">
        <w:rPr>
          <w:rFonts w:ascii="Times New Roman" w:eastAsiaTheme="minorHAnsi" w:hAnsi="Times New Roman" w:cstheme="minorBidi"/>
          <w:sz w:val="28"/>
          <w:szCs w:val="24"/>
        </w:rPr>
        <w:t>20</w:t>
      </w:r>
      <w:r w:rsidR="00DE2782">
        <w:rPr>
          <w:rFonts w:ascii="Times New Roman" w:eastAsiaTheme="minorHAnsi" w:hAnsi="Times New Roman" w:cstheme="minorBidi"/>
          <w:sz w:val="28"/>
          <w:szCs w:val="24"/>
        </w:rPr>
        <w:t>20</w:t>
      </w:r>
      <w:r w:rsidR="00886887" w:rsidRPr="002D68BD">
        <w:rPr>
          <w:rFonts w:ascii="Times New Roman" w:eastAsiaTheme="minorHAnsi" w:hAnsi="Times New Roman" w:cstheme="minorBidi"/>
          <w:sz w:val="28"/>
          <w:szCs w:val="24"/>
        </w:rPr>
        <w:t xml:space="preserve"> </w:t>
      </w:r>
      <w:r w:rsidR="00C90FFB" w:rsidRPr="002D68BD">
        <w:rPr>
          <w:rFonts w:ascii="Times New Roman" w:eastAsiaTheme="minorHAnsi" w:hAnsi="Times New Roman" w:cstheme="minorBidi"/>
          <w:sz w:val="28"/>
          <w:szCs w:val="24"/>
        </w:rPr>
        <w:t xml:space="preserve">года </w:t>
      </w:r>
      <w:r w:rsidR="00653BD2">
        <w:rPr>
          <w:rFonts w:ascii="Times New Roman" w:eastAsiaTheme="minorHAnsi" w:hAnsi="Times New Roman" w:cstheme="minorBidi"/>
          <w:sz w:val="28"/>
          <w:szCs w:val="24"/>
        </w:rPr>
        <w:t xml:space="preserve">  </w:t>
      </w:r>
      <w:r w:rsidR="0029047B" w:rsidRPr="002D68BD">
        <w:rPr>
          <w:rFonts w:ascii="Times New Roman" w:eastAsiaTheme="minorHAnsi" w:hAnsi="Times New Roman" w:cstheme="minorBidi"/>
          <w:sz w:val="28"/>
          <w:szCs w:val="24"/>
        </w:rPr>
        <w:t xml:space="preserve">                                                    </w:t>
      </w:r>
      <w:r w:rsidR="00886887" w:rsidRPr="002D68BD">
        <w:rPr>
          <w:rFonts w:ascii="Times New Roman" w:eastAsiaTheme="minorHAnsi" w:hAnsi="Times New Roman" w:cstheme="minorBidi"/>
          <w:sz w:val="28"/>
          <w:szCs w:val="24"/>
        </w:rPr>
        <w:t xml:space="preserve">         </w:t>
      </w:r>
      <w:r w:rsidR="00C90FFB" w:rsidRPr="002D68BD">
        <w:rPr>
          <w:rFonts w:ascii="Times New Roman" w:eastAsiaTheme="minorHAnsi" w:hAnsi="Times New Roman" w:cstheme="minorBidi"/>
          <w:sz w:val="28"/>
          <w:szCs w:val="24"/>
        </w:rPr>
        <w:t xml:space="preserve"> </w:t>
      </w:r>
      <w:r w:rsidR="0017741C">
        <w:rPr>
          <w:rFonts w:ascii="Times New Roman" w:eastAsiaTheme="minorHAnsi" w:hAnsi="Times New Roman" w:cstheme="minorBidi"/>
          <w:sz w:val="28"/>
          <w:szCs w:val="24"/>
        </w:rPr>
        <w:t xml:space="preserve">   </w:t>
      </w:r>
      <w:r w:rsidR="001A6E33" w:rsidRPr="002D68BD">
        <w:rPr>
          <w:rFonts w:ascii="Times New Roman" w:eastAsiaTheme="minorHAnsi" w:hAnsi="Times New Roman" w:cstheme="minorBidi"/>
          <w:sz w:val="28"/>
          <w:szCs w:val="24"/>
        </w:rPr>
        <w:t xml:space="preserve">     </w:t>
      </w:r>
      <w:r w:rsidR="0017741C">
        <w:rPr>
          <w:rFonts w:ascii="Times New Roman" w:eastAsiaTheme="minorHAnsi" w:hAnsi="Times New Roman" w:cstheme="minorBidi"/>
          <w:sz w:val="28"/>
          <w:szCs w:val="24"/>
        </w:rPr>
        <w:t xml:space="preserve">   </w:t>
      </w:r>
      <w:r w:rsidR="001A6E33" w:rsidRPr="002D68BD">
        <w:rPr>
          <w:rFonts w:ascii="Times New Roman" w:eastAsiaTheme="minorHAnsi" w:hAnsi="Times New Roman" w:cstheme="minorBidi"/>
          <w:sz w:val="28"/>
          <w:szCs w:val="24"/>
        </w:rPr>
        <w:t xml:space="preserve">  </w:t>
      </w:r>
      <w:r w:rsidR="00C14B0B">
        <w:rPr>
          <w:rFonts w:ascii="Times New Roman" w:eastAsiaTheme="minorHAnsi" w:hAnsi="Times New Roman" w:cstheme="minorBidi"/>
          <w:sz w:val="28"/>
          <w:szCs w:val="24"/>
        </w:rPr>
        <w:t xml:space="preserve">          </w:t>
      </w:r>
      <w:r w:rsidR="001A6E33" w:rsidRPr="002D68BD">
        <w:rPr>
          <w:rFonts w:ascii="Times New Roman" w:eastAsiaTheme="minorHAnsi" w:hAnsi="Times New Roman" w:cstheme="minorBidi"/>
          <w:sz w:val="28"/>
          <w:szCs w:val="24"/>
        </w:rPr>
        <w:t xml:space="preserve"> </w:t>
      </w:r>
      <w:r>
        <w:rPr>
          <w:rFonts w:ascii="Times New Roman" w:eastAsiaTheme="minorHAnsi" w:hAnsi="Times New Roman" w:cstheme="minorBidi"/>
          <w:sz w:val="28"/>
          <w:szCs w:val="24"/>
          <w:lang w:val="en-US"/>
        </w:rPr>
        <w:t xml:space="preserve">    </w:t>
      </w:r>
      <w:r w:rsidR="00CE2D7E">
        <w:rPr>
          <w:rFonts w:ascii="Times New Roman" w:eastAsiaTheme="minorHAnsi" w:hAnsi="Times New Roman" w:cstheme="minorBidi"/>
          <w:sz w:val="28"/>
          <w:szCs w:val="24"/>
        </w:rPr>
        <w:t>№</w:t>
      </w:r>
      <w:r>
        <w:rPr>
          <w:rFonts w:ascii="Times New Roman" w:eastAsiaTheme="minorHAnsi" w:hAnsi="Times New Roman" w:cstheme="minorBidi"/>
          <w:sz w:val="28"/>
          <w:szCs w:val="24"/>
          <w:lang w:val="en-US"/>
        </w:rPr>
        <w:t>611</w:t>
      </w:r>
    </w:p>
    <w:p w14:paraId="5C7F2FB4" w14:textId="77777777" w:rsidR="00C90FFB" w:rsidRPr="00C90FFB" w:rsidRDefault="00C90FFB" w:rsidP="00C90FFB">
      <w:pPr>
        <w:spacing w:after="0" w:line="240" w:lineRule="auto"/>
        <w:ind w:left="142" w:right="282"/>
        <w:rPr>
          <w:rFonts w:ascii="Times New Roman" w:eastAsiaTheme="minorHAnsi" w:hAnsi="Times New Roman" w:cstheme="minorBidi"/>
          <w:sz w:val="24"/>
          <w:szCs w:val="24"/>
        </w:rPr>
      </w:pPr>
    </w:p>
    <w:tbl>
      <w:tblPr>
        <w:tblStyle w:val="a5"/>
        <w:tblW w:w="102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637"/>
      </w:tblGrid>
      <w:tr w:rsidR="00C90FFB" w:rsidRPr="002D68BD" w14:paraId="62D66993" w14:textId="77777777" w:rsidTr="002D68BD">
        <w:tc>
          <w:tcPr>
            <w:tcW w:w="5636" w:type="dxa"/>
          </w:tcPr>
          <w:p w14:paraId="1655FA77" w14:textId="134AA9AF" w:rsidR="00C90FFB" w:rsidRPr="002D68BD" w:rsidRDefault="00765EE6" w:rsidP="00C90FFB">
            <w:pPr>
              <w:spacing w:after="0" w:line="240" w:lineRule="auto"/>
              <w:ind w:left="142" w:right="282"/>
              <w:jc w:val="both"/>
              <w:rPr>
                <w:rFonts w:ascii="Times New Roman" w:hAnsi="Times New Roman"/>
                <w:sz w:val="24"/>
              </w:rPr>
            </w:pPr>
            <w:r w:rsidRPr="002D68BD">
              <w:rPr>
                <w:rFonts w:ascii="Times New Roman" w:hAnsi="Times New Roman"/>
                <w:sz w:val="24"/>
              </w:rPr>
              <w:t>«</w:t>
            </w:r>
            <w:r w:rsidR="00C90FFB" w:rsidRPr="002D68BD">
              <w:rPr>
                <w:rFonts w:ascii="Times New Roman" w:hAnsi="Times New Roman"/>
                <w:sz w:val="24"/>
              </w:rPr>
              <w:t xml:space="preserve">О внесении изменений и </w:t>
            </w:r>
            <w:r w:rsidR="0065322D" w:rsidRPr="002D68BD">
              <w:rPr>
                <w:rFonts w:ascii="Times New Roman" w:hAnsi="Times New Roman"/>
                <w:sz w:val="24"/>
              </w:rPr>
              <w:t>дополнений в Постановление  от 28</w:t>
            </w:r>
            <w:r w:rsidR="00C90FFB" w:rsidRPr="002D68BD">
              <w:rPr>
                <w:rFonts w:ascii="Times New Roman" w:hAnsi="Times New Roman"/>
                <w:sz w:val="24"/>
              </w:rPr>
              <w:t>.12.201</w:t>
            </w:r>
            <w:r w:rsidR="0065322D" w:rsidRPr="002D68BD">
              <w:rPr>
                <w:rFonts w:ascii="Times New Roman" w:hAnsi="Times New Roman"/>
                <w:sz w:val="24"/>
              </w:rPr>
              <w:t>7</w:t>
            </w:r>
            <w:r w:rsidR="00C90FFB" w:rsidRPr="002D68BD">
              <w:rPr>
                <w:rFonts w:ascii="Times New Roman" w:hAnsi="Times New Roman"/>
                <w:sz w:val="24"/>
              </w:rPr>
              <w:t xml:space="preserve"> г  №</w:t>
            </w:r>
            <w:r w:rsidR="0065322D" w:rsidRPr="002D68BD">
              <w:rPr>
                <w:rFonts w:ascii="Times New Roman" w:hAnsi="Times New Roman"/>
                <w:sz w:val="24"/>
              </w:rPr>
              <w:t>568</w:t>
            </w:r>
            <w:r w:rsidR="00C90FFB" w:rsidRPr="002D68BD">
              <w:rPr>
                <w:rFonts w:ascii="Times New Roman" w:hAnsi="Times New Roman"/>
                <w:sz w:val="24"/>
              </w:rPr>
              <w:t xml:space="preserve"> «Об утверждении муниципальной программы «Социально-экономическое развитие Муниципального образования «Пудомягское сельское поселение» Гатчинского муниципального района Ленинградской  области  на 201</w:t>
            </w:r>
            <w:r w:rsidR="0065322D" w:rsidRPr="002D68BD">
              <w:rPr>
                <w:rFonts w:ascii="Times New Roman" w:hAnsi="Times New Roman"/>
                <w:sz w:val="24"/>
              </w:rPr>
              <w:t>8</w:t>
            </w:r>
            <w:r w:rsidR="00125562" w:rsidRPr="002D68BD">
              <w:rPr>
                <w:rFonts w:ascii="Times New Roman" w:hAnsi="Times New Roman"/>
                <w:sz w:val="24"/>
              </w:rPr>
              <w:t xml:space="preserve"> </w:t>
            </w:r>
            <w:r w:rsidR="00C90FFB" w:rsidRPr="002D68BD">
              <w:rPr>
                <w:rFonts w:ascii="Times New Roman" w:hAnsi="Times New Roman"/>
                <w:sz w:val="24"/>
              </w:rPr>
              <w:t>г</w:t>
            </w:r>
            <w:r w:rsidR="0065322D" w:rsidRPr="002D68BD">
              <w:rPr>
                <w:rFonts w:ascii="Times New Roman" w:hAnsi="Times New Roman"/>
                <w:sz w:val="24"/>
              </w:rPr>
              <w:t>од и плановый 2019 г. и 2020 г.</w:t>
            </w:r>
            <w:r w:rsidR="00C90FFB" w:rsidRPr="002D68BD">
              <w:rPr>
                <w:rFonts w:ascii="Times New Roman" w:hAnsi="Times New Roman"/>
                <w:sz w:val="24"/>
              </w:rPr>
              <w:t>»</w:t>
            </w:r>
            <w:r w:rsidR="0029047B" w:rsidRPr="002D68BD">
              <w:rPr>
                <w:sz w:val="24"/>
              </w:rPr>
              <w:t xml:space="preserve"> </w:t>
            </w:r>
            <w:r w:rsidR="0029047B" w:rsidRPr="002D68BD">
              <w:rPr>
                <w:rFonts w:ascii="Times New Roman" w:hAnsi="Times New Roman"/>
                <w:sz w:val="24"/>
              </w:rPr>
              <w:t>в редакции постановления  №118 от 13.03.2018 г., №178 от 25.04.2018 г.,  №185 от 02.05.2018 г,  №516 от 29.10.2018 г., №641 от 25.12.2018 г.</w:t>
            </w:r>
            <w:r w:rsidRPr="002D68BD">
              <w:rPr>
                <w:rFonts w:ascii="Times New Roman" w:hAnsi="Times New Roman"/>
                <w:sz w:val="24"/>
              </w:rPr>
              <w:t>, №137 от 18.03.2019 г.</w:t>
            </w:r>
            <w:r w:rsidR="00AD6BDC" w:rsidRPr="002D68BD">
              <w:rPr>
                <w:rFonts w:ascii="Times New Roman" w:hAnsi="Times New Roman"/>
                <w:sz w:val="24"/>
              </w:rPr>
              <w:t>, №204 от 18.04.2019 г.</w:t>
            </w:r>
            <w:r w:rsidR="00125562" w:rsidRPr="002D68BD">
              <w:rPr>
                <w:rFonts w:ascii="Times New Roman" w:hAnsi="Times New Roman"/>
                <w:sz w:val="24"/>
              </w:rPr>
              <w:t xml:space="preserve"> №337 от 15.07.2019 г.</w:t>
            </w:r>
            <w:r w:rsidR="00B714F2">
              <w:rPr>
                <w:rFonts w:ascii="Times New Roman" w:hAnsi="Times New Roman"/>
                <w:sz w:val="24"/>
              </w:rPr>
              <w:t>, №469 от 27.09.2019 г., №534 от 21.10.2019 г.</w:t>
            </w:r>
            <w:r w:rsidR="00DE2782">
              <w:rPr>
                <w:rFonts w:ascii="Times New Roman" w:hAnsi="Times New Roman"/>
                <w:sz w:val="24"/>
              </w:rPr>
              <w:t>,№674 от 30.12.2019 г.</w:t>
            </w:r>
            <w:r w:rsidRPr="002D68BD">
              <w:rPr>
                <w:rFonts w:ascii="Times New Roman" w:hAnsi="Times New Roman"/>
                <w:sz w:val="24"/>
              </w:rPr>
              <w:t>»</w:t>
            </w:r>
          </w:p>
          <w:p w14:paraId="7B76542F" w14:textId="77777777" w:rsidR="00C90FFB" w:rsidRPr="002D68BD" w:rsidRDefault="00C90FFB" w:rsidP="00C90FFB">
            <w:pPr>
              <w:spacing w:after="0" w:line="240" w:lineRule="auto"/>
              <w:ind w:right="282"/>
              <w:rPr>
                <w:rFonts w:ascii="Times New Roman" w:eastAsia="Times New Roman" w:hAnsi="Times New Roman"/>
                <w:sz w:val="24"/>
                <w:lang w:eastAsia="ru-RU"/>
              </w:rPr>
            </w:pPr>
          </w:p>
        </w:tc>
        <w:tc>
          <w:tcPr>
            <w:tcW w:w="4637" w:type="dxa"/>
          </w:tcPr>
          <w:p w14:paraId="05888EAE" w14:textId="77777777" w:rsidR="00C90FFB" w:rsidRPr="002D68BD" w:rsidRDefault="00C90FFB" w:rsidP="00C90FFB">
            <w:pPr>
              <w:spacing w:after="0" w:line="240" w:lineRule="auto"/>
              <w:ind w:right="282"/>
              <w:rPr>
                <w:rFonts w:ascii="Times New Roman" w:eastAsia="Times New Roman" w:hAnsi="Times New Roman"/>
                <w:sz w:val="24"/>
                <w:lang w:eastAsia="ru-RU"/>
              </w:rPr>
            </w:pPr>
          </w:p>
        </w:tc>
      </w:tr>
    </w:tbl>
    <w:p w14:paraId="569D075D" w14:textId="0DE46939" w:rsidR="00C90FFB" w:rsidRPr="002D68BD" w:rsidRDefault="00C90FFB" w:rsidP="008C37EF">
      <w:pPr>
        <w:spacing w:after="0" w:line="240" w:lineRule="auto"/>
        <w:ind w:right="282"/>
        <w:jc w:val="both"/>
        <w:rPr>
          <w:rFonts w:ascii="Times New Roman" w:eastAsiaTheme="minorHAnsi" w:hAnsi="Times New Roman" w:cstheme="minorBidi"/>
          <w:sz w:val="24"/>
        </w:rPr>
      </w:pPr>
      <w:r w:rsidRPr="002D68BD">
        <w:rPr>
          <w:rFonts w:ascii="Times New Roman" w:eastAsiaTheme="minorHAnsi" w:hAnsi="Times New Roman" w:cstheme="minorBidi"/>
          <w:sz w:val="28"/>
          <w:szCs w:val="24"/>
        </w:rPr>
        <w:t>В соответствии со статьей 1 Федерального закона от 7 мая 2013 года №104 –ФЗ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 статьями 172, 179 Бюджетного кодекса Российской Федерации, с учетом Постановления правительства Ленинградской области от 07.03.2013 №66 «Об утверждении Порядка разработки, реализации и оценки эффективности государственных</w:t>
      </w:r>
      <w:r w:rsidR="00653BD2">
        <w:rPr>
          <w:rFonts w:ascii="Times New Roman" w:eastAsiaTheme="minorHAnsi" w:hAnsi="Times New Roman" w:cstheme="minorBidi"/>
          <w:sz w:val="28"/>
          <w:szCs w:val="24"/>
        </w:rPr>
        <w:t xml:space="preserve"> </w:t>
      </w:r>
      <w:r w:rsidRPr="002D68BD">
        <w:rPr>
          <w:rFonts w:ascii="Times New Roman" w:eastAsiaTheme="minorHAnsi" w:hAnsi="Times New Roman" w:cstheme="minorBidi"/>
          <w:sz w:val="28"/>
          <w:szCs w:val="24"/>
        </w:rPr>
        <w:t xml:space="preserve">программ Ленинградской области», руководствуясь Уставом муниципального образования «Пудомягское сельское поселение» Гатчинского муниципального района Ленинградской области, и Постановлением Администрации «Пудомягское сельское поселение» от </w:t>
      </w:r>
      <w:r w:rsidR="0029047B" w:rsidRPr="002D68BD">
        <w:rPr>
          <w:rFonts w:ascii="Times New Roman" w:eastAsiaTheme="minorHAnsi" w:hAnsi="Times New Roman" w:cstheme="minorBidi"/>
          <w:sz w:val="28"/>
          <w:szCs w:val="24"/>
        </w:rPr>
        <w:t>26.09</w:t>
      </w:r>
      <w:r w:rsidRPr="002D68BD">
        <w:rPr>
          <w:rFonts w:ascii="Times New Roman" w:eastAsiaTheme="minorHAnsi" w:hAnsi="Times New Roman" w:cstheme="minorBidi"/>
          <w:sz w:val="28"/>
          <w:szCs w:val="24"/>
        </w:rPr>
        <w:t>.20</w:t>
      </w:r>
      <w:r w:rsidR="0029047B" w:rsidRPr="002D68BD">
        <w:rPr>
          <w:rFonts w:ascii="Times New Roman" w:eastAsiaTheme="minorHAnsi" w:hAnsi="Times New Roman" w:cstheme="minorBidi"/>
          <w:sz w:val="28"/>
          <w:szCs w:val="24"/>
        </w:rPr>
        <w:t xml:space="preserve">18 </w:t>
      </w:r>
      <w:r w:rsidRPr="002D68BD">
        <w:rPr>
          <w:rFonts w:ascii="Times New Roman" w:eastAsiaTheme="minorHAnsi" w:hAnsi="Times New Roman" w:cstheme="minorBidi"/>
          <w:sz w:val="28"/>
          <w:szCs w:val="24"/>
        </w:rPr>
        <w:t>г №</w:t>
      </w:r>
      <w:r w:rsidR="0029047B" w:rsidRPr="002D68BD">
        <w:rPr>
          <w:rFonts w:ascii="Times New Roman" w:eastAsiaTheme="minorHAnsi" w:hAnsi="Times New Roman" w:cstheme="minorBidi"/>
          <w:sz w:val="28"/>
          <w:szCs w:val="24"/>
        </w:rPr>
        <w:t>434</w:t>
      </w:r>
      <w:r w:rsidRPr="002D68BD">
        <w:rPr>
          <w:rFonts w:ascii="Times New Roman" w:eastAsiaTheme="minorHAnsi" w:hAnsi="Times New Roman" w:cstheme="minorBidi"/>
          <w:sz w:val="28"/>
          <w:szCs w:val="24"/>
        </w:rPr>
        <w:t xml:space="preserve"> «Об утверждении порядка разработки, реализации и оценки эффективности муниципальных программ муниципального образования «Пудомягское сельское поселение» Гатчинского муниципального района Ленинградской области», и в целях обеспечения эффективного функционирования системы программно-целевого управления, администрация «Пудомягское сельское поселение»</w:t>
      </w:r>
    </w:p>
    <w:p w14:paraId="61306841" w14:textId="77777777" w:rsidR="00C90FFB" w:rsidRDefault="00C90FFB" w:rsidP="00A24292">
      <w:pPr>
        <w:spacing w:after="0" w:line="240" w:lineRule="auto"/>
        <w:ind w:left="142" w:right="282"/>
        <w:jc w:val="center"/>
        <w:rPr>
          <w:rFonts w:ascii="Times New Roman" w:eastAsia="Times New Roman" w:hAnsi="Times New Roman"/>
          <w:b/>
          <w:sz w:val="28"/>
          <w:lang w:eastAsia="ru-RU"/>
        </w:rPr>
      </w:pPr>
      <w:r w:rsidRPr="002D68BD">
        <w:rPr>
          <w:rFonts w:ascii="Times New Roman" w:eastAsia="Times New Roman" w:hAnsi="Times New Roman"/>
          <w:b/>
          <w:sz w:val="28"/>
          <w:lang w:eastAsia="ru-RU"/>
        </w:rPr>
        <w:t>ПОСТАНОВЛЯЕТ:</w:t>
      </w:r>
    </w:p>
    <w:p w14:paraId="191C6DEB" w14:textId="77777777" w:rsidR="002D68BD" w:rsidRPr="002D68BD" w:rsidRDefault="002D68BD" w:rsidP="00A24292">
      <w:pPr>
        <w:spacing w:after="0" w:line="240" w:lineRule="auto"/>
        <w:ind w:left="142" w:right="282"/>
        <w:jc w:val="center"/>
        <w:rPr>
          <w:rFonts w:ascii="Times New Roman" w:eastAsia="Times New Roman" w:hAnsi="Times New Roman"/>
          <w:b/>
          <w:sz w:val="28"/>
          <w:lang w:eastAsia="ru-RU"/>
        </w:rPr>
      </w:pPr>
    </w:p>
    <w:p w14:paraId="72B17DDA" w14:textId="13BEDFE2" w:rsidR="00C90FFB" w:rsidRPr="002D68BD" w:rsidRDefault="00C90FFB" w:rsidP="002D68BD">
      <w:pPr>
        <w:tabs>
          <w:tab w:val="left" w:pos="142"/>
        </w:tabs>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 xml:space="preserve">1.Внести изменения и дополнения в «Муниципальную программу «Социально-экономическое развитие муниципального образования «Пудомягское сельское поселение» Гатчинского муниципального района </w:t>
      </w:r>
      <w:r w:rsidRPr="002D68BD">
        <w:rPr>
          <w:rFonts w:ascii="Times New Roman" w:eastAsiaTheme="minorHAnsi" w:hAnsi="Times New Roman" w:cstheme="minorBidi"/>
          <w:sz w:val="28"/>
          <w:szCs w:val="24"/>
        </w:rPr>
        <w:lastRenderedPageBreak/>
        <w:t xml:space="preserve">Ленинградской области  </w:t>
      </w:r>
      <w:r w:rsidR="0065322D" w:rsidRPr="002D68BD">
        <w:rPr>
          <w:rFonts w:ascii="Times New Roman" w:hAnsi="Times New Roman"/>
          <w:sz w:val="28"/>
          <w:szCs w:val="24"/>
        </w:rPr>
        <w:t>на 2018</w:t>
      </w:r>
      <w:r w:rsidR="002D68BD">
        <w:rPr>
          <w:rFonts w:ascii="Times New Roman" w:hAnsi="Times New Roman"/>
          <w:sz w:val="28"/>
          <w:szCs w:val="24"/>
        </w:rPr>
        <w:t xml:space="preserve"> </w:t>
      </w:r>
      <w:r w:rsidR="0065322D" w:rsidRPr="002D68BD">
        <w:rPr>
          <w:rFonts w:ascii="Times New Roman" w:hAnsi="Times New Roman"/>
          <w:sz w:val="28"/>
          <w:szCs w:val="24"/>
        </w:rPr>
        <w:t>год и плановый 2019 г. и 2020 г.</w:t>
      </w:r>
      <w:r w:rsidRPr="002D68BD">
        <w:rPr>
          <w:rFonts w:ascii="Times New Roman" w:eastAsiaTheme="minorHAnsi" w:hAnsi="Times New Roman" w:cstheme="minorBidi"/>
          <w:sz w:val="28"/>
          <w:szCs w:val="24"/>
        </w:rPr>
        <w:t>»</w:t>
      </w:r>
      <w:r w:rsidR="0065322D" w:rsidRPr="002D68BD">
        <w:rPr>
          <w:rFonts w:ascii="Times New Roman" w:eastAsiaTheme="minorHAnsi" w:hAnsi="Times New Roman" w:cstheme="minorBidi"/>
          <w:sz w:val="28"/>
          <w:szCs w:val="24"/>
        </w:rPr>
        <w:t xml:space="preserve">, </w:t>
      </w:r>
      <w:r w:rsidR="00686341" w:rsidRPr="002D68BD">
        <w:rPr>
          <w:rFonts w:ascii="Times New Roman" w:eastAsiaTheme="minorHAnsi" w:hAnsi="Times New Roman" w:cstheme="minorBidi"/>
          <w:sz w:val="28"/>
          <w:szCs w:val="24"/>
        </w:rPr>
        <w:t>утвержденную постановлением администрации Пудомягского сельско</w:t>
      </w:r>
      <w:r w:rsidR="006C526A" w:rsidRPr="002D68BD">
        <w:rPr>
          <w:rFonts w:ascii="Times New Roman" w:eastAsiaTheme="minorHAnsi" w:hAnsi="Times New Roman" w:cstheme="minorBidi"/>
          <w:sz w:val="28"/>
          <w:szCs w:val="24"/>
        </w:rPr>
        <w:t xml:space="preserve">го поселения </w:t>
      </w:r>
      <w:r w:rsidR="0065322D" w:rsidRPr="002D68BD">
        <w:rPr>
          <w:rFonts w:ascii="Times New Roman" w:eastAsiaTheme="minorHAnsi" w:hAnsi="Times New Roman" w:cstheme="minorBidi"/>
          <w:sz w:val="28"/>
          <w:szCs w:val="24"/>
        </w:rPr>
        <w:t>28</w:t>
      </w:r>
      <w:r w:rsidR="006C526A" w:rsidRPr="002D68BD">
        <w:rPr>
          <w:rFonts w:ascii="Times New Roman" w:eastAsiaTheme="minorHAnsi" w:hAnsi="Times New Roman" w:cstheme="minorBidi"/>
          <w:sz w:val="28"/>
          <w:szCs w:val="24"/>
        </w:rPr>
        <w:t>.12.201</w:t>
      </w:r>
      <w:r w:rsidR="0065322D" w:rsidRPr="002D68BD">
        <w:rPr>
          <w:rFonts w:ascii="Times New Roman" w:eastAsiaTheme="minorHAnsi" w:hAnsi="Times New Roman" w:cstheme="minorBidi"/>
          <w:sz w:val="28"/>
          <w:szCs w:val="24"/>
        </w:rPr>
        <w:t>7 г. №568</w:t>
      </w:r>
      <w:r w:rsidR="00B714F2">
        <w:rPr>
          <w:rFonts w:ascii="Times New Roman" w:eastAsiaTheme="minorHAnsi" w:hAnsi="Times New Roman" w:cstheme="minorBidi"/>
          <w:sz w:val="28"/>
          <w:szCs w:val="24"/>
        </w:rPr>
        <w:t xml:space="preserve"> </w:t>
      </w:r>
      <w:r w:rsidR="00B714F2" w:rsidRPr="00B714F2">
        <w:rPr>
          <w:rFonts w:ascii="Times New Roman" w:eastAsiaTheme="minorHAnsi" w:hAnsi="Times New Roman" w:cstheme="minorBidi"/>
          <w:sz w:val="28"/>
          <w:szCs w:val="24"/>
        </w:rPr>
        <w:t>согласно Приложению № 1</w:t>
      </w:r>
      <w:r w:rsidR="006C526A" w:rsidRPr="002D68BD">
        <w:rPr>
          <w:rFonts w:ascii="Times New Roman" w:eastAsiaTheme="minorHAnsi" w:hAnsi="Times New Roman" w:cstheme="minorBidi"/>
          <w:sz w:val="28"/>
          <w:szCs w:val="24"/>
        </w:rPr>
        <w:t>.</w:t>
      </w:r>
    </w:p>
    <w:p w14:paraId="1E35F7DA" w14:textId="77777777" w:rsidR="00C90FFB" w:rsidRPr="002D68BD" w:rsidRDefault="00C90FFB" w:rsidP="002D68BD">
      <w:pPr>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2. Настоящее постановление вступает в силу со дня подписания и подлежит</w:t>
      </w:r>
      <w:r w:rsidR="008051D2">
        <w:rPr>
          <w:rFonts w:ascii="Times New Roman" w:eastAsiaTheme="minorHAnsi" w:hAnsi="Times New Roman" w:cstheme="minorBidi"/>
          <w:sz w:val="28"/>
          <w:szCs w:val="24"/>
        </w:rPr>
        <w:t xml:space="preserve"> </w:t>
      </w:r>
      <w:r w:rsidR="00686341" w:rsidRPr="002D68BD">
        <w:rPr>
          <w:rFonts w:ascii="Times New Roman" w:eastAsiaTheme="minorHAnsi" w:hAnsi="Times New Roman" w:cstheme="minorBidi"/>
          <w:sz w:val="28"/>
          <w:szCs w:val="24"/>
        </w:rPr>
        <w:t>размещению</w:t>
      </w:r>
      <w:r w:rsidRPr="002D68BD">
        <w:rPr>
          <w:rFonts w:ascii="Times New Roman" w:eastAsiaTheme="minorHAnsi" w:hAnsi="Times New Roman" w:cstheme="minorBidi"/>
          <w:sz w:val="28"/>
          <w:szCs w:val="24"/>
        </w:rPr>
        <w:t xml:space="preserve"> на официальном  сайте  муниципального образования «Пудомягское сельское поселение» Гатчинского муниципального района Ленинградской области.</w:t>
      </w:r>
    </w:p>
    <w:p w14:paraId="17723027" w14:textId="77777777" w:rsidR="00C90FFB" w:rsidRPr="002D68BD" w:rsidRDefault="00C90FFB" w:rsidP="002D68BD">
      <w:pPr>
        <w:spacing w:after="0" w:line="240" w:lineRule="auto"/>
        <w:ind w:left="142" w:right="282" w:firstLine="709"/>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3. Контроль за  исполнением настоящего постановления оставляю за собой.</w:t>
      </w:r>
    </w:p>
    <w:p w14:paraId="12AE065D" w14:textId="77777777" w:rsidR="00744D21" w:rsidRPr="002D68BD" w:rsidRDefault="00744D21" w:rsidP="00C90FFB">
      <w:pPr>
        <w:spacing w:after="0" w:line="240" w:lineRule="auto"/>
        <w:ind w:left="142" w:right="282"/>
        <w:jc w:val="both"/>
        <w:rPr>
          <w:rFonts w:ascii="Times New Roman" w:eastAsiaTheme="minorHAnsi" w:hAnsi="Times New Roman" w:cstheme="minorBidi"/>
          <w:sz w:val="32"/>
          <w:szCs w:val="24"/>
        </w:rPr>
      </w:pPr>
    </w:p>
    <w:p w14:paraId="3936C81F" w14:textId="77777777" w:rsidR="002D68BD" w:rsidRPr="002D68BD" w:rsidRDefault="002D68BD" w:rsidP="00C90FFB">
      <w:pPr>
        <w:spacing w:after="0" w:line="240" w:lineRule="auto"/>
        <w:ind w:left="142" w:right="282"/>
        <w:jc w:val="both"/>
        <w:rPr>
          <w:rFonts w:ascii="Times New Roman" w:eastAsiaTheme="minorHAnsi" w:hAnsi="Times New Roman" w:cstheme="minorBidi"/>
          <w:sz w:val="32"/>
          <w:szCs w:val="24"/>
        </w:rPr>
      </w:pPr>
    </w:p>
    <w:p w14:paraId="05A818CB" w14:textId="77777777" w:rsidR="002D68BD" w:rsidRPr="002D68BD" w:rsidRDefault="002D68BD" w:rsidP="00C90FFB">
      <w:pPr>
        <w:spacing w:after="0" w:line="240" w:lineRule="auto"/>
        <w:ind w:left="142" w:right="282"/>
        <w:jc w:val="both"/>
        <w:rPr>
          <w:rFonts w:ascii="Times New Roman" w:eastAsiaTheme="minorHAnsi" w:hAnsi="Times New Roman" w:cstheme="minorBidi"/>
          <w:sz w:val="32"/>
          <w:szCs w:val="24"/>
        </w:rPr>
      </w:pPr>
    </w:p>
    <w:p w14:paraId="1CCBDAD2" w14:textId="77777777" w:rsidR="00C90FFB" w:rsidRPr="002D68BD" w:rsidRDefault="00C90FFB" w:rsidP="00744D21">
      <w:pPr>
        <w:spacing w:after="0" w:line="240" w:lineRule="auto"/>
        <w:ind w:right="282"/>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Глав</w:t>
      </w:r>
      <w:r w:rsidR="00A24292" w:rsidRPr="002D68BD">
        <w:rPr>
          <w:rFonts w:ascii="Times New Roman" w:eastAsiaTheme="minorHAnsi" w:hAnsi="Times New Roman" w:cstheme="minorBidi"/>
          <w:sz w:val="28"/>
          <w:szCs w:val="24"/>
        </w:rPr>
        <w:t>а</w:t>
      </w:r>
      <w:r w:rsidRPr="002D68BD">
        <w:rPr>
          <w:rFonts w:ascii="Times New Roman" w:eastAsiaTheme="minorHAnsi" w:hAnsi="Times New Roman" w:cstheme="minorBidi"/>
          <w:sz w:val="28"/>
          <w:szCs w:val="24"/>
        </w:rPr>
        <w:t xml:space="preserve"> администрации </w:t>
      </w:r>
    </w:p>
    <w:p w14:paraId="5396712C" w14:textId="77777777" w:rsidR="002D68BD" w:rsidRDefault="00C90FFB" w:rsidP="00125562">
      <w:pPr>
        <w:spacing w:after="0" w:line="240" w:lineRule="auto"/>
        <w:jc w:val="both"/>
        <w:rPr>
          <w:rFonts w:ascii="Times New Roman" w:eastAsiaTheme="minorHAnsi" w:hAnsi="Times New Roman" w:cstheme="minorBidi"/>
          <w:sz w:val="28"/>
          <w:szCs w:val="24"/>
        </w:rPr>
      </w:pPr>
      <w:r w:rsidRPr="002D68BD">
        <w:rPr>
          <w:rFonts w:ascii="Times New Roman" w:eastAsiaTheme="minorHAnsi" w:hAnsi="Times New Roman" w:cstheme="minorBidi"/>
          <w:sz w:val="28"/>
          <w:szCs w:val="24"/>
        </w:rPr>
        <w:t xml:space="preserve">Пудомягского сельского поселения                                                     </w:t>
      </w:r>
      <w:r w:rsidR="00977472">
        <w:rPr>
          <w:rFonts w:ascii="Times New Roman" w:eastAsiaTheme="minorHAnsi" w:hAnsi="Times New Roman" w:cstheme="minorBidi"/>
          <w:sz w:val="28"/>
          <w:szCs w:val="24"/>
        </w:rPr>
        <w:t>С.В. Якименко</w:t>
      </w:r>
    </w:p>
    <w:p w14:paraId="4D807861" w14:textId="77777777" w:rsidR="002D68BD" w:rsidRDefault="002D68BD" w:rsidP="00125562">
      <w:pPr>
        <w:spacing w:after="0" w:line="240" w:lineRule="auto"/>
        <w:jc w:val="both"/>
        <w:rPr>
          <w:rFonts w:ascii="Times New Roman" w:eastAsiaTheme="minorHAnsi" w:hAnsi="Times New Roman" w:cstheme="minorBidi"/>
          <w:sz w:val="28"/>
          <w:szCs w:val="24"/>
        </w:rPr>
      </w:pPr>
    </w:p>
    <w:p w14:paraId="54970172" w14:textId="77777777" w:rsidR="002D68BD" w:rsidRDefault="002D68BD" w:rsidP="00125562">
      <w:pPr>
        <w:spacing w:after="0" w:line="240" w:lineRule="auto"/>
        <w:jc w:val="both"/>
        <w:rPr>
          <w:rFonts w:ascii="Times New Roman" w:eastAsiaTheme="minorHAnsi" w:hAnsi="Times New Roman" w:cstheme="minorBidi"/>
          <w:sz w:val="28"/>
          <w:szCs w:val="24"/>
        </w:rPr>
      </w:pPr>
    </w:p>
    <w:p w14:paraId="401F54F2" w14:textId="77777777" w:rsidR="002D68BD" w:rsidRDefault="002D68BD" w:rsidP="00125562">
      <w:pPr>
        <w:spacing w:after="0" w:line="240" w:lineRule="auto"/>
        <w:jc w:val="both"/>
        <w:rPr>
          <w:rFonts w:ascii="Times New Roman" w:eastAsiaTheme="minorHAnsi" w:hAnsi="Times New Roman" w:cstheme="minorBidi"/>
          <w:sz w:val="28"/>
          <w:szCs w:val="24"/>
        </w:rPr>
      </w:pPr>
    </w:p>
    <w:p w14:paraId="0D0A9C49" w14:textId="77777777" w:rsidR="002D68BD" w:rsidRDefault="002D68BD" w:rsidP="00125562">
      <w:pPr>
        <w:spacing w:after="0" w:line="240" w:lineRule="auto"/>
        <w:jc w:val="both"/>
        <w:rPr>
          <w:rFonts w:ascii="Times New Roman" w:eastAsiaTheme="minorHAnsi" w:hAnsi="Times New Roman" w:cstheme="minorBidi"/>
          <w:sz w:val="28"/>
          <w:szCs w:val="24"/>
        </w:rPr>
      </w:pPr>
    </w:p>
    <w:p w14:paraId="6B1A6439" w14:textId="77777777" w:rsidR="002D68BD" w:rsidRDefault="002D68BD" w:rsidP="00125562">
      <w:pPr>
        <w:spacing w:after="0" w:line="240" w:lineRule="auto"/>
        <w:jc w:val="both"/>
        <w:rPr>
          <w:rFonts w:ascii="Times New Roman" w:eastAsiaTheme="minorHAnsi" w:hAnsi="Times New Roman" w:cstheme="minorBidi"/>
          <w:sz w:val="28"/>
          <w:szCs w:val="24"/>
        </w:rPr>
      </w:pPr>
    </w:p>
    <w:p w14:paraId="6E83D863" w14:textId="77777777" w:rsidR="002D68BD" w:rsidRDefault="002D68BD" w:rsidP="00125562">
      <w:pPr>
        <w:spacing w:after="0" w:line="240" w:lineRule="auto"/>
        <w:jc w:val="both"/>
        <w:rPr>
          <w:rFonts w:ascii="Times New Roman" w:eastAsiaTheme="minorHAnsi" w:hAnsi="Times New Roman" w:cstheme="minorBidi"/>
          <w:sz w:val="28"/>
          <w:szCs w:val="24"/>
        </w:rPr>
      </w:pPr>
    </w:p>
    <w:p w14:paraId="53114D91" w14:textId="77777777" w:rsidR="002D68BD" w:rsidRDefault="002D68BD" w:rsidP="00125562">
      <w:pPr>
        <w:spacing w:after="0" w:line="240" w:lineRule="auto"/>
        <w:jc w:val="both"/>
        <w:rPr>
          <w:rFonts w:ascii="Times New Roman" w:eastAsiaTheme="minorHAnsi" w:hAnsi="Times New Roman" w:cstheme="minorBidi"/>
          <w:sz w:val="28"/>
          <w:szCs w:val="24"/>
        </w:rPr>
      </w:pPr>
    </w:p>
    <w:p w14:paraId="59D99A67" w14:textId="77777777" w:rsidR="002D68BD" w:rsidRDefault="002D68BD" w:rsidP="00125562">
      <w:pPr>
        <w:spacing w:after="0" w:line="240" w:lineRule="auto"/>
        <w:jc w:val="both"/>
        <w:rPr>
          <w:rFonts w:ascii="Times New Roman" w:eastAsiaTheme="minorHAnsi" w:hAnsi="Times New Roman" w:cstheme="minorBidi"/>
          <w:sz w:val="28"/>
          <w:szCs w:val="24"/>
        </w:rPr>
      </w:pPr>
    </w:p>
    <w:p w14:paraId="0C053C62" w14:textId="77777777" w:rsidR="002D68BD" w:rsidRDefault="002D68BD" w:rsidP="00125562">
      <w:pPr>
        <w:spacing w:after="0" w:line="240" w:lineRule="auto"/>
        <w:jc w:val="both"/>
        <w:rPr>
          <w:rFonts w:ascii="Times New Roman" w:eastAsiaTheme="minorHAnsi" w:hAnsi="Times New Roman" w:cstheme="minorBidi"/>
          <w:sz w:val="28"/>
          <w:szCs w:val="24"/>
        </w:rPr>
      </w:pPr>
    </w:p>
    <w:p w14:paraId="3FEA42B5" w14:textId="77777777" w:rsidR="002D68BD" w:rsidRDefault="002D68BD" w:rsidP="00125562">
      <w:pPr>
        <w:spacing w:after="0" w:line="240" w:lineRule="auto"/>
        <w:jc w:val="both"/>
        <w:rPr>
          <w:rFonts w:ascii="Times New Roman" w:eastAsiaTheme="minorHAnsi" w:hAnsi="Times New Roman" w:cstheme="minorBidi"/>
          <w:sz w:val="28"/>
          <w:szCs w:val="24"/>
        </w:rPr>
      </w:pPr>
    </w:p>
    <w:p w14:paraId="190E020F" w14:textId="77777777" w:rsidR="002D68BD" w:rsidRDefault="002D68BD" w:rsidP="00125562">
      <w:pPr>
        <w:spacing w:after="0" w:line="240" w:lineRule="auto"/>
        <w:jc w:val="both"/>
        <w:rPr>
          <w:rFonts w:ascii="Times New Roman" w:eastAsiaTheme="minorHAnsi" w:hAnsi="Times New Roman" w:cstheme="minorBidi"/>
          <w:sz w:val="28"/>
          <w:szCs w:val="24"/>
        </w:rPr>
      </w:pPr>
    </w:p>
    <w:p w14:paraId="4971A6EE" w14:textId="77777777" w:rsidR="002D68BD" w:rsidRDefault="002D68BD" w:rsidP="00125562">
      <w:pPr>
        <w:spacing w:after="0" w:line="240" w:lineRule="auto"/>
        <w:jc w:val="both"/>
        <w:rPr>
          <w:rFonts w:ascii="Times New Roman" w:eastAsiaTheme="minorHAnsi" w:hAnsi="Times New Roman" w:cstheme="minorBidi"/>
          <w:sz w:val="28"/>
          <w:szCs w:val="24"/>
        </w:rPr>
      </w:pPr>
    </w:p>
    <w:p w14:paraId="281DDC1E" w14:textId="77777777" w:rsidR="002D68BD" w:rsidRDefault="002D68BD" w:rsidP="00125562">
      <w:pPr>
        <w:spacing w:after="0" w:line="240" w:lineRule="auto"/>
        <w:jc w:val="both"/>
        <w:rPr>
          <w:rFonts w:ascii="Times New Roman" w:eastAsiaTheme="minorHAnsi" w:hAnsi="Times New Roman" w:cstheme="minorBidi"/>
          <w:sz w:val="28"/>
          <w:szCs w:val="24"/>
        </w:rPr>
      </w:pPr>
    </w:p>
    <w:p w14:paraId="1C9234B5" w14:textId="77777777" w:rsidR="002D68BD" w:rsidRDefault="002D68BD" w:rsidP="00125562">
      <w:pPr>
        <w:spacing w:after="0" w:line="240" w:lineRule="auto"/>
        <w:jc w:val="both"/>
        <w:rPr>
          <w:rFonts w:ascii="Times New Roman" w:eastAsiaTheme="minorHAnsi" w:hAnsi="Times New Roman" w:cstheme="minorBidi"/>
          <w:sz w:val="28"/>
          <w:szCs w:val="24"/>
        </w:rPr>
      </w:pPr>
    </w:p>
    <w:p w14:paraId="2FFCB402" w14:textId="77777777" w:rsidR="002D68BD" w:rsidRDefault="002D68BD" w:rsidP="00125562">
      <w:pPr>
        <w:spacing w:after="0" w:line="240" w:lineRule="auto"/>
        <w:jc w:val="both"/>
        <w:rPr>
          <w:rFonts w:ascii="Times New Roman" w:eastAsiaTheme="minorHAnsi" w:hAnsi="Times New Roman" w:cstheme="minorBidi"/>
          <w:sz w:val="28"/>
          <w:szCs w:val="24"/>
        </w:rPr>
      </w:pPr>
    </w:p>
    <w:p w14:paraId="0C9289AB" w14:textId="77777777" w:rsidR="002D68BD" w:rsidRDefault="002D68BD" w:rsidP="00125562">
      <w:pPr>
        <w:spacing w:after="0" w:line="240" w:lineRule="auto"/>
        <w:jc w:val="both"/>
        <w:rPr>
          <w:rFonts w:ascii="Times New Roman" w:eastAsiaTheme="minorHAnsi" w:hAnsi="Times New Roman" w:cstheme="minorBidi"/>
          <w:sz w:val="28"/>
          <w:szCs w:val="24"/>
        </w:rPr>
      </w:pPr>
    </w:p>
    <w:p w14:paraId="6CB82FE6" w14:textId="77777777" w:rsidR="002D68BD" w:rsidRDefault="002D68BD" w:rsidP="00125562">
      <w:pPr>
        <w:spacing w:after="0" w:line="240" w:lineRule="auto"/>
        <w:jc w:val="both"/>
        <w:rPr>
          <w:rFonts w:ascii="Times New Roman" w:eastAsiaTheme="minorHAnsi" w:hAnsi="Times New Roman" w:cstheme="minorBidi"/>
          <w:sz w:val="28"/>
          <w:szCs w:val="24"/>
        </w:rPr>
      </w:pPr>
    </w:p>
    <w:p w14:paraId="71126F08" w14:textId="77777777" w:rsidR="002D68BD" w:rsidRDefault="002D68BD" w:rsidP="00125562">
      <w:pPr>
        <w:spacing w:after="0" w:line="240" w:lineRule="auto"/>
        <w:jc w:val="both"/>
        <w:rPr>
          <w:rFonts w:ascii="Times New Roman" w:eastAsiaTheme="minorHAnsi" w:hAnsi="Times New Roman" w:cstheme="minorBidi"/>
          <w:sz w:val="28"/>
          <w:szCs w:val="24"/>
        </w:rPr>
      </w:pPr>
    </w:p>
    <w:p w14:paraId="6B3A7612" w14:textId="77777777" w:rsidR="002D68BD" w:rsidRDefault="002D68BD" w:rsidP="00125562">
      <w:pPr>
        <w:spacing w:after="0" w:line="240" w:lineRule="auto"/>
        <w:jc w:val="both"/>
        <w:rPr>
          <w:rFonts w:ascii="Times New Roman" w:eastAsiaTheme="minorHAnsi" w:hAnsi="Times New Roman" w:cstheme="minorBidi"/>
          <w:sz w:val="28"/>
          <w:szCs w:val="24"/>
        </w:rPr>
      </w:pPr>
    </w:p>
    <w:p w14:paraId="3CD08D98" w14:textId="77777777" w:rsidR="002D68BD" w:rsidRDefault="002D68BD" w:rsidP="00125562">
      <w:pPr>
        <w:spacing w:after="0" w:line="240" w:lineRule="auto"/>
        <w:jc w:val="both"/>
        <w:rPr>
          <w:rFonts w:ascii="Times New Roman" w:eastAsiaTheme="minorHAnsi" w:hAnsi="Times New Roman" w:cstheme="minorBidi"/>
          <w:sz w:val="28"/>
          <w:szCs w:val="24"/>
        </w:rPr>
      </w:pPr>
    </w:p>
    <w:p w14:paraId="27D4E034" w14:textId="77777777" w:rsidR="002D68BD" w:rsidRDefault="002D68BD" w:rsidP="00125562">
      <w:pPr>
        <w:spacing w:after="0" w:line="240" w:lineRule="auto"/>
        <w:jc w:val="both"/>
        <w:rPr>
          <w:rFonts w:ascii="Times New Roman" w:eastAsiaTheme="minorHAnsi" w:hAnsi="Times New Roman" w:cstheme="minorBidi"/>
          <w:sz w:val="28"/>
          <w:szCs w:val="24"/>
        </w:rPr>
      </w:pPr>
    </w:p>
    <w:p w14:paraId="2CA9F885" w14:textId="77777777" w:rsidR="002D68BD" w:rsidRDefault="002D68BD" w:rsidP="00125562">
      <w:pPr>
        <w:spacing w:after="0" w:line="240" w:lineRule="auto"/>
        <w:jc w:val="both"/>
        <w:rPr>
          <w:rFonts w:ascii="Times New Roman" w:eastAsiaTheme="minorHAnsi" w:hAnsi="Times New Roman" w:cstheme="minorBidi"/>
          <w:sz w:val="28"/>
          <w:szCs w:val="24"/>
        </w:rPr>
      </w:pPr>
    </w:p>
    <w:p w14:paraId="0FAFC0B0" w14:textId="77777777" w:rsidR="002D68BD" w:rsidRDefault="002D68BD" w:rsidP="00125562">
      <w:pPr>
        <w:spacing w:after="0" w:line="240" w:lineRule="auto"/>
        <w:jc w:val="both"/>
        <w:rPr>
          <w:rFonts w:ascii="Times New Roman" w:eastAsiaTheme="minorHAnsi" w:hAnsi="Times New Roman" w:cstheme="minorBidi"/>
          <w:sz w:val="28"/>
          <w:szCs w:val="24"/>
        </w:rPr>
      </w:pPr>
    </w:p>
    <w:p w14:paraId="647FE685" w14:textId="77777777" w:rsidR="002D68BD" w:rsidRDefault="002D68BD" w:rsidP="00125562">
      <w:pPr>
        <w:spacing w:after="0" w:line="240" w:lineRule="auto"/>
        <w:jc w:val="both"/>
        <w:rPr>
          <w:rFonts w:ascii="Times New Roman" w:eastAsiaTheme="minorHAnsi" w:hAnsi="Times New Roman" w:cstheme="minorBidi"/>
          <w:sz w:val="28"/>
          <w:szCs w:val="24"/>
        </w:rPr>
      </w:pPr>
    </w:p>
    <w:p w14:paraId="19BB5A34" w14:textId="77777777" w:rsidR="002D68BD" w:rsidRDefault="002D68BD" w:rsidP="00125562">
      <w:pPr>
        <w:spacing w:after="0" w:line="240" w:lineRule="auto"/>
        <w:jc w:val="both"/>
        <w:rPr>
          <w:rFonts w:ascii="Times New Roman" w:eastAsiaTheme="minorHAnsi" w:hAnsi="Times New Roman" w:cstheme="minorBidi"/>
          <w:sz w:val="28"/>
          <w:szCs w:val="24"/>
        </w:rPr>
      </w:pPr>
    </w:p>
    <w:p w14:paraId="43804738" w14:textId="77777777" w:rsidR="002D68BD" w:rsidRDefault="002D68BD" w:rsidP="00125562">
      <w:pPr>
        <w:spacing w:after="0" w:line="240" w:lineRule="auto"/>
        <w:jc w:val="both"/>
        <w:rPr>
          <w:rFonts w:ascii="Times New Roman" w:eastAsiaTheme="minorHAnsi" w:hAnsi="Times New Roman" w:cstheme="minorBidi"/>
          <w:sz w:val="28"/>
          <w:szCs w:val="24"/>
        </w:rPr>
      </w:pPr>
    </w:p>
    <w:p w14:paraId="2B391061" w14:textId="77777777" w:rsidR="002D68BD" w:rsidRDefault="002D68BD" w:rsidP="00125562">
      <w:pPr>
        <w:spacing w:after="0" w:line="240" w:lineRule="auto"/>
        <w:jc w:val="both"/>
        <w:rPr>
          <w:rFonts w:ascii="Times New Roman" w:eastAsiaTheme="minorHAnsi" w:hAnsi="Times New Roman" w:cstheme="minorBidi"/>
          <w:sz w:val="28"/>
          <w:szCs w:val="24"/>
        </w:rPr>
      </w:pPr>
    </w:p>
    <w:p w14:paraId="47361555" w14:textId="77777777" w:rsidR="002D68BD" w:rsidRDefault="002D68BD" w:rsidP="00125562">
      <w:pPr>
        <w:spacing w:after="0" w:line="240" w:lineRule="auto"/>
        <w:jc w:val="both"/>
        <w:rPr>
          <w:rFonts w:ascii="Times New Roman" w:eastAsiaTheme="minorHAnsi" w:hAnsi="Times New Roman" w:cstheme="minorBidi"/>
          <w:sz w:val="28"/>
          <w:szCs w:val="24"/>
        </w:rPr>
      </w:pPr>
    </w:p>
    <w:p w14:paraId="00DD2B49" w14:textId="77777777" w:rsidR="002D68BD" w:rsidRDefault="002D68BD" w:rsidP="00125562">
      <w:pPr>
        <w:spacing w:after="0" w:line="240" w:lineRule="auto"/>
        <w:jc w:val="both"/>
        <w:rPr>
          <w:rFonts w:ascii="Times New Roman" w:eastAsiaTheme="minorHAnsi" w:hAnsi="Times New Roman" w:cstheme="minorBidi"/>
          <w:sz w:val="28"/>
          <w:szCs w:val="24"/>
        </w:rPr>
      </w:pPr>
    </w:p>
    <w:p w14:paraId="3FD234FC" w14:textId="3FF65807" w:rsidR="00B714F2" w:rsidRDefault="002D68BD" w:rsidP="00125562">
      <w:pPr>
        <w:spacing w:after="0" w:line="240" w:lineRule="auto"/>
        <w:jc w:val="both"/>
        <w:rPr>
          <w:rFonts w:ascii="Times New Roman" w:eastAsiaTheme="minorHAnsi" w:hAnsi="Times New Roman" w:cstheme="minorBidi"/>
          <w:szCs w:val="24"/>
        </w:rPr>
      </w:pPr>
      <w:r w:rsidRPr="002D68BD">
        <w:rPr>
          <w:rFonts w:ascii="Times New Roman" w:eastAsiaTheme="minorHAnsi" w:hAnsi="Times New Roman" w:cstheme="minorBidi"/>
          <w:szCs w:val="24"/>
        </w:rPr>
        <w:t xml:space="preserve">Исполнитель: </w:t>
      </w:r>
      <w:r w:rsidR="00CE2D7E">
        <w:rPr>
          <w:rFonts w:ascii="Times New Roman" w:eastAsiaTheme="minorHAnsi" w:hAnsi="Times New Roman" w:cstheme="minorBidi"/>
          <w:szCs w:val="24"/>
        </w:rPr>
        <w:t>Федутик</w:t>
      </w:r>
      <w:r w:rsidRPr="002D68BD">
        <w:rPr>
          <w:rFonts w:ascii="Times New Roman" w:eastAsiaTheme="minorHAnsi" w:hAnsi="Times New Roman" w:cstheme="minorBidi"/>
          <w:szCs w:val="24"/>
        </w:rPr>
        <w:t xml:space="preserve"> Е.В.</w:t>
      </w:r>
    </w:p>
    <w:p w14:paraId="2760A6F5" w14:textId="7CC0A1EC" w:rsidR="00827C70" w:rsidRDefault="00B714F2" w:rsidP="00FA0C18">
      <w:pPr>
        <w:spacing w:after="0"/>
        <w:jc w:val="right"/>
        <w:rPr>
          <w:rFonts w:ascii="Times New Roman" w:hAnsi="Times New Roman"/>
          <w:sz w:val="24"/>
          <w:szCs w:val="24"/>
        </w:rPr>
      </w:pPr>
      <w:r>
        <w:br w:type="page"/>
      </w:r>
    </w:p>
    <w:p w14:paraId="41F1CD29" w14:textId="77777777" w:rsidR="00827C70" w:rsidRDefault="00827C70" w:rsidP="00D578E3">
      <w:pPr>
        <w:tabs>
          <w:tab w:val="left" w:pos="9639"/>
        </w:tabs>
        <w:spacing w:after="0"/>
        <w:ind w:right="-2"/>
        <w:jc w:val="both"/>
        <w:rPr>
          <w:rFonts w:ascii="Times New Roman" w:hAnsi="Times New Roman"/>
          <w:sz w:val="24"/>
          <w:szCs w:val="24"/>
        </w:rPr>
      </w:pPr>
    </w:p>
    <w:p w14:paraId="5A190FA1" w14:textId="77777777" w:rsidR="00FA0C18" w:rsidRPr="00337843" w:rsidRDefault="00FA0C18" w:rsidP="00FA0C18">
      <w:pPr>
        <w:spacing w:after="0"/>
        <w:jc w:val="right"/>
        <w:rPr>
          <w:rFonts w:ascii="Times New Roman" w:hAnsi="Times New Roman"/>
          <w:b/>
          <w:sz w:val="24"/>
          <w:szCs w:val="24"/>
        </w:rPr>
      </w:pPr>
      <w:r w:rsidRPr="00337843">
        <w:rPr>
          <w:rFonts w:ascii="Times New Roman" w:hAnsi="Times New Roman"/>
          <w:b/>
          <w:sz w:val="24"/>
          <w:szCs w:val="24"/>
        </w:rPr>
        <w:t>Приложение</w:t>
      </w:r>
    </w:p>
    <w:p w14:paraId="0E797DBD" w14:textId="77777777" w:rsidR="00FA0C18" w:rsidRDefault="00FA0C18" w:rsidP="00FA0C18">
      <w:pPr>
        <w:spacing w:after="0"/>
        <w:jc w:val="right"/>
        <w:rPr>
          <w:rFonts w:ascii="Times New Roman" w:hAnsi="Times New Roman"/>
          <w:b/>
          <w:sz w:val="24"/>
          <w:szCs w:val="24"/>
        </w:rPr>
      </w:pPr>
      <w:r>
        <w:rPr>
          <w:rFonts w:ascii="Times New Roman" w:hAnsi="Times New Roman"/>
          <w:b/>
          <w:sz w:val="24"/>
          <w:szCs w:val="24"/>
        </w:rPr>
        <w:t>к</w:t>
      </w:r>
      <w:r w:rsidRPr="00337843">
        <w:rPr>
          <w:rFonts w:ascii="Times New Roman" w:hAnsi="Times New Roman"/>
          <w:b/>
          <w:sz w:val="24"/>
          <w:szCs w:val="24"/>
        </w:rPr>
        <w:t xml:space="preserve"> Постановлению</w:t>
      </w:r>
      <w:r>
        <w:rPr>
          <w:rFonts w:ascii="Times New Roman" w:hAnsi="Times New Roman"/>
          <w:b/>
          <w:sz w:val="24"/>
          <w:szCs w:val="24"/>
        </w:rPr>
        <w:t xml:space="preserve"> администрации</w:t>
      </w:r>
    </w:p>
    <w:p w14:paraId="65D984DD" w14:textId="77777777" w:rsidR="00FA0C18" w:rsidRDefault="00FA0C18" w:rsidP="00FA0C18">
      <w:pPr>
        <w:spacing w:after="0"/>
        <w:jc w:val="right"/>
        <w:rPr>
          <w:rFonts w:ascii="Times New Roman" w:hAnsi="Times New Roman"/>
          <w:b/>
          <w:sz w:val="24"/>
          <w:szCs w:val="24"/>
        </w:rPr>
      </w:pPr>
      <w:r>
        <w:rPr>
          <w:rFonts w:ascii="Times New Roman" w:hAnsi="Times New Roman"/>
          <w:b/>
          <w:sz w:val="24"/>
          <w:szCs w:val="24"/>
        </w:rPr>
        <w:t>Пудомягского сельского поселения</w:t>
      </w:r>
    </w:p>
    <w:p w14:paraId="64CAFDE1" w14:textId="3141B4F4" w:rsidR="00FA0C18" w:rsidRPr="002D7B39" w:rsidRDefault="00FA0C18" w:rsidP="00FA0C18">
      <w:pPr>
        <w:spacing w:after="0"/>
        <w:jc w:val="right"/>
        <w:rPr>
          <w:rFonts w:ascii="Times New Roman" w:hAnsi="Times New Roman"/>
          <w:b/>
          <w:sz w:val="24"/>
          <w:szCs w:val="24"/>
          <w:lang w:val="en-US"/>
        </w:rPr>
      </w:pPr>
      <w:r w:rsidRPr="00337843">
        <w:rPr>
          <w:rFonts w:ascii="Times New Roman" w:hAnsi="Times New Roman"/>
          <w:b/>
          <w:sz w:val="24"/>
          <w:szCs w:val="24"/>
        </w:rPr>
        <w:t xml:space="preserve"> от </w:t>
      </w:r>
      <w:r w:rsidR="002D7B39">
        <w:rPr>
          <w:rFonts w:ascii="Times New Roman" w:hAnsi="Times New Roman"/>
          <w:b/>
          <w:sz w:val="24"/>
          <w:szCs w:val="24"/>
          <w:lang w:val="en-US"/>
        </w:rPr>
        <w:t>30</w:t>
      </w:r>
      <w:r>
        <w:rPr>
          <w:rFonts w:ascii="Times New Roman" w:hAnsi="Times New Roman"/>
          <w:b/>
          <w:sz w:val="24"/>
          <w:szCs w:val="24"/>
        </w:rPr>
        <w:t>.1</w:t>
      </w:r>
      <w:r w:rsidR="003414BF" w:rsidRPr="002D15DC">
        <w:rPr>
          <w:rFonts w:ascii="Times New Roman" w:hAnsi="Times New Roman"/>
          <w:b/>
          <w:sz w:val="24"/>
          <w:szCs w:val="24"/>
        </w:rPr>
        <w:t>2</w:t>
      </w:r>
      <w:r>
        <w:rPr>
          <w:rFonts w:ascii="Times New Roman" w:hAnsi="Times New Roman"/>
          <w:b/>
          <w:sz w:val="24"/>
          <w:szCs w:val="24"/>
        </w:rPr>
        <w:t>.2020 г. №</w:t>
      </w:r>
      <w:r w:rsidR="002D7B39">
        <w:rPr>
          <w:rFonts w:ascii="Times New Roman" w:hAnsi="Times New Roman"/>
          <w:b/>
          <w:sz w:val="24"/>
          <w:szCs w:val="24"/>
          <w:lang w:val="en-US"/>
        </w:rPr>
        <w:t>611</w:t>
      </w:r>
    </w:p>
    <w:p w14:paraId="5A7A9AA5" w14:textId="77777777" w:rsidR="00FA0C18" w:rsidRDefault="00FA0C18" w:rsidP="00FA0C18">
      <w:pPr>
        <w:spacing w:after="0" w:line="240" w:lineRule="auto"/>
        <w:ind w:left="142" w:right="284"/>
        <w:jc w:val="center"/>
        <w:rPr>
          <w:rFonts w:ascii="Times New Roman" w:hAnsi="Times New Roman"/>
          <w:b/>
          <w:sz w:val="28"/>
          <w:szCs w:val="28"/>
        </w:rPr>
      </w:pPr>
    </w:p>
    <w:p w14:paraId="745874A9" w14:textId="77777777" w:rsidR="00866B52" w:rsidRDefault="00866B52" w:rsidP="00FA0C18">
      <w:pPr>
        <w:tabs>
          <w:tab w:val="left" w:pos="9639"/>
        </w:tabs>
        <w:spacing w:after="0"/>
        <w:ind w:right="-2"/>
        <w:jc w:val="right"/>
        <w:rPr>
          <w:rFonts w:ascii="Times New Roman" w:hAnsi="Times New Roman"/>
          <w:sz w:val="24"/>
          <w:szCs w:val="24"/>
        </w:rPr>
      </w:pPr>
    </w:p>
    <w:p w14:paraId="00805E46" w14:textId="77777777" w:rsidR="00866B52" w:rsidRDefault="00866B52" w:rsidP="00D578E3">
      <w:pPr>
        <w:tabs>
          <w:tab w:val="left" w:pos="9639"/>
        </w:tabs>
        <w:spacing w:after="0"/>
        <w:ind w:right="-2"/>
        <w:jc w:val="both"/>
        <w:rPr>
          <w:rFonts w:ascii="Times New Roman" w:hAnsi="Times New Roman"/>
          <w:sz w:val="24"/>
          <w:szCs w:val="24"/>
        </w:rPr>
      </w:pPr>
    </w:p>
    <w:p w14:paraId="5588694F" w14:textId="6E68FB1A" w:rsidR="00FA0C18" w:rsidRPr="007B061E" w:rsidRDefault="00FA0C18" w:rsidP="00FA0C18">
      <w:pPr>
        <w:spacing w:after="0" w:line="240" w:lineRule="auto"/>
        <w:ind w:left="142" w:right="284"/>
        <w:jc w:val="center"/>
        <w:rPr>
          <w:rFonts w:ascii="Times New Roman" w:eastAsiaTheme="minorHAnsi" w:hAnsi="Times New Roman"/>
          <w:b/>
          <w:sz w:val="28"/>
          <w:szCs w:val="28"/>
        </w:rPr>
      </w:pPr>
      <w:r w:rsidRPr="007B061E">
        <w:rPr>
          <w:rFonts w:ascii="Times New Roman" w:hAnsi="Times New Roman"/>
          <w:b/>
          <w:sz w:val="28"/>
          <w:szCs w:val="28"/>
        </w:rPr>
        <w:t>Изменения в</w:t>
      </w:r>
      <w:r>
        <w:rPr>
          <w:rFonts w:ascii="Times New Roman" w:hAnsi="Times New Roman"/>
          <w:b/>
          <w:sz w:val="28"/>
          <w:szCs w:val="28"/>
        </w:rPr>
        <w:t xml:space="preserve"> </w:t>
      </w:r>
      <w:r w:rsidRPr="007B061E">
        <w:rPr>
          <w:rFonts w:ascii="Times New Roman" w:eastAsiaTheme="minorHAnsi" w:hAnsi="Times New Roman"/>
          <w:b/>
          <w:sz w:val="28"/>
          <w:szCs w:val="28"/>
        </w:rPr>
        <w:t>Муниципальн</w:t>
      </w:r>
      <w:r>
        <w:rPr>
          <w:rFonts w:ascii="Times New Roman" w:eastAsiaTheme="minorHAnsi" w:hAnsi="Times New Roman"/>
          <w:b/>
          <w:sz w:val="28"/>
          <w:szCs w:val="28"/>
        </w:rPr>
        <w:t>ую</w:t>
      </w:r>
      <w:r w:rsidRPr="007B061E">
        <w:rPr>
          <w:rFonts w:ascii="Times New Roman" w:eastAsiaTheme="minorHAnsi" w:hAnsi="Times New Roman"/>
          <w:b/>
          <w:sz w:val="28"/>
          <w:szCs w:val="28"/>
        </w:rPr>
        <w:t xml:space="preserve"> программ</w:t>
      </w:r>
      <w:r>
        <w:rPr>
          <w:rFonts w:ascii="Times New Roman" w:eastAsiaTheme="minorHAnsi" w:hAnsi="Times New Roman"/>
          <w:b/>
          <w:sz w:val="28"/>
          <w:szCs w:val="28"/>
        </w:rPr>
        <w:t>у</w:t>
      </w:r>
    </w:p>
    <w:p w14:paraId="6D3CE904" w14:textId="77777777" w:rsidR="00FA0C18" w:rsidRDefault="00FA0C18" w:rsidP="00FA0C18">
      <w:pPr>
        <w:spacing w:after="0" w:line="240" w:lineRule="auto"/>
        <w:ind w:left="142" w:right="284"/>
        <w:jc w:val="center"/>
        <w:rPr>
          <w:rFonts w:ascii="Times New Roman" w:eastAsiaTheme="minorHAnsi" w:hAnsi="Times New Roman"/>
          <w:b/>
        </w:rPr>
      </w:pPr>
      <w:r w:rsidRPr="007B061E">
        <w:rPr>
          <w:rFonts w:ascii="Times New Roman" w:eastAsiaTheme="minorHAnsi" w:hAnsi="Times New Roman"/>
          <w:b/>
          <w:sz w:val="28"/>
          <w:szCs w:val="28"/>
        </w:rPr>
        <w:t>«Социально – экономическое развитие муниципального образования «Пудомягское сельское поселение» Гатчинского муниципального района Ленинградской области на 201</w:t>
      </w:r>
      <w:r>
        <w:rPr>
          <w:rFonts w:ascii="Times New Roman" w:eastAsiaTheme="minorHAnsi" w:hAnsi="Times New Roman"/>
          <w:b/>
          <w:sz w:val="28"/>
          <w:szCs w:val="28"/>
        </w:rPr>
        <w:t>8</w:t>
      </w:r>
      <w:r w:rsidRPr="007B061E">
        <w:rPr>
          <w:rFonts w:ascii="Times New Roman" w:eastAsiaTheme="minorHAnsi" w:hAnsi="Times New Roman"/>
          <w:b/>
          <w:sz w:val="28"/>
          <w:szCs w:val="28"/>
        </w:rPr>
        <w:t xml:space="preserve"> год</w:t>
      </w:r>
      <w:r>
        <w:rPr>
          <w:rFonts w:ascii="Times New Roman" w:eastAsiaTheme="minorHAnsi" w:hAnsi="Times New Roman"/>
          <w:b/>
          <w:sz w:val="28"/>
          <w:szCs w:val="28"/>
        </w:rPr>
        <w:t xml:space="preserve"> и плановый 2019 г. и 2020г.</w:t>
      </w:r>
      <w:r w:rsidRPr="007B061E">
        <w:rPr>
          <w:rFonts w:ascii="Times New Roman" w:eastAsiaTheme="minorHAnsi" w:hAnsi="Times New Roman"/>
          <w:b/>
        </w:rPr>
        <w:t>»</w:t>
      </w:r>
    </w:p>
    <w:p w14:paraId="57AD660A" w14:textId="77777777" w:rsidR="00866B52" w:rsidRDefault="00866B52" w:rsidP="00D578E3">
      <w:pPr>
        <w:tabs>
          <w:tab w:val="left" w:pos="9639"/>
        </w:tabs>
        <w:spacing w:after="0"/>
        <w:ind w:right="-2"/>
        <w:jc w:val="both"/>
        <w:rPr>
          <w:rFonts w:ascii="Times New Roman" w:hAnsi="Times New Roman"/>
          <w:sz w:val="24"/>
          <w:szCs w:val="24"/>
        </w:rPr>
      </w:pPr>
    </w:p>
    <w:p w14:paraId="43CDB3A4" w14:textId="2F650ABB" w:rsidR="00F26BA2" w:rsidRPr="00F26BA2" w:rsidRDefault="00BA3CDE" w:rsidP="002F46C1">
      <w:pPr>
        <w:pStyle w:val="a4"/>
        <w:numPr>
          <w:ilvl w:val="0"/>
          <w:numId w:val="13"/>
        </w:numPr>
        <w:tabs>
          <w:tab w:val="left" w:pos="851"/>
        </w:tabs>
        <w:spacing w:after="0"/>
        <w:ind w:left="0" w:right="-2" w:firstLine="491"/>
        <w:jc w:val="both"/>
        <w:rPr>
          <w:rFonts w:ascii="Times New Roman" w:hAnsi="Times New Roman"/>
          <w:sz w:val="24"/>
          <w:szCs w:val="24"/>
        </w:rPr>
      </w:pPr>
      <w:r w:rsidRPr="00F26BA2">
        <w:rPr>
          <w:rFonts w:ascii="Times New Roman" w:hAnsi="Times New Roman"/>
          <w:sz w:val="24"/>
          <w:szCs w:val="24"/>
        </w:rPr>
        <w:t>Привести муниципальную программу «Социально-экономическое развитие Пудомягского сельского поселения Гатчинского муниципального района Ленинградской области на 2018 год и плановый период 2019-2020 годов», далее МП, утвержденную постановлением от 28.12.2017 г  №568  в соответствие с бюджетом  Пу</w:t>
      </w:r>
      <w:r w:rsidR="002D15DC">
        <w:rPr>
          <w:rFonts w:ascii="Times New Roman" w:hAnsi="Times New Roman"/>
          <w:sz w:val="24"/>
          <w:szCs w:val="24"/>
        </w:rPr>
        <w:t>д</w:t>
      </w:r>
      <w:r w:rsidRPr="00F26BA2">
        <w:rPr>
          <w:rFonts w:ascii="Times New Roman" w:hAnsi="Times New Roman"/>
          <w:sz w:val="24"/>
          <w:szCs w:val="24"/>
        </w:rPr>
        <w:t>омягского сельского поселения на 2019 год и плановый период 2020-2021 годов и внести следующие изменения и дополнения</w:t>
      </w:r>
      <w:r w:rsidR="00F26BA2" w:rsidRPr="00F26BA2">
        <w:rPr>
          <w:rFonts w:ascii="Times New Roman" w:hAnsi="Times New Roman"/>
          <w:sz w:val="24"/>
          <w:szCs w:val="24"/>
        </w:rPr>
        <w:t xml:space="preserve">: </w:t>
      </w:r>
    </w:p>
    <w:p w14:paraId="64365440" w14:textId="1782DF89" w:rsidR="0002446D" w:rsidRPr="00BA3CDE" w:rsidRDefault="0002446D" w:rsidP="00BA3CDE">
      <w:pPr>
        <w:autoSpaceDE w:val="0"/>
        <w:autoSpaceDN w:val="0"/>
        <w:adjustRightInd w:val="0"/>
        <w:spacing w:after="0" w:line="240" w:lineRule="auto"/>
        <w:ind w:firstLine="709"/>
        <w:jc w:val="both"/>
        <w:rPr>
          <w:rFonts w:ascii="Times New Roman" w:hAnsi="Times New Roman"/>
          <w:sz w:val="24"/>
          <w:szCs w:val="24"/>
        </w:rPr>
      </w:pPr>
      <w:r w:rsidRPr="00BA3CDE">
        <w:rPr>
          <w:rFonts w:ascii="Times New Roman" w:hAnsi="Times New Roman"/>
          <w:b/>
          <w:bCs/>
          <w:sz w:val="24"/>
          <w:szCs w:val="24"/>
        </w:rPr>
        <w:t>Подпрограмма 1:</w:t>
      </w:r>
      <w:r w:rsidRPr="00BA3CDE">
        <w:rPr>
          <w:rFonts w:ascii="Times New Roman" w:hAnsi="Times New Roman"/>
          <w:b/>
          <w:sz w:val="28"/>
          <w:szCs w:val="28"/>
        </w:rPr>
        <w:t xml:space="preserve"> </w:t>
      </w:r>
      <w:r w:rsidRPr="00BA3CDE">
        <w:rPr>
          <w:rFonts w:ascii="Times New Roman" w:hAnsi="Times New Roman"/>
          <w:sz w:val="24"/>
          <w:szCs w:val="28"/>
        </w:rPr>
        <w:t>Создание условий для экономического развития Пудомягского сельского поселения</w:t>
      </w:r>
    </w:p>
    <w:p w14:paraId="2D655B8F" w14:textId="77777777" w:rsidR="00827C70" w:rsidRDefault="00827C70" w:rsidP="00D578E3">
      <w:pPr>
        <w:tabs>
          <w:tab w:val="left" w:pos="9639"/>
        </w:tabs>
        <w:spacing w:after="0"/>
        <w:ind w:right="-2"/>
        <w:jc w:val="both"/>
        <w:rPr>
          <w:rFonts w:ascii="Times New Roman" w:hAnsi="Times New Roman"/>
          <w:sz w:val="24"/>
          <w:szCs w:val="24"/>
        </w:rPr>
      </w:pPr>
    </w:p>
    <w:p w14:paraId="460EF9B5" w14:textId="77777777" w:rsidR="00D179DA" w:rsidRPr="00D179DA" w:rsidRDefault="00D179DA" w:rsidP="00D179DA">
      <w:pPr>
        <w:tabs>
          <w:tab w:val="left" w:pos="9639"/>
        </w:tabs>
        <w:spacing w:after="0"/>
        <w:ind w:right="-2"/>
        <w:jc w:val="both"/>
        <w:rPr>
          <w:rFonts w:ascii="Times New Roman" w:hAnsi="Times New Roman"/>
          <w:b/>
          <w:sz w:val="28"/>
          <w:szCs w:val="28"/>
        </w:rPr>
      </w:pPr>
      <w:r w:rsidRPr="00D179DA">
        <w:rPr>
          <w:rFonts w:ascii="Times New Roman" w:hAnsi="Times New Roman"/>
          <w:b/>
          <w:sz w:val="28"/>
          <w:szCs w:val="28"/>
        </w:rPr>
        <w:t>Подпрограмма 1: Создание условий для экономического развития</w:t>
      </w:r>
    </w:p>
    <w:p w14:paraId="478E7782" w14:textId="77777777" w:rsidR="00D179DA" w:rsidRPr="00D179DA" w:rsidRDefault="00D179DA" w:rsidP="00D179DA">
      <w:pPr>
        <w:spacing w:after="0" w:line="240" w:lineRule="auto"/>
        <w:ind w:left="360" w:right="282"/>
        <w:jc w:val="center"/>
        <w:rPr>
          <w:rFonts w:ascii="Times New Roman" w:hAnsi="Times New Roman"/>
          <w:b/>
          <w:sz w:val="28"/>
          <w:szCs w:val="28"/>
        </w:rPr>
      </w:pPr>
      <w:r w:rsidRPr="00D179DA">
        <w:rPr>
          <w:rFonts w:ascii="Times New Roman" w:hAnsi="Times New Roman"/>
          <w:b/>
          <w:sz w:val="28"/>
          <w:szCs w:val="28"/>
        </w:rPr>
        <w:t>Пудомягского сельского поселения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98"/>
        <w:gridCol w:w="1096"/>
        <w:gridCol w:w="1276"/>
        <w:gridCol w:w="1417"/>
        <w:gridCol w:w="1276"/>
        <w:gridCol w:w="1843"/>
      </w:tblGrid>
      <w:tr w:rsidR="00D179DA" w:rsidRPr="00E20E78" w14:paraId="4DDFDDB4"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3F8B9F80"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Наименование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6A72D334"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«Создание условий для экономического развития</w:t>
            </w:r>
          </w:p>
          <w:p w14:paraId="521D6CB3"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Пудомягского сельского поселения»</w:t>
            </w:r>
          </w:p>
        </w:tc>
      </w:tr>
      <w:tr w:rsidR="00D179DA" w:rsidRPr="00E20E78" w14:paraId="5DD5B61B" w14:textId="77777777" w:rsidTr="0054335C">
        <w:trPr>
          <w:trHeight w:val="3347"/>
        </w:trPr>
        <w:tc>
          <w:tcPr>
            <w:tcW w:w="1985" w:type="dxa"/>
            <w:tcBorders>
              <w:top w:val="single" w:sz="4" w:space="0" w:color="auto"/>
              <w:left w:val="single" w:sz="4" w:space="0" w:color="auto"/>
              <w:bottom w:val="single" w:sz="4" w:space="0" w:color="auto"/>
              <w:right w:val="single" w:sz="4" w:space="0" w:color="auto"/>
            </w:tcBorders>
            <w:hideMark/>
          </w:tcPr>
          <w:p w14:paraId="20491198"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Цель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2E34A779"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благоприятных условий для развития субъектов малого и среднего предпринимательства;</w:t>
            </w:r>
          </w:p>
          <w:p w14:paraId="350989BA"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Стимулирование экономической активности населения;</w:t>
            </w:r>
          </w:p>
          <w:p w14:paraId="49F563F6"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Развитие инфраструктуры связи, обеспечение доступа к современным информационным технологиям;</w:t>
            </w:r>
          </w:p>
          <w:p w14:paraId="6608A177"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Создание  эффективной системы  предоставления информационных услуг гражданам в наиболее  удобной для них форме</w:t>
            </w:r>
          </w:p>
          <w:p w14:paraId="74274EE9"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владения, пользования и распоряжения муниципальной собственностью Пудомягского сельского поселения</w:t>
            </w:r>
          </w:p>
          <w:p w14:paraId="230B2414" w14:textId="77777777" w:rsidR="00D179DA" w:rsidRPr="00E20E78" w:rsidRDefault="00D179DA" w:rsidP="00D179DA">
            <w:pPr>
              <w:numPr>
                <w:ilvl w:val="0"/>
                <w:numId w:val="7"/>
              </w:numPr>
              <w:spacing w:after="0" w:line="240" w:lineRule="auto"/>
              <w:contextualSpacing/>
              <w:jc w:val="both"/>
              <w:rPr>
                <w:rFonts w:ascii="Times New Roman" w:eastAsia="Arial Unicode MS" w:hAnsi="Times New Roman"/>
                <w:color w:val="000000"/>
                <w:sz w:val="24"/>
                <w:szCs w:val="24"/>
              </w:rPr>
            </w:pPr>
            <w:r w:rsidRPr="00E20E78">
              <w:rPr>
                <w:rFonts w:ascii="Times New Roman" w:eastAsia="Arial Unicode MS" w:hAnsi="Times New Roman"/>
                <w:color w:val="000000"/>
                <w:sz w:val="24"/>
                <w:szCs w:val="24"/>
              </w:rPr>
              <w:t>Обеспечение доступа населения и организаций к информации о деятельности органов местного самоуправления Пудомягского сельского поселения</w:t>
            </w:r>
          </w:p>
          <w:p w14:paraId="7D73C83D" w14:textId="77777777" w:rsidR="00D179DA" w:rsidRPr="00E20E78" w:rsidRDefault="00D179DA" w:rsidP="00D179DA">
            <w:pPr>
              <w:spacing w:after="0" w:line="240" w:lineRule="auto"/>
              <w:jc w:val="both"/>
              <w:rPr>
                <w:rFonts w:ascii="Times New Roman" w:eastAsia="Times New Roman" w:hAnsi="Times New Roman"/>
                <w:sz w:val="24"/>
                <w:szCs w:val="24"/>
                <w:lang w:eastAsia="ru-RU"/>
              </w:rPr>
            </w:pPr>
          </w:p>
        </w:tc>
      </w:tr>
      <w:tr w:rsidR="00D179DA" w:rsidRPr="00E20E78" w14:paraId="08ADA8FB"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6AB82404"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Муниципальный заказчик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354A911C"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Администрация Пудомягского сельского поселения Гатчинского муниципального района Ленинградской области</w:t>
            </w:r>
          </w:p>
        </w:tc>
      </w:tr>
      <w:tr w:rsidR="00D179DA" w:rsidRPr="00E20E78" w14:paraId="4A52E87C" w14:textId="77777777" w:rsidTr="0054335C">
        <w:trPr>
          <w:trHeight w:val="2872"/>
        </w:trPr>
        <w:tc>
          <w:tcPr>
            <w:tcW w:w="1985" w:type="dxa"/>
            <w:tcBorders>
              <w:top w:val="single" w:sz="4" w:space="0" w:color="auto"/>
              <w:left w:val="single" w:sz="4" w:space="0" w:color="auto"/>
              <w:bottom w:val="single" w:sz="4" w:space="0" w:color="auto"/>
              <w:right w:val="single" w:sz="4" w:space="0" w:color="auto"/>
            </w:tcBorders>
            <w:hideMark/>
          </w:tcPr>
          <w:p w14:paraId="09385571"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Задачи подпрограммы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513282A0"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Обеспечение доступности населения к информации о деятельности Администрации Пудомягского сельского поселения;</w:t>
            </w:r>
          </w:p>
          <w:p w14:paraId="19CA2545"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 xml:space="preserve">Паспортизация автомобильных дорог общего пользования местного значения, участие в программах капитального ремонта дорог, предусмотренных областным и местным бюджетами, оформление права на земельные участки под МКД, проведение работ по благоустройству территорий МКД; </w:t>
            </w:r>
          </w:p>
          <w:p w14:paraId="7B04862E" w14:textId="77777777" w:rsidR="00D179DA" w:rsidRPr="0054335C" w:rsidRDefault="00D179DA" w:rsidP="00D179DA">
            <w:pPr>
              <w:numPr>
                <w:ilvl w:val="0"/>
                <w:numId w:val="8"/>
              </w:numPr>
              <w:spacing w:after="0" w:line="240" w:lineRule="auto"/>
              <w:ind w:left="-108" w:right="-2" w:firstLine="468"/>
              <w:jc w:val="both"/>
              <w:rPr>
                <w:rFonts w:ascii="Times New Roman" w:hAnsi="Times New Roman"/>
                <w:szCs w:val="24"/>
              </w:rPr>
            </w:pPr>
            <w:r w:rsidRPr="0054335C">
              <w:rPr>
                <w:rFonts w:ascii="Times New Roman" w:hAnsi="Times New Roman"/>
                <w:szCs w:val="24"/>
              </w:rPr>
              <w:t xml:space="preserve">В сфере «Землеустройства и землепользования» сельского поселения реализация комплекса </w:t>
            </w:r>
            <w:r w:rsidRPr="0054335C">
              <w:rPr>
                <w:rFonts w:ascii="Times New Roman" w:hAnsi="Times New Roman"/>
                <w:bCs/>
                <w:szCs w:val="24"/>
              </w:rPr>
              <w:t xml:space="preserve">мероприятий подпрограммы будет нацелена на  </w:t>
            </w:r>
            <w:r w:rsidRPr="0054335C">
              <w:rPr>
                <w:rFonts w:ascii="Times New Roman" w:hAnsi="Times New Roman"/>
                <w:szCs w:val="24"/>
              </w:rPr>
              <w:t xml:space="preserve">повышение эффективности использования земель сельского поселения в целях сбалансированного социально-экономического развития территории. </w:t>
            </w:r>
          </w:p>
          <w:p w14:paraId="779C82CD" w14:textId="77777777" w:rsidR="00D179DA" w:rsidRPr="0054335C" w:rsidRDefault="00D179DA" w:rsidP="00D179DA">
            <w:pPr>
              <w:spacing w:after="0"/>
              <w:jc w:val="both"/>
              <w:rPr>
                <w:rFonts w:ascii="Times New Roman" w:eastAsia="Times New Roman" w:hAnsi="Times New Roman"/>
                <w:szCs w:val="24"/>
                <w:lang w:eastAsia="ru-RU"/>
              </w:rPr>
            </w:pPr>
          </w:p>
        </w:tc>
      </w:tr>
      <w:tr w:rsidR="00D179DA" w:rsidRPr="00E20E78" w14:paraId="65B5EF4B"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69ADBA2E"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Сроки реализации подпрограммы</w:t>
            </w:r>
          </w:p>
        </w:tc>
        <w:tc>
          <w:tcPr>
            <w:tcW w:w="8506" w:type="dxa"/>
            <w:gridSpan w:val="6"/>
            <w:tcBorders>
              <w:top w:val="single" w:sz="4" w:space="0" w:color="auto"/>
              <w:left w:val="single" w:sz="4" w:space="0" w:color="auto"/>
              <w:bottom w:val="single" w:sz="4" w:space="0" w:color="auto"/>
              <w:right w:val="single" w:sz="4" w:space="0" w:color="auto"/>
            </w:tcBorders>
            <w:hideMark/>
          </w:tcPr>
          <w:p w14:paraId="48CC6E72" w14:textId="2B425511" w:rsidR="00D179DA" w:rsidRPr="0054335C" w:rsidRDefault="00D179DA" w:rsidP="007343E3">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2018-202</w:t>
            </w:r>
            <w:r w:rsidR="00970B87">
              <w:rPr>
                <w:rFonts w:ascii="Times New Roman" w:eastAsia="Times New Roman" w:hAnsi="Times New Roman"/>
                <w:szCs w:val="24"/>
                <w:lang w:eastAsia="ru-RU"/>
              </w:rPr>
              <w:t>0</w:t>
            </w:r>
            <w:r w:rsidRPr="0054335C">
              <w:rPr>
                <w:rFonts w:ascii="Times New Roman" w:eastAsia="Times New Roman" w:hAnsi="Times New Roman"/>
                <w:szCs w:val="24"/>
                <w:lang w:eastAsia="ru-RU"/>
              </w:rPr>
              <w:t xml:space="preserve"> годы</w:t>
            </w:r>
          </w:p>
        </w:tc>
      </w:tr>
      <w:tr w:rsidR="00D179DA" w:rsidRPr="00E20E78" w14:paraId="31E25B36" w14:textId="77777777" w:rsidTr="004F6E39">
        <w:tc>
          <w:tcPr>
            <w:tcW w:w="1985" w:type="dxa"/>
            <w:vMerge w:val="restart"/>
            <w:tcBorders>
              <w:top w:val="single" w:sz="4" w:space="0" w:color="auto"/>
              <w:left w:val="single" w:sz="4" w:space="0" w:color="auto"/>
              <w:bottom w:val="single" w:sz="4" w:space="0" w:color="auto"/>
              <w:right w:val="single" w:sz="4" w:space="0" w:color="auto"/>
            </w:tcBorders>
            <w:hideMark/>
          </w:tcPr>
          <w:p w14:paraId="0FA9EEF5"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Источники финансирования подпрограммы, в том числе по годам:</w:t>
            </w:r>
          </w:p>
        </w:tc>
        <w:tc>
          <w:tcPr>
            <w:tcW w:w="1598" w:type="dxa"/>
            <w:vMerge w:val="restart"/>
            <w:tcBorders>
              <w:top w:val="single" w:sz="4" w:space="0" w:color="auto"/>
              <w:left w:val="single" w:sz="4" w:space="0" w:color="auto"/>
              <w:bottom w:val="single" w:sz="4" w:space="0" w:color="auto"/>
              <w:right w:val="single" w:sz="4" w:space="0" w:color="auto"/>
            </w:tcBorders>
            <w:hideMark/>
          </w:tcPr>
          <w:p w14:paraId="0540F743"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Источник финансирования</w:t>
            </w:r>
          </w:p>
        </w:tc>
        <w:tc>
          <w:tcPr>
            <w:tcW w:w="6908" w:type="dxa"/>
            <w:gridSpan w:val="5"/>
            <w:tcBorders>
              <w:top w:val="single" w:sz="4" w:space="0" w:color="auto"/>
              <w:left w:val="single" w:sz="4" w:space="0" w:color="auto"/>
              <w:bottom w:val="single" w:sz="4" w:space="0" w:color="auto"/>
              <w:right w:val="single" w:sz="4" w:space="0" w:color="auto"/>
            </w:tcBorders>
            <w:hideMark/>
          </w:tcPr>
          <w:p w14:paraId="285A790B" w14:textId="77777777" w:rsidR="00D179DA" w:rsidRPr="00E20E78" w:rsidRDefault="00D179DA" w:rsidP="00D179DA">
            <w:pPr>
              <w:spacing w:after="0" w:line="240" w:lineRule="auto"/>
              <w:jc w:val="center"/>
              <w:rPr>
                <w:rFonts w:ascii="Times New Roman" w:eastAsia="Times New Roman" w:hAnsi="Times New Roman"/>
                <w:sz w:val="24"/>
                <w:szCs w:val="24"/>
                <w:lang w:eastAsia="ru-RU"/>
              </w:rPr>
            </w:pPr>
            <w:r w:rsidRPr="00E20E78">
              <w:rPr>
                <w:rFonts w:ascii="Times New Roman" w:eastAsia="Times New Roman" w:hAnsi="Times New Roman"/>
                <w:sz w:val="24"/>
                <w:szCs w:val="24"/>
                <w:lang w:eastAsia="ru-RU"/>
              </w:rPr>
              <w:t>Расходы  (тыс. руб.)</w:t>
            </w:r>
          </w:p>
        </w:tc>
      </w:tr>
      <w:tr w:rsidR="00B22894" w:rsidRPr="00E20E78" w14:paraId="41E3708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53D1F3A5"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14:paraId="387CD04B"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096" w:type="dxa"/>
            <w:tcBorders>
              <w:top w:val="single" w:sz="4" w:space="0" w:color="auto"/>
              <w:left w:val="single" w:sz="4" w:space="0" w:color="auto"/>
              <w:bottom w:val="single" w:sz="4" w:space="0" w:color="auto"/>
              <w:right w:val="single" w:sz="4" w:space="0" w:color="auto"/>
            </w:tcBorders>
            <w:hideMark/>
          </w:tcPr>
          <w:p w14:paraId="274F8E6F" w14:textId="77777777" w:rsidR="00B22894" w:rsidRPr="00827C70" w:rsidRDefault="00B22894" w:rsidP="00827C70">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2018 г.</w:t>
            </w:r>
          </w:p>
        </w:tc>
        <w:tc>
          <w:tcPr>
            <w:tcW w:w="1276" w:type="dxa"/>
            <w:tcBorders>
              <w:top w:val="single" w:sz="4" w:space="0" w:color="auto"/>
              <w:left w:val="single" w:sz="4" w:space="0" w:color="auto"/>
              <w:bottom w:val="single" w:sz="4" w:space="0" w:color="auto"/>
              <w:right w:val="single" w:sz="4" w:space="0" w:color="auto"/>
            </w:tcBorders>
            <w:hideMark/>
          </w:tcPr>
          <w:p w14:paraId="32181337"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2019  г.</w:t>
            </w:r>
          </w:p>
        </w:tc>
        <w:tc>
          <w:tcPr>
            <w:tcW w:w="1417" w:type="dxa"/>
            <w:tcBorders>
              <w:top w:val="single" w:sz="4" w:space="0" w:color="auto"/>
              <w:left w:val="single" w:sz="4" w:space="0" w:color="auto"/>
              <w:bottom w:val="single" w:sz="4" w:space="0" w:color="auto"/>
              <w:right w:val="single" w:sz="4" w:space="0" w:color="auto"/>
            </w:tcBorders>
            <w:hideMark/>
          </w:tcPr>
          <w:p w14:paraId="60A5E51E"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2020  г.</w:t>
            </w:r>
          </w:p>
        </w:tc>
        <w:tc>
          <w:tcPr>
            <w:tcW w:w="1276" w:type="dxa"/>
            <w:tcBorders>
              <w:top w:val="single" w:sz="4" w:space="0" w:color="auto"/>
              <w:left w:val="single" w:sz="4" w:space="0" w:color="auto"/>
              <w:bottom w:val="single" w:sz="4" w:space="0" w:color="auto"/>
              <w:right w:val="single" w:sz="4" w:space="0" w:color="auto"/>
            </w:tcBorders>
          </w:tcPr>
          <w:p w14:paraId="57539C52"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r w:rsidRPr="00827C70">
              <w:rPr>
                <w:rFonts w:ascii="Times New Roman" w:eastAsia="Times New Roman" w:hAnsi="Times New Roman"/>
                <w:b/>
                <w:sz w:val="20"/>
                <w:szCs w:val="20"/>
                <w:lang w:eastAsia="ru-RU"/>
              </w:rPr>
              <w:t>2021 г.</w:t>
            </w:r>
          </w:p>
        </w:tc>
        <w:tc>
          <w:tcPr>
            <w:tcW w:w="1843" w:type="dxa"/>
            <w:tcBorders>
              <w:top w:val="single" w:sz="4" w:space="0" w:color="auto"/>
              <w:left w:val="single" w:sz="4" w:space="0" w:color="auto"/>
              <w:bottom w:val="single" w:sz="4" w:space="0" w:color="auto"/>
              <w:right w:val="single" w:sz="4" w:space="0" w:color="auto"/>
            </w:tcBorders>
          </w:tcPr>
          <w:p w14:paraId="3DA0C942" w14:textId="77777777" w:rsidR="00B22894" w:rsidRDefault="00B22894" w:rsidP="00D179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Плановый </w:t>
            </w:r>
          </w:p>
          <w:p w14:paraId="5C55D027"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r w:rsidRPr="00827C70">
              <w:rPr>
                <w:rFonts w:ascii="Times New Roman" w:eastAsia="Times New Roman" w:hAnsi="Times New Roman"/>
                <w:b/>
                <w:sz w:val="20"/>
                <w:szCs w:val="20"/>
                <w:lang w:eastAsia="ru-RU"/>
              </w:rPr>
              <w:t>2022 г.</w:t>
            </w:r>
          </w:p>
          <w:p w14:paraId="631F4693" w14:textId="77777777" w:rsidR="00B22894" w:rsidRPr="00827C70" w:rsidRDefault="00B22894" w:rsidP="00D179DA">
            <w:pPr>
              <w:spacing w:after="0" w:line="240" w:lineRule="auto"/>
              <w:jc w:val="center"/>
              <w:rPr>
                <w:rFonts w:ascii="Times New Roman" w:eastAsia="Times New Roman" w:hAnsi="Times New Roman"/>
                <w:b/>
                <w:sz w:val="20"/>
                <w:szCs w:val="20"/>
                <w:lang w:eastAsia="ru-RU"/>
              </w:rPr>
            </w:pPr>
          </w:p>
        </w:tc>
      </w:tr>
      <w:tr w:rsidR="00B22894" w:rsidRPr="00E20E78" w14:paraId="14CFE2ED" w14:textId="77777777" w:rsidTr="00B22894">
        <w:trPr>
          <w:trHeight w:val="24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6015C6"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tcBorders>
              <w:top w:val="single" w:sz="4" w:space="0" w:color="auto"/>
              <w:left w:val="single" w:sz="4" w:space="0" w:color="auto"/>
              <w:bottom w:val="single" w:sz="4" w:space="0" w:color="auto"/>
              <w:right w:val="single" w:sz="4" w:space="0" w:color="auto"/>
            </w:tcBorders>
          </w:tcPr>
          <w:p w14:paraId="7A303201"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Всего:</w:t>
            </w:r>
          </w:p>
          <w:p w14:paraId="25FB51D7" w14:textId="77777777" w:rsidR="00B22894" w:rsidRPr="0054335C" w:rsidRDefault="00B22894" w:rsidP="00D179DA">
            <w:pPr>
              <w:spacing w:after="0" w:line="240" w:lineRule="auto"/>
              <w:jc w:val="center"/>
              <w:rPr>
                <w:rFonts w:ascii="Times New Roman" w:eastAsia="Times New Roman" w:hAnsi="Times New Roman"/>
                <w:szCs w:val="24"/>
                <w:lang w:eastAsia="ru-RU"/>
              </w:rPr>
            </w:pPr>
          </w:p>
        </w:tc>
        <w:tc>
          <w:tcPr>
            <w:tcW w:w="1096" w:type="dxa"/>
            <w:tcBorders>
              <w:top w:val="single" w:sz="4" w:space="0" w:color="auto"/>
              <w:left w:val="single" w:sz="4" w:space="0" w:color="auto"/>
              <w:bottom w:val="single" w:sz="4" w:space="0" w:color="auto"/>
              <w:right w:val="single" w:sz="4" w:space="0" w:color="auto"/>
            </w:tcBorders>
          </w:tcPr>
          <w:p w14:paraId="357F7A26"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2 045,77</w:t>
            </w:r>
          </w:p>
        </w:tc>
        <w:tc>
          <w:tcPr>
            <w:tcW w:w="1276" w:type="dxa"/>
            <w:tcBorders>
              <w:top w:val="single" w:sz="4" w:space="0" w:color="auto"/>
              <w:left w:val="single" w:sz="4" w:space="0" w:color="auto"/>
              <w:bottom w:val="single" w:sz="4" w:space="0" w:color="auto"/>
              <w:right w:val="single" w:sz="4" w:space="0" w:color="auto"/>
            </w:tcBorders>
          </w:tcPr>
          <w:p w14:paraId="767DE3DC"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605,0</w:t>
            </w:r>
          </w:p>
        </w:tc>
        <w:tc>
          <w:tcPr>
            <w:tcW w:w="1417" w:type="dxa"/>
            <w:tcBorders>
              <w:top w:val="single" w:sz="4" w:space="0" w:color="auto"/>
              <w:left w:val="single" w:sz="4" w:space="0" w:color="auto"/>
              <w:bottom w:val="single" w:sz="4" w:space="0" w:color="auto"/>
              <w:right w:val="single" w:sz="4" w:space="0" w:color="auto"/>
            </w:tcBorders>
          </w:tcPr>
          <w:p w14:paraId="569B69E1" w14:textId="39395D19" w:rsidR="00B22894" w:rsidRPr="003414BF" w:rsidRDefault="003414BF" w:rsidP="001F2BFE">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506.59</w:t>
            </w:r>
          </w:p>
        </w:tc>
        <w:tc>
          <w:tcPr>
            <w:tcW w:w="1276" w:type="dxa"/>
            <w:tcBorders>
              <w:top w:val="single" w:sz="4" w:space="0" w:color="auto"/>
              <w:left w:val="single" w:sz="4" w:space="0" w:color="auto"/>
              <w:right w:val="single" w:sz="4" w:space="0" w:color="auto"/>
            </w:tcBorders>
          </w:tcPr>
          <w:p w14:paraId="2339B96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1 005,0</w:t>
            </w:r>
          </w:p>
        </w:tc>
        <w:tc>
          <w:tcPr>
            <w:tcW w:w="1843" w:type="dxa"/>
            <w:tcBorders>
              <w:top w:val="single" w:sz="4" w:space="0" w:color="auto"/>
              <w:left w:val="single" w:sz="4" w:space="0" w:color="auto"/>
              <w:right w:val="single" w:sz="4" w:space="0" w:color="auto"/>
            </w:tcBorders>
          </w:tcPr>
          <w:p w14:paraId="788B5885"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r>
      <w:tr w:rsidR="00B22894" w:rsidRPr="00E20E78" w14:paraId="682C8CB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06415446" w14:textId="77777777" w:rsidR="00B22894" w:rsidRPr="0054335C" w:rsidRDefault="00B22894" w:rsidP="00D179DA">
            <w:pPr>
              <w:spacing w:after="0" w:line="240" w:lineRule="auto"/>
              <w:rPr>
                <w:rFonts w:ascii="Times New Roman" w:eastAsia="Times New Roman" w:hAnsi="Times New Roman"/>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134AC16C"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В том числе:</w:t>
            </w:r>
          </w:p>
        </w:tc>
        <w:tc>
          <w:tcPr>
            <w:tcW w:w="1096" w:type="dxa"/>
            <w:tcBorders>
              <w:top w:val="single" w:sz="4" w:space="0" w:color="auto"/>
              <w:left w:val="single" w:sz="4" w:space="0" w:color="auto"/>
              <w:bottom w:val="single" w:sz="4" w:space="0" w:color="auto"/>
              <w:right w:val="single" w:sz="4" w:space="0" w:color="auto"/>
            </w:tcBorders>
            <w:vAlign w:val="center"/>
          </w:tcPr>
          <w:p w14:paraId="35EB045B"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412F2C6"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5F855FF"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276" w:type="dxa"/>
            <w:tcBorders>
              <w:left w:val="single" w:sz="4" w:space="0" w:color="auto"/>
              <w:bottom w:val="single" w:sz="4" w:space="0" w:color="auto"/>
              <w:right w:val="single" w:sz="4" w:space="0" w:color="auto"/>
            </w:tcBorders>
            <w:vAlign w:val="center"/>
          </w:tcPr>
          <w:p w14:paraId="1307D6BB" w14:textId="77777777" w:rsidR="00B22894" w:rsidRPr="00827C70" w:rsidRDefault="00B22894" w:rsidP="00D179DA">
            <w:pPr>
              <w:spacing w:after="0" w:line="240" w:lineRule="auto"/>
              <w:rPr>
                <w:rFonts w:ascii="Times New Roman" w:eastAsia="Times New Roman" w:hAnsi="Times New Roman"/>
                <w:sz w:val="20"/>
                <w:szCs w:val="20"/>
                <w:lang w:eastAsia="ru-RU"/>
              </w:rPr>
            </w:pPr>
          </w:p>
        </w:tc>
        <w:tc>
          <w:tcPr>
            <w:tcW w:w="1843" w:type="dxa"/>
            <w:tcBorders>
              <w:left w:val="single" w:sz="4" w:space="0" w:color="auto"/>
              <w:bottom w:val="single" w:sz="4" w:space="0" w:color="auto"/>
              <w:right w:val="single" w:sz="4" w:space="0" w:color="auto"/>
            </w:tcBorders>
            <w:vAlign w:val="center"/>
          </w:tcPr>
          <w:p w14:paraId="2EC5752A" w14:textId="77777777" w:rsidR="00B22894" w:rsidRPr="00827C70" w:rsidRDefault="00B22894" w:rsidP="00D179DA">
            <w:pPr>
              <w:spacing w:after="0" w:line="240" w:lineRule="auto"/>
              <w:rPr>
                <w:rFonts w:ascii="Times New Roman" w:eastAsia="Times New Roman" w:hAnsi="Times New Roman"/>
                <w:sz w:val="20"/>
                <w:szCs w:val="20"/>
                <w:lang w:eastAsia="ru-RU"/>
              </w:rPr>
            </w:pPr>
          </w:p>
        </w:tc>
      </w:tr>
      <w:tr w:rsidR="00B22894" w:rsidRPr="00E20E78" w14:paraId="2ADE2C42"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101E6A99"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79EC3291"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Средства бюджета Ленинградской области</w:t>
            </w:r>
          </w:p>
        </w:tc>
        <w:tc>
          <w:tcPr>
            <w:tcW w:w="1096" w:type="dxa"/>
            <w:tcBorders>
              <w:top w:val="single" w:sz="4" w:space="0" w:color="auto"/>
              <w:left w:val="single" w:sz="4" w:space="0" w:color="auto"/>
              <w:bottom w:val="single" w:sz="4" w:space="0" w:color="auto"/>
              <w:right w:val="single" w:sz="4" w:space="0" w:color="auto"/>
            </w:tcBorders>
          </w:tcPr>
          <w:p w14:paraId="755CCD59"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043EC619"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77425CCF"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47EF6616"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462C419E"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r>
      <w:tr w:rsidR="00B22894" w:rsidRPr="00E20E78" w14:paraId="7D5C1327"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28549BFF"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50F14C12"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 xml:space="preserve">Средства бюджета Гатчинского муниципального района </w:t>
            </w:r>
          </w:p>
        </w:tc>
        <w:tc>
          <w:tcPr>
            <w:tcW w:w="1096" w:type="dxa"/>
            <w:tcBorders>
              <w:top w:val="single" w:sz="4" w:space="0" w:color="auto"/>
              <w:left w:val="single" w:sz="4" w:space="0" w:color="auto"/>
              <w:bottom w:val="single" w:sz="4" w:space="0" w:color="auto"/>
              <w:right w:val="single" w:sz="4" w:space="0" w:color="auto"/>
            </w:tcBorders>
          </w:tcPr>
          <w:p w14:paraId="54001E7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570,77</w:t>
            </w:r>
          </w:p>
        </w:tc>
        <w:tc>
          <w:tcPr>
            <w:tcW w:w="1276" w:type="dxa"/>
            <w:tcBorders>
              <w:top w:val="single" w:sz="4" w:space="0" w:color="auto"/>
              <w:left w:val="single" w:sz="4" w:space="0" w:color="auto"/>
              <w:bottom w:val="single" w:sz="4" w:space="0" w:color="auto"/>
              <w:right w:val="single" w:sz="4" w:space="0" w:color="auto"/>
            </w:tcBorders>
          </w:tcPr>
          <w:p w14:paraId="239E73FC"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14:paraId="10D44478"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14:paraId="3A5372BB"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2E65402F"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p>
        </w:tc>
      </w:tr>
      <w:tr w:rsidR="00B22894" w:rsidRPr="00E20E78" w14:paraId="1C916DAA" w14:textId="77777777" w:rsidTr="00B22894">
        <w:tc>
          <w:tcPr>
            <w:tcW w:w="1985" w:type="dxa"/>
            <w:vMerge/>
            <w:tcBorders>
              <w:top w:val="single" w:sz="4" w:space="0" w:color="auto"/>
              <w:left w:val="single" w:sz="4" w:space="0" w:color="auto"/>
              <w:bottom w:val="single" w:sz="4" w:space="0" w:color="auto"/>
              <w:right w:val="single" w:sz="4" w:space="0" w:color="auto"/>
            </w:tcBorders>
            <w:vAlign w:val="center"/>
            <w:hideMark/>
          </w:tcPr>
          <w:p w14:paraId="5057B554" w14:textId="77777777" w:rsidR="00B22894" w:rsidRPr="00E20E78" w:rsidRDefault="00B22894" w:rsidP="00D179DA">
            <w:pPr>
              <w:spacing w:after="0" w:line="240" w:lineRule="auto"/>
              <w:rPr>
                <w:rFonts w:ascii="Times New Roman" w:eastAsia="Times New Roman" w:hAnsi="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hideMark/>
          </w:tcPr>
          <w:p w14:paraId="4FD44296" w14:textId="77777777" w:rsidR="00B22894" w:rsidRPr="0054335C" w:rsidRDefault="00B22894"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Средства бюджета Пудомягского сельского поселения</w:t>
            </w:r>
          </w:p>
        </w:tc>
        <w:tc>
          <w:tcPr>
            <w:tcW w:w="1096" w:type="dxa"/>
            <w:tcBorders>
              <w:top w:val="single" w:sz="4" w:space="0" w:color="auto"/>
              <w:left w:val="single" w:sz="4" w:space="0" w:color="auto"/>
              <w:bottom w:val="single" w:sz="4" w:space="0" w:color="auto"/>
              <w:right w:val="single" w:sz="4" w:space="0" w:color="auto"/>
            </w:tcBorders>
          </w:tcPr>
          <w:p w14:paraId="1D0B63F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1 698,0</w:t>
            </w:r>
          </w:p>
        </w:tc>
        <w:tc>
          <w:tcPr>
            <w:tcW w:w="1276" w:type="dxa"/>
            <w:tcBorders>
              <w:top w:val="single" w:sz="4" w:space="0" w:color="auto"/>
              <w:left w:val="single" w:sz="4" w:space="0" w:color="auto"/>
              <w:bottom w:val="single" w:sz="4" w:space="0" w:color="auto"/>
              <w:right w:val="single" w:sz="4" w:space="0" w:color="auto"/>
            </w:tcBorders>
          </w:tcPr>
          <w:p w14:paraId="59079F2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827C70">
              <w:rPr>
                <w:rFonts w:ascii="Times New Roman" w:eastAsia="Times New Roman" w:hAnsi="Times New Roman"/>
                <w:sz w:val="20"/>
                <w:szCs w:val="20"/>
                <w:lang w:eastAsia="ru-RU"/>
              </w:rPr>
              <w:t>605,0</w:t>
            </w:r>
          </w:p>
        </w:tc>
        <w:tc>
          <w:tcPr>
            <w:tcW w:w="1417" w:type="dxa"/>
            <w:tcBorders>
              <w:top w:val="single" w:sz="4" w:space="0" w:color="auto"/>
              <w:left w:val="single" w:sz="4" w:space="0" w:color="auto"/>
              <w:bottom w:val="single" w:sz="4" w:space="0" w:color="auto"/>
              <w:right w:val="single" w:sz="4" w:space="0" w:color="auto"/>
            </w:tcBorders>
          </w:tcPr>
          <w:p w14:paraId="14725904" w14:textId="7924C610" w:rsidR="00B22894" w:rsidRPr="00827C70" w:rsidRDefault="003414BF" w:rsidP="001F2BF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506.59</w:t>
            </w:r>
            <w:r w:rsidR="00B22894" w:rsidRPr="00827C70">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14:paraId="01CDB5DD"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c>
          <w:tcPr>
            <w:tcW w:w="1843" w:type="dxa"/>
            <w:tcBorders>
              <w:top w:val="single" w:sz="4" w:space="0" w:color="auto"/>
              <w:left w:val="single" w:sz="4" w:space="0" w:color="auto"/>
              <w:bottom w:val="single" w:sz="4" w:space="0" w:color="auto"/>
              <w:right w:val="single" w:sz="4" w:space="0" w:color="auto"/>
            </w:tcBorders>
          </w:tcPr>
          <w:p w14:paraId="4BC696BB" w14:textId="77777777" w:rsidR="00B22894" w:rsidRPr="00827C70" w:rsidRDefault="00B22894" w:rsidP="00D179DA">
            <w:pPr>
              <w:spacing w:after="0" w:line="240" w:lineRule="auto"/>
              <w:jc w:val="center"/>
              <w:rPr>
                <w:rFonts w:ascii="Times New Roman" w:eastAsia="Times New Roman" w:hAnsi="Times New Roman"/>
                <w:sz w:val="20"/>
                <w:szCs w:val="20"/>
                <w:lang w:eastAsia="ru-RU"/>
              </w:rPr>
            </w:pPr>
            <w:r w:rsidRPr="001F2BFE">
              <w:rPr>
                <w:rFonts w:ascii="Times New Roman" w:eastAsia="Times New Roman" w:hAnsi="Times New Roman"/>
                <w:sz w:val="20"/>
                <w:szCs w:val="20"/>
                <w:lang w:eastAsia="ru-RU"/>
              </w:rPr>
              <w:t>1 005,0</w:t>
            </w:r>
          </w:p>
        </w:tc>
      </w:tr>
      <w:tr w:rsidR="00D179DA" w:rsidRPr="00E20E78" w14:paraId="7AF2DBC1" w14:textId="77777777" w:rsidTr="004F6E39">
        <w:tc>
          <w:tcPr>
            <w:tcW w:w="1985" w:type="dxa"/>
            <w:tcBorders>
              <w:top w:val="single" w:sz="4" w:space="0" w:color="auto"/>
              <w:left w:val="single" w:sz="4" w:space="0" w:color="auto"/>
              <w:bottom w:val="single" w:sz="4" w:space="0" w:color="auto"/>
              <w:right w:val="single" w:sz="4" w:space="0" w:color="auto"/>
            </w:tcBorders>
            <w:hideMark/>
          </w:tcPr>
          <w:p w14:paraId="1228C231" w14:textId="77777777" w:rsidR="00D179DA" w:rsidRPr="0054335C" w:rsidRDefault="00D179DA" w:rsidP="00D179DA">
            <w:pPr>
              <w:spacing w:after="0" w:line="240" w:lineRule="auto"/>
              <w:jc w:val="center"/>
              <w:rPr>
                <w:rFonts w:ascii="Times New Roman" w:eastAsia="Times New Roman" w:hAnsi="Times New Roman"/>
                <w:szCs w:val="24"/>
                <w:lang w:eastAsia="ru-RU"/>
              </w:rPr>
            </w:pPr>
            <w:r w:rsidRPr="0054335C">
              <w:rPr>
                <w:rFonts w:ascii="Times New Roman" w:eastAsia="Times New Roman" w:hAnsi="Times New Roman"/>
                <w:szCs w:val="24"/>
                <w:lang w:eastAsia="ru-RU"/>
              </w:rPr>
              <w:t>Планируемые результаты реализации программы</w:t>
            </w:r>
          </w:p>
        </w:tc>
        <w:tc>
          <w:tcPr>
            <w:tcW w:w="8506" w:type="dxa"/>
            <w:gridSpan w:val="6"/>
            <w:tcBorders>
              <w:top w:val="single" w:sz="4" w:space="0" w:color="auto"/>
              <w:left w:val="single" w:sz="4" w:space="0" w:color="auto"/>
              <w:bottom w:val="single" w:sz="4" w:space="0" w:color="auto"/>
              <w:right w:val="single" w:sz="4" w:space="0" w:color="auto"/>
            </w:tcBorders>
          </w:tcPr>
          <w:p w14:paraId="40AE8474" w14:textId="77777777" w:rsidR="00D179DA" w:rsidRPr="0054335C" w:rsidRDefault="00D179DA" w:rsidP="00D179DA">
            <w:pPr>
              <w:widowControl w:val="0"/>
              <w:numPr>
                <w:ilvl w:val="0"/>
                <w:numId w:val="9"/>
              </w:numPr>
              <w:autoSpaceDE w:val="0"/>
              <w:autoSpaceDN w:val="0"/>
              <w:adjustRightInd w:val="0"/>
              <w:spacing w:after="0" w:line="0" w:lineRule="atLeast"/>
              <w:jc w:val="both"/>
              <w:rPr>
                <w:rFonts w:ascii="Times New Roman" w:eastAsia="Times New Roman" w:hAnsi="Times New Roman"/>
                <w:szCs w:val="24"/>
                <w:lang w:eastAsia="ru-RU"/>
              </w:rPr>
            </w:pPr>
            <w:r w:rsidRPr="0054335C">
              <w:rPr>
                <w:rFonts w:ascii="Times New Roman" w:eastAsia="Times New Roman" w:hAnsi="Times New Roman"/>
                <w:szCs w:val="24"/>
                <w:lang w:eastAsia="ru-RU"/>
              </w:rPr>
              <w:t>обеспечение бесперебойного функционирования информационных систем;</w:t>
            </w:r>
          </w:p>
          <w:p w14:paraId="021C27E4" w14:textId="77777777" w:rsidR="00D179DA" w:rsidRPr="0054335C" w:rsidRDefault="00D179DA" w:rsidP="00D179DA">
            <w:pPr>
              <w:numPr>
                <w:ilvl w:val="0"/>
                <w:numId w:val="9"/>
              </w:numPr>
              <w:spacing w:after="0" w:line="0" w:lineRule="atLeast"/>
              <w:ind w:right="57"/>
              <w:rPr>
                <w:rFonts w:ascii="Times New Roman" w:eastAsia="Times New Roman" w:hAnsi="Times New Roman"/>
                <w:szCs w:val="24"/>
                <w:lang w:eastAsia="ru-RU"/>
              </w:rPr>
            </w:pPr>
            <w:r w:rsidRPr="0054335C">
              <w:rPr>
                <w:rFonts w:ascii="Times New Roman" w:eastAsia="Times New Roman" w:hAnsi="Times New Roman"/>
                <w:szCs w:val="24"/>
                <w:lang w:eastAsia="ru-RU"/>
              </w:rPr>
              <w:t>организация землепользования  в соответствии с законодательством   РФ;</w:t>
            </w:r>
          </w:p>
          <w:p w14:paraId="0D330FD3" w14:textId="77777777" w:rsidR="00D179DA" w:rsidRPr="0054335C" w:rsidRDefault="00D179DA" w:rsidP="00D179DA">
            <w:pPr>
              <w:spacing w:after="0" w:line="240" w:lineRule="auto"/>
              <w:rPr>
                <w:rFonts w:ascii="Times New Roman" w:eastAsia="Times New Roman" w:hAnsi="Times New Roman"/>
                <w:szCs w:val="24"/>
                <w:lang w:eastAsia="ru-RU"/>
              </w:rPr>
            </w:pPr>
            <w:r w:rsidRPr="0054335C">
              <w:rPr>
                <w:rFonts w:ascii="Times New Roman" w:eastAsia="Times New Roman" w:hAnsi="Times New Roman"/>
                <w:szCs w:val="24"/>
                <w:lang w:eastAsia="ru-RU"/>
              </w:rPr>
              <w:t xml:space="preserve">        -    содействие в поддержке предпринимательства.</w:t>
            </w:r>
          </w:p>
        </w:tc>
      </w:tr>
    </w:tbl>
    <w:p w14:paraId="51E58499" w14:textId="77777777" w:rsidR="00FC5B35" w:rsidRDefault="00D578E3" w:rsidP="00D179DA">
      <w:pPr>
        <w:pBdr>
          <w:bottom w:val="single" w:sz="12" w:space="1" w:color="auto"/>
        </w:pBdr>
        <w:jc w:val="center"/>
        <w:rPr>
          <w:rFonts w:ascii="Times New Roman" w:hAnsi="Times New Roman"/>
          <w:sz w:val="24"/>
          <w:szCs w:val="24"/>
        </w:rPr>
        <w:sectPr w:rsidR="00FC5B35" w:rsidSect="002D68BD">
          <w:pgSz w:w="11906" w:h="16838" w:code="9"/>
          <w:pgMar w:top="568" w:right="709" w:bottom="567" w:left="1418" w:header="510" w:footer="510" w:gutter="0"/>
          <w:cols w:space="708"/>
          <w:docGrid w:linePitch="360"/>
        </w:sectPr>
      </w:pPr>
      <w:r w:rsidRPr="00D578E3">
        <w:rPr>
          <w:rFonts w:ascii="Times New Roman" w:hAnsi="Times New Roman"/>
          <w:sz w:val="24"/>
          <w:szCs w:val="24"/>
        </w:rPr>
        <w:br w:type="page"/>
      </w:r>
    </w:p>
    <w:p w14:paraId="6D1CB81F" w14:textId="77777777" w:rsidR="00D179DA" w:rsidRPr="00D179DA" w:rsidRDefault="00D179DA" w:rsidP="00D179DA">
      <w:pPr>
        <w:pBdr>
          <w:bottom w:val="single" w:sz="12" w:space="1" w:color="auto"/>
        </w:pBdr>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Перечень и финансирование  мероприятий  подпрограммы «Создание условий для экономического развития Пудомягского сельского поселения»</w:t>
      </w:r>
    </w:p>
    <w:p w14:paraId="01D0759A" w14:textId="77777777" w:rsidR="00D179DA" w:rsidRPr="00D179DA" w:rsidRDefault="00D179DA" w:rsidP="00D179DA">
      <w:pPr>
        <w:pBdr>
          <w:bottom w:val="single" w:sz="12" w:space="1" w:color="auto"/>
        </w:pBdr>
        <w:spacing w:after="0" w:line="240" w:lineRule="auto"/>
        <w:rPr>
          <w:rFonts w:ascii="Times New Roman" w:eastAsia="Times New Roman" w:hAnsi="Times New Roman"/>
          <w:sz w:val="16"/>
          <w:szCs w:val="16"/>
          <w:lang w:eastAsia="ru-RU"/>
        </w:rPr>
      </w:pPr>
    </w:p>
    <w:p w14:paraId="353C3DA2" w14:textId="77777777" w:rsidR="00D179DA" w:rsidRPr="00D179DA" w:rsidRDefault="00D179DA"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(наименование подпрограммы)</w:t>
      </w:r>
    </w:p>
    <w:p w14:paraId="63153B88" w14:textId="77777777" w:rsidR="00D179DA" w:rsidRPr="00D179DA" w:rsidRDefault="00D179DA" w:rsidP="00D179DA">
      <w:pPr>
        <w:spacing w:after="0" w:line="240" w:lineRule="auto"/>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1417"/>
        <w:gridCol w:w="1418"/>
        <w:gridCol w:w="850"/>
        <w:gridCol w:w="851"/>
        <w:gridCol w:w="1134"/>
        <w:gridCol w:w="1134"/>
        <w:gridCol w:w="1275"/>
        <w:gridCol w:w="1560"/>
        <w:gridCol w:w="1842"/>
      </w:tblGrid>
      <w:tr w:rsidR="00DB5772" w:rsidRPr="00D179DA" w14:paraId="49C6C600" w14:textId="77777777" w:rsidTr="00C94FCE">
        <w:tc>
          <w:tcPr>
            <w:tcW w:w="534" w:type="dxa"/>
            <w:vMerge w:val="restart"/>
          </w:tcPr>
          <w:p w14:paraId="4099AC6B"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№п/п</w:t>
            </w:r>
          </w:p>
        </w:tc>
        <w:tc>
          <w:tcPr>
            <w:tcW w:w="1559" w:type="dxa"/>
            <w:vMerge w:val="restart"/>
          </w:tcPr>
          <w:p w14:paraId="627860CE"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по реализации подпрограммы</w:t>
            </w:r>
          </w:p>
        </w:tc>
        <w:tc>
          <w:tcPr>
            <w:tcW w:w="1843" w:type="dxa"/>
            <w:vMerge w:val="restart"/>
          </w:tcPr>
          <w:p w14:paraId="3F26BA2B"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Источники финансирования</w:t>
            </w:r>
          </w:p>
        </w:tc>
        <w:tc>
          <w:tcPr>
            <w:tcW w:w="1417" w:type="dxa"/>
            <w:vMerge w:val="restart"/>
          </w:tcPr>
          <w:p w14:paraId="4BC0DCB6"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Срок исполнения мероприятия</w:t>
            </w:r>
          </w:p>
        </w:tc>
        <w:tc>
          <w:tcPr>
            <w:tcW w:w="1418" w:type="dxa"/>
            <w:vMerge w:val="restart"/>
          </w:tcPr>
          <w:p w14:paraId="40E00AD5"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850" w:type="dxa"/>
            <w:vMerge w:val="restart"/>
          </w:tcPr>
          <w:p w14:paraId="6E0C699D"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Всего (тыс. руб.)</w:t>
            </w:r>
          </w:p>
        </w:tc>
        <w:tc>
          <w:tcPr>
            <w:tcW w:w="5954" w:type="dxa"/>
            <w:gridSpan w:val="5"/>
          </w:tcPr>
          <w:p w14:paraId="6D3C9CE0"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Объем финансирования по годам (тыс. руб.)</w:t>
            </w:r>
          </w:p>
        </w:tc>
        <w:tc>
          <w:tcPr>
            <w:tcW w:w="1842" w:type="dxa"/>
            <w:vMerge w:val="restart"/>
          </w:tcPr>
          <w:p w14:paraId="495B2C7E" w14:textId="77777777" w:rsidR="00DB5772" w:rsidRPr="00D179DA" w:rsidRDefault="00DB5772"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Ответственный за выполнение мероприятия  подпрограммы</w:t>
            </w:r>
          </w:p>
        </w:tc>
      </w:tr>
      <w:tr w:rsidR="00B22894" w:rsidRPr="00D179DA" w14:paraId="5E2B8402" w14:textId="77777777" w:rsidTr="00B22894">
        <w:tc>
          <w:tcPr>
            <w:tcW w:w="534" w:type="dxa"/>
            <w:vMerge/>
          </w:tcPr>
          <w:p w14:paraId="69A6BAE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3C5C0B2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vMerge/>
          </w:tcPr>
          <w:p w14:paraId="3224A0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vMerge/>
          </w:tcPr>
          <w:p w14:paraId="4231E7B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vMerge/>
          </w:tcPr>
          <w:p w14:paraId="0F936B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vMerge/>
          </w:tcPr>
          <w:p w14:paraId="258BA4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1" w:type="dxa"/>
          </w:tcPr>
          <w:p w14:paraId="79286184"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2018 г.</w:t>
            </w:r>
          </w:p>
        </w:tc>
        <w:tc>
          <w:tcPr>
            <w:tcW w:w="1134" w:type="dxa"/>
          </w:tcPr>
          <w:p w14:paraId="1D320F59"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2019 г.</w:t>
            </w:r>
          </w:p>
        </w:tc>
        <w:tc>
          <w:tcPr>
            <w:tcW w:w="1134" w:type="dxa"/>
          </w:tcPr>
          <w:p w14:paraId="24838FB1"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2020 г.</w:t>
            </w:r>
          </w:p>
          <w:p w14:paraId="662C4247"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p>
        </w:tc>
        <w:tc>
          <w:tcPr>
            <w:tcW w:w="1275" w:type="dxa"/>
          </w:tcPr>
          <w:p w14:paraId="4AF79AD9"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r w:rsidRPr="008550A3">
              <w:rPr>
                <w:rFonts w:ascii="Times New Roman" w:eastAsia="Times New Roman" w:hAnsi="Times New Roman"/>
                <w:b/>
                <w:sz w:val="16"/>
                <w:szCs w:val="16"/>
                <w:lang w:eastAsia="ru-RU"/>
              </w:rPr>
              <w:t>2021 г.</w:t>
            </w:r>
          </w:p>
        </w:tc>
        <w:tc>
          <w:tcPr>
            <w:tcW w:w="1560" w:type="dxa"/>
          </w:tcPr>
          <w:p w14:paraId="17FC56BE" w14:textId="77777777" w:rsidR="00B22894" w:rsidRDefault="00B22894" w:rsidP="00DB5772">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 xml:space="preserve">Плановый </w:t>
            </w:r>
          </w:p>
          <w:p w14:paraId="46987DAE"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r w:rsidRPr="008550A3">
              <w:rPr>
                <w:rFonts w:ascii="Times New Roman" w:eastAsia="Times New Roman" w:hAnsi="Times New Roman"/>
                <w:b/>
                <w:sz w:val="16"/>
                <w:szCs w:val="16"/>
                <w:lang w:eastAsia="ru-RU"/>
              </w:rPr>
              <w:t>2022 г.</w:t>
            </w:r>
          </w:p>
          <w:p w14:paraId="631A6110" w14:textId="77777777" w:rsidR="00B22894" w:rsidRPr="008550A3" w:rsidRDefault="00B22894" w:rsidP="00DB5772">
            <w:pPr>
              <w:spacing w:after="0" w:line="240" w:lineRule="auto"/>
              <w:jc w:val="center"/>
              <w:rPr>
                <w:rFonts w:ascii="Times New Roman" w:eastAsia="Times New Roman" w:hAnsi="Times New Roman"/>
                <w:b/>
                <w:sz w:val="16"/>
                <w:szCs w:val="16"/>
                <w:lang w:eastAsia="ru-RU"/>
              </w:rPr>
            </w:pPr>
          </w:p>
        </w:tc>
        <w:tc>
          <w:tcPr>
            <w:tcW w:w="1842" w:type="dxa"/>
            <w:vMerge/>
          </w:tcPr>
          <w:p w14:paraId="060A8F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A591224" w14:textId="77777777" w:rsidTr="00B22894">
        <w:tc>
          <w:tcPr>
            <w:tcW w:w="534" w:type="dxa"/>
          </w:tcPr>
          <w:p w14:paraId="46741FA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w:t>
            </w:r>
          </w:p>
        </w:tc>
        <w:tc>
          <w:tcPr>
            <w:tcW w:w="1559" w:type="dxa"/>
          </w:tcPr>
          <w:p w14:paraId="6FEF75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w:t>
            </w:r>
          </w:p>
        </w:tc>
        <w:tc>
          <w:tcPr>
            <w:tcW w:w="1843" w:type="dxa"/>
          </w:tcPr>
          <w:p w14:paraId="507D964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w:t>
            </w:r>
          </w:p>
        </w:tc>
        <w:tc>
          <w:tcPr>
            <w:tcW w:w="1417" w:type="dxa"/>
          </w:tcPr>
          <w:p w14:paraId="7CFB564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w:t>
            </w:r>
          </w:p>
        </w:tc>
        <w:tc>
          <w:tcPr>
            <w:tcW w:w="1418" w:type="dxa"/>
          </w:tcPr>
          <w:p w14:paraId="512A6B0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w:t>
            </w:r>
          </w:p>
        </w:tc>
        <w:tc>
          <w:tcPr>
            <w:tcW w:w="850" w:type="dxa"/>
          </w:tcPr>
          <w:p w14:paraId="635938C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w:t>
            </w:r>
          </w:p>
        </w:tc>
        <w:tc>
          <w:tcPr>
            <w:tcW w:w="851" w:type="dxa"/>
          </w:tcPr>
          <w:p w14:paraId="70E3CB1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w:t>
            </w:r>
          </w:p>
        </w:tc>
        <w:tc>
          <w:tcPr>
            <w:tcW w:w="1134" w:type="dxa"/>
          </w:tcPr>
          <w:p w14:paraId="6DF3E07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8</w:t>
            </w:r>
          </w:p>
        </w:tc>
        <w:tc>
          <w:tcPr>
            <w:tcW w:w="1134" w:type="dxa"/>
          </w:tcPr>
          <w:p w14:paraId="3FF61EDA"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9</w:t>
            </w:r>
          </w:p>
        </w:tc>
        <w:tc>
          <w:tcPr>
            <w:tcW w:w="1275" w:type="dxa"/>
          </w:tcPr>
          <w:p w14:paraId="600A55E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8550A3">
              <w:rPr>
                <w:rFonts w:ascii="Times New Roman" w:eastAsia="Times New Roman" w:hAnsi="Times New Roman"/>
                <w:sz w:val="16"/>
                <w:szCs w:val="16"/>
                <w:lang w:eastAsia="ru-RU"/>
              </w:rPr>
              <w:t>10</w:t>
            </w:r>
          </w:p>
        </w:tc>
        <w:tc>
          <w:tcPr>
            <w:tcW w:w="1560" w:type="dxa"/>
          </w:tcPr>
          <w:p w14:paraId="078E6E6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w:t>
            </w:r>
          </w:p>
          <w:p w14:paraId="7E2E96C5"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842" w:type="dxa"/>
          </w:tcPr>
          <w:p w14:paraId="5C5B0198" w14:textId="77777777" w:rsidR="00B22894" w:rsidRPr="00D179DA" w:rsidRDefault="00B22894" w:rsidP="00B22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w:t>
            </w:r>
          </w:p>
        </w:tc>
      </w:tr>
      <w:tr w:rsidR="00B22894" w:rsidRPr="00D179DA" w14:paraId="7FE10EDF" w14:textId="77777777" w:rsidTr="00B22894">
        <w:tc>
          <w:tcPr>
            <w:tcW w:w="534" w:type="dxa"/>
            <w:vMerge w:val="restart"/>
          </w:tcPr>
          <w:p w14:paraId="3619B476"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w:t>
            </w:r>
          </w:p>
        </w:tc>
        <w:tc>
          <w:tcPr>
            <w:tcW w:w="1559" w:type="dxa"/>
            <w:vMerge w:val="restart"/>
          </w:tcPr>
          <w:p w14:paraId="132CF45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1</w:t>
            </w:r>
            <w:r w:rsidRPr="00D179DA">
              <w:rPr>
                <w:b/>
                <w:sz w:val="16"/>
                <w:szCs w:val="16"/>
              </w:rPr>
              <w:t xml:space="preserve"> </w:t>
            </w:r>
            <w:r w:rsidRPr="00D179DA">
              <w:rPr>
                <w:rFonts w:ascii="Times New Roman" w:eastAsia="Times New Roman" w:hAnsi="Times New Roman"/>
                <w:b/>
                <w:sz w:val="16"/>
                <w:szCs w:val="16"/>
                <w:lang w:eastAsia="ru-RU"/>
              </w:rPr>
              <w:t>Территориальное планирование территории  Пудомягского сельского поселения</w:t>
            </w:r>
          </w:p>
        </w:tc>
        <w:tc>
          <w:tcPr>
            <w:tcW w:w="1843" w:type="dxa"/>
          </w:tcPr>
          <w:p w14:paraId="3EA6E0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22F538D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349237D2"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773,0</w:t>
            </w:r>
          </w:p>
        </w:tc>
        <w:tc>
          <w:tcPr>
            <w:tcW w:w="850" w:type="dxa"/>
          </w:tcPr>
          <w:p w14:paraId="6874311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3 620,77</w:t>
            </w:r>
          </w:p>
        </w:tc>
        <w:tc>
          <w:tcPr>
            <w:tcW w:w="851" w:type="dxa"/>
          </w:tcPr>
          <w:p w14:paraId="4C8CAD07"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1 620,77</w:t>
            </w:r>
          </w:p>
        </w:tc>
        <w:tc>
          <w:tcPr>
            <w:tcW w:w="1134" w:type="dxa"/>
          </w:tcPr>
          <w:p w14:paraId="4BD6C5A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600,00</w:t>
            </w:r>
          </w:p>
        </w:tc>
        <w:tc>
          <w:tcPr>
            <w:tcW w:w="1134" w:type="dxa"/>
          </w:tcPr>
          <w:p w14:paraId="096A596A" w14:textId="2F65B13A" w:rsidR="00B22894" w:rsidRPr="00D179DA" w:rsidRDefault="003414BF" w:rsidP="00C94FCE">
            <w:pPr>
              <w:spacing w:after="0" w:line="240" w:lineRule="auto"/>
              <w:jc w:val="center"/>
              <w:rPr>
                <w:rFonts w:ascii="Times New Roman" w:eastAsia="Times New Roman" w:hAnsi="Times New Roman"/>
                <w:sz w:val="16"/>
                <w:szCs w:val="16"/>
                <w:lang w:eastAsia="ru-RU"/>
              </w:rPr>
            </w:pPr>
            <w:r w:rsidRPr="003414BF">
              <w:rPr>
                <w:rFonts w:ascii="Times New Roman" w:eastAsia="Times New Roman" w:hAnsi="Times New Roman"/>
                <w:b/>
                <w:sz w:val="16"/>
                <w:szCs w:val="16"/>
                <w:lang w:eastAsia="ru-RU"/>
              </w:rPr>
              <w:t>501.59</w:t>
            </w:r>
          </w:p>
        </w:tc>
        <w:tc>
          <w:tcPr>
            <w:tcW w:w="1275" w:type="dxa"/>
          </w:tcPr>
          <w:p w14:paraId="4FF4E9A2" w14:textId="77777777" w:rsidR="00B22894" w:rsidRPr="00B22894" w:rsidRDefault="00B22894"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1 000,00</w:t>
            </w:r>
          </w:p>
        </w:tc>
        <w:tc>
          <w:tcPr>
            <w:tcW w:w="1560" w:type="dxa"/>
          </w:tcPr>
          <w:p w14:paraId="01B3D98D" w14:textId="77777777" w:rsidR="00B22894" w:rsidRPr="00B22894" w:rsidRDefault="00B22894"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1 000,00</w:t>
            </w:r>
          </w:p>
        </w:tc>
        <w:tc>
          <w:tcPr>
            <w:tcW w:w="1842" w:type="dxa"/>
          </w:tcPr>
          <w:p w14:paraId="6BADA6B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247F6E7" w14:textId="77777777" w:rsidTr="00B22894">
        <w:tc>
          <w:tcPr>
            <w:tcW w:w="534" w:type="dxa"/>
            <w:vMerge/>
          </w:tcPr>
          <w:p w14:paraId="78047CD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5F37343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63DB7E5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768AD7A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4780DC4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tcPr>
          <w:p w14:paraId="358FF7F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1" w:type="dxa"/>
          </w:tcPr>
          <w:p w14:paraId="6F29C7C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30E2FF5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0F6A1D19"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74EB0AE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780EB4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67206EC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08034652" w14:textId="77777777" w:rsidTr="00B22894">
        <w:trPr>
          <w:trHeight w:val="636"/>
        </w:trPr>
        <w:tc>
          <w:tcPr>
            <w:tcW w:w="534" w:type="dxa"/>
            <w:vMerge/>
          </w:tcPr>
          <w:p w14:paraId="7DD7F7D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614C2A4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41FFD08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0DEF648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33F012D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850" w:type="dxa"/>
          </w:tcPr>
          <w:p w14:paraId="1C108C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851" w:type="dxa"/>
          </w:tcPr>
          <w:p w14:paraId="41E0E5D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1134" w:type="dxa"/>
          </w:tcPr>
          <w:p w14:paraId="6BDE2F3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45C71199"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00FAFDB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7E414D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4017C1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045B6EA3" w14:textId="77777777" w:rsidTr="00B22894">
        <w:tc>
          <w:tcPr>
            <w:tcW w:w="534" w:type="dxa"/>
            <w:vMerge/>
          </w:tcPr>
          <w:p w14:paraId="00AD6CD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59" w:type="dxa"/>
            <w:vMerge/>
          </w:tcPr>
          <w:p w14:paraId="18353EA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3" w:type="dxa"/>
          </w:tcPr>
          <w:p w14:paraId="4DB1A8F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33AC13B0" w14:textId="77777777" w:rsidR="00B22894" w:rsidRPr="00D179DA" w:rsidRDefault="00B22894" w:rsidP="00B22894">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8" w:type="dxa"/>
          </w:tcPr>
          <w:p w14:paraId="6B7C242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14839E2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3 055,00</w:t>
            </w:r>
          </w:p>
        </w:tc>
        <w:tc>
          <w:tcPr>
            <w:tcW w:w="851" w:type="dxa"/>
          </w:tcPr>
          <w:p w14:paraId="1856D14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1 050,0</w:t>
            </w:r>
          </w:p>
        </w:tc>
        <w:tc>
          <w:tcPr>
            <w:tcW w:w="1134" w:type="dxa"/>
          </w:tcPr>
          <w:p w14:paraId="55A7507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0EC767A9" w14:textId="7C665E19" w:rsidR="00B22894" w:rsidRPr="00D179DA" w:rsidRDefault="003414BF" w:rsidP="00C94FCE">
            <w:pPr>
              <w:spacing w:after="0" w:line="240" w:lineRule="auto"/>
              <w:jc w:val="center"/>
              <w:rPr>
                <w:rFonts w:ascii="Times New Roman" w:eastAsia="Times New Roman" w:hAnsi="Times New Roman"/>
                <w:sz w:val="16"/>
                <w:szCs w:val="16"/>
                <w:lang w:eastAsia="ru-RU"/>
              </w:rPr>
            </w:pPr>
            <w:r w:rsidRPr="003414BF">
              <w:rPr>
                <w:rFonts w:ascii="Times New Roman" w:eastAsia="Times New Roman" w:hAnsi="Times New Roman"/>
                <w:sz w:val="16"/>
                <w:szCs w:val="16"/>
                <w:lang w:eastAsia="ru-RU"/>
              </w:rPr>
              <w:t>501.59</w:t>
            </w:r>
          </w:p>
        </w:tc>
        <w:tc>
          <w:tcPr>
            <w:tcW w:w="1275" w:type="dxa"/>
          </w:tcPr>
          <w:p w14:paraId="12E084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560" w:type="dxa"/>
          </w:tcPr>
          <w:p w14:paraId="4A3D8A0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842" w:type="dxa"/>
            <w:vMerge/>
          </w:tcPr>
          <w:p w14:paraId="35E3EF2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1C68D144" w14:textId="77777777" w:rsidTr="00B22894">
        <w:tc>
          <w:tcPr>
            <w:tcW w:w="534" w:type="dxa"/>
            <w:vMerge w:val="restart"/>
          </w:tcPr>
          <w:p w14:paraId="42B01C2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1.1.</w:t>
            </w:r>
          </w:p>
        </w:tc>
        <w:tc>
          <w:tcPr>
            <w:tcW w:w="1559" w:type="dxa"/>
            <w:vMerge w:val="restart"/>
          </w:tcPr>
          <w:p w14:paraId="79352C8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07FA3CD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Выполнение комплекса кадастровых работ (постановка на государственный, кадастровый учет многоквартирных жилых домов; автомобильных дорог)</w:t>
            </w:r>
          </w:p>
        </w:tc>
        <w:tc>
          <w:tcPr>
            <w:tcW w:w="1843" w:type="dxa"/>
          </w:tcPr>
          <w:p w14:paraId="25FDD4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15BB35E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4A0EDAD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36ED7B36" w14:textId="5A70C186" w:rsidR="00B22894" w:rsidRPr="00D179DA" w:rsidRDefault="00FA0C18"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4 665,77</w:t>
            </w:r>
          </w:p>
        </w:tc>
        <w:tc>
          <w:tcPr>
            <w:tcW w:w="851" w:type="dxa"/>
          </w:tcPr>
          <w:p w14:paraId="4F9CA70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1 620,77</w:t>
            </w:r>
          </w:p>
        </w:tc>
        <w:tc>
          <w:tcPr>
            <w:tcW w:w="1134" w:type="dxa"/>
          </w:tcPr>
          <w:p w14:paraId="47C16EC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62C4501D" w14:textId="7C1A1C36" w:rsidR="00B22894" w:rsidRPr="00D179DA" w:rsidRDefault="003414BF" w:rsidP="002F7763">
            <w:pPr>
              <w:spacing w:after="0" w:line="240" w:lineRule="auto"/>
              <w:jc w:val="center"/>
              <w:rPr>
                <w:rFonts w:ascii="Times New Roman" w:eastAsia="Times New Roman" w:hAnsi="Times New Roman"/>
                <w:sz w:val="16"/>
                <w:szCs w:val="16"/>
                <w:lang w:eastAsia="ru-RU"/>
              </w:rPr>
            </w:pPr>
            <w:r w:rsidRPr="003414BF">
              <w:rPr>
                <w:rFonts w:ascii="Times New Roman" w:eastAsia="Times New Roman" w:hAnsi="Times New Roman"/>
                <w:sz w:val="16"/>
                <w:szCs w:val="16"/>
                <w:lang w:eastAsia="ru-RU"/>
              </w:rPr>
              <w:t>501.59</w:t>
            </w:r>
          </w:p>
        </w:tc>
        <w:tc>
          <w:tcPr>
            <w:tcW w:w="1275" w:type="dxa"/>
          </w:tcPr>
          <w:p w14:paraId="204257BB" w14:textId="77777777" w:rsidR="00B22894" w:rsidRPr="00D179DA" w:rsidRDefault="00B22894" w:rsidP="00AC617E">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560" w:type="dxa"/>
          </w:tcPr>
          <w:p w14:paraId="2C2C69B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842" w:type="dxa"/>
          </w:tcPr>
          <w:p w14:paraId="3EDF6D1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5E3C05" w:rsidRPr="00D179DA" w14:paraId="380CBAC4" w14:textId="77777777" w:rsidTr="00B22894">
        <w:tc>
          <w:tcPr>
            <w:tcW w:w="534" w:type="dxa"/>
            <w:vMerge/>
          </w:tcPr>
          <w:p w14:paraId="7C30E33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7A8A6436"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2A336FB8"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1251A250"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60CCA0F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0" w:type="dxa"/>
          </w:tcPr>
          <w:p w14:paraId="25471B23"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1" w:type="dxa"/>
          </w:tcPr>
          <w:p w14:paraId="33E8E28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08476CED"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372A7AB1"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p>
        </w:tc>
        <w:tc>
          <w:tcPr>
            <w:tcW w:w="1275" w:type="dxa"/>
          </w:tcPr>
          <w:p w14:paraId="73B1B3C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60" w:type="dxa"/>
          </w:tcPr>
          <w:p w14:paraId="034B1DE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73C718BB"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по управлению имуществом</w:t>
            </w:r>
          </w:p>
        </w:tc>
      </w:tr>
      <w:tr w:rsidR="005E3C05" w:rsidRPr="00D179DA" w14:paraId="4E9A260A" w14:textId="77777777" w:rsidTr="00B22894">
        <w:trPr>
          <w:trHeight w:val="554"/>
        </w:trPr>
        <w:tc>
          <w:tcPr>
            <w:tcW w:w="534" w:type="dxa"/>
            <w:vMerge/>
          </w:tcPr>
          <w:p w14:paraId="5B65D348"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6C67687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561E977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6EA6413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7B1FEA23"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850" w:type="dxa"/>
          </w:tcPr>
          <w:p w14:paraId="12662BF1"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851" w:type="dxa"/>
          </w:tcPr>
          <w:p w14:paraId="74B06D5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570,77</w:t>
            </w:r>
          </w:p>
        </w:tc>
        <w:tc>
          <w:tcPr>
            <w:tcW w:w="1134" w:type="dxa"/>
          </w:tcPr>
          <w:p w14:paraId="2F5F12D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134" w:type="dxa"/>
          </w:tcPr>
          <w:p w14:paraId="6D63C974"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p>
        </w:tc>
        <w:tc>
          <w:tcPr>
            <w:tcW w:w="1275" w:type="dxa"/>
          </w:tcPr>
          <w:p w14:paraId="28345C2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60" w:type="dxa"/>
          </w:tcPr>
          <w:p w14:paraId="7BC1200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2" w:type="dxa"/>
            <w:vMerge/>
          </w:tcPr>
          <w:p w14:paraId="3AF7C700"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5E3C05" w:rsidRPr="00D179DA" w14:paraId="21895536" w14:textId="77777777" w:rsidTr="00B22894">
        <w:tc>
          <w:tcPr>
            <w:tcW w:w="534" w:type="dxa"/>
            <w:vMerge/>
          </w:tcPr>
          <w:p w14:paraId="0AB21BB6"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559" w:type="dxa"/>
            <w:vMerge/>
          </w:tcPr>
          <w:p w14:paraId="6DDDD2E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843" w:type="dxa"/>
          </w:tcPr>
          <w:p w14:paraId="71F1EF0A"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696C5920" w14:textId="77777777" w:rsidR="005E3C05" w:rsidRPr="00D179DA" w:rsidRDefault="005E3C05"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8" w:type="dxa"/>
          </w:tcPr>
          <w:p w14:paraId="7CA4229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773,0</w:t>
            </w:r>
          </w:p>
        </w:tc>
        <w:tc>
          <w:tcPr>
            <w:tcW w:w="850" w:type="dxa"/>
          </w:tcPr>
          <w:p w14:paraId="3FD13396" w14:textId="0E4ED4DA" w:rsidR="005E3C05" w:rsidRPr="00D179DA" w:rsidRDefault="00FA0C18" w:rsidP="00D179D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4 095</w:t>
            </w:r>
            <w:r w:rsidR="005E3C05" w:rsidRPr="00D179DA">
              <w:rPr>
                <w:rFonts w:ascii="Times New Roman" w:eastAsia="Times New Roman" w:hAnsi="Times New Roman"/>
                <w:sz w:val="16"/>
                <w:szCs w:val="16"/>
                <w:lang w:eastAsia="ru-RU"/>
              </w:rPr>
              <w:t>,00</w:t>
            </w:r>
          </w:p>
        </w:tc>
        <w:tc>
          <w:tcPr>
            <w:tcW w:w="851" w:type="dxa"/>
          </w:tcPr>
          <w:p w14:paraId="57B4C4DA"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1 050,00</w:t>
            </w:r>
          </w:p>
        </w:tc>
        <w:tc>
          <w:tcPr>
            <w:tcW w:w="1134" w:type="dxa"/>
          </w:tcPr>
          <w:p w14:paraId="4CF0C459"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600,00</w:t>
            </w:r>
          </w:p>
        </w:tc>
        <w:tc>
          <w:tcPr>
            <w:tcW w:w="1134" w:type="dxa"/>
          </w:tcPr>
          <w:p w14:paraId="4BA96C6A" w14:textId="271A4426" w:rsidR="005E3C05" w:rsidRPr="003414BF" w:rsidRDefault="003414BF" w:rsidP="002F7763">
            <w:pPr>
              <w:spacing w:after="0" w:line="240" w:lineRule="auto"/>
              <w:jc w:val="center"/>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501.59</w:t>
            </w:r>
          </w:p>
        </w:tc>
        <w:tc>
          <w:tcPr>
            <w:tcW w:w="1275" w:type="dxa"/>
          </w:tcPr>
          <w:p w14:paraId="3DB0EF6E"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560" w:type="dxa"/>
          </w:tcPr>
          <w:p w14:paraId="47DE2F65"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C94FCE">
              <w:rPr>
                <w:rFonts w:ascii="Times New Roman" w:eastAsia="Times New Roman" w:hAnsi="Times New Roman"/>
                <w:sz w:val="16"/>
                <w:szCs w:val="16"/>
                <w:lang w:eastAsia="ru-RU"/>
              </w:rPr>
              <w:t>1 000,00</w:t>
            </w:r>
          </w:p>
        </w:tc>
        <w:tc>
          <w:tcPr>
            <w:tcW w:w="1842" w:type="dxa"/>
            <w:vMerge/>
          </w:tcPr>
          <w:p w14:paraId="31CD06C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5E3C05" w:rsidRPr="00D179DA" w14:paraId="3D43CC48" w14:textId="77777777" w:rsidTr="00B22894">
        <w:trPr>
          <w:trHeight w:val="364"/>
        </w:trPr>
        <w:tc>
          <w:tcPr>
            <w:tcW w:w="534" w:type="dxa"/>
            <w:vMerge w:val="restart"/>
          </w:tcPr>
          <w:p w14:paraId="2C96C173"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2.</w:t>
            </w:r>
          </w:p>
        </w:tc>
        <w:tc>
          <w:tcPr>
            <w:tcW w:w="1559" w:type="dxa"/>
            <w:vMerge w:val="restart"/>
          </w:tcPr>
          <w:p w14:paraId="2E882189" w14:textId="77777777" w:rsidR="005E3C05" w:rsidRPr="00D179DA" w:rsidRDefault="005E3C05" w:rsidP="00D179DA">
            <w:pPr>
              <w:spacing w:after="0" w:line="240" w:lineRule="auto"/>
              <w:jc w:val="both"/>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2</w:t>
            </w:r>
            <w:r w:rsidRPr="00D179DA">
              <w:rPr>
                <w:b/>
                <w:sz w:val="16"/>
                <w:szCs w:val="16"/>
              </w:rPr>
              <w:t xml:space="preserve"> </w:t>
            </w:r>
            <w:r w:rsidRPr="00D179DA">
              <w:rPr>
                <w:rFonts w:ascii="Times New Roman" w:eastAsia="Times New Roman" w:hAnsi="Times New Roman"/>
                <w:b/>
                <w:sz w:val="16"/>
                <w:szCs w:val="16"/>
                <w:lang w:eastAsia="ru-RU"/>
              </w:rPr>
              <w:t>Организационно-методическая поддержка малого и среднего предпринимательства</w:t>
            </w:r>
          </w:p>
        </w:tc>
        <w:tc>
          <w:tcPr>
            <w:tcW w:w="1843" w:type="dxa"/>
          </w:tcPr>
          <w:p w14:paraId="377B468F"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1417" w:type="dxa"/>
          </w:tcPr>
          <w:p w14:paraId="0F4EA1DC"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c>
          <w:tcPr>
            <w:tcW w:w="1418" w:type="dxa"/>
          </w:tcPr>
          <w:p w14:paraId="56A43A74"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850" w:type="dxa"/>
          </w:tcPr>
          <w:p w14:paraId="7563638E"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15,00</w:t>
            </w:r>
          </w:p>
        </w:tc>
        <w:tc>
          <w:tcPr>
            <w:tcW w:w="851" w:type="dxa"/>
          </w:tcPr>
          <w:p w14:paraId="00EF429D"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1134" w:type="dxa"/>
          </w:tcPr>
          <w:p w14:paraId="75DB369B" w14:textId="77777777" w:rsidR="005E3C05" w:rsidRPr="00D179DA" w:rsidRDefault="005E3C05"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5,00</w:t>
            </w:r>
          </w:p>
        </w:tc>
        <w:tc>
          <w:tcPr>
            <w:tcW w:w="1134" w:type="dxa"/>
          </w:tcPr>
          <w:p w14:paraId="75CAD3A4" w14:textId="77777777" w:rsidR="005E3C05" w:rsidRPr="00D179DA" w:rsidRDefault="005E3C05"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b/>
                <w:sz w:val="16"/>
                <w:szCs w:val="16"/>
                <w:lang w:eastAsia="ru-RU"/>
              </w:rPr>
              <w:t>5,00</w:t>
            </w:r>
          </w:p>
        </w:tc>
        <w:tc>
          <w:tcPr>
            <w:tcW w:w="1275" w:type="dxa"/>
          </w:tcPr>
          <w:p w14:paraId="01261F36" w14:textId="77777777" w:rsidR="005E3C05" w:rsidRPr="00B22894" w:rsidRDefault="005E3C05">
            <w:pPr>
              <w:rPr>
                <w:b/>
              </w:rPr>
            </w:pPr>
            <w:r w:rsidRPr="00B22894">
              <w:rPr>
                <w:rFonts w:ascii="Times New Roman" w:eastAsia="Times New Roman" w:hAnsi="Times New Roman"/>
                <w:b/>
                <w:sz w:val="16"/>
                <w:szCs w:val="16"/>
                <w:lang w:eastAsia="ru-RU"/>
              </w:rPr>
              <w:t>5,00</w:t>
            </w:r>
          </w:p>
        </w:tc>
        <w:tc>
          <w:tcPr>
            <w:tcW w:w="1560" w:type="dxa"/>
          </w:tcPr>
          <w:p w14:paraId="2E880BFF" w14:textId="77777777" w:rsidR="005E3C05" w:rsidRPr="00B22894" w:rsidRDefault="005E3C05" w:rsidP="00D179DA">
            <w:pPr>
              <w:spacing w:after="0" w:line="240" w:lineRule="auto"/>
              <w:jc w:val="center"/>
              <w:rPr>
                <w:rFonts w:ascii="Times New Roman" w:eastAsia="Times New Roman" w:hAnsi="Times New Roman"/>
                <w:b/>
                <w:sz w:val="16"/>
                <w:szCs w:val="16"/>
                <w:lang w:eastAsia="ru-RU"/>
              </w:rPr>
            </w:pPr>
            <w:r w:rsidRPr="00B22894">
              <w:rPr>
                <w:rFonts w:ascii="Times New Roman" w:eastAsia="Times New Roman" w:hAnsi="Times New Roman"/>
                <w:b/>
                <w:sz w:val="16"/>
                <w:szCs w:val="16"/>
                <w:lang w:eastAsia="ru-RU"/>
              </w:rPr>
              <w:t>5,00</w:t>
            </w:r>
          </w:p>
        </w:tc>
        <w:tc>
          <w:tcPr>
            <w:tcW w:w="1842" w:type="dxa"/>
            <w:vMerge/>
          </w:tcPr>
          <w:p w14:paraId="34410404" w14:textId="77777777" w:rsidR="005E3C05" w:rsidRPr="00D179DA" w:rsidRDefault="005E3C05" w:rsidP="00D179DA">
            <w:pPr>
              <w:spacing w:after="0" w:line="240" w:lineRule="auto"/>
              <w:jc w:val="center"/>
              <w:rPr>
                <w:rFonts w:ascii="Times New Roman" w:eastAsia="Times New Roman" w:hAnsi="Times New Roman"/>
                <w:sz w:val="16"/>
                <w:szCs w:val="16"/>
                <w:lang w:eastAsia="ru-RU"/>
              </w:rPr>
            </w:pPr>
          </w:p>
        </w:tc>
      </w:tr>
      <w:tr w:rsidR="00B22894" w:rsidRPr="00D179DA" w14:paraId="7007579D" w14:textId="77777777" w:rsidTr="00B22894">
        <w:tc>
          <w:tcPr>
            <w:tcW w:w="534" w:type="dxa"/>
            <w:vMerge/>
          </w:tcPr>
          <w:p w14:paraId="6D00B88A"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4FB46823"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570BF70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1417" w:type="dxa"/>
          </w:tcPr>
          <w:p w14:paraId="0110D27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7D66C990"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0" w:type="dxa"/>
          </w:tcPr>
          <w:p w14:paraId="6B4F8B34"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1" w:type="dxa"/>
          </w:tcPr>
          <w:p w14:paraId="659C32D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458348F"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6E5177C"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0DC2B9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243F81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0491FF9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по социальным вопросам</w:t>
            </w:r>
          </w:p>
        </w:tc>
      </w:tr>
      <w:tr w:rsidR="00B22894" w:rsidRPr="00D179DA" w14:paraId="76028738" w14:textId="77777777" w:rsidTr="00B22894">
        <w:tc>
          <w:tcPr>
            <w:tcW w:w="534" w:type="dxa"/>
            <w:vMerge/>
          </w:tcPr>
          <w:p w14:paraId="64B91A5C"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2C35218D"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0D54E7C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1417" w:type="dxa"/>
          </w:tcPr>
          <w:p w14:paraId="0D4D8B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8" w:type="dxa"/>
          </w:tcPr>
          <w:p w14:paraId="72EF5F29"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0" w:type="dxa"/>
          </w:tcPr>
          <w:p w14:paraId="642297E9"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851" w:type="dxa"/>
          </w:tcPr>
          <w:p w14:paraId="1E2AB4C4"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676584F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134" w:type="dxa"/>
          </w:tcPr>
          <w:p w14:paraId="3CABCA2F"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p>
        </w:tc>
        <w:tc>
          <w:tcPr>
            <w:tcW w:w="1275" w:type="dxa"/>
          </w:tcPr>
          <w:p w14:paraId="2578329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F3A53B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BAAE4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44B2194" w14:textId="77777777" w:rsidTr="00B22894">
        <w:tc>
          <w:tcPr>
            <w:tcW w:w="534" w:type="dxa"/>
            <w:vMerge/>
          </w:tcPr>
          <w:p w14:paraId="5A0A5CB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p>
        </w:tc>
        <w:tc>
          <w:tcPr>
            <w:tcW w:w="1559" w:type="dxa"/>
            <w:vMerge/>
          </w:tcPr>
          <w:p w14:paraId="5A949FFE" w14:textId="77777777" w:rsidR="00B22894" w:rsidRPr="00D179DA" w:rsidRDefault="00B22894" w:rsidP="00D179DA">
            <w:pPr>
              <w:spacing w:after="0" w:line="240" w:lineRule="auto"/>
              <w:jc w:val="both"/>
              <w:rPr>
                <w:rFonts w:ascii="Times New Roman" w:eastAsia="Times New Roman" w:hAnsi="Times New Roman"/>
                <w:b/>
                <w:sz w:val="16"/>
                <w:szCs w:val="16"/>
                <w:lang w:eastAsia="ru-RU"/>
              </w:rPr>
            </w:pPr>
          </w:p>
        </w:tc>
        <w:tc>
          <w:tcPr>
            <w:tcW w:w="1843" w:type="dxa"/>
          </w:tcPr>
          <w:p w14:paraId="12CAAB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1417" w:type="dxa"/>
          </w:tcPr>
          <w:p w14:paraId="04182672"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8" w:type="dxa"/>
          </w:tcPr>
          <w:p w14:paraId="2D878A6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850" w:type="dxa"/>
          </w:tcPr>
          <w:p w14:paraId="43D4701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851" w:type="dxa"/>
          </w:tcPr>
          <w:p w14:paraId="47DD462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0ED8FC3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354FBC38" w14:textId="77777777" w:rsidR="00B22894" w:rsidRPr="00D179DA" w:rsidRDefault="00B22894" w:rsidP="000B5D3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4EF470B5" w14:textId="77777777" w:rsidR="00B22894" w:rsidRDefault="00B22894">
            <w:r w:rsidRPr="0087205F">
              <w:rPr>
                <w:rFonts w:ascii="Times New Roman" w:eastAsia="Times New Roman" w:hAnsi="Times New Roman"/>
                <w:sz w:val="16"/>
                <w:szCs w:val="16"/>
                <w:lang w:eastAsia="ru-RU"/>
              </w:rPr>
              <w:t>5,00</w:t>
            </w:r>
          </w:p>
        </w:tc>
        <w:tc>
          <w:tcPr>
            <w:tcW w:w="1560" w:type="dxa"/>
          </w:tcPr>
          <w:p w14:paraId="1294AAB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vMerge/>
          </w:tcPr>
          <w:p w14:paraId="6C661BF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bl>
    <w:p w14:paraId="7153FE9C" w14:textId="77777777" w:rsidR="00D179DA" w:rsidRPr="00D179DA" w:rsidRDefault="00D179DA" w:rsidP="00D179DA">
      <w:pPr>
        <w:spacing w:after="0" w:line="240" w:lineRule="auto"/>
        <w:jc w:val="center"/>
        <w:rPr>
          <w:rFonts w:ascii="Times New Roman" w:eastAsia="Times New Roman" w:hAnsi="Times New Roman"/>
          <w:sz w:val="16"/>
          <w:szCs w:val="16"/>
          <w:lang w:eastAsia="ru-RU"/>
        </w:rPr>
        <w:sectPr w:rsidR="00D179DA" w:rsidRPr="00D179DA" w:rsidSect="00FC5B35">
          <w:pgSz w:w="16838" w:h="11906" w:orient="landscape" w:code="9"/>
          <w:pgMar w:top="709" w:right="567" w:bottom="1418" w:left="567" w:header="510" w:footer="51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751"/>
        <w:gridCol w:w="2301"/>
        <w:gridCol w:w="971"/>
        <w:gridCol w:w="1417"/>
        <w:gridCol w:w="765"/>
        <w:gridCol w:w="992"/>
        <w:gridCol w:w="993"/>
        <w:gridCol w:w="1134"/>
        <w:gridCol w:w="1275"/>
        <w:gridCol w:w="1560"/>
        <w:gridCol w:w="1842"/>
      </w:tblGrid>
      <w:tr w:rsidR="005E3C05" w:rsidRPr="00D179DA" w14:paraId="7D5568EF" w14:textId="77777777" w:rsidTr="00B22894">
        <w:tc>
          <w:tcPr>
            <w:tcW w:w="416" w:type="dxa"/>
            <w:vMerge w:val="restart"/>
          </w:tcPr>
          <w:p w14:paraId="3E5B8A54" w14:textId="77777777" w:rsidR="005E3C05" w:rsidRPr="00D179DA" w:rsidRDefault="005E3C05" w:rsidP="005E3C05">
            <w:pPr>
              <w:spacing w:after="0" w:line="240" w:lineRule="auto"/>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2.1</w:t>
            </w:r>
          </w:p>
        </w:tc>
        <w:tc>
          <w:tcPr>
            <w:tcW w:w="1751" w:type="dxa"/>
            <w:vMerge w:val="restart"/>
          </w:tcPr>
          <w:p w14:paraId="58D68278"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38581A26"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по развитию и поддержке предпринимательства</w:t>
            </w:r>
          </w:p>
        </w:tc>
        <w:tc>
          <w:tcPr>
            <w:tcW w:w="2301" w:type="dxa"/>
          </w:tcPr>
          <w:p w14:paraId="26EFF481"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5E83C464"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1417" w:type="dxa"/>
          </w:tcPr>
          <w:p w14:paraId="00120DC5"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765" w:type="dxa"/>
          </w:tcPr>
          <w:p w14:paraId="4FA6DF16"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992" w:type="dxa"/>
          </w:tcPr>
          <w:p w14:paraId="4FC92263"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993" w:type="dxa"/>
          </w:tcPr>
          <w:p w14:paraId="72391DCF"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143972FB" w14:textId="4BE3AB5A"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7AFCC67F" w14:textId="1BECE0A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560" w:type="dxa"/>
          </w:tcPr>
          <w:p w14:paraId="4E57E2A2" w14:textId="69731FD6"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tcPr>
          <w:p w14:paraId="1C9E3B4B"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r>
      <w:tr w:rsidR="00B22894" w:rsidRPr="00D179DA" w14:paraId="5AD22B52" w14:textId="77777777" w:rsidTr="00B22894">
        <w:tc>
          <w:tcPr>
            <w:tcW w:w="416" w:type="dxa"/>
            <w:vMerge/>
          </w:tcPr>
          <w:p w14:paraId="50A79DF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49642AC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22C90B0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15B8C8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CDDE4F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17A5DBA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50E9771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278B18E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1E483F4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54B1227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2A8449F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3016193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19C5BECA" w14:textId="77777777" w:rsidTr="00B22894">
        <w:tc>
          <w:tcPr>
            <w:tcW w:w="416" w:type="dxa"/>
            <w:vMerge/>
          </w:tcPr>
          <w:p w14:paraId="4BD4C88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3D1E81F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566BE7A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04A290C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B98714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523F05A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56C9263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7DCD106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3EFB57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4B5C5F2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1BA209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4C815C7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5E3C05" w:rsidRPr="00D179DA" w14:paraId="1E866F3D" w14:textId="77777777" w:rsidTr="00B22894">
        <w:trPr>
          <w:trHeight w:val="548"/>
        </w:trPr>
        <w:tc>
          <w:tcPr>
            <w:tcW w:w="416" w:type="dxa"/>
            <w:vMerge/>
          </w:tcPr>
          <w:p w14:paraId="523518A2"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1751" w:type="dxa"/>
            <w:vMerge/>
          </w:tcPr>
          <w:p w14:paraId="59FEE31B"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c>
          <w:tcPr>
            <w:tcW w:w="2301" w:type="dxa"/>
          </w:tcPr>
          <w:p w14:paraId="225B5E00"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2631DBA7"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61C44B3D"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765" w:type="dxa"/>
          </w:tcPr>
          <w:p w14:paraId="42875E7E"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15,00</w:t>
            </w:r>
          </w:p>
        </w:tc>
        <w:tc>
          <w:tcPr>
            <w:tcW w:w="992" w:type="dxa"/>
          </w:tcPr>
          <w:p w14:paraId="5E40E0DD"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993" w:type="dxa"/>
          </w:tcPr>
          <w:p w14:paraId="79FF56FF"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134" w:type="dxa"/>
          </w:tcPr>
          <w:p w14:paraId="53B9773C" w14:textId="424EFABB" w:rsidR="005E3C05" w:rsidRPr="00D179DA" w:rsidRDefault="005E3C05" w:rsidP="005E3C05">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5,00</w:t>
            </w:r>
          </w:p>
        </w:tc>
        <w:tc>
          <w:tcPr>
            <w:tcW w:w="1275" w:type="dxa"/>
          </w:tcPr>
          <w:p w14:paraId="0D2029B8" w14:textId="6C36872E"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560" w:type="dxa"/>
          </w:tcPr>
          <w:p w14:paraId="25ED210E" w14:textId="02ECE594" w:rsidR="005E3C05" w:rsidRPr="00D179DA" w:rsidRDefault="005E3C05" w:rsidP="005E3C05">
            <w:pPr>
              <w:spacing w:after="0" w:line="240" w:lineRule="auto"/>
              <w:jc w:val="center"/>
              <w:rPr>
                <w:rFonts w:ascii="Times New Roman" w:eastAsia="Times New Roman" w:hAnsi="Times New Roman"/>
                <w:sz w:val="16"/>
                <w:szCs w:val="16"/>
                <w:lang w:eastAsia="ru-RU"/>
              </w:rPr>
            </w:pPr>
            <w:r w:rsidRPr="0087205F">
              <w:rPr>
                <w:rFonts w:ascii="Times New Roman" w:eastAsia="Times New Roman" w:hAnsi="Times New Roman"/>
                <w:sz w:val="16"/>
                <w:szCs w:val="16"/>
                <w:lang w:eastAsia="ru-RU"/>
              </w:rPr>
              <w:t>5,00</w:t>
            </w:r>
          </w:p>
        </w:tc>
        <w:tc>
          <w:tcPr>
            <w:tcW w:w="1842" w:type="dxa"/>
            <w:vMerge/>
          </w:tcPr>
          <w:p w14:paraId="1519EC2E" w14:textId="77777777" w:rsidR="005E3C05" w:rsidRPr="00D179DA" w:rsidRDefault="005E3C05" w:rsidP="005E3C05">
            <w:pPr>
              <w:spacing w:after="0" w:line="240" w:lineRule="auto"/>
              <w:jc w:val="center"/>
              <w:rPr>
                <w:rFonts w:ascii="Times New Roman" w:eastAsia="Times New Roman" w:hAnsi="Times New Roman"/>
                <w:sz w:val="16"/>
                <w:szCs w:val="16"/>
                <w:lang w:eastAsia="ru-RU"/>
              </w:rPr>
            </w:pPr>
          </w:p>
        </w:tc>
      </w:tr>
      <w:tr w:rsidR="00B22894" w:rsidRPr="00D179DA" w14:paraId="552EE5A3" w14:textId="77777777" w:rsidTr="00B22894">
        <w:tc>
          <w:tcPr>
            <w:tcW w:w="416" w:type="dxa"/>
            <w:vMerge w:val="restart"/>
          </w:tcPr>
          <w:p w14:paraId="2666386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3.</w:t>
            </w:r>
          </w:p>
        </w:tc>
        <w:tc>
          <w:tcPr>
            <w:tcW w:w="1751" w:type="dxa"/>
            <w:vMerge w:val="restart"/>
          </w:tcPr>
          <w:p w14:paraId="3A8F6917"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Задача3</w:t>
            </w:r>
          </w:p>
          <w:p w14:paraId="2ABF79BD"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Развитие муниципальной информационной системы</w:t>
            </w:r>
          </w:p>
        </w:tc>
        <w:tc>
          <w:tcPr>
            <w:tcW w:w="2301" w:type="dxa"/>
          </w:tcPr>
          <w:p w14:paraId="0EAE0E1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465F7EA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588B38B1"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410,0</w:t>
            </w:r>
          </w:p>
        </w:tc>
        <w:tc>
          <w:tcPr>
            <w:tcW w:w="765" w:type="dxa"/>
          </w:tcPr>
          <w:p w14:paraId="700ABE95"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420,0</w:t>
            </w:r>
          </w:p>
        </w:tc>
        <w:tc>
          <w:tcPr>
            <w:tcW w:w="992" w:type="dxa"/>
          </w:tcPr>
          <w:p w14:paraId="673E43A0"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420,0</w:t>
            </w:r>
          </w:p>
        </w:tc>
        <w:tc>
          <w:tcPr>
            <w:tcW w:w="993" w:type="dxa"/>
          </w:tcPr>
          <w:p w14:paraId="5AB547BC"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00,00</w:t>
            </w:r>
          </w:p>
        </w:tc>
        <w:tc>
          <w:tcPr>
            <w:tcW w:w="1134" w:type="dxa"/>
          </w:tcPr>
          <w:p w14:paraId="778DE5BD" w14:textId="77777777" w:rsidR="00B22894" w:rsidRPr="00D179DA" w:rsidRDefault="00B22894" w:rsidP="00DB5772">
            <w:pPr>
              <w:spacing w:after="0" w:line="240" w:lineRule="auto"/>
              <w:jc w:val="center"/>
              <w:rPr>
                <w:rFonts w:ascii="Times New Roman" w:eastAsia="Times New Roman" w:hAnsi="Times New Roman"/>
                <w:b/>
                <w:sz w:val="16"/>
                <w:szCs w:val="16"/>
                <w:lang w:eastAsia="ru-RU"/>
              </w:rPr>
            </w:pPr>
          </w:p>
        </w:tc>
        <w:tc>
          <w:tcPr>
            <w:tcW w:w="1275" w:type="dxa"/>
          </w:tcPr>
          <w:p w14:paraId="19B379D3" w14:textId="77777777" w:rsidR="00B22894" w:rsidRPr="00D179DA" w:rsidRDefault="00B22894" w:rsidP="00D179DA">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00,00</w:t>
            </w:r>
          </w:p>
        </w:tc>
        <w:tc>
          <w:tcPr>
            <w:tcW w:w="1560" w:type="dxa"/>
          </w:tcPr>
          <w:p w14:paraId="1555585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tcPr>
          <w:p w14:paraId="062BB0E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3F1D9238" w14:textId="77777777" w:rsidTr="00B22894">
        <w:tc>
          <w:tcPr>
            <w:tcW w:w="416" w:type="dxa"/>
            <w:vMerge/>
          </w:tcPr>
          <w:p w14:paraId="032C75E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5BB3268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02D9270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5FBB84F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37EA06B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2810E11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2A9903A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4B2F048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65CC779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7015CF6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0FC3591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543CE4A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B5772">
              <w:rPr>
                <w:rFonts w:ascii="Times New Roman" w:eastAsia="Times New Roman" w:hAnsi="Times New Roman"/>
                <w:sz w:val="16"/>
                <w:szCs w:val="16"/>
                <w:lang w:eastAsia="ru-RU"/>
              </w:rPr>
              <w:t>Начальник отдела бюджетного учета и отчетности</w:t>
            </w:r>
          </w:p>
        </w:tc>
      </w:tr>
      <w:tr w:rsidR="00B22894" w:rsidRPr="00D179DA" w14:paraId="7A2DF7CD" w14:textId="77777777" w:rsidTr="00B22894">
        <w:tc>
          <w:tcPr>
            <w:tcW w:w="416" w:type="dxa"/>
            <w:vMerge/>
          </w:tcPr>
          <w:p w14:paraId="6C7F523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6B82336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7CFB5A1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51BD57C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67DCC17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1AF69BB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01C193A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7A49458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67FD352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77ED9D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71BBFF4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543E6ED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3594815" w14:textId="77777777" w:rsidTr="00B22894">
        <w:tc>
          <w:tcPr>
            <w:tcW w:w="416" w:type="dxa"/>
            <w:vMerge/>
          </w:tcPr>
          <w:p w14:paraId="5088764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1E2F212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111752A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46C970DB"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7" w:type="dxa"/>
          </w:tcPr>
          <w:p w14:paraId="38FB6C4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2074ECA1"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2" w:type="dxa"/>
          </w:tcPr>
          <w:p w14:paraId="40A6AF5C"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3" w:type="dxa"/>
          </w:tcPr>
          <w:p w14:paraId="55A2323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4A6D40FF"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5C63486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67DCB7F5"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198A227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7B57D337" w14:textId="77777777" w:rsidTr="00B22894">
        <w:trPr>
          <w:trHeight w:val="58"/>
        </w:trPr>
        <w:tc>
          <w:tcPr>
            <w:tcW w:w="416" w:type="dxa"/>
            <w:vMerge w:val="restart"/>
          </w:tcPr>
          <w:p w14:paraId="732F3C7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3.1</w:t>
            </w:r>
          </w:p>
        </w:tc>
        <w:tc>
          <w:tcPr>
            <w:tcW w:w="1751" w:type="dxa"/>
            <w:vMerge w:val="restart"/>
          </w:tcPr>
          <w:p w14:paraId="762ED40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Мероприятие 1</w:t>
            </w:r>
          </w:p>
          <w:p w14:paraId="7D89F3A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Мероприятия в области информационно-коммуникационных технологий и связи</w:t>
            </w:r>
          </w:p>
          <w:p w14:paraId="3054398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2A3012B7"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Итого</w:t>
            </w:r>
          </w:p>
        </w:tc>
        <w:tc>
          <w:tcPr>
            <w:tcW w:w="971" w:type="dxa"/>
          </w:tcPr>
          <w:p w14:paraId="114AB71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7A5DF70A"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01DB421B"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2" w:type="dxa"/>
          </w:tcPr>
          <w:p w14:paraId="5383C8DE" w14:textId="77777777" w:rsidR="00B22894" w:rsidRPr="00D179DA" w:rsidRDefault="00B22894" w:rsidP="00D179DA">
            <w:pPr>
              <w:spacing w:after="0" w:line="240" w:lineRule="auto"/>
              <w:jc w:val="center"/>
              <w:rPr>
                <w:rFonts w:ascii="Times New Roman" w:eastAsia="Times New Roman" w:hAnsi="Times New Roman"/>
                <w:sz w:val="24"/>
                <w:szCs w:val="24"/>
                <w:lang w:eastAsia="ru-RU"/>
              </w:rPr>
            </w:pPr>
            <w:r w:rsidRPr="00D179DA">
              <w:rPr>
                <w:rFonts w:ascii="Times New Roman" w:eastAsia="Times New Roman" w:hAnsi="Times New Roman"/>
                <w:sz w:val="16"/>
                <w:szCs w:val="16"/>
                <w:lang w:eastAsia="ru-RU"/>
              </w:rPr>
              <w:t>420,0</w:t>
            </w:r>
          </w:p>
        </w:tc>
        <w:tc>
          <w:tcPr>
            <w:tcW w:w="993" w:type="dxa"/>
          </w:tcPr>
          <w:p w14:paraId="01BDDC4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6BB90C73"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351F848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152B027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tcPr>
          <w:p w14:paraId="2E0B1CA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6F29B1D0" w14:textId="77777777" w:rsidTr="00B22894">
        <w:tc>
          <w:tcPr>
            <w:tcW w:w="416" w:type="dxa"/>
            <w:vMerge/>
          </w:tcPr>
          <w:p w14:paraId="734ED1EC"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31D84F22"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5260A3B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Ленинградской области</w:t>
            </w:r>
          </w:p>
        </w:tc>
        <w:tc>
          <w:tcPr>
            <w:tcW w:w="971" w:type="dxa"/>
          </w:tcPr>
          <w:p w14:paraId="60749D0F"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74BA278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248B798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15C10F5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2A75A53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7E50F6F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031E56F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3DFB0C4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val="restart"/>
          </w:tcPr>
          <w:p w14:paraId="63131C1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226269DF" w14:textId="77777777" w:rsidTr="00B22894">
        <w:tc>
          <w:tcPr>
            <w:tcW w:w="416" w:type="dxa"/>
            <w:vMerge/>
          </w:tcPr>
          <w:p w14:paraId="2D9764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23F2EC21"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3959706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Гатчинского муниципального района</w:t>
            </w:r>
          </w:p>
        </w:tc>
        <w:tc>
          <w:tcPr>
            <w:tcW w:w="971" w:type="dxa"/>
          </w:tcPr>
          <w:p w14:paraId="3738EA2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417" w:type="dxa"/>
          </w:tcPr>
          <w:p w14:paraId="1D7C3E8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765" w:type="dxa"/>
          </w:tcPr>
          <w:p w14:paraId="42787346"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2" w:type="dxa"/>
          </w:tcPr>
          <w:p w14:paraId="21EB2C4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993" w:type="dxa"/>
          </w:tcPr>
          <w:p w14:paraId="560E968E"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134" w:type="dxa"/>
          </w:tcPr>
          <w:p w14:paraId="08B29B9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275" w:type="dxa"/>
          </w:tcPr>
          <w:p w14:paraId="470850D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560" w:type="dxa"/>
          </w:tcPr>
          <w:p w14:paraId="25131A0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68DA866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r w:rsidR="00B22894" w:rsidRPr="00D179DA" w14:paraId="510B773F" w14:textId="77777777" w:rsidTr="00B22894">
        <w:tc>
          <w:tcPr>
            <w:tcW w:w="416" w:type="dxa"/>
            <w:vMerge/>
          </w:tcPr>
          <w:p w14:paraId="348444B0"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751" w:type="dxa"/>
            <w:vMerge/>
          </w:tcPr>
          <w:p w14:paraId="514BE20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2301" w:type="dxa"/>
          </w:tcPr>
          <w:p w14:paraId="672A714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Средства  бюджета Пудомягского сельского поселения</w:t>
            </w:r>
          </w:p>
        </w:tc>
        <w:tc>
          <w:tcPr>
            <w:tcW w:w="971" w:type="dxa"/>
          </w:tcPr>
          <w:p w14:paraId="62483849" w14:textId="77777777" w:rsidR="00B22894" w:rsidRPr="00D179DA" w:rsidRDefault="00B22894" w:rsidP="007343E3">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2018-202</w:t>
            </w:r>
            <w:r w:rsidR="007343E3">
              <w:rPr>
                <w:rFonts w:ascii="Times New Roman" w:eastAsia="Times New Roman" w:hAnsi="Times New Roman"/>
                <w:sz w:val="16"/>
                <w:szCs w:val="16"/>
                <w:lang w:eastAsia="ru-RU"/>
              </w:rPr>
              <w:t>2</w:t>
            </w:r>
          </w:p>
        </w:tc>
        <w:tc>
          <w:tcPr>
            <w:tcW w:w="1417" w:type="dxa"/>
          </w:tcPr>
          <w:p w14:paraId="07A428A8"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410,0</w:t>
            </w:r>
          </w:p>
        </w:tc>
        <w:tc>
          <w:tcPr>
            <w:tcW w:w="765" w:type="dxa"/>
          </w:tcPr>
          <w:p w14:paraId="3FB86A3B"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420,0</w:t>
            </w:r>
          </w:p>
        </w:tc>
        <w:tc>
          <w:tcPr>
            <w:tcW w:w="992" w:type="dxa"/>
          </w:tcPr>
          <w:p w14:paraId="20D031E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420,0</w:t>
            </w:r>
          </w:p>
        </w:tc>
        <w:tc>
          <w:tcPr>
            <w:tcW w:w="993" w:type="dxa"/>
          </w:tcPr>
          <w:p w14:paraId="6E18186D"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134" w:type="dxa"/>
          </w:tcPr>
          <w:p w14:paraId="2D6E0ACE" w14:textId="77777777" w:rsidR="00B22894" w:rsidRPr="00D179DA" w:rsidRDefault="00B22894" w:rsidP="00DB5772">
            <w:pPr>
              <w:spacing w:after="0" w:line="240" w:lineRule="auto"/>
              <w:jc w:val="center"/>
              <w:rPr>
                <w:rFonts w:ascii="Times New Roman" w:eastAsia="Times New Roman" w:hAnsi="Times New Roman"/>
                <w:sz w:val="16"/>
                <w:szCs w:val="16"/>
                <w:lang w:eastAsia="ru-RU"/>
              </w:rPr>
            </w:pPr>
          </w:p>
        </w:tc>
        <w:tc>
          <w:tcPr>
            <w:tcW w:w="1275" w:type="dxa"/>
          </w:tcPr>
          <w:p w14:paraId="71A14864"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00,00</w:t>
            </w:r>
          </w:p>
        </w:tc>
        <w:tc>
          <w:tcPr>
            <w:tcW w:w="1560" w:type="dxa"/>
          </w:tcPr>
          <w:p w14:paraId="53631013"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c>
          <w:tcPr>
            <w:tcW w:w="1842" w:type="dxa"/>
            <w:vMerge/>
          </w:tcPr>
          <w:p w14:paraId="1A6C8A89" w14:textId="77777777" w:rsidR="00B22894" w:rsidRPr="00D179DA" w:rsidRDefault="00B22894" w:rsidP="00D179DA">
            <w:pPr>
              <w:spacing w:after="0" w:line="240" w:lineRule="auto"/>
              <w:jc w:val="center"/>
              <w:rPr>
                <w:rFonts w:ascii="Times New Roman" w:eastAsia="Times New Roman" w:hAnsi="Times New Roman"/>
                <w:sz w:val="16"/>
                <w:szCs w:val="16"/>
                <w:lang w:eastAsia="ru-RU"/>
              </w:rPr>
            </w:pPr>
          </w:p>
        </w:tc>
      </w:tr>
    </w:tbl>
    <w:p w14:paraId="3FEA7EAF" w14:textId="77777777" w:rsidR="00D179DA" w:rsidRPr="00D179DA" w:rsidRDefault="00D179DA" w:rsidP="00D179DA">
      <w:pPr>
        <w:spacing w:after="0" w:line="240" w:lineRule="auto"/>
        <w:jc w:val="both"/>
        <w:rPr>
          <w:rFonts w:ascii="Times New Roman" w:eastAsia="Times New Roman" w:hAnsi="Times New Roman"/>
          <w:sz w:val="24"/>
          <w:szCs w:val="24"/>
          <w:lang w:eastAsia="ru-RU"/>
        </w:rPr>
      </w:pPr>
    </w:p>
    <w:p w14:paraId="0F0A7D8D" w14:textId="0630D1BC" w:rsidR="00D179DA" w:rsidRDefault="00D179DA" w:rsidP="00D179DA">
      <w:pPr>
        <w:spacing w:after="0" w:line="240" w:lineRule="auto"/>
        <w:jc w:val="center"/>
        <w:rPr>
          <w:rFonts w:ascii="Times New Roman" w:eastAsia="Times New Roman" w:hAnsi="Times New Roman"/>
          <w:sz w:val="24"/>
          <w:szCs w:val="24"/>
          <w:lang w:eastAsia="ru-RU"/>
        </w:rPr>
      </w:pPr>
    </w:p>
    <w:p w14:paraId="19EAD624" w14:textId="6125E96F" w:rsidR="00FD405D" w:rsidRDefault="00FD405D" w:rsidP="00D179DA">
      <w:pPr>
        <w:spacing w:after="0" w:line="240" w:lineRule="auto"/>
        <w:jc w:val="center"/>
        <w:rPr>
          <w:rFonts w:ascii="Times New Roman" w:eastAsia="Times New Roman" w:hAnsi="Times New Roman"/>
          <w:sz w:val="24"/>
          <w:szCs w:val="24"/>
          <w:lang w:eastAsia="ru-RU"/>
        </w:rPr>
      </w:pPr>
    </w:p>
    <w:p w14:paraId="067936AC" w14:textId="733314CF" w:rsidR="00FD405D" w:rsidRDefault="00FD405D" w:rsidP="00D179DA">
      <w:pPr>
        <w:spacing w:after="0" w:line="240" w:lineRule="auto"/>
        <w:jc w:val="center"/>
        <w:rPr>
          <w:rFonts w:ascii="Times New Roman" w:eastAsia="Times New Roman" w:hAnsi="Times New Roman"/>
          <w:sz w:val="24"/>
          <w:szCs w:val="24"/>
          <w:lang w:eastAsia="ru-RU"/>
        </w:rPr>
      </w:pPr>
    </w:p>
    <w:p w14:paraId="09B24F79" w14:textId="189F9B9E" w:rsidR="00FD405D" w:rsidRDefault="00FD405D" w:rsidP="00D179DA">
      <w:pPr>
        <w:spacing w:after="0" w:line="240" w:lineRule="auto"/>
        <w:jc w:val="center"/>
        <w:rPr>
          <w:rFonts w:ascii="Times New Roman" w:eastAsia="Times New Roman" w:hAnsi="Times New Roman"/>
          <w:sz w:val="24"/>
          <w:szCs w:val="24"/>
          <w:lang w:eastAsia="ru-RU"/>
        </w:rPr>
      </w:pPr>
    </w:p>
    <w:p w14:paraId="3E21BAE4" w14:textId="2F0B830A" w:rsidR="00FD405D" w:rsidRDefault="00FD405D" w:rsidP="00D179DA">
      <w:pPr>
        <w:spacing w:after="0" w:line="240" w:lineRule="auto"/>
        <w:jc w:val="center"/>
        <w:rPr>
          <w:rFonts w:ascii="Times New Roman" w:eastAsia="Times New Roman" w:hAnsi="Times New Roman"/>
          <w:sz w:val="24"/>
          <w:szCs w:val="24"/>
          <w:lang w:eastAsia="ru-RU"/>
        </w:rPr>
      </w:pPr>
    </w:p>
    <w:p w14:paraId="67AED1AD" w14:textId="38AEB8C8" w:rsidR="00FD405D" w:rsidRDefault="00FD405D" w:rsidP="00D179DA">
      <w:pPr>
        <w:spacing w:after="0" w:line="240" w:lineRule="auto"/>
        <w:jc w:val="center"/>
        <w:rPr>
          <w:rFonts w:ascii="Times New Roman" w:eastAsia="Times New Roman" w:hAnsi="Times New Roman"/>
          <w:sz w:val="24"/>
          <w:szCs w:val="24"/>
          <w:lang w:eastAsia="ru-RU"/>
        </w:rPr>
      </w:pPr>
    </w:p>
    <w:p w14:paraId="21F3AFD1" w14:textId="1CACB2A1" w:rsidR="00FD405D" w:rsidRDefault="00FD405D" w:rsidP="00D179DA">
      <w:pPr>
        <w:spacing w:after="0" w:line="240" w:lineRule="auto"/>
        <w:jc w:val="center"/>
        <w:rPr>
          <w:rFonts w:ascii="Times New Roman" w:eastAsia="Times New Roman" w:hAnsi="Times New Roman"/>
          <w:sz w:val="24"/>
          <w:szCs w:val="24"/>
          <w:lang w:eastAsia="ru-RU"/>
        </w:rPr>
      </w:pPr>
    </w:p>
    <w:p w14:paraId="284D8BD4" w14:textId="41FA067A" w:rsidR="00FD405D" w:rsidRDefault="00FD405D" w:rsidP="00D179DA">
      <w:pPr>
        <w:spacing w:after="0" w:line="240" w:lineRule="auto"/>
        <w:jc w:val="center"/>
        <w:rPr>
          <w:rFonts w:ascii="Times New Roman" w:eastAsia="Times New Roman" w:hAnsi="Times New Roman"/>
          <w:sz w:val="24"/>
          <w:szCs w:val="24"/>
          <w:lang w:eastAsia="ru-RU"/>
        </w:rPr>
      </w:pPr>
    </w:p>
    <w:p w14:paraId="2FD75495" w14:textId="72D49EEF" w:rsidR="00FD405D" w:rsidRDefault="00FD405D" w:rsidP="00D179DA">
      <w:pPr>
        <w:spacing w:after="0" w:line="240" w:lineRule="auto"/>
        <w:jc w:val="center"/>
        <w:rPr>
          <w:rFonts w:ascii="Times New Roman" w:eastAsia="Times New Roman" w:hAnsi="Times New Roman"/>
          <w:sz w:val="24"/>
          <w:szCs w:val="24"/>
          <w:lang w:eastAsia="ru-RU"/>
        </w:rPr>
      </w:pPr>
    </w:p>
    <w:p w14:paraId="61E2299D" w14:textId="3C63505D" w:rsidR="00FD405D" w:rsidRDefault="00FD405D" w:rsidP="00D179DA">
      <w:pPr>
        <w:spacing w:after="0" w:line="240" w:lineRule="auto"/>
        <w:jc w:val="center"/>
        <w:rPr>
          <w:rFonts w:ascii="Times New Roman" w:eastAsia="Times New Roman" w:hAnsi="Times New Roman"/>
          <w:sz w:val="24"/>
          <w:szCs w:val="24"/>
          <w:lang w:eastAsia="ru-RU"/>
        </w:rPr>
      </w:pPr>
    </w:p>
    <w:p w14:paraId="490EE1F1" w14:textId="5AFEB271" w:rsidR="00FD405D" w:rsidRDefault="00FD405D" w:rsidP="00D179DA">
      <w:pPr>
        <w:spacing w:after="0" w:line="240" w:lineRule="auto"/>
        <w:jc w:val="center"/>
        <w:rPr>
          <w:rFonts w:ascii="Times New Roman" w:eastAsia="Times New Roman" w:hAnsi="Times New Roman"/>
          <w:sz w:val="24"/>
          <w:szCs w:val="24"/>
          <w:lang w:eastAsia="ru-RU"/>
        </w:rPr>
      </w:pPr>
    </w:p>
    <w:p w14:paraId="7810755C" w14:textId="2A73423C" w:rsidR="00FD405D" w:rsidRDefault="00FD405D" w:rsidP="00D179DA">
      <w:pPr>
        <w:spacing w:after="0" w:line="240" w:lineRule="auto"/>
        <w:jc w:val="center"/>
        <w:rPr>
          <w:rFonts w:ascii="Times New Roman" w:eastAsia="Times New Roman" w:hAnsi="Times New Roman"/>
          <w:sz w:val="24"/>
          <w:szCs w:val="24"/>
          <w:lang w:eastAsia="ru-RU"/>
        </w:rPr>
      </w:pPr>
    </w:p>
    <w:p w14:paraId="22C0BC5C" w14:textId="5706D09D" w:rsidR="00FD405D" w:rsidRDefault="00FD405D" w:rsidP="00D179DA">
      <w:pPr>
        <w:spacing w:after="0" w:line="240" w:lineRule="auto"/>
        <w:jc w:val="center"/>
        <w:rPr>
          <w:rFonts w:ascii="Times New Roman" w:eastAsia="Times New Roman" w:hAnsi="Times New Roman"/>
          <w:sz w:val="24"/>
          <w:szCs w:val="24"/>
          <w:lang w:eastAsia="ru-RU"/>
        </w:rPr>
      </w:pPr>
    </w:p>
    <w:p w14:paraId="3B7E03E8" w14:textId="77777777" w:rsidR="00FD405D" w:rsidRDefault="00FD405D" w:rsidP="00D179DA">
      <w:pPr>
        <w:spacing w:after="0" w:line="240" w:lineRule="auto"/>
        <w:jc w:val="center"/>
        <w:rPr>
          <w:rFonts w:ascii="Times New Roman" w:eastAsia="Times New Roman" w:hAnsi="Times New Roman"/>
          <w:sz w:val="24"/>
          <w:szCs w:val="24"/>
          <w:lang w:eastAsia="ru-RU"/>
        </w:rPr>
      </w:pPr>
    </w:p>
    <w:p w14:paraId="39AD347A" w14:textId="77777777" w:rsidR="00FD405D" w:rsidRPr="00D179DA" w:rsidRDefault="00FD405D" w:rsidP="00FD405D">
      <w:pPr>
        <w:spacing w:after="0" w:line="240" w:lineRule="auto"/>
        <w:jc w:val="center"/>
        <w:rPr>
          <w:rFonts w:ascii="Times New Roman" w:eastAsia="Times New Roman" w:hAnsi="Times New Roman"/>
          <w:b/>
          <w:sz w:val="28"/>
          <w:szCs w:val="28"/>
          <w:lang w:eastAsia="ru-RU"/>
        </w:rPr>
      </w:pPr>
      <w:r w:rsidRPr="00D179DA">
        <w:rPr>
          <w:rFonts w:ascii="Times New Roman" w:eastAsia="Times New Roman" w:hAnsi="Times New Roman"/>
          <w:b/>
          <w:sz w:val="28"/>
          <w:szCs w:val="28"/>
          <w:lang w:eastAsia="ru-RU"/>
        </w:rPr>
        <w:t>Планируемые результаты муниципальной подпрограммы «Создание условий для экономического развития Пудомягского сельского поселения»</w:t>
      </w:r>
    </w:p>
    <w:p w14:paraId="44C2F17B" w14:textId="77777777" w:rsidR="00FD405D" w:rsidRPr="00D179DA" w:rsidRDefault="00FD405D" w:rsidP="00FD405D">
      <w:pPr>
        <w:spacing w:after="0" w:line="240" w:lineRule="auto"/>
        <w:jc w:val="both"/>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_________________________________________________________________________________________________________________________________________</w:t>
      </w:r>
    </w:p>
    <w:p w14:paraId="05B6C844" w14:textId="77777777" w:rsidR="00FD405D" w:rsidRPr="00D179DA" w:rsidRDefault="00FD405D" w:rsidP="00FD405D">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Наименование муниципальной программы (подпрограммы)</w:t>
      </w:r>
    </w:p>
    <w:p w14:paraId="502D7E3E" w14:textId="77777777" w:rsidR="00FD405D" w:rsidRPr="00D179DA" w:rsidRDefault="00FD405D" w:rsidP="00FD405D">
      <w:pPr>
        <w:spacing w:after="0" w:line="240" w:lineRule="auto"/>
        <w:jc w:val="center"/>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304"/>
        <w:gridCol w:w="1389"/>
        <w:gridCol w:w="1559"/>
        <w:gridCol w:w="1134"/>
        <w:gridCol w:w="1701"/>
        <w:gridCol w:w="851"/>
        <w:gridCol w:w="1275"/>
        <w:gridCol w:w="1276"/>
        <w:gridCol w:w="1276"/>
        <w:gridCol w:w="1134"/>
      </w:tblGrid>
      <w:tr w:rsidR="00FD405D" w:rsidRPr="00D179DA" w14:paraId="2BDC09DE" w14:textId="77777777" w:rsidTr="002D15DC">
        <w:tc>
          <w:tcPr>
            <w:tcW w:w="392" w:type="dxa"/>
            <w:vMerge w:val="restart"/>
          </w:tcPr>
          <w:p w14:paraId="7C50EA6F"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п/п</w:t>
            </w:r>
          </w:p>
        </w:tc>
        <w:tc>
          <w:tcPr>
            <w:tcW w:w="1843" w:type="dxa"/>
            <w:vMerge w:val="restart"/>
          </w:tcPr>
          <w:p w14:paraId="473EA354"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Задачи, направленные на достижение цели</w:t>
            </w:r>
          </w:p>
        </w:tc>
        <w:tc>
          <w:tcPr>
            <w:tcW w:w="2693" w:type="dxa"/>
            <w:gridSpan w:val="2"/>
          </w:tcPr>
          <w:p w14:paraId="490CA2DC"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Планируемый объем  финансирования на решение данной задачи (тыс. руб.)</w:t>
            </w:r>
          </w:p>
        </w:tc>
        <w:tc>
          <w:tcPr>
            <w:tcW w:w="1559" w:type="dxa"/>
            <w:vMerge w:val="restart"/>
          </w:tcPr>
          <w:p w14:paraId="04D0A77E"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53B650E2"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Единица измерения</w:t>
            </w:r>
          </w:p>
        </w:tc>
        <w:tc>
          <w:tcPr>
            <w:tcW w:w="1701" w:type="dxa"/>
            <w:vMerge w:val="restart"/>
          </w:tcPr>
          <w:p w14:paraId="1449CC37"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Базовое значение показателя (на начало реализации  программы (подпрограммы)</w:t>
            </w:r>
          </w:p>
        </w:tc>
        <w:tc>
          <w:tcPr>
            <w:tcW w:w="5812" w:type="dxa"/>
            <w:gridSpan w:val="5"/>
          </w:tcPr>
          <w:p w14:paraId="6E2C12D9"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Планируемое значение показателя по годам реализации</w:t>
            </w:r>
          </w:p>
        </w:tc>
      </w:tr>
      <w:tr w:rsidR="00FD405D" w:rsidRPr="00D179DA" w14:paraId="1449DDD2" w14:textId="77777777" w:rsidTr="002D15DC">
        <w:tc>
          <w:tcPr>
            <w:tcW w:w="392" w:type="dxa"/>
            <w:vMerge/>
          </w:tcPr>
          <w:p w14:paraId="33734704"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1843" w:type="dxa"/>
            <w:vMerge/>
          </w:tcPr>
          <w:p w14:paraId="68783539"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1304" w:type="dxa"/>
          </w:tcPr>
          <w:p w14:paraId="669EC490"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Бюджет Пудомягского сельского поселения</w:t>
            </w:r>
          </w:p>
        </w:tc>
        <w:tc>
          <w:tcPr>
            <w:tcW w:w="1389" w:type="dxa"/>
          </w:tcPr>
          <w:p w14:paraId="73E7C7FD"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Другие источники</w:t>
            </w:r>
          </w:p>
        </w:tc>
        <w:tc>
          <w:tcPr>
            <w:tcW w:w="1559" w:type="dxa"/>
            <w:vMerge/>
          </w:tcPr>
          <w:p w14:paraId="1DF02288"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1134" w:type="dxa"/>
            <w:vMerge/>
          </w:tcPr>
          <w:p w14:paraId="20698B5B"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1701" w:type="dxa"/>
            <w:vMerge/>
          </w:tcPr>
          <w:p w14:paraId="0C13F4A2"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851" w:type="dxa"/>
          </w:tcPr>
          <w:p w14:paraId="749CA4C5"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2018</w:t>
            </w:r>
          </w:p>
          <w:p w14:paraId="386A0311"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год</w:t>
            </w:r>
          </w:p>
        </w:tc>
        <w:tc>
          <w:tcPr>
            <w:tcW w:w="1275" w:type="dxa"/>
          </w:tcPr>
          <w:p w14:paraId="5604736C"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2019</w:t>
            </w:r>
          </w:p>
          <w:p w14:paraId="03CCE4AF"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xml:space="preserve">год </w:t>
            </w:r>
          </w:p>
        </w:tc>
        <w:tc>
          <w:tcPr>
            <w:tcW w:w="1276" w:type="dxa"/>
          </w:tcPr>
          <w:p w14:paraId="666DB702"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2020</w:t>
            </w:r>
          </w:p>
          <w:p w14:paraId="1A12B2BA"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sidRPr="00655887">
              <w:rPr>
                <w:rFonts w:ascii="Times New Roman" w:eastAsia="Times New Roman" w:hAnsi="Times New Roman"/>
                <w:sz w:val="18"/>
                <w:szCs w:val="20"/>
                <w:lang w:eastAsia="ru-RU"/>
              </w:rPr>
              <w:t xml:space="preserve">год </w:t>
            </w:r>
          </w:p>
          <w:p w14:paraId="5A5F4BBB"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c>
          <w:tcPr>
            <w:tcW w:w="1276" w:type="dxa"/>
          </w:tcPr>
          <w:p w14:paraId="14E92DB0"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Плановый 2021 год</w:t>
            </w:r>
          </w:p>
        </w:tc>
        <w:tc>
          <w:tcPr>
            <w:tcW w:w="1134" w:type="dxa"/>
          </w:tcPr>
          <w:p w14:paraId="508A69DD"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Плановый 2022 год</w:t>
            </w:r>
          </w:p>
          <w:p w14:paraId="690C3493" w14:textId="77777777" w:rsidR="00FD405D" w:rsidRPr="00655887" w:rsidRDefault="00FD405D" w:rsidP="002D15DC">
            <w:pPr>
              <w:spacing w:after="0" w:line="240" w:lineRule="auto"/>
              <w:jc w:val="center"/>
              <w:rPr>
                <w:rFonts w:ascii="Times New Roman" w:eastAsia="Times New Roman" w:hAnsi="Times New Roman"/>
                <w:sz w:val="18"/>
                <w:szCs w:val="20"/>
                <w:lang w:eastAsia="ru-RU"/>
              </w:rPr>
            </w:pPr>
          </w:p>
        </w:tc>
      </w:tr>
      <w:tr w:rsidR="00FD405D" w:rsidRPr="00D179DA" w14:paraId="734874A8" w14:textId="77777777" w:rsidTr="002D15DC">
        <w:trPr>
          <w:trHeight w:val="323"/>
        </w:trPr>
        <w:tc>
          <w:tcPr>
            <w:tcW w:w="392" w:type="dxa"/>
          </w:tcPr>
          <w:p w14:paraId="70CF82C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843" w:type="dxa"/>
          </w:tcPr>
          <w:p w14:paraId="63D8DCB0"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304" w:type="dxa"/>
          </w:tcPr>
          <w:p w14:paraId="1197486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389" w:type="dxa"/>
          </w:tcPr>
          <w:p w14:paraId="73C11937"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4</w:t>
            </w:r>
          </w:p>
        </w:tc>
        <w:tc>
          <w:tcPr>
            <w:tcW w:w="1559" w:type="dxa"/>
          </w:tcPr>
          <w:p w14:paraId="51F13A9B"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5</w:t>
            </w:r>
          </w:p>
        </w:tc>
        <w:tc>
          <w:tcPr>
            <w:tcW w:w="1134" w:type="dxa"/>
          </w:tcPr>
          <w:p w14:paraId="2E622E3E"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6</w:t>
            </w:r>
          </w:p>
        </w:tc>
        <w:tc>
          <w:tcPr>
            <w:tcW w:w="1701" w:type="dxa"/>
          </w:tcPr>
          <w:p w14:paraId="0794C383"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7</w:t>
            </w:r>
          </w:p>
        </w:tc>
        <w:tc>
          <w:tcPr>
            <w:tcW w:w="851" w:type="dxa"/>
          </w:tcPr>
          <w:p w14:paraId="711D3AE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8</w:t>
            </w:r>
          </w:p>
        </w:tc>
        <w:tc>
          <w:tcPr>
            <w:tcW w:w="1275" w:type="dxa"/>
          </w:tcPr>
          <w:p w14:paraId="0969803F"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9</w:t>
            </w:r>
          </w:p>
        </w:tc>
        <w:tc>
          <w:tcPr>
            <w:tcW w:w="1276" w:type="dxa"/>
          </w:tcPr>
          <w:p w14:paraId="2F699993"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10</w:t>
            </w:r>
          </w:p>
          <w:p w14:paraId="0135681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276" w:type="dxa"/>
          </w:tcPr>
          <w:p w14:paraId="78E6B2A2"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1134" w:type="dxa"/>
          </w:tcPr>
          <w:p w14:paraId="455FFC38"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p w14:paraId="0E5BD008" w14:textId="77777777" w:rsidR="00FD405D" w:rsidRPr="00D179DA" w:rsidRDefault="00FD405D" w:rsidP="002D15DC">
            <w:pPr>
              <w:spacing w:after="0" w:line="240" w:lineRule="auto"/>
              <w:rPr>
                <w:rFonts w:ascii="Times New Roman" w:eastAsia="Times New Roman" w:hAnsi="Times New Roman"/>
                <w:sz w:val="20"/>
                <w:szCs w:val="20"/>
                <w:lang w:eastAsia="ru-RU"/>
              </w:rPr>
            </w:pPr>
          </w:p>
        </w:tc>
      </w:tr>
      <w:tr w:rsidR="00FD405D" w:rsidRPr="00D179DA" w14:paraId="62BAE71B" w14:textId="77777777" w:rsidTr="002D15DC">
        <w:trPr>
          <w:trHeight w:val="1472"/>
        </w:trPr>
        <w:tc>
          <w:tcPr>
            <w:tcW w:w="392" w:type="dxa"/>
          </w:tcPr>
          <w:p w14:paraId="3DB04240"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w:t>
            </w:r>
          </w:p>
        </w:tc>
        <w:tc>
          <w:tcPr>
            <w:tcW w:w="1843" w:type="dxa"/>
          </w:tcPr>
          <w:p w14:paraId="2DEA5669"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1</w:t>
            </w:r>
            <w:r w:rsidRPr="00D179DA">
              <w:rPr>
                <w:b/>
                <w:sz w:val="16"/>
                <w:szCs w:val="16"/>
              </w:rPr>
              <w:t xml:space="preserve"> </w:t>
            </w:r>
            <w:r w:rsidRPr="00D179DA">
              <w:rPr>
                <w:rFonts w:ascii="Times New Roman" w:eastAsia="Times New Roman" w:hAnsi="Times New Roman"/>
                <w:b/>
                <w:sz w:val="16"/>
                <w:szCs w:val="16"/>
                <w:lang w:eastAsia="ru-RU"/>
              </w:rPr>
              <w:t>Территориальное планирование территории  Пудомягского сельского поселения; кадастровые работы</w:t>
            </w:r>
          </w:p>
        </w:tc>
        <w:tc>
          <w:tcPr>
            <w:tcW w:w="1304" w:type="dxa"/>
          </w:tcPr>
          <w:p w14:paraId="1201C6B9"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16"/>
                <w:szCs w:val="16"/>
                <w:lang w:eastAsia="ru-RU"/>
              </w:rPr>
              <w:t>3 050,00</w:t>
            </w:r>
          </w:p>
        </w:tc>
        <w:tc>
          <w:tcPr>
            <w:tcW w:w="1389" w:type="dxa"/>
          </w:tcPr>
          <w:p w14:paraId="6931731B"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18"/>
                <w:szCs w:val="20"/>
                <w:lang w:eastAsia="ru-RU"/>
              </w:rPr>
              <w:t>570,77</w:t>
            </w:r>
          </w:p>
        </w:tc>
        <w:tc>
          <w:tcPr>
            <w:tcW w:w="1559" w:type="dxa"/>
          </w:tcPr>
          <w:p w14:paraId="2919D316"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sz w:val="16"/>
                <w:szCs w:val="16"/>
                <w:lang w:eastAsia="ru-RU"/>
              </w:rPr>
              <w:t>Не применяются</w:t>
            </w:r>
          </w:p>
        </w:tc>
        <w:tc>
          <w:tcPr>
            <w:tcW w:w="1134" w:type="dxa"/>
          </w:tcPr>
          <w:p w14:paraId="5EC3CBA1"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ед</w:t>
            </w:r>
          </w:p>
        </w:tc>
        <w:tc>
          <w:tcPr>
            <w:tcW w:w="1701" w:type="dxa"/>
          </w:tcPr>
          <w:p w14:paraId="1867DB1F"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3</w:t>
            </w:r>
          </w:p>
        </w:tc>
        <w:tc>
          <w:tcPr>
            <w:tcW w:w="851" w:type="dxa"/>
          </w:tcPr>
          <w:p w14:paraId="634E02DC" w14:textId="77777777" w:rsidR="00FD405D" w:rsidRPr="00D179DA" w:rsidRDefault="00FD405D" w:rsidP="002D15DC">
            <w:pPr>
              <w:spacing w:after="0" w:line="240" w:lineRule="auto"/>
              <w:jc w:val="center"/>
              <w:rPr>
                <w:rFonts w:ascii="Times New Roman" w:eastAsia="Times New Roman" w:hAnsi="Times New Roman"/>
                <w:b/>
                <w:sz w:val="20"/>
                <w:szCs w:val="20"/>
                <w:highlight w:val="yellow"/>
                <w:lang w:eastAsia="ru-RU"/>
              </w:rPr>
            </w:pPr>
            <w:r w:rsidRPr="00D179DA">
              <w:rPr>
                <w:rFonts w:ascii="Times New Roman" w:eastAsia="Times New Roman" w:hAnsi="Times New Roman"/>
                <w:b/>
                <w:sz w:val="20"/>
                <w:szCs w:val="20"/>
                <w:lang w:eastAsia="ru-RU"/>
              </w:rPr>
              <w:t>1</w:t>
            </w:r>
          </w:p>
        </w:tc>
        <w:tc>
          <w:tcPr>
            <w:tcW w:w="1275" w:type="dxa"/>
          </w:tcPr>
          <w:p w14:paraId="42D0A084"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3</w:t>
            </w:r>
          </w:p>
        </w:tc>
        <w:tc>
          <w:tcPr>
            <w:tcW w:w="1276" w:type="dxa"/>
          </w:tcPr>
          <w:p w14:paraId="58AAC5B0"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c>
          <w:tcPr>
            <w:tcW w:w="1276" w:type="dxa"/>
          </w:tcPr>
          <w:p w14:paraId="2A6ED3B2"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c>
          <w:tcPr>
            <w:tcW w:w="1134" w:type="dxa"/>
          </w:tcPr>
          <w:p w14:paraId="78BC1692" w14:textId="77777777" w:rsidR="00FD405D" w:rsidRPr="00D179DA" w:rsidRDefault="00FD405D" w:rsidP="002D15DC">
            <w:pPr>
              <w:spacing w:after="0" w:line="240" w:lineRule="auto"/>
              <w:jc w:val="center"/>
              <w:rPr>
                <w:rFonts w:ascii="Times New Roman" w:eastAsia="Times New Roman" w:hAnsi="Times New Roman"/>
                <w:b/>
                <w:sz w:val="20"/>
                <w:szCs w:val="20"/>
                <w:lang w:eastAsia="ru-RU"/>
              </w:rPr>
            </w:pPr>
            <w:r w:rsidRPr="00D179DA">
              <w:rPr>
                <w:rFonts w:ascii="Times New Roman" w:eastAsia="Times New Roman" w:hAnsi="Times New Roman"/>
                <w:b/>
                <w:sz w:val="20"/>
                <w:szCs w:val="20"/>
                <w:lang w:eastAsia="ru-RU"/>
              </w:rPr>
              <w:t>2</w:t>
            </w:r>
          </w:p>
        </w:tc>
      </w:tr>
      <w:tr w:rsidR="00FD405D" w:rsidRPr="00D179DA" w14:paraId="67E86976" w14:textId="77777777" w:rsidTr="002D15DC">
        <w:trPr>
          <w:trHeight w:val="1261"/>
        </w:trPr>
        <w:tc>
          <w:tcPr>
            <w:tcW w:w="392" w:type="dxa"/>
          </w:tcPr>
          <w:p w14:paraId="3740F19E"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843" w:type="dxa"/>
          </w:tcPr>
          <w:p w14:paraId="51820913"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Задача 1.1.</w:t>
            </w:r>
          </w:p>
          <w:p w14:paraId="04A2ED1B"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постановка на государственный, кадастровый учет многоквартирных жилых домов</w:t>
            </w:r>
          </w:p>
        </w:tc>
        <w:tc>
          <w:tcPr>
            <w:tcW w:w="1304" w:type="dxa"/>
          </w:tcPr>
          <w:p w14:paraId="796ED80E"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p>
        </w:tc>
        <w:tc>
          <w:tcPr>
            <w:tcW w:w="1389" w:type="dxa"/>
          </w:tcPr>
          <w:p w14:paraId="2C639A95"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559" w:type="dxa"/>
          </w:tcPr>
          <w:p w14:paraId="042E0599"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p>
        </w:tc>
        <w:tc>
          <w:tcPr>
            <w:tcW w:w="1134" w:type="dxa"/>
          </w:tcPr>
          <w:p w14:paraId="74996C49"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3CDC2514"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851" w:type="dxa"/>
          </w:tcPr>
          <w:p w14:paraId="64875425"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0</w:t>
            </w:r>
          </w:p>
        </w:tc>
        <w:tc>
          <w:tcPr>
            <w:tcW w:w="1275" w:type="dxa"/>
          </w:tcPr>
          <w:p w14:paraId="36B3EE27"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276" w:type="dxa"/>
          </w:tcPr>
          <w:p w14:paraId="2FC4186C"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10E9C14D"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134" w:type="dxa"/>
          </w:tcPr>
          <w:p w14:paraId="72A9672F"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r>
      <w:tr w:rsidR="00FD405D" w:rsidRPr="00D179DA" w14:paraId="3E1BC682" w14:textId="77777777" w:rsidTr="002D15DC">
        <w:trPr>
          <w:trHeight w:val="1183"/>
        </w:trPr>
        <w:tc>
          <w:tcPr>
            <w:tcW w:w="392" w:type="dxa"/>
          </w:tcPr>
          <w:p w14:paraId="5A22C994"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3</w:t>
            </w:r>
          </w:p>
        </w:tc>
        <w:tc>
          <w:tcPr>
            <w:tcW w:w="1843" w:type="dxa"/>
          </w:tcPr>
          <w:p w14:paraId="039C1A52"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Задача 1.2. постановка на государственный, кадастровый учет автомобильных дорог</w:t>
            </w:r>
          </w:p>
        </w:tc>
        <w:tc>
          <w:tcPr>
            <w:tcW w:w="1304" w:type="dxa"/>
          </w:tcPr>
          <w:p w14:paraId="16AA7051"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p>
        </w:tc>
        <w:tc>
          <w:tcPr>
            <w:tcW w:w="1389" w:type="dxa"/>
          </w:tcPr>
          <w:p w14:paraId="23A39391"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559" w:type="dxa"/>
          </w:tcPr>
          <w:p w14:paraId="5560E7BC"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p>
        </w:tc>
        <w:tc>
          <w:tcPr>
            <w:tcW w:w="1134" w:type="dxa"/>
          </w:tcPr>
          <w:p w14:paraId="01A6EAC5"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7B894860"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851" w:type="dxa"/>
          </w:tcPr>
          <w:p w14:paraId="5CAA8FA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5" w:type="dxa"/>
          </w:tcPr>
          <w:p w14:paraId="1655B397"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70D76AFD"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276" w:type="dxa"/>
          </w:tcPr>
          <w:p w14:paraId="1330628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134" w:type="dxa"/>
          </w:tcPr>
          <w:p w14:paraId="424076D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r>
      <w:tr w:rsidR="00FD405D" w:rsidRPr="00D179DA" w14:paraId="2457B13D" w14:textId="77777777" w:rsidTr="002D15DC">
        <w:tc>
          <w:tcPr>
            <w:tcW w:w="392" w:type="dxa"/>
          </w:tcPr>
          <w:p w14:paraId="4A9B501A"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2.</w:t>
            </w:r>
          </w:p>
        </w:tc>
        <w:tc>
          <w:tcPr>
            <w:tcW w:w="1843" w:type="dxa"/>
          </w:tcPr>
          <w:p w14:paraId="435CDE58"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Задача 2</w:t>
            </w:r>
          </w:p>
          <w:p w14:paraId="5CCABB32" w14:textId="77777777" w:rsidR="00FD405D" w:rsidRPr="00D179DA" w:rsidRDefault="00FD405D" w:rsidP="002D15DC">
            <w:pPr>
              <w:spacing w:after="0" w:line="240" w:lineRule="auto"/>
              <w:jc w:val="center"/>
              <w:rPr>
                <w:rFonts w:ascii="Times New Roman" w:eastAsia="Times New Roman" w:hAnsi="Times New Roman"/>
                <w:b/>
                <w:sz w:val="16"/>
                <w:szCs w:val="16"/>
                <w:lang w:eastAsia="ru-RU"/>
              </w:rPr>
            </w:pPr>
            <w:r w:rsidRPr="00D179DA">
              <w:rPr>
                <w:rFonts w:ascii="Times New Roman" w:eastAsia="Times New Roman" w:hAnsi="Times New Roman"/>
                <w:b/>
                <w:sz w:val="16"/>
                <w:szCs w:val="16"/>
                <w:lang w:eastAsia="ru-RU"/>
              </w:rPr>
              <w:t>Организационно-методическая поддержка малого и среднего предпринимательства</w:t>
            </w:r>
          </w:p>
        </w:tc>
        <w:tc>
          <w:tcPr>
            <w:tcW w:w="1304" w:type="dxa"/>
          </w:tcPr>
          <w:p w14:paraId="687C5636"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15,00</w:t>
            </w:r>
          </w:p>
        </w:tc>
        <w:tc>
          <w:tcPr>
            <w:tcW w:w="1389" w:type="dxa"/>
          </w:tcPr>
          <w:p w14:paraId="050448C9"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w:t>
            </w:r>
          </w:p>
        </w:tc>
        <w:tc>
          <w:tcPr>
            <w:tcW w:w="1559" w:type="dxa"/>
          </w:tcPr>
          <w:p w14:paraId="10690178" w14:textId="77777777" w:rsidR="00FD405D" w:rsidRPr="00D179DA" w:rsidRDefault="00FD405D" w:rsidP="002D15DC">
            <w:pPr>
              <w:spacing w:after="0" w:line="240" w:lineRule="auto"/>
              <w:jc w:val="center"/>
              <w:rPr>
                <w:rFonts w:ascii="Times New Roman" w:eastAsia="Times New Roman" w:hAnsi="Times New Roman"/>
                <w:sz w:val="16"/>
                <w:szCs w:val="16"/>
                <w:lang w:eastAsia="ru-RU"/>
              </w:rPr>
            </w:pPr>
            <w:r w:rsidRPr="00D179DA">
              <w:rPr>
                <w:rFonts w:ascii="Times New Roman" w:eastAsia="Times New Roman" w:hAnsi="Times New Roman"/>
                <w:sz w:val="16"/>
                <w:szCs w:val="16"/>
                <w:lang w:eastAsia="ru-RU"/>
              </w:rPr>
              <w:t>Не применяются</w:t>
            </w:r>
          </w:p>
        </w:tc>
        <w:tc>
          <w:tcPr>
            <w:tcW w:w="1134" w:type="dxa"/>
          </w:tcPr>
          <w:p w14:paraId="2769FFC8"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r w:rsidRPr="00D179DA">
              <w:rPr>
                <w:rFonts w:ascii="Times New Roman" w:eastAsia="Times New Roman" w:hAnsi="Times New Roman"/>
                <w:sz w:val="20"/>
                <w:szCs w:val="20"/>
                <w:lang w:eastAsia="ru-RU"/>
              </w:rPr>
              <w:t>ед.</w:t>
            </w:r>
          </w:p>
        </w:tc>
        <w:tc>
          <w:tcPr>
            <w:tcW w:w="1701" w:type="dxa"/>
          </w:tcPr>
          <w:p w14:paraId="2886756C"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851" w:type="dxa"/>
          </w:tcPr>
          <w:p w14:paraId="49537AF0"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275" w:type="dxa"/>
          </w:tcPr>
          <w:p w14:paraId="22A026B3"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276" w:type="dxa"/>
          </w:tcPr>
          <w:p w14:paraId="74F96EE0"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276" w:type="dxa"/>
          </w:tcPr>
          <w:p w14:paraId="201F7D04"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c>
          <w:tcPr>
            <w:tcW w:w="1134" w:type="dxa"/>
          </w:tcPr>
          <w:p w14:paraId="730BBCD2" w14:textId="77777777" w:rsidR="00FD405D" w:rsidRPr="00D179DA" w:rsidRDefault="00FD405D" w:rsidP="002D15DC">
            <w:pPr>
              <w:spacing w:after="0" w:line="240" w:lineRule="auto"/>
              <w:jc w:val="center"/>
              <w:rPr>
                <w:rFonts w:ascii="Times New Roman" w:eastAsia="Times New Roman" w:hAnsi="Times New Roman"/>
                <w:sz w:val="20"/>
                <w:szCs w:val="20"/>
                <w:lang w:eastAsia="ru-RU"/>
              </w:rPr>
            </w:pPr>
          </w:p>
        </w:tc>
      </w:tr>
    </w:tbl>
    <w:p w14:paraId="4F9C4919" w14:textId="77777777" w:rsidR="00FD405D" w:rsidRDefault="00FD405D" w:rsidP="00D179DA">
      <w:pPr>
        <w:spacing w:after="0" w:line="240" w:lineRule="auto"/>
        <w:jc w:val="center"/>
        <w:rPr>
          <w:rFonts w:ascii="Times New Roman" w:eastAsia="Times New Roman" w:hAnsi="Times New Roman"/>
          <w:sz w:val="24"/>
          <w:szCs w:val="24"/>
          <w:lang w:eastAsia="ru-RU"/>
        </w:rPr>
      </w:pPr>
    </w:p>
    <w:p w14:paraId="220ACE67" w14:textId="207F52E8" w:rsidR="00FD405D" w:rsidRPr="00D179DA" w:rsidRDefault="00FD405D" w:rsidP="00D179DA">
      <w:pPr>
        <w:spacing w:after="0" w:line="240" w:lineRule="auto"/>
        <w:jc w:val="center"/>
        <w:rPr>
          <w:rFonts w:ascii="Times New Roman" w:eastAsia="Times New Roman" w:hAnsi="Times New Roman"/>
          <w:sz w:val="24"/>
          <w:szCs w:val="24"/>
          <w:lang w:eastAsia="ru-RU"/>
        </w:rPr>
        <w:sectPr w:rsidR="00FD405D" w:rsidRPr="00D179DA" w:rsidSect="00FC5B35">
          <w:pgSz w:w="16838" w:h="11906" w:orient="landscape" w:code="9"/>
          <w:pgMar w:top="709" w:right="567" w:bottom="1418" w:left="567" w:header="709" w:footer="709" w:gutter="0"/>
          <w:cols w:space="708"/>
          <w:titlePg/>
          <w:docGrid w:linePitch="360"/>
        </w:sectPr>
      </w:pPr>
    </w:p>
    <w:p w14:paraId="74DC0A81" w14:textId="67FD4074" w:rsidR="007B4D12" w:rsidRPr="00BA3CDE" w:rsidRDefault="000D4C4E" w:rsidP="00BA3CDE">
      <w:pPr>
        <w:shd w:val="clear" w:color="auto" w:fill="FFFFFF"/>
        <w:tabs>
          <w:tab w:val="left" w:pos="284"/>
        </w:tabs>
        <w:spacing w:before="100" w:beforeAutospacing="1" w:after="100" w:afterAutospacing="1" w:line="240" w:lineRule="auto"/>
        <w:ind w:right="-284"/>
        <w:jc w:val="both"/>
        <w:outlineLvl w:val="2"/>
        <w:rPr>
          <w:rFonts w:ascii="Times New Roman" w:hAnsi="Times New Roman"/>
          <w:sz w:val="24"/>
          <w:szCs w:val="24"/>
        </w:rPr>
      </w:pPr>
      <w:r w:rsidRPr="00BA3CDE">
        <w:rPr>
          <w:rFonts w:ascii="Times New Roman" w:hAnsi="Times New Roman"/>
          <w:b/>
          <w:bCs/>
          <w:sz w:val="24"/>
          <w:szCs w:val="24"/>
        </w:rPr>
        <w:t>Подпрограмма 3:</w:t>
      </w:r>
      <w:r w:rsidRPr="00BA3CDE">
        <w:rPr>
          <w:rFonts w:ascii="Times New Roman" w:hAnsi="Times New Roman"/>
          <w:sz w:val="24"/>
          <w:szCs w:val="24"/>
        </w:rPr>
        <w:t xml:space="preserve"> Жилищно-коммунальное хозяйство, содержание автомобильных дорог и благоустройство территории Пудомягского сельского поселения изложить в следующей редакции:</w:t>
      </w:r>
    </w:p>
    <w:p w14:paraId="1182ECA9" w14:textId="77777777" w:rsidR="00C97E60" w:rsidRPr="00C97E60" w:rsidRDefault="00C97E60" w:rsidP="00C97E60">
      <w:pPr>
        <w:shd w:val="clear" w:color="auto" w:fill="FFFFFF"/>
        <w:spacing w:before="100" w:beforeAutospacing="1" w:after="100" w:afterAutospacing="1" w:line="240" w:lineRule="auto"/>
        <w:ind w:left="1004" w:right="282"/>
        <w:contextualSpacing/>
        <w:jc w:val="center"/>
        <w:outlineLvl w:val="2"/>
        <w:rPr>
          <w:rFonts w:ascii="Times New Roman" w:hAnsi="Times New Roman"/>
          <w:b/>
          <w:sz w:val="28"/>
          <w:szCs w:val="28"/>
        </w:rPr>
      </w:pPr>
      <w:r w:rsidRPr="00C97E60">
        <w:rPr>
          <w:rFonts w:ascii="Times New Roman" w:hAnsi="Times New Roman"/>
          <w:b/>
          <w:sz w:val="28"/>
          <w:szCs w:val="28"/>
        </w:rPr>
        <w:t>Подпрограмма 3: Жилищно-коммунальное хозяйство, содержание автомобильных дорог и благоустройство территории Пудомягского сельского поселения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823"/>
        <w:gridCol w:w="1058"/>
        <w:gridCol w:w="1276"/>
        <w:gridCol w:w="1276"/>
        <w:gridCol w:w="1276"/>
        <w:gridCol w:w="1588"/>
      </w:tblGrid>
      <w:tr w:rsidR="00C97E60" w:rsidRPr="00C97E60" w14:paraId="293CC382" w14:textId="77777777" w:rsidTr="007B4D12">
        <w:tc>
          <w:tcPr>
            <w:tcW w:w="1763" w:type="dxa"/>
          </w:tcPr>
          <w:p w14:paraId="66BDD9C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297" w:type="dxa"/>
            <w:gridSpan w:val="6"/>
          </w:tcPr>
          <w:p w14:paraId="1C594F1D"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«Жилищно-коммунальное хозяйство, содержание автомобильных дорог и благоустройство территории Пудомягского сельского поселения»</w:t>
            </w:r>
          </w:p>
        </w:tc>
      </w:tr>
      <w:tr w:rsidR="00C97E60" w:rsidRPr="00C97E60" w14:paraId="7D5396CC" w14:textId="77777777" w:rsidTr="007B4D12">
        <w:tc>
          <w:tcPr>
            <w:tcW w:w="1763" w:type="dxa"/>
          </w:tcPr>
          <w:p w14:paraId="1B252001"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297" w:type="dxa"/>
            <w:gridSpan w:val="6"/>
          </w:tcPr>
          <w:p w14:paraId="7A498EAA"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-стимулирование рационального использования энергетических ресурсов и повышение энергетической эффективности экономики поселения;</w:t>
            </w:r>
          </w:p>
          <w:p w14:paraId="72F31AD2"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экономических и организационных условий для эффективного использования энергетических ресурсов;</w:t>
            </w:r>
          </w:p>
          <w:p w14:paraId="7358EF49"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экономически обоснованной системы развития и поддержания комплексного благоустройства территории поселения;</w:t>
            </w:r>
          </w:p>
          <w:p w14:paraId="35E0AD3F"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-создание условий комфортного проживания населения и развития инфраструктуры для отдыха детей и взрослого населения;</w:t>
            </w:r>
          </w:p>
          <w:p w14:paraId="076308C1" w14:textId="77777777" w:rsidR="00C97E60" w:rsidRPr="00C97E60" w:rsidRDefault="00C97E60"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активизация местного населения в решении вопросов местного значения.</w:t>
            </w:r>
          </w:p>
        </w:tc>
      </w:tr>
      <w:tr w:rsidR="00C97E60" w:rsidRPr="00C97E60" w14:paraId="7DB85294" w14:textId="77777777" w:rsidTr="007B4D12">
        <w:tc>
          <w:tcPr>
            <w:tcW w:w="1763" w:type="dxa"/>
          </w:tcPr>
          <w:p w14:paraId="0ACD0347"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297" w:type="dxa"/>
            <w:gridSpan w:val="6"/>
          </w:tcPr>
          <w:p w14:paraId="7603754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6FDFC9AD" w14:textId="77777777" w:rsidTr="007B4D12">
        <w:tc>
          <w:tcPr>
            <w:tcW w:w="1763" w:type="dxa"/>
          </w:tcPr>
          <w:p w14:paraId="2344F3C6"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297" w:type="dxa"/>
            <w:gridSpan w:val="6"/>
          </w:tcPr>
          <w:p w14:paraId="2748BE16" w14:textId="77777777" w:rsidR="00C97E60" w:rsidRPr="00C97E60" w:rsidRDefault="00C97E60" w:rsidP="00C97E60">
            <w:pPr>
              <w:snapToGrid w:val="0"/>
              <w:spacing w:after="0" w:line="0" w:lineRule="atLeast"/>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 содержание муниципального жилищного фонда, в том числе капитальный ремонт муниципального жилищного фонда;</w:t>
            </w:r>
          </w:p>
          <w:p w14:paraId="2CB10C96"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eastAsia="Times New Roman" w:hAnsi="Times New Roman"/>
                <w:sz w:val="20"/>
                <w:szCs w:val="20"/>
                <w:lang w:eastAsia="ru-RU"/>
              </w:rPr>
              <w:t xml:space="preserve">реализация мероприятий по содержанию жилищного и коммунального хозяйства;  </w:t>
            </w:r>
          </w:p>
          <w:p w14:paraId="1F3CB1FB"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уличного освещения;</w:t>
            </w:r>
          </w:p>
          <w:p w14:paraId="7684BBB4"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озеленения территории сельского поселения;</w:t>
            </w:r>
          </w:p>
          <w:p w14:paraId="5D21DA35"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благоустройства территории и содержание внешних объектов инфраструктуры благоустройства поселения;</w:t>
            </w:r>
          </w:p>
          <w:p w14:paraId="76BCF9CB" w14:textId="77777777" w:rsidR="00C97E60" w:rsidRPr="00C97E60" w:rsidRDefault="00C97E60" w:rsidP="00C97E60">
            <w:pPr>
              <w:spacing w:after="0" w:line="0" w:lineRule="atLeast"/>
              <w:rPr>
                <w:rFonts w:ascii="Times New Roman" w:hAnsi="Times New Roman"/>
                <w:sz w:val="20"/>
                <w:szCs w:val="20"/>
                <w:lang w:eastAsia="ru-RU"/>
              </w:rPr>
            </w:pPr>
            <w:r w:rsidRPr="00C97E60">
              <w:rPr>
                <w:rFonts w:ascii="Times New Roman" w:hAnsi="Times New Roman"/>
                <w:sz w:val="20"/>
                <w:szCs w:val="20"/>
                <w:lang w:eastAsia="ru-RU"/>
              </w:rPr>
              <w:t>обеспечение энергосбережения и повышения энергетической эффективности муниципальных объектов;</w:t>
            </w:r>
          </w:p>
          <w:p w14:paraId="4AC7D915" w14:textId="77777777" w:rsidR="00C97E60" w:rsidRPr="00C97E60" w:rsidRDefault="00C97E60" w:rsidP="00C97E60">
            <w:pPr>
              <w:spacing w:after="0" w:line="0" w:lineRule="atLeast"/>
              <w:rPr>
                <w:rFonts w:ascii="Times New Roman" w:eastAsia="Times New Roman" w:hAnsi="Times New Roman"/>
                <w:sz w:val="20"/>
                <w:szCs w:val="20"/>
                <w:lang w:eastAsia="ru-RU"/>
              </w:rPr>
            </w:pPr>
            <w:r w:rsidRPr="00C97E60">
              <w:rPr>
                <w:rFonts w:ascii="Times New Roman" w:hAnsi="Times New Roman"/>
                <w:sz w:val="20"/>
                <w:szCs w:val="20"/>
                <w:lang w:eastAsia="ru-RU"/>
              </w:rPr>
              <w:t>реализация комплекса мероприятий по борьбе с борщевиком Сосновского.</w:t>
            </w:r>
          </w:p>
        </w:tc>
      </w:tr>
      <w:tr w:rsidR="00C97E60" w:rsidRPr="00C97E60" w14:paraId="478AC490" w14:textId="77777777" w:rsidTr="007B4D12">
        <w:tc>
          <w:tcPr>
            <w:tcW w:w="1763" w:type="dxa"/>
          </w:tcPr>
          <w:p w14:paraId="7748E3E3"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297" w:type="dxa"/>
            <w:gridSpan w:val="6"/>
          </w:tcPr>
          <w:p w14:paraId="425B66FD" w14:textId="1386FD37" w:rsidR="00C97E60" w:rsidRPr="00C97E60" w:rsidRDefault="00C97E60" w:rsidP="00F84F2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E25E8A">
              <w:rPr>
                <w:rFonts w:ascii="Times New Roman" w:eastAsia="Times New Roman" w:hAnsi="Times New Roman"/>
                <w:sz w:val="20"/>
                <w:szCs w:val="20"/>
                <w:lang w:eastAsia="ru-RU"/>
              </w:rPr>
              <w:t>0</w:t>
            </w:r>
            <w:r w:rsidRPr="00C97E60">
              <w:rPr>
                <w:rFonts w:ascii="Times New Roman" w:eastAsia="Times New Roman" w:hAnsi="Times New Roman"/>
                <w:sz w:val="20"/>
                <w:szCs w:val="20"/>
                <w:lang w:eastAsia="ru-RU"/>
              </w:rPr>
              <w:t xml:space="preserve"> годы</w:t>
            </w:r>
          </w:p>
        </w:tc>
      </w:tr>
      <w:tr w:rsidR="00C97E60" w:rsidRPr="00C97E60" w14:paraId="6C79BB81" w14:textId="77777777" w:rsidTr="007B4D12">
        <w:tc>
          <w:tcPr>
            <w:tcW w:w="1763" w:type="dxa"/>
            <w:vMerge w:val="restart"/>
          </w:tcPr>
          <w:p w14:paraId="31A39B2F"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Источники финансирования подпрограммы, в том числе по годам:</w:t>
            </w:r>
          </w:p>
        </w:tc>
        <w:tc>
          <w:tcPr>
            <w:tcW w:w="1823" w:type="dxa"/>
            <w:vMerge w:val="restart"/>
          </w:tcPr>
          <w:p w14:paraId="6C852FDD"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 финансирования</w:t>
            </w:r>
          </w:p>
        </w:tc>
        <w:tc>
          <w:tcPr>
            <w:tcW w:w="6474" w:type="dxa"/>
            <w:gridSpan w:val="5"/>
          </w:tcPr>
          <w:p w14:paraId="4C8A30AA"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Расходы  (тыс. руб.)</w:t>
            </w:r>
          </w:p>
        </w:tc>
      </w:tr>
      <w:tr w:rsidR="00F84F23" w:rsidRPr="00C97E60" w14:paraId="29A2CDE6" w14:textId="77777777" w:rsidTr="00F84F23">
        <w:trPr>
          <w:trHeight w:val="746"/>
        </w:trPr>
        <w:tc>
          <w:tcPr>
            <w:tcW w:w="1763" w:type="dxa"/>
            <w:vMerge/>
          </w:tcPr>
          <w:p w14:paraId="151B2439"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vMerge/>
          </w:tcPr>
          <w:p w14:paraId="4D4968F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058" w:type="dxa"/>
          </w:tcPr>
          <w:p w14:paraId="144C7F6F"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2018</w:t>
            </w:r>
          </w:p>
          <w:p w14:paraId="55C18589"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w:t>
            </w:r>
          </w:p>
        </w:tc>
        <w:tc>
          <w:tcPr>
            <w:tcW w:w="1276" w:type="dxa"/>
          </w:tcPr>
          <w:p w14:paraId="7C2CCC28"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2019</w:t>
            </w:r>
          </w:p>
          <w:p w14:paraId="5DA1103E"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 </w:t>
            </w:r>
          </w:p>
        </w:tc>
        <w:tc>
          <w:tcPr>
            <w:tcW w:w="1276" w:type="dxa"/>
          </w:tcPr>
          <w:p w14:paraId="06F90227"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2020</w:t>
            </w:r>
          </w:p>
          <w:p w14:paraId="19D44DAA"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 xml:space="preserve"> год </w:t>
            </w:r>
          </w:p>
        </w:tc>
        <w:tc>
          <w:tcPr>
            <w:tcW w:w="1276" w:type="dxa"/>
          </w:tcPr>
          <w:p w14:paraId="00B42EC8"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Плановый 2021 год</w:t>
            </w:r>
          </w:p>
        </w:tc>
        <w:tc>
          <w:tcPr>
            <w:tcW w:w="1588" w:type="dxa"/>
          </w:tcPr>
          <w:p w14:paraId="1B734EBA" w14:textId="77777777" w:rsidR="00F84F23" w:rsidRDefault="00F84F23" w:rsidP="00F84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Плановый</w:t>
            </w:r>
          </w:p>
          <w:p w14:paraId="31A00585" w14:textId="77777777" w:rsidR="00F84F23" w:rsidRPr="003F77D9" w:rsidRDefault="00F84F23" w:rsidP="00F84F2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2022 год</w:t>
            </w:r>
          </w:p>
          <w:p w14:paraId="63009D63"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r>
      <w:tr w:rsidR="00F84F23" w:rsidRPr="00C97E60" w14:paraId="38E5B649" w14:textId="77777777" w:rsidTr="00F84F23">
        <w:tc>
          <w:tcPr>
            <w:tcW w:w="1763" w:type="dxa"/>
            <w:vMerge/>
          </w:tcPr>
          <w:p w14:paraId="65C1B423"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53289CC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Всего:</w:t>
            </w:r>
          </w:p>
          <w:p w14:paraId="58132DA6"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058" w:type="dxa"/>
            <w:vMerge w:val="restart"/>
          </w:tcPr>
          <w:p w14:paraId="72CB0B59" w14:textId="77777777" w:rsidR="00F84F23" w:rsidRPr="003F77D9" w:rsidRDefault="00F84F23" w:rsidP="00C97E60">
            <w:pPr>
              <w:spacing w:after="0" w:line="240" w:lineRule="auto"/>
              <w:jc w:val="center"/>
              <w:rPr>
                <w:rFonts w:ascii="Times New Roman" w:eastAsia="Times New Roman" w:hAnsi="Times New Roman"/>
                <w:b/>
                <w:sz w:val="18"/>
                <w:szCs w:val="18"/>
                <w:lang w:eastAsia="ru-RU"/>
              </w:rPr>
            </w:pPr>
            <w:r w:rsidRPr="003F77D9">
              <w:rPr>
                <w:rFonts w:ascii="Times New Roman" w:eastAsia="Times New Roman" w:hAnsi="Times New Roman"/>
                <w:b/>
                <w:sz w:val="18"/>
                <w:szCs w:val="18"/>
                <w:lang w:eastAsia="ru-RU"/>
              </w:rPr>
              <w:t>23 735,12</w:t>
            </w:r>
          </w:p>
        </w:tc>
        <w:tc>
          <w:tcPr>
            <w:tcW w:w="1276" w:type="dxa"/>
            <w:vMerge w:val="restart"/>
          </w:tcPr>
          <w:p w14:paraId="727F518F" w14:textId="77777777" w:rsidR="00F84F23" w:rsidRPr="003F77D9" w:rsidRDefault="00F84F23" w:rsidP="000B5D33">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25 249,25</w:t>
            </w:r>
          </w:p>
        </w:tc>
        <w:tc>
          <w:tcPr>
            <w:tcW w:w="1276" w:type="dxa"/>
            <w:vMerge w:val="restart"/>
          </w:tcPr>
          <w:p w14:paraId="1968E173" w14:textId="223D30AA" w:rsidR="00F84F23" w:rsidRPr="00952D1B" w:rsidRDefault="00DD1CE6" w:rsidP="00E427F0">
            <w:pPr>
              <w:spacing w:after="0" w:line="240" w:lineRule="auto"/>
              <w:jc w:val="center"/>
              <w:rPr>
                <w:rFonts w:ascii="Times New Roman" w:eastAsia="Times New Roman" w:hAnsi="Times New Roman"/>
                <w:b/>
                <w:sz w:val="18"/>
                <w:szCs w:val="18"/>
                <w:lang w:val="en-US" w:eastAsia="ru-RU"/>
              </w:rPr>
            </w:pPr>
            <w:r>
              <w:rPr>
                <w:rFonts w:ascii="Times New Roman" w:eastAsia="Times New Roman" w:hAnsi="Times New Roman"/>
                <w:b/>
                <w:sz w:val="18"/>
                <w:szCs w:val="18"/>
                <w:lang w:eastAsia="ru-RU"/>
              </w:rPr>
              <w:t>3</w:t>
            </w:r>
            <w:r w:rsidR="00002BEE">
              <w:rPr>
                <w:rFonts w:ascii="Times New Roman" w:eastAsia="Times New Roman" w:hAnsi="Times New Roman"/>
                <w:b/>
                <w:sz w:val="18"/>
                <w:szCs w:val="18"/>
                <w:lang w:eastAsia="ru-RU"/>
              </w:rPr>
              <w:t>4</w:t>
            </w:r>
            <w:r>
              <w:rPr>
                <w:rFonts w:ascii="Times New Roman" w:eastAsia="Times New Roman" w:hAnsi="Times New Roman"/>
                <w:b/>
                <w:sz w:val="18"/>
                <w:szCs w:val="18"/>
                <w:lang w:eastAsia="ru-RU"/>
              </w:rPr>
              <w:t> 504,36</w:t>
            </w:r>
          </w:p>
        </w:tc>
        <w:tc>
          <w:tcPr>
            <w:tcW w:w="1276" w:type="dxa"/>
            <w:vMerge w:val="restart"/>
          </w:tcPr>
          <w:p w14:paraId="679DAE0D" w14:textId="6A7BD72F" w:rsidR="00F84F23" w:rsidRPr="00952D1B" w:rsidRDefault="00952D1B" w:rsidP="00205ADA">
            <w:pPr>
              <w:spacing w:after="0" w:line="240" w:lineRule="auto"/>
              <w:jc w:val="center"/>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22 274.74</w:t>
            </w:r>
          </w:p>
        </w:tc>
        <w:tc>
          <w:tcPr>
            <w:tcW w:w="1588" w:type="dxa"/>
            <w:vMerge w:val="restart"/>
          </w:tcPr>
          <w:p w14:paraId="272B082F" w14:textId="34F358AE" w:rsidR="00F84F23" w:rsidRPr="00952D1B" w:rsidRDefault="00952D1B" w:rsidP="00C97E60">
            <w:pPr>
              <w:spacing w:after="0" w:line="240" w:lineRule="auto"/>
              <w:jc w:val="center"/>
              <w:rPr>
                <w:rFonts w:ascii="Times New Roman" w:eastAsia="Times New Roman" w:hAnsi="Times New Roman"/>
                <w:b/>
                <w:sz w:val="18"/>
                <w:szCs w:val="18"/>
                <w:lang w:val="en-US" w:eastAsia="ru-RU"/>
              </w:rPr>
            </w:pPr>
            <w:r>
              <w:rPr>
                <w:rFonts w:ascii="Times New Roman" w:eastAsia="Times New Roman" w:hAnsi="Times New Roman"/>
                <w:b/>
                <w:sz w:val="18"/>
                <w:szCs w:val="18"/>
                <w:lang w:val="en-US" w:eastAsia="ru-RU"/>
              </w:rPr>
              <w:t>20 466.65</w:t>
            </w:r>
          </w:p>
        </w:tc>
      </w:tr>
      <w:tr w:rsidR="00F84F23" w:rsidRPr="00C97E60" w14:paraId="74854CD8" w14:textId="77777777" w:rsidTr="00F84F23">
        <w:tc>
          <w:tcPr>
            <w:tcW w:w="1763" w:type="dxa"/>
            <w:vMerge/>
          </w:tcPr>
          <w:p w14:paraId="5F8EE5BC"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081047A0"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В том числе:</w:t>
            </w:r>
          </w:p>
        </w:tc>
        <w:tc>
          <w:tcPr>
            <w:tcW w:w="1058" w:type="dxa"/>
            <w:vMerge/>
          </w:tcPr>
          <w:p w14:paraId="73986EEF"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39E4AE4D"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14FF93F8"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276" w:type="dxa"/>
            <w:vMerge/>
          </w:tcPr>
          <w:p w14:paraId="2BDC5C53"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c>
          <w:tcPr>
            <w:tcW w:w="1588" w:type="dxa"/>
            <w:vMerge/>
          </w:tcPr>
          <w:p w14:paraId="3FCE9DB7"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p>
        </w:tc>
      </w:tr>
      <w:tr w:rsidR="00F84F23" w:rsidRPr="00C97E60" w14:paraId="4E34ECB2" w14:textId="77777777" w:rsidTr="00F84F23">
        <w:tc>
          <w:tcPr>
            <w:tcW w:w="1763" w:type="dxa"/>
            <w:vMerge/>
          </w:tcPr>
          <w:p w14:paraId="38E1F2BB"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4F29B7F0"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Ленинградской области</w:t>
            </w:r>
          </w:p>
        </w:tc>
        <w:tc>
          <w:tcPr>
            <w:tcW w:w="1058" w:type="dxa"/>
          </w:tcPr>
          <w:p w14:paraId="0E826162"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3 591,93</w:t>
            </w:r>
          </w:p>
        </w:tc>
        <w:tc>
          <w:tcPr>
            <w:tcW w:w="1276" w:type="dxa"/>
          </w:tcPr>
          <w:p w14:paraId="3ADEB55C"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1 028,8</w:t>
            </w:r>
          </w:p>
          <w:p w14:paraId="0CE04C36"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909,67</w:t>
            </w:r>
          </w:p>
        </w:tc>
        <w:tc>
          <w:tcPr>
            <w:tcW w:w="1276" w:type="dxa"/>
          </w:tcPr>
          <w:p w14:paraId="13D87987"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1 068,38</w:t>
            </w:r>
          </w:p>
          <w:p w14:paraId="72BAF593" w14:textId="0ACF96B1" w:rsidR="00F84F23" w:rsidRDefault="00B44479"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6 541,50</w:t>
            </w:r>
          </w:p>
          <w:p w14:paraId="096BF7D3"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896,90</w:t>
            </w:r>
          </w:p>
          <w:p w14:paraId="3B0DF915" w14:textId="77777777" w:rsidR="00F84F23" w:rsidRDefault="00F84F23"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900,00</w:t>
            </w:r>
          </w:p>
          <w:p w14:paraId="0E0F1107" w14:textId="4C7FDB9B" w:rsidR="00DD1CE6" w:rsidRPr="00DD1CE6" w:rsidRDefault="00DD1CE6"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val="en-US" w:eastAsia="ru-RU"/>
              </w:rPr>
              <w:t>2 743</w:t>
            </w:r>
            <w:r>
              <w:rPr>
                <w:rFonts w:ascii="Times New Roman" w:eastAsia="Times New Roman" w:hAnsi="Times New Roman"/>
                <w:sz w:val="18"/>
                <w:szCs w:val="18"/>
                <w:lang w:eastAsia="ru-RU"/>
              </w:rPr>
              <w:t>,60</w:t>
            </w:r>
          </w:p>
        </w:tc>
        <w:tc>
          <w:tcPr>
            <w:tcW w:w="1276" w:type="dxa"/>
          </w:tcPr>
          <w:p w14:paraId="651DBF07" w14:textId="77777777" w:rsidR="00F84F23" w:rsidRDefault="00D501B6"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1 899,40</w:t>
            </w:r>
          </w:p>
          <w:p w14:paraId="730CF5EF" w14:textId="4D14792B" w:rsidR="00C67B42" w:rsidRPr="00C67B42" w:rsidRDefault="00C67B42" w:rsidP="00C97E60">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3 337.20</w:t>
            </w:r>
          </w:p>
        </w:tc>
        <w:tc>
          <w:tcPr>
            <w:tcW w:w="1588" w:type="dxa"/>
          </w:tcPr>
          <w:p w14:paraId="5343BB19" w14:textId="3D6601E7" w:rsidR="00F84F23" w:rsidRDefault="00203379" w:rsidP="003F77D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1 899,40</w:t>
            </w:r>
          </w:p>
          <w:p w14:paraId="2E4B8ED6" w14:textId="6F29725D" w:rsidR="00F84F23"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1 411,60</w:t>
            </w:r>
          </w:p>
          <w:p w14:paraId="241553B2" w14:textId="04ABC9F0" w:rsidR="00D501B6" w:rsidRDefault="00D501B6"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1 709,22</w:t>
            </w:r>
          </w:p>
          <w:p w14:paraId="686D8FDC" w14:textId="467E1CF3" w:rsidR="008A5E81" w:rsidRPr="003F77D9" w:rsidRDefault="008A5E81" w:rsidP="00C97E60">
            <w:pPr>
              <w:spacing w:after="0" w:line="240" w:lineRule="auto"/>
              <w:jc w:val="center"/>
              <w:rPr>
                <w:rFonts w:ascii="Times New Roman" w:eastAsia="Times New Roman" w:hAnsi="Times New Roman"/>
                <w:sz w:val="18"/>
                <w:szCs w:val="18"/>
                <w:lang w:eastAsia="ru-RU"/>
              </w:rPr>
            </w:pPr>
          </w:p>
        </w:tc>
      </w:tr>
      <w:tr w:rsidR="00F84F23" w:rsidRPr="00C97E60" w14:paraId="6F6E4E6C" w14:textId="77777777" w:rsidTr="00F84F23">
        <w:tc>
          <w:tcPr>
            <w:tcW w:w="1763" w:type="dxa"/>
            <w:vMerge/>
          </w:tcPr>
          <w:p w14:paraId="5F695994"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679E78B3"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Средства бюджета Гатчинского муниципального района </w:t>
            </w:r>
          </w:p>
        </w:tc>
        <w:tc>
          <w:tcPr>
            <w:tcW w:w="1058" w:type="dxa"/>
          </w:tcPr>
          <w:p w14:paraId="4589677C"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1 027,20</w:t>
            </w:r>
          </w:p>
        </w:tc>
        <w:tc>
          <w:tcPr>
            <w:tcW w:w="1276" w:type="dxa"/>
          </w:tcPr>
          <w:p w14:paraId="4353CE92"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320,00</w:t>
            </w:r>
          </w:p>
          <w:p w14:paraId="01289EAB"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2 975,70</w:t>
            </w:r>
          </w:p>
          <w:p w14:paraId="0E5BC19E"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800,00</w:t>
            </w:r>
          </w:p>
          <w:p w14:paraId="711F866A" w14:textId="77777777" w:rsidR="00F84F23" w:rsidRPr="003F77D9" w:rsidRDefault="00F84F23" w:rsidP="000B5D33">
            <w:pPr>
              <w:spacing w:after="0" w:line="240" w:lineRule="auto"/>
              <w:jc w:val="center"/>
              <w:rPr>
                <w:rFonts w:ascii="Times New Roman" w:eastAsia="Times New Roman" w:hAnsi="Times New Roman"/>
                <w:sz w:val="18"/>
                <w:szCs w:val="18"/>
                <w:lang w:eastAsia="ru-RU"/>
              </w:rPr>
            </w:pPr>
          </w:p>
        </w:tc>
        <w:tc>
          <w:tcPr>
            <w:tcW w:w="1276" w:type="dxa"/>
          </w:tcPr>
          <w:p w14:paraId="2C7F973F" w14:textId="77777777" w:rsidR="00F84F23" w:rsidRDefault="00E25E8A"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641,60</w:t>
            </w:r>
          </w:p>
          <w:p w14:paraId="4EB12578" w14:textId="36C132EF" w:rsidR="00DD1CE6" w:rsidRPr="003F77D9" w:rsidRDefault="00DD1CE6"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2 069,458</w:t>
            </w:r>
          </w:p>
        </w:tc>
        <w:tc>
          <w:tcPr>
            <w:tcW w:w="1276" w:type="dxa"/>
          </w:tcPr>
          <w:p w14:paraId="7CF7563D" w14:textId="77777777" w:rsidR="00F84F23"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320,0</w:t>
            </w:r>
          </w:p>
          <w:p w14:paraId="37B466B6"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775,7</w:t>
            </w:r>
          </w:p>
        </w:tc>
        <w:tc>
          <w:tcPr>
            <w:tcW w:w="1588" w:type="dxa"/>
          </w:tcPr>
          <w:p w14:paraId="1ED51409" w14:textId="77777777" w:rsidR="00F84F23" w:rsidRPr="003F77D9" w:rsidRDefault="00F84F23" w:rsidP="00F0321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320,0</w:t>
            </w:r>
          </w:p>
        </w:tc>
      </w:tr>
      <w:tr w:rsidR="00F84F23" w:rsidRPr="00C97E60" w14:paraId="08754DC5" w14:textId="77777777" w:rsidTr="00F84F23">
        <w:tc>
          <w:tcPr>
            <w:tcW w:w="1763" w:type="dxa"/>
            <w:vMerge/>
          </w:tcPr>
          <w:p w14:paraId="75C36511"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p>
        </w:tc>
        <w:tc>
          <w:tcPr>
            <w:tcW w:w="1823" w:type="dxa"/>
          </w:tcPr>
          <w:p w14:paraId="6409234D" w14:textId="77777777" w:rsidR="00F84F23" w:rsidRPr="00C97E60" w:rsidRDefault="00F84F23"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Средства бюджета Пудомягского сельского поселения</w:t>
            </w:r>
          </w:p>
        </w:tc>
        <w:tc>
          <w:tcPr>
            <w:tcW w:w="1058" w:type="dxa"/>
          </w:tcPr>
          <w:p w14:paraId="4D9C30FD" w14:textId="77777777" w:rsidR="00F84F23" w:rsidRPr="003F77D9" w:rsidRDefault="00F84F23" w:rsidP="00C97E60">
            <w:pPr>
              <w:spacing w:after="0" w:line="240" w:lineRule="auto"/>
              <w:jc w:val="center"/>
              <w:rPr>
                <w:rFonts w:ascii="Times New Roman" w:eastAsia="Times New Roman" w:hAnsi="Times New Roman"/>
                <w:sz w:val="18"/>
                <w:szCs w:val="18"/>
                <w:lang w:eastAsia="ru-RU"/>
              </w:rPr>
            </w:pPr>
            <w:r w:rsidRPr="003F77D9">
              <w:rPr>
                <w:rFonts w:ascii="Times New Roman" w:eastAsia="Times New Roman" w:hAnsi="Times New Roman"/>
                <w:sz w:val="18"/>
                <w:szCs w:val="18"/>
                <w:lang w:eastAsia="ru-RU"/>
              </w:rPr>
              <w:t>19 115,99</w:t>
            </w:r>
          </w:p>
        </w:tc>
        <w:tc>
          <w:tcPr>
            <w:tcW w:w="1276" w:type="dxa"/>
          </w:tcPr>
          <w:p w14:paraId="7C1048F3" w14:textId="77777777" w:rsidR="00F84F23" w:rsidRPr="003F77D9" w:rsidRDefault="00F84F23" w:rsidP="000B5D33">
            <w:pPr>
              <w:spacing w:after="0" w:line="240" w:lineRule="auto"/>
              <w:jc w:val="center"/>
              <w:rPr>
                <w:rFonts w:ascii="Times New Roman" w:eastAsia="Times New Roman" w:hAnsi="Times New Roman"/>
                <w:sz w:val="18"/>
                <w:szCs w:val="18"/>
                <w:highlight w:val="yellow"/>
                <w:lang w:eastAsia="ru-RU"/>
              </w:rPr>
            </w:pPr>
            <w:r w:rsidRPr="003F77D9">
              <w:rPr>
                <w:rFonts w:ascii="Times New Roman" w:eastAsia="Times New Roman" w:hAnsi="Times New Roman"/>
                <w:sz w:val="18"/>
                <w:szCs w:val="18"/>
                <w:lang w:eastAsia="ru-RU"/>
              </w:rPr>
              <w:t>17 914,06</w:t>
            </w:r>
          </w:p>
        </w:tc>
        <w:tc>
          <w:tcPr>
            <w:tcW w:w="1276" w:type="dxa"/>
          </w:tcPr>
          <w:p w14:paraId="2592AA29" w14:textId="77777777" w:rsidR="00F84F23" w:rsidRDefault="004D33D7" w:rsidP="00DC15E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00912715">
              <w:rPr>
                <w:rFonts w:ascii="Times New Roman" w:eastAsia="Times New Roman" w:hAnsi="Times New Roman"/>
                <w:sz w:val="18"/>
                <w:szCs w:val="18"/>
                <w:lang w:eastAsia="ru-RU"/>
              </w:rPr>
              <w:t> 642,93</w:t>
            </w:r>
          </w:p>
          <w:p w14:paraId="17CB99D3" w14:textId="31A1C1C0" w:rsidR="00912715" w:rsidRPr="004D33D7" w:rsidRDefault="00912715" w:rsidP="00DC15EF">
            <w:pPr>
              <w:spacing w:after="0" w:line="240" w:lineRule="auto"/>
              <w:jc w:val="center"/>
              <w:rPr>
                <w:rFonts w:ascii="Times New Roman" w:eastAsia="Times New Roman" w:hAnsi="Times New Roman"/>
                <w:sz w:val="18"/>
                <w:szCs w:val="18"/>
                <w:lang w:eastAsia="ru-RU"/>
              </w:rPr>
            </w:pPr>
          </w:p>
        </w:tc>
        <w:tc>
          <w:tcPr>
            <w:tcW w:w="1276" w:type="dxa"/>
          </w:tcPr>
          <w:p w14:paraId="78D8FDC1" w14:textId="6B01048E" w:rsidR="00F84F23" w:rsidRPr="00C67B42" w:rsidRDefault="00D501B6" w:rsidP="00C97E60">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15</w:t>
            </w:r>
            <w:r w:rsidR="00C67B42">
              <w:rPr>
                <w:rFonts w:ascii="Times New Roman" w:eastAsia="Times New Roman" w:hAnsi="Times New Roman"/>
                <w:sz w:val="18"/>
                <w:szCs w:val="18"/>
                <w:lang w:eastAsia="ru-RU"/>
              </w:rPr>
              <w:t> </w:t>
            </w:r>
            <w:r w:rsidR="00C67B42">
              <w:rPr>
                <w:rFonts w:ascii="Times New Roman" w:eastAsia="Times New Roman" w:hAnsi="Times New Roman"/>
                <w:sz w:val="18"/>
                <w:szCs w:val="18"/>
                <w:lang w:val="en-US" w:eastAsia="ru-RU"/>
              </w:rPr>
              <w:t>947.44</w:t>
            </w:r>
          </w:p>
        </w:tc>
        <w:tc>
          <w:tcPr>
            <w:tcW w:w="1588" w:type="dxa"/>
          </w:tcPr>
          <w:p w14:paraId="378BC79B" w14:textId="0BA64263" w:rsidR="00F84F23" w:rsidRPr="003F77D9" w:rsidRDefault="00D501B6" w:rsidP="00F0321D">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15 176,43</w:t>
            </w:r>
          </w:p>
        </w:tc>
      </w:tr>
      <w:tr w:rsidR="003F77D9" w:rsidRPr="00C97E60" w14:paraId="08880F20" w14:textId="77777777" w:rsidTr="007B4D12">
        <w:tc>
          <w:tcPr>
            <w:tcW w:w="1763" w:type="dxa"/>
          </w:tcPr>
          <w:p w14:paraId="1735247C" w14:textId="77777777" w:rsidR="003F77D9" w:rsidRPr="00C97E60" w:rsidRDefault="003F77D9"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297" w:type="dxa"/>
            <w:gridSpan w:val="6"/>
          </w:tcPr>
          <w:p w14:paraId="6CC55913"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Развитие положительных тенденций  в создании благоприятной среды жизнедеятельности;</w:t>
            </w:r>
          </w:p>
          <w:p w14:paraId="69F7184C"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Повышение степени удовлетворенности населения уровнем благоустройства;</w:t>
            </w:r>
          </w:p>
          <w:p w14:paraId="476C191D" w14:textId="77777777" w:rsidR="003F77D9" w:rsidRPr="00C97E60" w:rsidRDefault="003F77D9" w:rsidP="00C97E60">
            <w:pPr>
              <w:spacing w:after="0" w:line="240" w:lineRule="auto"/>
              <w:rPr>
                <w:rFonts w:eastAsia="Times New Roman"/>
                <w:sz w:val="20"/>
                <w:szCs w:val="20"/>
                <w:lang w:eastAsia="ru-RU"/>
              </w:rPr>
            </w:pPr>
            <w:r w:rsidRPr="00C97E60">
              <w:rPr>
                <w:rFonts w:ascii="Times New Roman" w:eastAsia="Times New Roman" w:hAnsi="Times New Roman"/>
                <w:sz w:val="20"/>
                <w:szCs w:val="20"/>
                <w:lang w:eastAsia="ru-RU"/>
              </w:rPr>
              <w:t>Улучшение санитарного и экологического состояния поселения</w:t>
            </w:r>
            <w:r w:rsidRPr="00C97E60">
              <w:rPr>
                <w:rFonts w:eastAsia="Times New Roman"/>
                <w:sz w:val="20"/>
                <w:szCs w:val="20"/>
                <w:lang w:eastAsia="ru-RU"/>
              </w:rPr>
              <w:t>;</w:t>
            </w:r>
          </w:p>
          <w:p w14:paraId="190C50E5" w14:textId="77777777" w:rsidR="003F77D9" w:rsidRPr="00C97E60" w:rsidRDefault="003F77D9" w:rsidP="00C97E60">
            <w:pPr>
              <w:spacing w:after="0" w:line="240" w:lineRule="auto"/>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xml:space="preserve">Создание благоприятных условий проживания в жилом фонде. </w:t>
            </w:r>
          </w:p>
        </w:tc>
      </w:tr>
    </w:tbl>
    <w:p w14:paraId="66B8FF5C" w14:textId="77777777" w:rsidR="00C97E60" w:rsidRPr="00C97E60" w:rsidRDefault="00C97E60" w:rsidP="00C97E60">
      <w:pPr>
        <w:spacing w:after="0"/>
        <w:jc w:val="both"/>
        <w:rPr>
          <w:rFonts w:ascii="Times New Roman" w:hAnsi="Times New Roman"/>
          <w:sz w:val="24"/>
          <w:szCs w:val="24"/>
        </w:rPr>
      </w:pPr>
    </w:p>
    <w:p w14:paraId="62296A3A" w14:textId="77777777" w:rsidR="00C97E60" w:rsidRPr="00C97E60" w:rsidRDefault="00C97E60" w:rsidP="00C97E60">
      <w:r w:rsidRPr="00C97E60">
        <w:br w:type="page"/>
      </w:r>
    </w:p>
    <w:p w14:paraId="69DD0BEF" w14:textId="77777777" w:rsidR="00C97E60" w:rsidRPr="00C97E60" w:rsidRDefault="00C97E60" w:rsidP="00C97E60">
      <w:pPr>
        <w:spacing w:after="0"/>
        <w:jc w:val="both"/>
        <w:rPr>
          <w:rFonts w:ascii="Times New Roman" w:hAnsi="Times New Roman"/>
          <w:sz w:val="24"/>
          <w:szCs w:val="24"/>
        </w:rPr>
        <w:sectPr w:rsidR="00C97E60" w:rsidRPr="00C97E60" w:rsidSect="00795DA0">
          <w:pgSz w:w="11906" w:h="16838" w:code="9"/>
          <w:pgMar w:top="567" w:right="709" w:bottom="567" w:left="1418" w:header="708" w:footer="708" w:gutter="0"/>
          <w:cols w:space="708"/>
          <w:docGrid w:linePitch="360"/>
        </w:sectPr>
      </w:pPr>
    </w:p>
    <w:p w14:paraId="601FB9FF" w14:textId="77777777" w:rsidR="00C97E60" w:rsidRPr="00C97E60" w:rsidRDefault="00C97E60" w:rsidP="00C97E60">
      <w:pPr>
        <w:spacing w:after="0" w:line="240" w:lineRule="auto"/>
        <w:jc w:val="center"/>
        <w:rPr>
          <w:rFonts w:ascii="Times New Roman" w:eastAsia="Times New Roman" w:hAnsi="Times New Roman"/>
          <w:b/>
          <w:sz w:val="24"/>
          <w:szCs w:val="24"/>
          <w:lang w:eastAsia="ru-RU"/>
        </w:rPr>
      </w:pPr>
      <w:r w:rsidRPr="00C97E60">
        <w:rPr>
          <w:rFonts w:ascii="Times New Roman" w:eastAsia="Times New Roman" w:hAnsi="Times New Roman"/>
          <w:b/>
          <w:sz w:val="24"/>
          <w:szCs w:val="24"/>
          <w:lang w:eastAsia="ru-RU"/>
        </w:rPr>
        <w:t>Перечень и финансирование  мероприятий  подпрограммы</w:t>
      </w:r>
    </w:p>
    <w:p w14:paraId="3C2F543D" w14:textId="77777777" w:rsidR="00C97E60" w:rsidRPr="00C97E60" w:rsidRDefault="00C97E60" w:rsidP="00C97E60">
      <w:pPr>
        <w:spacing w:after="0" w:line="240" w:lineRule="auto"/>
        <w:jc w:val="center"/>
        <w:rPr>
          <w:rFonts w:ascii="Times New Roman" w:eastAsia="Times New Roman" w:hAnsi="Times New Roman"/>
          <w:b/>
          <w:lang w:eastAsia="ru-RU"/>
        </w:rPr>
      </w:pPr>
      <w:r w:rsidRPr="00C97E60">
        <w:rPr>
          <w:rFonts w:ascii="Times New Roman" w:eastAsia="Times New Roman" w:hAnsi="Times New Roman"/>
          <w:b/>
          <w:lang w:eastAsia="ru-RU"/>
        </w:rPr>
        <w:t>«</w:t>
      </w:r>
      <w:r w:rsidRPr="00C97E60">
        <w:rPr>
          <w:rFonts w:ascii="Times New Roman" w:hAnsi="Times New Roman"/>
          <w:b/>
        </w:rPr>
        <w:t>Жилищно-коммунальное хозяйство, содержание автомобильных дорог и благоустройство территории Пудомягского сельского поселения</w:t>
      </w:r>
      <w:r w:rsidRPr="00C97E60">
        <w:rPr>
          <w:rFonts w:ascii="Times New Roman" w:eastAsia="Times New Roman" w:hAnsi="Times New Roman"/>
          <w:b/>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791"/>
        <w:gridCol w:w="1701"/>
        <w:gridCol w:w="1134"/>
        <w:gridCol w:w="1276"/>
        <w:gridCol w:w="992"/>
        <w:gridCol w:w="993"/>
        <w:gridCol w:w="1417"/>
        <w:gridCol w:w="1418"/>
        <w:gridCol w:w="1275"/>
        <w:gridCol w:w="1418"/>
        <w:gridCol w:w="1701"/>
      </w:tblGrid>
      <w:tr w:rsidR="00CF2714" w:rsidRPr="00C97E60" w14:paraId="7FC150F3" w14:textId="77777777" w:rsidTr="00C22B6B">
        <w:tc>
          <w:tcPr>
            <w:tcW w:w="619" w:type="dxa"/>
            <w:vMerge w:val="restart"/>
          </w:tcPr>
          <w:p w14:paraId="7EBF7183"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№п/п</w:t>
            </w:r>
          </w:p>
        </w:tc>
        <w:tc>
          <w:tcPr>
            <w:tcW w:w="1791" w:type="dxa"/>
            <w:vMerge w:val="restart"/>
          </w:tcPr>
          <w:p w14:paraId="1172A820"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реализации подпрограммы</w:t>
            </w:r>
          </w:p>
        </w:tc>
        <w:tc>
          <w:tcPr>
            <w:tcW w:w="1701" w:type="dxa"/>
            <w:vMerge w:val="restart"/>
          </w:tcPr>
          <w:p w14:paraId="76A89F13"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Источники финансирования</w:t>
            </w:r>
          </w:p>
        </w:tc>
        <w:tc>
          <w:tcPr>
            <w:tcW w:w="1134" w:type="dxa"/>
            <w:vMerge w:val="restart"/>
          </w:tcPr>
          <w:p w14:paraId="3DEB98BC"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Срок исполнения мероприятия</w:t>
            </w:r>
          </w:p>
        </w:tc>
        <w:tc>
          <w:tcPr>
            <w:tcW w:w="1276" w:type="dxa"/>
            <w:vMerge w:val="restart"/>
          </w:tcPr>
          <w:p w14:paraId="124F2F74"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992" w:type="dxa"/>
            <w:vMerge w:val="restart"/>
          </w:tcPr>
          <w:p w14:paraId="02DC2FBD"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Всего (тыс. руб.)</w:t>
            </w:r>
          </w:p>
        </w:tc>
        <w:tc>
          <w:tcPr>
            <w:tcW w:w="6521" w:type="dxa"/>
            <w:gridSpan w:val="5"/>
          </w:tcPr>
          <w:p w14:paraId="54201AC9"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по годам (тыс. руб.)</w:t>
            </w:r>
          </w:p>
        </w:tc>
        <w:tc>
          <w:tcPr>
            <w:tcW w:w="1701" w:type="dxa"/>
            <w:vMerge w:val="restart"/>
          </w:tcPr>
          <w:p w14:paraId="6EB0628B" w14:textId="77777777" w:rsidR="00CF2714" w:rsidRPr="00C97E60" w:rsidRDefault="00CF271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Ответственный за выполнение мероприятия  подпрограммы</w:t>
            </w:r>
          </w:p>
        </w:tc>
      </w:tr>
      <w:tr w:rsidR="00A432D4" w:rsidRPr="00C97E60" w14:paraId="26B88BF4" w14:textId="77777777" w:rsidTr="00EB712E">
        <w:trPr>
          <w:trHeight w:val="965"/>
        </w:trPr>
        <w:tc>
          <w:tcPr>
            <w:tcW w:w="619" w:type="dxa"/>
            <w:vMerge/>
          </w:tcPr>
          <w:p w14:paraId="364B6E3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6CF27A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5430904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134" w:type="dxa"/>
            <w:vMerge/>
          </w:tcPr>
          <w:p w14:paraId="661AC0A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vMerge/>
          </w:tcPr>
          <w:p w14:paraId="2B5D21C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vMerge/>
          </w:tcPr>
          <w:p w14:paraId="2EE6A79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61B817D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1417" w:type="dxa"/>
          </w:tcPr>
          <w:p w14:paraId="6E77274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2019 год </w:t>
            </w:r>
          </w:p>
        </w:tc>
        <w:tc>
          <w:tcPr>
            <w:tcW w:w="1418" w:type="dxa"/>
          </w:tcPr>
          <w:p w14:paraId="6C2A09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2020 год</w:t>
            </w:r>
          </w:p>
          <w:p w14:paraId="23C9129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73DA0FD3" w14:textId="77777777" w:rsidR="00A432D4" w:rsidRDefault="00EB712E" w:rsidP="00EB712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A432D4">
              <w:rPr>
                <w:rFonts w:ascii="Times New Roman" w:eastAsia="Times New Roman" w:hAnsi="Times New Roman"/>
                <w:sz w:val="16"/>
                <w:szCs w:val="16"/>
                <w:lang w:eastAsia="ru-RU"/>
              </w:rPr>
              <w:t>2021 год</w:t>
            </w:r>
          </w:p>
          <w:p w14:paraId="0F9E18FA"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p>
        </w:tc>
        <w:tc>
          <w:tcPr>
            <w:tcW w:w="1418" w:type="dxa"/>
          </w:tcPr>
          <w:p w14:paraId="3F30E418" w14:textId="77777777" w:rsidR="00A432D4" w:rsidRDefault="00EB712E" w:rsidP="00EB712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A432D4">
              <w:rPr>
                <w:rFonts w:ascii="Times New Roman" w:eastAsia="Times New Roman" w:hAnsi="Times New Roman"/>
                <w:sz w:val="16"/>
                <w:szCs w:val="16"/>
                <w:lang w:eastAsia="ru-RU"/>
              </w:rPr>
              <w:t>2022 год</w:t>
            </w:r>
          </w:p>
          <w:p w14:paraId="51AB4C2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339643E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A112266" w14:textId="77777777" w:rsidTr="00EB712E">
        <w:tc>
          <w:tcPr>
            <w:tcW w:w="619" w:type="dxa"/>
          </w:tcPr>
          <w:p w14:paraId="10DDD39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tcPr>
          <w:p w14:paraId="290B8B1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701" w:type="dxa"/>
          </w:tcPr>
          <w:p w14:paraId="3AE4E56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1134" w:type="dxa"/>
          </w:tcPr>
          <w:p w14:paraId="7A4067C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1276" w:type="dxa"/>
          </w:tcPr>
          <w:p w14:paraId="13DAC15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992" w:type="dxa"/>
          </w:tcPr>
          <w:p w14:paraId="4A391F4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993" w:type="dxa"/>
          </w:tcPr>
          <w:p w14:paraId="0C71780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1417" w:type="dxa"/>
          </w:tcPr>
          <w:p w14:paraId="781675D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1418" w:type="dxa"/>
          </w:tcPr>
          <w:p w14:paraId="10B3960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1275" w:type="dxa"/>
          </w:tcPr>
          <w:p w14:paraId="548EFA48"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p>
        </w:tc>
        <w:tc>
          <w:tcPr>
            <w:tcW w:w="1418" w:type="dxa"/>
          </w:tcPr>
          <w:p w14:paraId="0C248C67" w14:textId="77777777" w:rsidR="00A432D4" w:rsidRPr="00C97E60" w:rsidRDefault="00A432D4" w:rsidP="00CF2714">
            <w:pPr>
              <w:spacing w:after="0" w:line="240" w:lineRule="auto"/>
              <w:jc w:val="center"/>
              <w:rPr>
                <w:rFonts w:ascii="Times New Roman" w:eastAsia="Times New Roman" w:hAnsi="Times New Roman"/>
                <w:sz w:val="16"/>
                <w:szCs w:val="16"/>
                <w:lang w:eastAsia="ru-RU"/>
              </w:rPr>
            </w:pPr>
          </w:p>
        </w:tc>
        <w:tc>
          <w:tcPr>
            <w:tcW w:w="1701" w:type="dxa"/>
          </w:tcPr>
          <w:p w14:paraId="712B02A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12</w:t>
            </w:r>
          </w:p>
        </w:tc>
      </w:tr>
      <w:tr w:rsidR="00A432D4" w:rsidRPr="00C97E60" w14:paraId="1166D0D5" w14:textId="77777777" w:rsidTr="00EB712E">
        <w:tc>
          <w:tcPr>
            <w:tcW w:w="619" w:type="dxa"/>
            <w:vMerge w:val="restart"/>
          </w:tcPr>
          <w:p w14:paraId="1E616E3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791" w:type="dxa"/>
            <w:vMerge w:val="restart"/>
          </w:tcPr>
          <w:p w14:paraId="1ACDC837"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7028B4">
              <w:rPr>
                <w:rFonts w:ascii="Times New Roman" w:eastAsia="Times New Roman" w:hAnsi="Times New Roman"/>
                <w:b/>
                <w:sz w:val="24"/>
                <w:szCs w:val="24"/>
              </w:rPr>
              <w:t>Задача 1</w:t>
            </w:r>
            <w:r w:rsidRPr="00C97E60">
              <w:rPr>
                <w:b/>
              </w:rPr>
              <w:t xml:space="preserve"> </w:t>
            </w:r>
            <w:r w:rsidRPr="00C97E60">
              <w:rPr>
                <w:rFonts w:ascii="Times New Roman" w:hAnsi="Times New Roman"/>
                <w:b/>
                <w:sz w:val="16"/>
                <w:szCs w:val="16"/>
              </w:rPr>
              <w:t>Развитие системы</w:t>
            </w:r>
            <w:r w:rsidRPr="00C97E60">
              <w:rPr>
                <w:rFonts w:ascii="Times New Roman" w:hAnsi="Times New Roman"/>
                <w:b/>
              </w:rPr>
              <w:t xml:space="preserve"> </w:t>
            </w:r>
            <w:r w:rsidRPr="00C97E60">
              <w:rPr>
                <w:rFonts w:ascii="Times New Roman" w:hAnsi="Times New Roman"/>
                <w:b/>
                <w:sz w:val="16"/>
                <w:szCs w:val="16"/>
              </w:rPr>
              <w:t>мероприятий</w:t>
            </w:r>
            <w:r w:rsidRPr="00C97E60">
              <w:rPr>
                <w:b/>
              </w:rPr>
              <w:t xml:space="preserve"> </w:t>
            </w:r>
            <w:r w:rsidRPr="00C97E60">
              <w:rPr>
                <w:rFonts w:ascii="Times New Roman" w:hAnsi="Times New Roman"/>
                <w:b/>
                <w:sz w:val="16"/>
                <w:szCs w:val="16"/>
              </w:rPr>
              <w:t>в области ж</w:t>
            </w:r>
            <w:r w:rsidRPr="00C97E60">
              <w:rPr>
                <w:rFonts w:ascii="Times New Roman" w:eastAsia="Times New Roman" w:hAnsi="Times New Roman"/>
                <w:b/>
                <w:sz w:val="16"/>
                <w:szCs w:val="16"/>
              </w:rPr>
              <w:t>илищно-коммунальное хозяйств</w:t>
            </w:r>
          </w:p>
        </w:tc>
        <w:tc>
          <w:tcPr>
            <w:tcW w:w="1701" w:type="dxa"/>
          </w:tcPr>
          <w:p w14:paraId="63869B1A"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3DF92C55"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p>
        </w:tc>
        <w:tc>
          <w:tcPr>
            <w:tcW w:w="1276" w:type="dxa"/>
          </w:tcPr>
          <w:p w14:paraId="1B268456" w14:textId="77777777" w:rsidR="00A432D4" w:rsidRPr="00C97E60" w:rsidRDefault="00A432D4" w:rsidP="00C97E60">
            <w:pPr>
              <w:spacing w:after="0" w:line="240" w:lineRule="auto"/>
              <w:jc w:val="center"/>
              <w:rPr>
                <w:rFonts w:ascii="Times New Roman" w:eastAsia="Times New Roman" w:hAnsi="Times New Roman"/>
                <w:b/>
                <w:sz w:val="18"/>
                <w:szCs w:val="16"/>
                <w:lang w:eastAsia="ru-RU"/>
              </w:rPr>
            </w:pPr>
            <w:r w:rsidRPr="00C97E60">
              <w:rPr>
                <w:rFonts w:ascii="Times New Roman" w:eastAsia="Times New Roman" w:hAnsi="Times New Roman"/>
                <w:b/>
                <w:sz w:val="18"/>
                <w:szCs w:val="16"/>
                <w:lang w:eastAsia="ru-RU"/>
              </w:rPr>
              <w:t>1 373,43</w:t>
            </w:r>
          </w:p>
        </w:tc>
        <w:tc>
          <w:tcPr>
            <w:tcW w:w="992" w:type="dxa"/>
          </w:tcPr>
          <w:p w14:paraId="2FAF8759" w14:textId="77777777" w:rsidR="00A432D4" w:rsidRPr="004E773C" w:rsidRDefault="00A432D4" w:rsidP="00C97E6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8 288,40</w:t>
            </w:r>
          </w:p>
        </w:tc>
        <w:tc>
          <w:tcPr>
            <w:tcW w:w="993" w:type="dxa"/>
          </w:tcPr>
          <w:p w14:paraId="7BE82C55" w14:textId="77777777" w:rsidR="00A432D4" w:rsidRPr="004E773C" w:rsidRDefault="00A432D4" w:rsidP="00C97E60">
            <w:pPr>
              <w:spacing w:after="0" w:line="240" w:lineRule="auto"/>
              <w:rPr>
                <w:rFonts w:ascii="Times New Roman" w:eastAsia="Times New Roman" w:hAnsi="Times New Roman"/>
                <w:b/>
                <w:sz w:val="18"/>
                <w:szCs w:val="18"/>
                <w:lang w:eastAsia="ru-RU"/>
              </w:rPr>
            </w:pPr>
            <w:r w:rsidRPr="004E773C">
              <w:rPr>
                <w:rFonts w:ascii="Times New Roman" w:eastAsia="Times New Roman" w:hAnsi="Times New Roman"/>
                <w:b/>
                <w:sz w:val="18"/>
                <w:szCs w:val="18"/>
                <w:lang w:eastAsia="ru-RU"/>
              </w:rPr>
              <w:t>1 585,92</w:t>
            </w:r>
          </w:p>
        </w:tc>
        <w:tc>
          <w:tcPr>
            <w:tcW w:w="1417" w:type="dxa"/>
          </w:tcPr>
          <w:p w14:paraId="14F9B244" w14:textId="5903C43A" w:rsidR="00A432D4" w:rsidRPr="004E773C" w:rsidRDefault="00D654D9" w:rsidP="00113D00">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1 550,00</w:t>
            </w:r>
          </w:p>
        </w:tc>
        <w:tc>
          <w:tcPr>
            <w:tcW w:w="1418" w:type="dxa"/>
          </w:tcPr>
          <w:p w14:paraId="4A389812" w14:textId="4AACA1DC" w:rsidR="00A432D4" w:rsidRPr="004E773C" w:rsidRDefault="005D2234" w:rsidP="0042665F">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45</w:t>
            </w:r>
            <w:r w:rsidR="00D654D9">
              <w:rPr>
                <w:rFonts w:ascii="Times New Roman" w:eastAsia="Times New Roman" w:hAnsi="Times New Roman"/>
                <w:b/>
                <w:sz w:val="18"/>
                <w:szCs w:val="18"/>
                <w:lang w:eastAsia="ru-RU"/>
              </w:rPr>
              <w:t>6,40</w:t>
            </w:r>
          </w:p>
        </w:tc>
        <w:tc>
          <w:tcPr>
            <w:tcW w:w="1275" w:type="dxa"/>
          </w:tcPr>
          <w:p w14:paraId="782EBB4F" w14:textId="612101A6" w:rsidR="00A432D4" w:rsidRPr="004E773C" w:rsidRDefault="00A432D4" w:rsidP="000B5D33">
            <w:pPr>
              <w:spacing w:after="0" w:line="240" w:lineRule="auto"/>
              <w:jc w:val="center"/>
              <w:rPr>
                <w:rFonts w:ascii="Times New Roman" w:eastAsia="Times New Roman" w:hAnsi="Times New Roman"/>
                <w:b/>
                <w:sz w:val="18"/>
                <w:szCs w:val="18"/>
                <w:lang w:eastAsia="ru-RU"/>
              </w:rPr>
            </w:pPr>
            <w:r w:rsidRPr="004E773C">
              <w:rPr>
                <w:rFonts w:ascii="Times New Roman" w:eastAsia="Times New Roman" w:hAnsi="Times New Roman"/>
                <w:b/>
                <w:sz w:val="18"/>
                <w:szCs w:val="18"/>
                <w:lang w:eastAsia="ru-RU"/>
              </w:rPr>
              <w:t>1</w:t>
            </w:r>
            <w:r w:rsidR="002E6C57">
              <w:rPr>
                <w:rFonts w:ascii="Times New Roman" w:eastAsia="Times New Roman" w:hAnsi="Times New Roman"/>
                <w:b/>
                <w:sz w:val="18"/>
                <w:szCs w:val="18"/>
                <w:lang w:eastAsia="ru-RU"/>
              </w:rPr>
              <w:t> 600,00</w:t>
            </w:r>
          </w:p>
        </w:tc>
        <w:tc>
          <w:tcPr>
            <w:tcW w:w="1418" w:type="dxa"/>
          </w:tcPr>
          <w:p w14:paraId="33D4BE8F" w14:textId="19B9D956" w:rsidR="00A432D4" w:rsidRPr="00C97E60" w:rsidRDefault="002E6C57"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sz w:val="18"/>
                <w:szCs w:val="18"/>
                <w:lang w:eastAsia="ru-RU"/>
              </w:rPr>
              <w:t>1 600,00</w:t>
            </w:r>
          </w:p>
        </w:tc>
        <w:tc>
          <w:tcPr>
            <w:tcW w:w="1701" w:type="dxa"/>
          </w:tcPr>
          <w:p w14:paraId="039F4D5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691A3B0B" w14:textId="77777777" w:rsidTr="00EB712E">
        <w:tc>
          <w:tcPr>
            <w:tcW w:w="619" w:type="dxa"/>
            <w:vMerge/>
          </w:tcPr>
          <w:p w14:paraId="3066472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5EC3AF5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142A0A6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BDDBF9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50B400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4BA4D77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0DE9BDD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7" w:type="dxa"/>
          </w:tcPr>
          <w:p w14:paraId="5B24353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1719AE6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4F45A80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3E4CB864" w14:textId="09D36A26"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val="restart"/>
          </w:tcPr>
          <w:p w14:paraId="204A9A9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BB71FC6" w14:textId="77777777" w:rsidTr="00EB712E">
        <w:tc>
          <w:tcPr>
            <w:tcW w:w="619" w:type="dxa"/>
            <w:vMerge/>
          </w:tcPr>
          <w:p w14:paraId="2E58162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457758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2A44397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65E903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44D0122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7D546F0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2B334C3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7" w:type="dxa"/>
          </w:tcPr>
          <w:p w14:paraId="6A006FB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2DCB8C9D" w14:textId="008BC74E"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74DE2C8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0A5F8B3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0E6D8C9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3F2505FA" w14:textId="77777777" w:rsidTr="00EB712E">
        <w:tc>
          <w:tcPr>
            <w:tcW w:w="619" w:type="dxa"/>
            <w:vMerge/>
          </w:tcPr>
          <w:p w14:paraId="5B4ABB2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5CF9D6C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7B158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99B0A8B"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7BF05D8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4F40AE27" w14:textId="77777777" w:rsidR="00A432D4" w:rsidRPr="004E773C" w:rsidRDefault="00A432D4" w:rsidP="00076E35">
            <w:pPr>
              <w:spacing w:after="0" w:line="240" w:lineRule="auto"/>
              <w:jc w:val="center"/>
              <w:rPr>
                <w:rFonts w:ascii="Times New Roman" w:eastAsia="Times New Roman" w:hAnsi="Times New Roman"/>
                <w:sz w:val="18"/>
                <w:szCs w:val="18"/>
                <w:lang w:eastAsia="ru-RU"/>
              </w:rPr>
            </w:pPr>
            <w:r w:rsidRPr="004E773C">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8 288,40</w:t>
            </w:r>
          </w:p>
        </w:tc>
        <w:tc>
          <w:tcPr>
            <w:tcW w:w="993" w:type="dxa"/>
          </w:tcPr>
          <w:p w14:paraId="7F65EB4D" w14:textId="77777777" w:rsidR="00A432D4" w:rsidRPr="004E773C" w:rsidRDefault="00A432D4" w:rsidP="00695B43">
            <w:pPr>
              <w:spacing w:after="0" w:line="240" w:lineRule="auto"/>
              <w:rPr>
                <w:rFonts w:ascii="Times New Roman" w:eastAsia="Times New Roman" w:hAnsi="Times New Roman"/>
                <w:sz w:val="18"/>
                <w:szCs w:val="18"/>
                <w:lang w:eastAsia="ru-RU"/>
              </w:rPr>
            </w:pPr>
            <w:r w:rsidRPr="004E773C">
              <w:rPr>
                <w:rFonts w:ascii="Times New Roman" w:eastAsia="Times New Roman" w:hAnsi="Times New Roman"/>
                <w:sz w:val="18"/>
                <w:szCs w:val="18"/>
                <w:lang w:eastAsia="ru-RU"/>
              </w:rPr>
              <w:t>1 585,92</w:t>
            </w:r>
          </w:p>
        </w:tc>
        <w:tc>
          <w:tcPr>
            <w:tcW w:w="1417" w:type="dxa"/>
          </w:tcPr>
          <w:p w14:paraId="0400E0B6" w14:textId="4519E39B" w:rsidR="00A432D4" w:rsidRPr="004E773C" w:rsidRDefault="00D654D9" w:rsidP="00695B4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1 550,00</w:t>
            </w:r>
          </w:p>
        </w:tc>
        <w:tc>
          <w:tcPr>
            <w:tcW w:w="1418" w:type="dxa"/>
          </w:tcPr>
          <w:p w14:paraId="30B963C9" w14:textId="6478400A" w:rsidR="00A432D4" w:rsidRPr="004E773C" w:rsidRDefault="005D2234" w:rsidP="0042665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45</w:t>
            </w:r>
            <w:r w:rsidR="00D654D9">
              <w:rPr>
                <w:rFonts w:ascii="Times New Roman" w:eastAsia="Times New Roman" w:hAnsi="Times New Roman"/>
                <w:sz w:val="18"/>
                <w:szCs w:val="18"/>
                <w:lang w:eastAsia="ru-RU"/>
              </w:rPr>
              <w:t>6,40</w:t>
            </w:r>
          </w:p>
        </w:tc>
        <w:tc>
          <w:tcPr>
            <w:tcW w:w="1275" w:type="dxa"/>
          </w:tcPr>
          <w:p w14:paraId="5335DC4D" w14:textId="5BAB2650" w:rsidR="00A432D4" w:rsidRPr="004E773C" w:rsidRDefault="002E6C57" w:rsidP="000B5D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1 600,00</w:t>
            </w:r>
          </w:p>
        </w:tc>
        <w:tc>
          <w:tcPr>
            <w:tcW w:w="1418" w:type="dxa"/>
          </w:tcPr>
          <w:p w14:paraId="54515E59" w14:textId="0E9BE63C"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509D572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7950D14" w14:textId="77777777" w:rsidTr="00EB712E">
        <w:tc>
          <w:tcPr>
            <w:tcW w:w="619" w:type="dxa"/>
            <w:vMerge w:val="restart"/>
          </w:tcPr>
          <w:p w14:paraId="0A63120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1.1.</w:t>
            </w:r>
          </w:p>
        </w:tc>
        <w:tc>
          <w:tcPr>
            <w:tcW w:w="1791" w:type="dxa"/>
            <w:vMerge w:val="restart"/>
          </w:tcPr>
          <w:p w14:paraId="15B65D1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101E4C6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Перечисление ежемесячных взносов в фонд капитального ремонта общего имущества в многоквартирном доме </w:t>
            </w:r>
          </w:p>
        </w:tc>
        <w:tc>
          <w:tcPr>
            <w:tcW w:w="1701" w:type="dxa"/>
          </w:tcPr>
          <w:p w14:paraId="7566718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61DF48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63B9B2A"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950,00</w:t>
            </w:r>
          </w:p>
        </w:tc>
        <w:tc>
          <w:tcPr>
            <w:tcW w:w="992" w:type="dxa"/>
          </w:tcPr>
          <w:p w14:paraId="67BC8148" w14:textId="6AF0AC39" w:rsidR="00A432D4" w:rsidRPr="00C97E60" w:rsidRDefault="00D654D9"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5 571,40</w:t>
            </w:r>
          </w:p>
        </w:tc>
        <w:tc>
          <w:tcPr>
            <w:tcW w:w="993" w:type="dxa"/>
          </w:tcPr>
          <w:p w14:paraId="45B89E11" w14:textId="77777777" w:rsidR="00A432D4" w:rsidRPr="00C97E60" w:rsidRDefault="00A432D4" w:rsidP="00C97E60">
            <w:pPr>
              <w:spacing w:after="0" w:line="240" w:lineRule="auto"/>
              <w:jc w:val="center"/>
              <w:rPr>
                <w:rFonts w:ascii="Times New Roman" w:eastAsia="Times New Roman" w:hAnsi="Times New Roman"/>
                <w:b/>
                <w:i/>
                <w:sz w:val="16"/>
                <w:szCs w:val="16"/>
                <w:highlight w:val="yellow"/>
                <w:lang w:eastAsia="ru-RU"/>
              </w:rPr>
            </w:pPr>
            <w:r w:rsidRPr="00C97E60">
              <w:rPr>
                <w:rFonts w:ascii="Times New Roman" w:eastAsia="Times New Roman" w:hAnsi="Times New Roman"/>
                <w:b/>
                <w:i/>
                <w:sz w:val="16"/>
                <w:szCs w:val="16"/>
                <w:lang w:eastAsia="ru-RU"/>
              </w:rPr>
              <w:t>950,00</w:t>
            </w:r>
          </w:p>
        </w:tc>
        <w:tc>
          <w:tcPr>
            <w:tcW w:w="1417" w:type="dxa"/>
          </w:tcPr>
          <w:p w14:paraId="5694D621"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1 200,00</w:t>
            </w:r>
          </w:p>
        </w:tc>
        <w:tc>
          <w:tcPr>
            <w:tcW w:w="1418" w:type="dxa"/>
          </w:tcPr>
          <w:p w14:paraId="26E795AB" w14:textId="2E3C26F1" w:rsidR="00A432D4" w:rsidRPr="00C97E60" w:rsidRDefault="00D654D9"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421,40</w:t>
            </w:r>
          </w:p>
        </w:tc>
        <w:tc>
          <w:tcPr>
            <w:tcW w:w="1275" w:type="dxa"/>
          </w:tcPr>
          <w:p w14:paraId="1D658742" w14:textId="77777777" w:rsidR="00A432D4" w:rsidRPr="00C97E60" w:rsidRDefault="00A432D4" w:rsidP="000B5D33">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1 500,00</w:t>
            </w:r>
          </w:p>
        </w:tc>
        <w:tc>
          <w:tcPr>
            <w:tcW w:w="1418" w:type="dxa"/>
          </w:tcPr>
          <w:p w14:paraId="5B02A30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1 500,00</w:t>
            </w:r>
          </w:p>
        </w:tc>
        <w:tc>
          <w:tcPr>
            <w:tcW w:w="1701" w:type="dxa"/>
            <w:vMerge w:val="restart"/>
          </w:tcPr>
          <w:p w14:paraId="0F360CC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Заместитель главы администрации</w:t>
            </w:r>
          </w:p>
        </w:tc>
      </w:tr>
      <w:tr w:rsidR="00A432D4" w:rsidRPr="00C97E60" w14:paraId="544BF179" w14:textId="77777777" w:rsidTr="00EB712E">
        <w:tc>
          <w:tcPr>
            <w:tcW w:w="619" w:type="dxa"/>
            <w:vMerge/>
          </w:tcPr>
          <w:p w14:paraId="1C23897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A5E565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3023A1A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1FD26C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47C6B44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2CFFFDC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73B6EB1E"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p>
        </w:tc>
        <w:tc>
          <w:tcPr>
            <w:tcW w:w="1417" w:type="dxa"/>
          </w:tcPr>
          <w:p w14:paraId="4B66D07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425834B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4CEBB90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0A27471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1FDF4AF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1F432F49" w14:textId="77777777" w:rsidTr="00EB712E">
        <w:tc>
          <w:tcPr>
            <w:tcW w:w="619" w:type="dxa"/>
            <w:vMerge/>
          </w:tcPr>
          <w:p w14:paraId="007B7F9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CDA3BB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B30B07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5EFCA2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2B2AD31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2" w:type="dxa"/>
          </w:tcPr>
          <w:p w14:paraId="24F2126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993" w:type="dxa"/>
          </w:tcPr>
          <w:p w14:paraId="75B88720"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p>
        </w:tc>
        <w:tc>
          <w:tcPr>
            <w:tcW w:w="1417" w:type="dxa"/>
          </w:tcPr>
          <w:p w14:paraId="4324E00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78B3E4E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5" w:type="dxa"/>
          </w:tcPr>
          <w:p w14:paraId="28625D9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418" w:type="dxa"/>
          </w:tcPr>
          <w:p w14:paraId="60AE6A9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vMerge/>
          </w:tcPr>
          <w:p w14:paraId="1E3CD85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72EF03CC" w14:textId="77777777" w:rsidTr="00EB712E">
        <w:tc>
          <w:tcPr>
            <w:tcW w:w="619" w:type="dxa"/>
            <w:vMerge/>
          </w:tcPr>
          <w:p w14:paraId="6F79BC2A"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2C347D6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74BB089E"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6468471"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1A53C46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950,00</w:t>
            </w:r>
          </w:p>
        </w:tc>
        <w:tc>
          <w:tcPr>
            <w:tcW w:w="992" w:type="dxa"/>
          </w:tcPr>
          <w:p w14:paraId="1AA1BB92" w14:textId="14CDEB52" w:rsidR="00A432D4" w:rsidRPr="00C97E60" w:rsidRDefault="00D654D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5 571,40</w:t>
            </w:r>
          </w:p>
        </w:tc>
        <w:tc>
          <w:tcPr>
            <w:tcW w:w="993" w:type="dxa"/>
          </w:tcPr>
          <w:p w14:paraId="49A58CF5" w14:textId="77777777" w:rsidR="00A432D4" w:rsidRPr="00C97E60" w:rsidRDefault="00A432D4" w:rsidP="00C97E60">
            <w:pPr>
              <w:spacing w:after="0" w:line="240" w:lineRule="auto"/>
              <w:jc w:val="center"/>
              <w:rPr>
                <w:rFonts w:ascii="Times New Roman" w:eastAsia="Times New Roman" w:hAnsi="Times New Roman"/>
                <w:sz w:val="16"/>
                <w:szCs w:val="16"/>
                <w:highlight w:val="yellow"/>
                <w:lang w:eastAsia="ru-RU"/>
              </w:rPr>
            </w:pPr>
            <w:r w:rsidRPr="00C97E60">
              <w:rPr>
                <w:rFonts w:ascii="Times New Roman" w:eastAsia="Times New Roman" w:hAnsi="Times New Roman"/>
                <w:sz w:val="16"/>
                <w:szCs w:val="16"/>
                <w:lang w:eastAsia="ru-RU"/>
              </w:rPr>
              <w:t>950,00</w:t>
            </w:r>
          </w:p>
        </w:tc>
        <w:tc>
          <w:tcPr>
            <w:tcW w:w="1417" w:type="dxa"/>
          </w:tcPr>
          <w:p w14:paraId="6F1D605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1 200,00</w:t>
            </w:r>
          </w:p>
        </w:tc>
        <w:tc>
          <w:tcPr>
            <w:tcW w:w="1418" w:type="dxa"/>
          </w:tcPr>
          <w:p w14:paraId="550561BD" w14:textId="379EBD35" w:rsidR="00A432D4" w:rsidRPr="00C97E60" w:rsidRDefault="00D654D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421,40</w:t>
            </w:r>
          </w:p>
        </w:tc>
        <w:tc>
          <w:tcPr>
            <w:tcW w:w="1275" w:type="dxa"/>
          </w:tcPr>
          <w:p w14:paraId="4A8366CD" w14:textId="77777777" w:rsidR="00A432D4" w:rsidRPr="00C97E60" w:rsidRDefault="00A432D4"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1 500,00</w:t>
            </w:r>
          </w:p>
        </w:tc>
        <w:tc>
          <w:tcPr>
            <w:tcW w:w="1418" w:type="dxa"/>
          </w:tcPr>
          <w:p w14:paraId="2E0BA9D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1 500,00</w:t>
            </w:r>
          </w:p>
        </w:tc>
        <w:tc>
          <w:tcPr>
            <w:tcW w:w="1701" w:type="dxa"/>
            <w:vMerge/>
          </w:tcPr>
          <w:p w14:paraId="107EFE5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7957B1E" w14:textId="77777777" w:rsidTr="00EB712E">
        <w:tc>
          <w:tcPr>
            <w:tcW w:w="619" w:type="dxa"/>
            <w:vMerge w:val="restart"/>
          </w:tcPr>
          <w:p w14:paraId="5E66E10F" w14:textId="525C9CA2"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r w:rsidR="002E6C57">
              <w:rPr>
                <w:rFonts w:ascii="Times New Roman" w:eastAsia="Times New Roman" w:hAnsi="Times New Roman"/>
                <w:sz w:val="16"/>
                <w:szCs w:val="16"/>
                <w:lang w:eastAsia="ru-RU"/>
              </w:rPr>
              <w:t>2</w:t>
            </w:r>
            <w:r w:rsidRPr="00C97E60">
              <w:rPr>
                <w:rFonts w:ascii="Times New Roman" w:eastAsia="Times New Roman" w:hAnsi="Times New Roman"/>
                <w:sz w:val="16"/>
                <w:szCs w:val="16"/>
                <w:lang w:eastAsia="ru-RU"/>
              </w:rPr>
              <w:t>.</w:t>
            </w:r>
          </w:p>
        </w:tc>
        <w:tc>
          <w:tcPr>
            <w:tcW w:w="1791" w:type="dxa"/>
            <w:vMerge w:val="restart"/>
          </w:tcPr>
          <w:p w14:paraId="2BD4D7A3" w14:textId="5031CFCD"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sidR="00A43B90">
              <w:rPr>
                <w:rFonts w:ascii="Times New Roman" w:eastAsia="Times New Roman" w:hAnsi="Times New Roman"/>
                <w:sz w:val="16"/>
                <w:szCs w:val="16"/>
                <w:lang w:eastAsia="ru-RU"/>
              </w:rPr>
              <w:t>2</w:t>
            </w:r>
          </w:p>
          <w:p w14:paraId="1F61643B" w14:textId="1CF065EC"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rPr>
              <w:t xml:space="preserve">в области </w:t>
            </w:r>
            <w:r w:rsidR="002E6C57" w:rsidRPr="002E6C57">
              <w:rPr>
                <w:rFonts w:ascii="Times New Roman" w:eastAsia="Times New Roman" w:hAnsi="Times New Roman"/>
                <w:sz w:val="16"/>
                <w:szCs w:val="16"/>
              </w:rPr>
              <w:t>жилищно-коммунальное хозяйств</w:t>
            </w:r>
          </w:p>
        </w:tc>
        <w:tc>
          <w:tcPr>
            <w:tcW w:w="1701" w:type="dxa"/>
          </w:tcPr>
          <w:p w14:paraId="764EE10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B1ADEB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60DE2BE7"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992" w:type="dxa"/>
          </w:tcPr>
          <w:p w14:paraId="46472392" w14:textId="33622E6D" w:rsidR="00A432D4" w:rsidRPr="00C97E60" w:rsidRDefault="00D654D9"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235,0</w:t>
            </w:r>
          </w:p>
        </w:tc>
        <w:tc>
          <w:tcPr>
            <w:tcW w:w="993" w:type="dxa"/>
          </w:tcPr>
          <w:p w14:paraId="322C6C09"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1417" w:type="dxa"/>
          </w:tcPr>
          <w:p w14:paraId="6D39607F"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50,0</w:t>
            </w:r>
          </w:p>
        </w:tc>
        <w:tc>
          <w:tcPr>
            <w:tcW w:w="1418" w:type="dxa"/>
          </w:tcPr>
          <w:p w14:paraId="4D37D010" w14:textId="07845AFA" w:rsidR="00A432D4" w:rsidRPr="00C97E60" w:rsidRDefault="005D223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w:t>
            </w:r>
            <w:r w:rsidR="002E6C57">
              <w:rPr>
                <w:rFonts w:ascii="Times New Roman" w:eastAsia="Times New Roman" w:hAnsi="Times New Roman"/>
                <w:b/>
                <w:i/>
                <w:sz w:val="16"/>
                <w:szCs w:val="16"/>
                <w:lang w:eastAsia="ru-RU"/>
              </w:rPr>
              <w:t>5</w:t>
            </w:r>
            <w:r w:rsidR="00A432D4" w:rsidRPr="00C97E60">
              <w:rPr>
                <w:rFonts w:ascii="Times New Roman" w:eastAsia="Times New Roman" w:hAnsi="Times New Roman"/>
                <w:b/>
                <w:i/>
                <w:sz w:val="16"/>
                <w:szCs w:val="16"/>
                <w:lang w:eastAsia="ru-RU"/>
              </w:rPr>
              <w:t>,00</w:t>
            </w:r>
          </w:p>
        </w:tc>
        <w:tc>
          <w:tcPr>
            <w:tcW w:w="1275" w:type="dxa"/>
          </w:tcPr>
          <w:p w14:paraId="7135CD40" w14:textId="4411509F" w:rsidR="00A432D4" w:rsidRPr="00C97E60" w:rsidRDefault="00B81009" w:rsidP="000B5D33">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10</w:t>
            </w:r>
            <w:r w:rsidR="00A432D4">
              <w:rPr>
                <w:rFonts w:ascii="Times New Roman" w:eastAsia="Times New Roman" w:hAnsi="Times New Roman"/>
                <w:b/>
                <w:i/>
                <w:sz w:val="16"/>
                <w:szCs w:val="16"/>
                <w:lang w:eastAsia="ru-RU"/>
              </w:rPr>
              <w:t>0,0</w:t>
            </w:r>
          </w:p>
        </w:tc>
        <w:tc>
          <w:tcPr>
            <w:tcW w:w="1418" w:type="dxa"/>
          </w:tcPr>
          <w:p w14:paraId="38100F7B" w14:textId="1629AE38" w:rsidR="00A432D4" w:rsidRPr="00C97E60" w:rsidRDefault="00B8100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10</w:t>
            </w:r>
            <w:r w:rsidR="00A432D4">
              <w:rPr>
                <w:rFonts w:ascii="Times New Roman" w:eastAsia="Times New Roman" w:hAnsi="Times New Roman"/>
                <w:b/>
                <w:i/>
                <w:sz w:val="16"/>
                <w:szCs w:val="16"/>
                <w:lang w:eastAsia="ru-RU"/>
              </w:rPr>
              <w:t>0,0</w:t>
            </w:r>
          </w:p>
        </w:tc>
        <w:tc>
          <w:tcPr>
            <w:tcW w:w="1701" w:type="dxa"/>
          </w:tcPr>
          <w:p w14:paraId="5B2EA5A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772B47" w:rsidRPr="00C97E60" w14:paraId="4CC10FAF" w14:textId="77777777" w:rsidTr="00EB712E">
        <w:tc>
          <w:tcPr>
            <w:tcW w:w="619" w:type="dxa"/>
            <w:vMerge/>
          </w:tcPr>
          <w:p w14:paraId="2CA0EF03"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34FE1A03"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1338A95A"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FC5A760"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6" w:type="dxa"/>
          </w:tcPr>
          <w:p w14:paraId="5CB30B3B"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2" w:type="dxa"/>
          </w:tcPr>
          <w:p w14:paraId="5BC2ABE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3" w:type="dxa"/>
          </w:tcPr>
          <w:p w14:paraId="564A869A"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7" w:type="dxa"/>
          </w:tcPr>
          <w:p w14:paraId="041AA42E"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0D19313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5" w:type="dxa"/>
          </w:tcPr>
          <w:p w14:paraId="1A81967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7875653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vMerge w:val="restart"/>
          </w:tcPr>
          <w:p w14:paraId="7611D836" w14:textId="77777777" w:rsidR="00772B47"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5A0965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p w14:paraId="1CB593C1"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p w14:paraId="7CF2136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p w14:paraId="4AB9961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772B47" w:rsidRPr="00C97E60" w14:paraId="282BA34E" w14:textId="77777777" w:rsidTr="00EB712E">
        <w:tc>
          <w:tcPr>
            <w:tcW w:w="619" w:type="dxa"/>
            <w:vMerge/>
          </w:tcPr>
          <w:p w14:paraId="2583800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40D40D2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220A2F65"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BC90A6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6" w:type="dxa"/>
          </w:tcPr>
          <w:p w14:paraId="6AA22ED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2" w:type="dxa"/>
          </w:tcPr>
          <w:p w14:paraId="6AED063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993" w:type="dxa"/>
          </w:tcPr>
          <w:p w14:paraId="22153B3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7" w:type="dxa"/>
          </w:tcPr>
          <w:p w14:paraId="238D539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7FCBD06B" w14:textId="2E0C0004"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275" w:type="dxa"/>
          </w:tcPr>
          <w:p w14:paraId="4907848B"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418" w:type="dxa"/>
          </w:tcPr>
          <w:p w14:paraId="4074A316"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vMerge/>
          </w:tcPr>
          <w:p w14:paraId="55A14D9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772B47" w:rsidRPr="00C97E60" w14:paraId="7E3C04C0" w14:textId="77777777" w:rsidTr="00EB712E">
        <w:trPr>
          <w:trHeight w:val="711"/>
        </w:trPr>
        <w:tc>
          <w:tcPr>
            <w:tcW w:w="619" w:type="dxa"/>
            <w:vMerge/>
          </w:tcPr>
          <w:p w14:paraId="2D24B94F"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91" w:type="dxa"/>
            <w:vMerge/>
          </w:tcPr>
          <w:p w14:paraId="74E5DA99"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c>
          <w:tcPr>
            <w:tcW w:w="1701" w:type="dxa"/>
          </w:tcPr>
          <w:p w14:paraId="310003B0"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89A4430" w14:textId="77777777" w:rsidR="00772B47" w:rsidRPr="00C97E60" w:rsidRDefault="00772B47"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0136C9B2"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992" w:type="dxa"/>
          </w:tcPr>
          <w:p w14:paraId="2DE4667D" w14:textId="781E34A7" w:rsidR="00772B47" w:rsidRPr="00C97E60" w:rsidRDefault="00D654D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235,0</w:t>
            </w:r>
          </w:p>
        </w:tc>
        <w:tc>
          <w:tcPr>
            <w:tcW w:w="993" w:type="dxa"/>
          </w:tcPr>
          <w:p w14:paraId="2E3CA56D"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1417" w:type="dxa"/>
          </w:tcPr>
          <w:p w14:paraId="67A307AC"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w:t>
            </w:r>
          </w:p>
        </w:tc>
        <w:tc>
          <w:tcPr>
            <w:tcW w:w="1418" w:type="dxa"/>
          </w:tcPr>
          <w:p w14:paraId="746A3519" w14:textId="20437061" w:rsidR="00772B47" w:rsidRPr="00C97E60" w:rsidRDefault="00D654D9"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35,0</w:t>
            </w:r>
          </w:p>
        </w:tc>
        <w:tc>
          <w:tcPr>
            <w:tcW w:w="1275" w:type="dxa"/>
          </w:tcPr>
          <w:p w14:paraId="2983FFE9" w14:textId="1E137A0C" w:rsidR="00772B47" w:rsidRPr="00C97E60" w:rsidRDefault="00B81009"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r w:rsidR="00772B47">
              <w:rPr>
                <w:rFonts w:ascii="Times New Roman" w:eastAsia="Times New Roman" w:hAnsi="Times New Roman"/>
                <w:sz w:val="16"/>
                <w:szCs w:val="16"/>
                <w:lang w:eastAsia="ru-RU"/>
              </w:rPr>
              <w:t>0,0</w:t>
            </w:r>
          </w:p>
        </w:tc>
        <w:tc>
          <w:tcPr>
            <w:tcW w:w="1418" w:type="dxa"/>
          </w:tcPr>
          <w:p w14:paraId="47FD62FD" w14:textId="531AA2D1" w:rsidR="00772B47" w:rsidRPr="00C97E60" w:rsidRDefault="00B81009" w:rsidP="000B5D3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r w:rsidR="00772B47">
              <w:rPr>
                <w:rFonts w:ascii="Times New Roman" w:eastAsia="Times New Roman" w:hAnsi="Times New Roman"/>
                <w:sz w:val="16"/>
                <w:szCs w:val="16"/>
                <w:lang w:eastAsia="ru-RU"/>
              </w:rPr>
              <w:t>0,0</w:t>
            </w:r>
          </w:p>
          <w:p w14:paraId="5ECB597A"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3A3487CB"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0C4A54DC"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1AA634CC" w14:textId="77777777" w:rsidR="00772B47" w:rsidRDefault="00772B47" w:rsidP="00C97E60">
            <w:pPr>
              <w:spacing w:after="0" w:line="240" w:lineRule="auto"/>
              <w:jc w:val="center"/>
              <w:rPr>
                <w:rFonts w:ascii="Times New Roman" w:eastAsia="Times New Roman" w:hAnsi="Times New Roman"/>
                <w:sz w:val="16"/>
                <w:szCs w:val="16"/>
                <w:lang w:eastAsia="ru-RU"/>
              </w:rPr>
            </w:pPr>
          </w:p>
          <w:p w14:paraId="7544246A" w14:textId="77777777" w:rsidR="00772B47" w:rsidRPr="00C97E60" w:rsidRDefault="00772B47" w:rsidP="00CF2714">
            <w:pPr>
              <w:spacing w:after="0" w:line="240" w:lineRule="auto"/>
              <w:jc w:val="center"/>
              <w:rPr>
                <w:rFonts w:ascii="Times New Roman" w:eastAsia="Times New Roman" w:hAnsi="Times New Roman"/>
                <w:sz w:val="16"/>
                <w:szCs w:val="16"/>
                <w:lang w:eastAsia="ru-RU"/>
              </w:rPr>
            </w:pPr>
          </w:p>
        </w:tc>
        <w:tc>
          <w:tcPr>
            <w:tcW w:w="1701" w:type="dxa"/>
            <w:vMerge/>
          </w:tcPr>
          <w:p w14:paraId="55B0E487" w14:textId="77777777" w:rsidR="00772B47" w:rsidRPr="00C97E60" w:rsidRDefault="00772B47" w:rsidP="00C97E60">
            <w:pPr>
              <w:spacing w:after="0" w:line="240" w:lineRule="auto"/>
              <w:jc w:val="center"/>
              <w:rPr>
                <w:rFonts w:ascii="Times New Roman" w:eastAsia="Times New Roman" w:hAnsi="Times New Roman"/>
                <w:sz w:val="16"/>
                <w:szCs w:val="16"/>
                <w:lang w:eastAsia="ru-RU"/>
              </w:rPr>
            </w:pPr>
          </w:p>
        </w:tc>
      </w:tr>
      <w:tr w:rsidR="00A432D4" w:rsidRPr="00C97E60" w14:paraId="550DA336" w14:textId="77777777" w:rsidTr="00EB712E">
        <w:trPr>
          <w:trHeight w:val="168"/>
        </w:trPr>
        <w:tc>
          <w:tcPr>
            <w:tcW w:w="619" w:type="dxa"/>
            <w:vMerge w:val="restart"/>
          </w:tcPr>
          <w:p w14:paraId="5F8F47AA" w14:textId="55264873"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r w:rsidR="00A43B90">
              <w:rPr>
                <w:rFonts w:ascii="Times New Roman" w:eastAsia="Times New Roman" w:hAnsi="Times New Roman"/>
                <w:sz w:val="16"/>
                <w:szCs w:val="16"/>
                <w:lang w:eastAsia="ru-RU"/>
              </w:rPr>
              <w:t>3</w:t>
            </w:r>
            <w:r w:rsidRPr="00C97E60">
              <w:rPr>
                <w:rFonts w:ascii="Times New Roman" w:eastAsia="Times New Roman" w:hAnsi="Times New Roman"/>
                <w:sz w:val="16"/>
                <w:szCs w:val="16"/>
                <w:lang w:eastAsia="ru-RU"/>
              </w:rPr>
              <w:t>.</w:t>
            </w:r>
          </w:p>
        </w:tc>
        <w:tc>
          <w:tcPr>
            <w:tcW w:w="1791" w:type="dxa"/>
            <w:vMerge w:val="restart"/>
          </w:tcPr>
          <w:p w14:paraId="16BD1FCC" w14:textId="22503FAA"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w:t>
            </w:r>
            <w:r w:rsidR="00A43B90">
              <w:rPr>
                <w:rFonts w:ascii="Times New Roman" w:eastAsia="Times New Roman" w:hAnsi="Times New Roman"/>
                <w:sz w:val="16"/>
                <w:szCs w:val="16"/>
                <w:lang w:eastAsia="ru-RU"/>
              </w:rPr>
              <w:t>3</w:t>
            </w:r>
          </w:p>
          <w:p w14:paraId="7079A32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схемы газификации в населенных пунктах Пудомягского сельского поселения</w:t>
            </w:r>
          </w:p>
        </w:tc>
        <w:tc>
          <w:tcPr>
            <w:tcW w:w="1701" w:type="dxa"/>
          </w:tcPr>
          <w:p w14:paraId="0576264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20A65FE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29BA2E62"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66923D0A"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3</w:t>
            </w:r>
            <w:r w:rsidRPr="00C97E60">
              <w:rPr>
                <w:rFonts w:ascii="Times New Roman" w:eastAsia="Times New Roman" w:hAnsi="Times New Roman"/>
                <w:b/>
                <w:sz w:val="16"/>
                <w:szCs w:val="16"/>
                <w:lang w:eastAsia="ru-RU"/>
              </w:rPr>
              <w:t>00,00</w:t>
            </w:r>
          </w:p>
        </w:tc>
        <w:tc>
          <w:tcPr>
            <w:tcW w:w="993" w:type="dxa"/>
          </w:tcPr>
          <w:p w14:paraId="133CA7DD"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417" w:type="dxa"/>
          </w:tcPr>
          <w:p w14:paraId="19008D19"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3</w:t>
            </w:r>
            <w:r w:rsidRPr="00C97E60">
              <w:rPr>
                <w:rFonts w:ascii="Times New Roman" w:eastAsia="Times New Roman" w:hAnsi="Times New Roman"/>
                <w:b/>
                <w:sz w:val="16"/>
                <w:szCs w:val="16"/>
                <w:lang w:eastAsia="ru-RU"/>
              </w:rPr>
              <w:t>00,00</w:t>
            </w:r>
          </w:p>
        </w:tc>
        <w:tc>
          <w:tcPr>
            <w:tcW w:w="1418" w:type="dxa"/>
          </w:tcPr>
          <w:p w14:paraId="4531BA52"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275" w:type="dxa"/>
          </w:tcPr>
          <w:p w14:paraId="1FC5A525" w14:textId="77777777" w:rsidR="00A432D4" w:rsidRPr="00C97E60" w:rsidRDefault="00A432D4" w:rsidP="00AC617E">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418" w:type="dxa"/>
          </w:tcPr>
          <w:p w14:paraId="7C5D4F9C"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0,00</w:t>
            </w:r>
          </w:p>
        </w:tc>
        <w:tc>
          <w:tcPr>
            <w:tcW w:w="1701" w:type="dxa"/>
          </w:tcPr>
          <w:p w14:paraId="22C40557"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p>
        </w:tc>
      </w:tr>
      <w:tr w:rsidR="00A432D4" w:rsidRPr="00C97E60" w14:paraId="3D9B16F3" w14:textId="77777777" w:rsidTr="00EB712E">
        <w:trPr>
          <w:trHeight w:val="204"/>
        </w:trPr>
        <w:tc>
          <w:tcPr>
            <w:tcW w:w="619" w:type="dxa"/>
            <w:vMerge/>
          </w:tcPr>
          <w:p w14:paraId="073B28D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39A418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FD0C33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6DCFEE7"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372B9E10"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1F5BA3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19A9CC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2214FA9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19DF6B0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2B188C2F"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67C6AEDA"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val="restart"/>
          </w:tcPr>
          <w:p w14:paraId="4C2EE1D9"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Начальник отдела по управлению имуществом</w:t>
            </w:r>
          </w:p>
        </w:tc>
      </w:tr>
      <w:tr w:rsidR="00A432D4" w:rsidRPr="00C97E60" w14:paraId="6EE38380" w14:textId="77777777" w:rsidTr="00EB712E">
        <w:trPr>
          <w:trHeight w:val="288"/>
        </w:trPr>
        <w:tc>
          <w:tcPr>
            <w:tcW w:w="619" w:type="dxa"/>
            <w:vMerge/>
          </w:tcPr>
          <w:p w14:paraId="01CC4F4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160B33D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6CF693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E0330E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7B76E46D"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1B262EB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22DC26B0"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72C4E47C"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067E4BE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3631C0B2"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2DBA2AD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tcPr>
          <w:p w14:paraId="5A0AE441"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656B9E51" w14:textId="77777777" w:rsidTr="00EB712E">
        <w:trPr>
          <w:trHeight w:val="228"/>
        </w:trPr>
        <w:tc>
          <w:tcPr>
            <w:tcW w:w="619" w:type="dxa"/>
            <w:vMerge/>
          </w:tcPr>
          <w:p w14:paraId="2938C94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91" w:type="dxa"/>
            <w:vMerge/>
          </w:tcPr>
          <w:p w14:paraId="028F55EF"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4FE065D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EAF2BBD" w14:textId="77777777" w:rsidR="00A432D4" w:rsidRPr="00C97E60" w:rsidRDefault="00A432D4" w:rsidP="00F84F23">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84F23">
              <w:rPr>
                <w:rFonts w:ascii="Times New Roman" w:eastAsia="Times New Roman" w:hAnsi="Times New Roman"/>
                <w:sz w:val="16"/>
                <w:szCs w:val="16"/>
                <w:lang w:eastAsia="ru-RU"/>
              </w:rPr>
              <w:t>2</w:t>
            </w:r>
          </w:p>
        </w:tc>
        <w:tc>
          <w:tcPr>
            <w:tcW w:w="1276" w:type="dxa"/>
          </w:tcPr>
          <w:p w14:paraId="512DEB91" w14:textId="77777777" w:rsidR="00A432D4" w:rsidRPr="00C97E60" w:rsidRDefault="00A432D4"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0,0</w:t>
            </w:r>
          </w:p>
        </w:tc>
        <w:tc>
          <w:tcPr>
            <w:tcW w:w="992" w:type="dxa"/>
          </w:tcPr>
          <w:p w14:paraId="69B307E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300,00</w:t>
            </w:r>
          </w:p>
        </w:tc>
        <w:tc>
          <w:tcPr>
            <w:tcW w:w="993" w:type="dxa"/>
          </w:tcPr>
          <w:p w14:paraId="1442BD74"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7" w:type="dxa"/>
          </w:tcPr>
          <w:p w14:paraId="5F6AB5C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Pr="00C97E60">
              <w:rPr>
                <w:rFonts w:ascii="Times New Roman" w:eastAsia="Times New Roman" w:hAnsi="Times New Roman"/>
                <w:sz w:val="16"/>
                <w:szCs w:val="16"/>
                <w:lang w:eastAsia="ru-RU"/>
              </w:rPr>
              <w:t>00,00</w:t>
            </w:r>
          </w:p>
        </w:tc>
        <w:tc>
          <w:tcPr>
            <w:tcW w:w="1418" w:type="dxa"/>
          </w:tcPr>
          <w:p w14:paraId="1BCC5455"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08CC0DD5" w14:textId="77777777" w:rsidR="00A432D4" w:rsidRPr="00C97E60" w:rsidRDefault="00A432D4" w:rsidP="00AC617E">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418" w:type="dxa"/>
          </w:tcPr>
          <w:p w14:paraId="173B6CC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701" w:type="dxa"/>
            <w:vMerge/>
          </w:tcPr>
          <w:p w14:paraId="5DC83A26"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A432D4" w:rsidRPr="00C97E60" w14:paraId="2489E6D9" w14:textId="77777777" w:rsidTr="00EB712E">
        <w:tc>
          <w:tcPr>
            <w:tcW w:w="619" w:type="dxa"/>
            <w:vMerge w:val="restart"/>
          </w:tcPr>
          <w:p w14:paraId="6CA57372"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791" w:type="dxa"/>
            <w:vMerge w:val="restart"/>
          </w:tcPr>
          <w:p w14:paraId="224ADD71" w14:textId="77777777" w:rsidR="00A432D4" w:rsidRPr="007028B4" w:rsidRDefault="00A432D4" w:rsidP="00C97E60">
            <w:pPr>
              <w:spacing w:after="0" w:line="240" w:lineRule="auto"/>
              <w:jc w:val="center"/>
              <w:rPr>
                <w:rFonts w:ascii="Times New Roman" w:eastAsia="Times New Roman" w:hAnsi="Times New Roman"/>
                <w:b/>
                <w:lang w:eastAsia="ru-RU"/>
              </w:rPr>
            </w:pPr>
            <w:r w:rsidRPr="007028B4">
              <w:rPr>
                <w:rFonts w:ascii="Times New Roman" w:eastAsia="Times New Roman" w:hAnsi="Times New Roman"/>
                <w:b/>
                <w:lang w:eastAsia="ru-RU"/>
              </w:rPr>
              <w:t>Задача 2</w:t>
            </w:r>
          </w:p>
          <w:p w14:paraId="2D1E09CD" w14:textId="77777777" w:rsidR="00A432D4" w:rsidRPr="00C97E60" w:rsidRDefault="00A432D4" w:rsidP="00C97E60">
            <w:pPr>
              <w:spacing w:after="0" w:line="256" w:lineRule="auto"/>
              <w:jc w:val="center"/>
              <w:rPr>
                <w:rFonts w:ascii="Times New Roman" w:eastAsia="Times New Roman" w:hAnsi="Times New Roman"/>
                <w:b/>
                <w:sz w:val="16"/>
                <w:szCs w:val="16"/>
              </w:rPr>
            </w:pPr>
          </w:p>
          <w:p w14:paraId="746AB777" w14:textId="77777777" w:rsidR="00A432D4" w:rsidRPr="00C97E60" w:rsidRDefault="00A432D4" w:rsidP="00BF3948">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b/>
                <w:sz w:val="16"/>
                <w:szCs w:val="16"/>
              </w:rPr>
              <w:t>Благоустройство</w:t>
            </w:r>
          </w:p>
        </w:tc>
        <w:tc>
          <w:tcPr>
            <w:tcW w:w="1701" w:type="dxa"/>
          </w:tcPr>
          <w:p w14:paraId="3D0D40B3"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077DF3B"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276" w:type="dxa"/>
          </w:tcPr>
          <w:p w14:paraId="51BBA9DB"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16 186,26</w:t>
            </w:r>
          </w:p>
        </w:tc>
        <w:tc>
          <w:tcPr>
            <w:tcW w:w="992" w:type="dxa"/>
          </w:tcPr>
          <w:p w14:paraId="27702514"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53 053,11</w:t>
            </w:r>
          </w:p>
        </w:tc>
        <w:tc>
          <w:tcPr>
            <w:tcW w:w="993" w:type="dxa"/>
          </w:tcPr>
          <w:p w14:paraId="144B4709" w14:textId="77777777" w:rsidR="00A432D4" w:rsidRPr="00C97E60" w:rsidRDefault="00A432D4" w:rsidP="00C97E6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20 277,17</w:t>
            </w:r>
          </w:p>
        </w:tc>
        <w:tc>
          <w:tcPr>
            <w:tcW w:w="1417" w:type="dxa"/>
          </w:tcPr>
          <w:p w14:paraId="26F0E4C9" w14:textId="77777777" w:rsidR="00A432D4" w:rsidRPr="00102EEC" w:rsidRDefault="00A432D4" w:rsidP="00113D0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23 420,27</w:t>
            </w:r>
          </w:p>
        </w:tc>
        <w:tc>
          <w:tcPr>
            <w:tcW w:w="1418" w:type="dxa"/>
          </w:tcPr>
          <w:p w14:paraId="0285B58F" w14:textId="2497F963" w:rsidR="00A432D4" w:rsidRPr="007028B4" w:rsidRDefault="007028B4" w:rsidP="00C97E6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34 047,96</w:t>
            </w:r>
          </w:p>
        </w:tc>
        <w:tc>
          <w:tcPr>
            <w:tcW w:w="1275" w:type="dxa"/>
          </w:tcPr>
          <w:p w14:paraId="5E92EDD0" w14:textId="77777777" w:rsidR="00A432D4" w:rsidRPr="00C97E60" w:rsidRDefault="00A432D4" w:rsidP="000B5D33">
            <w:pPr>
              <w:spacing w:after="0" w:line="240" w:lineRule="auto"/>
              <w:jc w:val="center"/>
              <w:rPr>
                <w:rFonts w:ascii="Times New Roman" w:eastAsia="Times New Roman" w:hAnsi="Times New Roman"/>
                <w:b/>
                <w:i/>
                <w:sz w:val="16"/>
                <w:szCs w:val="16"/>
                <w:lang w:eastAsia="ru-RU"/>
              </w:rPr>
            </w:pPr>
          </w:p>
        </w:tc>
        <w:tc>
          <w:tcPr>
            <w:tcW w:w="1418" w:type="dxa"/>
          </w:tcPr>
          <w:p w14:paraId="45BA2D9D"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c>
          <w:tcPr>
            <w:tcW w:w="1701" w:type="dxa"/>
          </w:tcPr>
          <w:p w14:paraId="1274C3D8" w14:textId="77777777" w:rsidR="00A432D4" w:rsidRPr="00C97E60" w:rsidRDefault="00A432D4" w:rsidP="00C97E60">
            <w:pPr>
              <w:spacing w:after="0" w:line="240" w:lineRule="auto"/>
              <w:jc w:val="center"/>
              <w:rPr>
                <w:rFonts w:ascii="Times New Roman" w:eastAsia="Times New Roman" w:hAnsi="Times New Roman"/>
                <w:sz w:val="16"/>
                <w:szCs w:val="16"/>
                <w:lang w:eastAsia="ru-RU"/>
              </w:rPr>
            </w:pPr>
          </w:p>
        </w:tc>
      </w:tr>
      <w:tr w:rsidR="00C66E61" w:rsidRPr="00C97E60" w14:paraId="7015EEF2" w14:textId="77777777" w:rsidTr="00EB712E">
        <w:tc>
          <w:tcPr>
            <w:tcW w:w="619" w:type="dxa"/>
            <w:vMerge/>
          </w:tcPr>
          <w:p w14:paraId="5969E13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DF187F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5F912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F4D4BE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36703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1 671,50</w:t>
            </w:r>
          </w:p>
        </w:tc>
        <w:tc>
          <w:tcPr>
            <w:tcW w:w="992" w:type="dxa"/>
          </w:tcPr>
          <w:p w14:paraId="320463B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7 012,67</w:t>
            </w:r>
          </w:p>
        </w:tc>
        <w:tc>
          <w:tcPr>
            <w:tcW w:w="993" w:type="dxa"/>
          </w:tcPr>
          <w:p w14:paraId="6D71CD2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2 747,10</w:t>
            </w:r>
          </w:p>
          <w:p w14:paraId="41D826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1C390603"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1 028,80</w:t>
            </w:r>
          </w:p>
        </w:tc>
        <w:tc>
          <w:tcPr>
            <w:tcW w:w="1418" w:type="dxa"/>
          </w:tcPr>
          <w:p w14:paraId="7E4F8843"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p w14:paraId="5A1FBDE8" w14:textId="77777777" w:rsidR="00C66E61" w:rsidRPr="00397717" w:rsidRDefault="00C66E61" w:rsidP="00C66E61">
            <w:pPr>
              <w:spacing w:after="0" w:line="240" w:lineRule="auto"/>
              <w:jc w:val="center"/>
              <w:rPr>
                <w:rFonts w:ascii="Times New Roman" w:eastAsia="Times New Roman" w:hAnsi="Times New Roman"/>
                <w:sz w:val="16"/>
                <w:szCs w:val="16"/>
                <w:lang w:eastAsia="ru-RU"/>
              </w:rPr>
            </w:pPr>
            <w:r w:rsidRPr="00397717">
              <w:rPr>
                <w:rFonts w:ascii="Times New Roman" w:eastAsia="Times New Roman" w:hAnsi="Times New Roman"/>
                <w:sz w:val="16"/>
                <w:szCs w:val="16"/>
                <w:lang w:eastAsia="ru-RU"/>
              </w:rPr>
              <w:t>1 068,38</w:t>
            </w:r>
          </w:p>
          <w:p w14:paraId="3009D97B"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397717">
              <w:rPr>
                <w:rFonts w:ascii="Times New Roman" w:eastAsia="Times New Roman" w:hAnsi="Times New Roman"/>
                <w:sz w:val="16"/>
                <w:szCs w:val="16"/>
                <w:lang w:eastAsia="ru-RU"/>
              </w:rPr>
              <w:t>800,00</w:t>
            </w:r>
          </w:p>
          <w:p w14:paraId="6450C49B" w14:textId="77777777" w:rsidR="007900A8" w:rsidRDefault="007900A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6 541,50</w:t>
            </w:r>
          </w:p>
          <w:p w14:paraId="0CAD9110" w14:textId="77777777" w:rsidR="00ED04AF" w:rsidRDefault="00ED04AF"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896,90</w:t>
            </w:r>
          </w:p>
          <w:p w14:paraId="203F5F26" w14:textId="48C84CA1" w:rsidR="00996058" w:rsidRPr="00C97E60" w:rsidRDefault="0099605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2 743,60</w:t>
            </w:r>
          </w:p>
        </w:tc>
        <w:tc>
          <w:tcPr>
            <w:tcW w:w="1275" w:type="dxa"/>
          </w:tcPr>
          <w:p w14:paraId="3A32032E" w14:textId="4BC5426C"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418" w:type="dxa"/>
          </w:tcPr>
          <w:p w14:paraId="2BB0D567" w14:textId="699216A1"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vMerge w:val="restart"/>
          </w:tcPr>
          <w:p w14:paraId="39F79427"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69FB7D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26F81862" w14:textId="77777777" w:rsidTr="00EB712E">
        <w:tc>
          <w:tcPr>
            <w:tcW w:w="619" w:type="dxa"/>
            <w:vMerge/>
          </w:tcPr>
          <w:p w14:paraId="147CB3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EEEAE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5B4D29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34FF450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0078EC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CFD70C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2 135,70</w:t>
            </w:r>
          </w:p>
        </w:tc>
        <w:tc>
          <w:tcPr>
            <w:tcW w:w="993" w:type="dxa"/>
          </w:tcPr>
          <w:p w14:paraId="21DDB3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240,0</w:t>
            </w:r>
          </w:p>
        </w:tc>
        <w:tc>
          <w:tcPr>
            <w:tcW w:w="1417" w:type="dxa"/>
          </w:tcPr>
          <w:p w14:paraId="513A4587"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102EEC">
              <w:rPr>
                <w:rFonts w:ascii="Times New Roman" w:eastAsia="Times New Roman" w:hAnsi="Times New Roman"/>
                <w:sz w:val="16"/>
                <w:szCs w:val="16"/>
                <w:lang w:eastAsia="ru-RU"/>
              </w:rPr>
              <w:t>320,00</w:t>
            </w:r>
          </w:p>
          <w:p w14:paraId="438A2475"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102EEC">
              <w:rPr>
                <w:rFonts w:ascii="Times New Roman" w:eastAsia="Times New Roman" w:hAnsi="Times New Roman"/>
                <w:sz w:val="16"/>
                <w:szCs w:val="16"/>
                <w:lang w:eastAsia="ru-RU"/>
              </w:rPr>
              <w:t>800,00</w:t>
            </w:r>
          </w:p>
          <w:p w14:paraId="25A5833C"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2 9</w:t>
            </w:r>
            <w:r w:rsidRPr="00102EEC">
              <w:rPr>
                <w:rFonts w:ascii="Times New Roman" w:eastAsia="Times New Roman" w:hAnsi="Times New Roman"/>
                <w:sz w:val="16"/>
                <w:szCs w:val="16"/>
                <w:lang w:eastAsia="ru-RU"/>
              </w:rPr>
              <w:t>75,70</w:t>
            </w:r>
          </w:p>
        </w:tc>
        <w:tc>
          <w:tcPr>
            <w:tcW w:w="1418" w:type="dxa"/>
          </w:tcPr>
          <w:p w14:paraId="6EC3D2F2"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641,60</w:t>
            </w:r>
          </w:p>
          <w:p w14:paraId="5276DED8" w14:textId="77777777" w:rsidR="007028B4" w:rsidRDefault="0099605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1 700,38</w:t>
            </w:r>
          </w:p>
          <w:p w14:paraId="59A84965" w14:textId="07887F93" w:rsidR="00996058" w:rsidRPr="00C97E60" w:rsidRDefault="0099605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369,078</w:t>
            </w:r>
          </w:p>
        </w:tc>
        <w:tc>
          <w:tcPr>
            <w:tcW w:w="1275" w:type="dxa"/>
          </w:tcPr>
          <w:p w14:paraId="2814952A" w14:textId="29442AC0"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320,0</w:t>
            </w:r>
          </w:p>
        </w:tc>
        <w:tc>
          <w:tcPr>
            <w:tcW w:w="1418" w:type="dxa"/>
          </w:tcPr>
          <w:p w14:paraId="38AB2E32" w14:textId="3D476899"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320,0</w:t>
            </w:r>
          </w:p>
        </w:tc>
        <w:tc>
          <w:tcPr>
            <w:tcW w:w="1701" w:type="dxa"/>
            <w:vMerge/>
          </w:tcPr>
          <w:p w14:paraId="1A1808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6C0CCC" w14:textId="77777777" w:rsidTr="00EB712E">
        <w:tc>
          <w:tcPr>
            <w:tcW w:w="619" w:type="dxa"/>
            <w:vMerge/>
          </w:tcPr>
          <w:p w14:paraId="16CC31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29039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1F6D6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5A2BF6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4</w:t>
            </w:r>
          </w:p>
        </w:tc>
        <w:tc>
          <w:tcPr>
            <w:tcW w:w="1276" w:type="dxa"/>
          </w:tcPr>
          <w:p w14:paraId="5F9629F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14 514,76</w:t>
            </w:r>
          </w:p>
        </w:tc>
        <w:tc>
          <w:tcPr>
            <w:tcW w:w="992" w:type="dxa"/>
          </w:tcPr>
          <w:p w14:paraId="1ED598A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43 904,74</w:t>
            </w:r>
          </w:p>
        </w:tc>
        <w:tc>
          <w:tcPr>
            <w:tcW w:w="993" w:type="dxa"/>
          </w:tcPr>
          <w:p w14:paraId="034D9B3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17 29</w:t>
            </w:r>
            <w:r w:rsidRPr="00C97E60">
              <w:rPr>
                <w:rFonts w:ascii="Times New Roman" w:eastAsia="Times New Roman" w:hAnsi="Times New Roman"/>
                <w:sz w:val="16"/>
                <w:szCs w:val="16"/>
                <w:lang w:eastAsia="ru-RU"/>
              </w:rPr>
              <w:t>0,07</w:t>
            </w:r>
          </w:p>
        </w:tc>
        <w:tc>
          <w:tcPr>
            <w:tcW w:w="1417" w:type="dxa"/>
          </w:tcPr>
          <w:p w14:paraId="5348DD21" w14:textId="77777777" w:rsidR="00C66E61" w:rsidRPr="00102EEC" w:rsidRDefault="00C66E61" w:rsidP="00C66E61">
            <w:pPr>
              <w:spacing w:after="0" w:line="240" w:lineRule="auto"/>
              <w:jc w:val="center"/>
              <w:rPr>
                <w:rFonts w:ascii="Times New Roman" w:eastAsia="Times New Roman" w:hAnsi="Times New Roman"/>
                <w:sz w:val="16"/>
                <w:szCs w:val="16"/>
                <w:lang w:eastAsia="ru-RU"/>
              </w:rPr>
            </w:pPr>
            <w:r w:rsidRPr="00BF1DB1">
              <w:rPr>
                <w:rFonts w:ascii="Times New Roman" w:eastAsia="Times New Roman" w:hAnsi="Times New Roman"/>
                <w:sz w:val="16"/>
                <w:szCs w:val="16"/>
                <w:lang w:eastAsia="ru-RU"/>
              </w:rPr>
              <w:t>16</w:t>
            </w:r>
            <w:r>
              <w:rPr>
                <w:rFonts w:ascii="Times New Roman" w:eastAsia="Times New Roman" w:hAnsi="Times New Roman"/>
                <w:sz w:val="16"/>
                <w:szCs w:val="16"/>
                <w:lang w:eastAsia="ru-RU"/>
              </w:rPr>
              <w:t> 216,50</w:t>
            </w:r>
          </w:p>
        </w:tc>
        <w:tc>
          <w:tcPr>
            <w:tcW w:w="1418" w:type="dxa"/>
          </w:tcPr>
          <w:p w14:paraId="2D582BC2" w14:textId="1CC8B32B" w:rsidR="00C66E61" w:rsidRPr="00C97E60" w:rsidRDefault="00996058"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19 186,82</w:t>
            </w:r>
          </w:p>
        </w:tc>
        <w:tc>
          <w:tcPr>
            <w:tcW w:w="1275" w:type="dxa"/>
          </w:tcPr>
          <w:p w14:paraId="2A938A1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926762A"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3901E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5AE439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60635550" w14:textId="77777777" w:rsidTr="00EB712E">
        <w:trPr>
          <w:trHeight w:val="130"/>
        </w:trPr>
        <w:tc>
          <w:tcPr>
            <w:tcW w:w="619" w:type="dxa"/>
            <w:vMerge w:val="restart"/>
          </w:tcPr>
          <w:p w14:paraId="4C33A6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2.1.</w:t>
            </w:r>
          </w:p>
        </w:tc>
        <w:tc>
          <w:tcPr>
            <w:tcW w:w="1791" w:type="dxa"/>
            <w:vMerge w:val="restart"/>
          </w:tcPr>
          <w:p w14:paraId="7482C0E3" w14:textId="77777777" w:rsidR="00C66E61" w:rsidRPr="00C97E60" w:rsidRDefault="00C66E61" w:rsidP="00C66E61">
            <w:pPr>
              <w:spacing w:after="0" w:line="256" w:lineRule="auto"/>
              <w:jc w:val="center"/>
              <w:rPr>
                <w:rFonts w:ascii="Times New Roman" w:eastAsia="Times New Roman" w:hAnsi="Times New Roman"/>
                <w:sz w:val="16"/>
                <w:szCs w:val="16"/>
              </w:rPr>
            </w:pPr>
            <w:r w:rsidRPr="00C97E60">
              <w:rPr>
                <w:rFonts w:ascii="Times New Roman" w:eastAsia="Times New Roman" w:hAnsi="Times New Roman"/>
                <w:sz w:val="16"/>
                <w:szCs w:val="16"/>
                <w:lang w:eastAsia="ru-RU"/>
              </w:rPr>
              <w:t>Мероприятие 1</w:t>
            </w:r>
          </w:p>
          <w:p w14:paraId="572EAE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rPr>
              <w:t>Проведение мероприятий по организация уличного освещения</w:t>
            </w:r>
            <w:r>
              <w:rPr>
                <w:rFonts w:ascii="Times New Roman" w:eastAsia="Times New Roman" w:hAnsi="Times New Roman"/>
                <w:sz w:val="16"/>
                <w:szCs w:val="16"/>
              </w:rPr>
              <w:t xml:space="preserve">, </w:t>
            </w:r>
            <w:r w:rsidRPr="00BF3948">
              <w:rPr>
                <w:rFonts w:ascii="Times New Roman" w:eastAsia="Times New Roman" w:hAnsi="Times New Roman"/>
                <w:sz w:val="16"/>
                <w:szCs w:val="16"/>
              </w:rPr>
              <w:t>в том числе на реализацию мероприятий общественной инфраструктуры</w:t>
            </w:r>
            <w:r>
              <w:rPr>
                <w:rFonts w:ascii="Times New Roman" w:eastAsia="Times New Roman" w:hAnsi="Times New Roman"/>
                <w:sz w:val="16"/>
                <w:szCs w:val="16"/>
              </w:rPr>
              <w:t xml:space="preserve"> (депутат Пункина Л.М.)</w:t>
            </w:r>
          </w:p>
        </w:tc>
        <w:tc>
          <w:tcPr>
            <w:tcW w:w="1701" w:type="dxa"/>
          </w:tcPr>
          <w:p w14:paraId="34DA6CD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3A8F74C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C8031B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3 200,00</w:t>
            </w:r>
          </w:p>
        </w:tc>
        <w:tc>
          <w:tcPr>
            <w:tcW w:w="992" w:type="dxa"/>
          </w:tcPr>
          <w:p w14:paraId="4CFF11A4"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17 860,36</w:t>
            </w:r>
          </w:p>
        </w:tc>
        <w:tc>
          <w:tcPr>
            <w:tcW w:w="993" w:type="dxa"/>
          </w:tcPr>
          <w:p w14:paraId="70549F3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4 400,00</w:t>
            </w:r>
          </w:p>
        </w:tc>
        <w:tc>
          <w:tcPr>
            <w:tcW w:w="1417" w:type="dxa"/>
          </w:tcPr>
          <w:p w14:paraId="796CC44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433,30</w:t>
            </w:r>
          </w:p>
        </w:tc>
        <w:tc>
          <w:tcPr>
            <w:tcW w:w="1418" w:type="dxa"/>
          </w:tcPr>
          <w:p w14:paraId="5CB24309" w14:textId="296E88EA" w:rsidR="00C66E61" w:rsidRPr="00641BFF" w:rsidRDefault="00AF26C7"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7</w:t>
            </w:r>
            <w:r w:rsidR="00617FA9">
              <w:rPr>
                <w:rFonts w:ascii="Times New Roman" w:eastAsia="Times New Roman" w:hAnsi="Times New Roman"/>
                <w:b/>
                <w:i/>
                <w:sz w:val="16"/>
                <w:szCs w:val="16"/>
                <w:lang w:eastAsia="ru-RU"/>
              </w:rPr>
              <w:t> 010,</w:t>
            </w:r>
            <w:r w:rsidR="002518E0">
              <w:rPr>
                <w:rFonts w:ascii="Times New Roman" w:eastAsia="Times New Roman" w:hAnsi="Times New Roman"/>
                <w:b/>
                <w:i/>
                <w:sz w:val="16"/>
                <w:szCs w:val="16"/>
                <w:lang w:eastAsia="ru-RU"/>
              </w:rPr>
              <w:t>34</w:t>
            </w:r>
          </w:p>
        </w:tc>
        <w:tc>
          <w:tcPr>
            <w:tcW w:w="1275" w:type="dxa"/>
          </w:tcPr>
          <w:p w14:paraId="3DC2A47C" w14:textId="77777777" w:rsidR="00C66E61" w:rsidRPr="00641BFF" w:rsidRDefault="00C66E61" w:rsidP="00C66E61">
            <w:pPr>
              <w:spacing w:after="0" w:line="240" w:lineRule="auto"/>
              <w:jc w:val="center"/>
              <w:rPr>
                <w:rFonts w:ascii="Times New Roman" w:eastAsia="Times New Roman" w:hAnsi="Times New Roman"/>
                <w:b/>
                <w:i/>
                <w:sz w:val="16"/>
                <w:szCs w:val="16"/>
                <w:lang w:eastAsia="ru-RU"/>
              </w:rPr>
            </w:pPr>
            <w:r w:rsidRPr="0042665F">
              <w:rPr>
                <w:rFonts w:ascii="Times New Roman" w:eastAsia="Times New Roman" w:hAnsi="Times New Roman"/>
                <w:b/>
                <w:i/>
                <w:sz w:val="16"/>
                <w:szCs w:val="16"/>
                <w:lang w:eastAsia="ru-RU"/>
              </w:rPr>
              <w:t>4 500,00</w:t>
            </w:r>
          </w:p>
        </w:tc>
        <w:tc>
          <w:tcPr>
            <w:tcW w:w="1418" w:type="dxa"/>
          </w:tcPr>
          <w:p w14:paraId="6F2CF8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42665F">
              <w:rPr>
                <w:rFonts w:ascii="Times New Roman" w:eastAsia="Times New Roman" w:hAnsi="Times New Roman"/>
                <w:b/>
                <w:i/>
                <w:sz w:val="16"/>
                <w:szCs w:val="16"/>
                <w:lang w:eastAsia="ru-RU"/>
              </w:rPr>
              <w:t>4 500,00</w:t>
            </w:r>
          </w:p>
        </w:tc>
        <w:tc>
          <w:tcPr>
            <w:tcW w:w="1701" w:type="dxa"/>
            <w:vMerge w:val="restart"/>
          </w:tcPr>
          <w:p w14:paraId="2B3F4260"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34E2159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5251A60D" w14:textId="77777777" w:rsidTr="00EB712E">
        <w:tc>
          <w:tcPr>
            <w:tcW w:w="619" w:type="dxa"/>
            <w:vMerge/>
          </w:tcPr>
          <w:p w14:paraId="5DCCC9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469CB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9B2C20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r>
              <w:rPr>
                <w:rFonts w:ascii="Times New Roman" w:eastAsia="Times New Roman" w:hAnsi="Times New Roman"/>
                <w:sz w:val="16"/>
                <w:szCs w:val="16"/>
                <w:lang w:eastAsia="ru-RU"/>
              </w:rPr>
              <w:t xml:space="preserve"> </w:t>
            </w:r>
          </w:p>
        </w:tc>
        <w:tc>
          <w:tcPr>
            <w:tcW w:w="1134" w:type="dxa"/>
          </w:tcPr>
          <w:p w14:paraId="19C97BC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19E4BD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0D093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CB3D2E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9ADA9E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65BC42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tc>
        <w:tc>
          <w:tcPr>
            <w:tcW w:w="1275" w:type="dxa"/>
          </w:tcPr>
          <w:p w14:paraId="6981FA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A766F0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C8F58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9B078B5" w14:textId="77777777" w:rsidTr="00EB712E">
        <w:tc>
          <w:tcPr>
            <w:tcW w:w="619" w:type="dxa"/>
            <w:vMerge/>
          </w:tcPr>
          <w:p w14:paraId="215C135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45FE4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DCA02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9CC2C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8E52AD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AA9354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86E917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4CFF2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89ACC66" w14:textId="7C6BB1A0" w:rsidR="00C66E61" w:rsidRPr="00C97E60" w:rsidRDefault="002D15DC"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369,08</w:t>
            </w:r>
          </w:p>
        </w:tc>
        <w:tc>
          <w:tcPr>
            <w:tcW w:w="1275" w:type="dxa"/>
          </w:tcPr>
          <w:p w14:paraId="55A01F5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ADF7F4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B23DBB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EC4F5F8" w14:textId="77777777" w:rsidTr="00EB712E">
        <w:trPr>
          <w:trHeight w:val="604"/>
        </w:trPr>
        <w:tc>
          <w:tcPr>
            <w:tcW w:w="619" w:type="dxa"/>
            <w:vMerge/>
          </w:tcPr>
          <w:p w14:paraId="62139C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563334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9B2A57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w:t>
            </w:r>
          </w:p>
          <w:p w14:paraId="0582F0C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сельского поселения</w:t>
            </w:r>
          </w:p>
        </w:tc>
        <w:tc>
          <w:tcPr>
            <w:tcW w:w="1134" w:type="dxa"/>
          </w:tcPr>
          <w:p w14:paraId="0B5B78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4F3B01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3 200,00</w:t>
            </w:r>
          </w:p>
        </w:tc>
        <w:tc>
          <w:tcPr>
            <w:tcW w:w="992" w:type="dxa"/>
          </w:tcPr>
          <w:p w14:paraId="25ABD6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17 860,36</w:t>
            </w:r>
          </w:p>
        </w:tc>
        <w:tc>
          <w:tcPr>
            <w:tcW w:w="993" w:type="dxa"/>
          </w:tcPr>
          <w:p w14:paraId="4C4A4B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4 400,00</w:t>
            </w:r>
          </w:p>
        </w:tc>
        <w:tc>
          <w:tcPr>
            <w:tcW w:w="1417" w:type="dxa"/>
          </w:tcPr>
          <w:p w14:paraId="594AD7E7"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4 433,30</w:t>
            </w:r>
          </w:p>
          <w:p w14:paraId="2749B05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50FF5B10" w14:textId="7A96ECE1" w:rsidR="00C66E61" w:rsidRPr="00F35A25" w:rsidRDefault="00AF26C7" w:rsidP="00C66E61">
            <w:pPr>
              <w:spacing w:after="0" w:line="240" w:lineRule="auto"/>
              <w:jc w:val="center"/>
              <w:rPr>
                <w:rFonts w:ascii="Times New Roman" w:eastAsia="Times New Roman" w:hAnsi="Times New Roman"/>
                <w:sz w:val="16"/>
                <w:szCs w:val="16"/>
                <w:lang w:val="en-US" w:eastAsia="ru-RU"/>
              </w:rPr>
            </w:pPr>
            <w:r>
              <w:rPr>
                <w:rFonts w:ascii="Times New Roman" w:eastAsia="Times New Roman" w:hAnsi="Times New Roman"/>
                <w:sz w:val="16"/>
                <w:szCs w:val="16"/>
                <w:lang w:eastAsia="ru-RU"/>
              </w:rPr>
              <w:t>6</w:t>
            </w:r>
            <w:r w:rsidR="00617FA9">
              <w:rPr>
                <w:rFonts w:ascii="Times New Roman" w:eastAsia="Times New Roman" w:hAnsi="Times New Roman"/>
                <w:sz w:val="16"/>
                <w:szCs w:val="16"/>
                <w:lang w:eastAsia="ru-RU"/>
              </w:rPr>
              <w:t> 541,</w:t>
            </w:r>
            <w:r w:rsidR="002518E0">
              <w:rPr>
                <w:rFonts w:ascii="Times New Roman" w:eastAsia="Times New Roman" w:hAnsi="Times New Roman"/>
                <w:sz w:val="16"/>
                <w:szCs w:val="16"/>
                <w:lang w:eastAsia="ru-RU"/>
              </w:rPr>
              <w:t>26</w:t>
            </w:r>
          </w:p>
        </w:tc>
        <w:tc>
          <w:tcPr>
            <w:tcW w:w="1275" w:type="dxa"/>
          </w:tcPr>
          <w:p w14:paraId="6F55640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4 500,00</w:t>
            </w:r>
          </w:p>
        </w:tc>
        <w:tc>
          <w:tcPr>
            <w:tcW w:w="1418" w:type="dxa"/>
          </w:tcPr>
          <w:p w14:paraId="39EA69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42665F">
              <w:rPr>
                <w:rFonts w:ascii="Times New Roman" w:eastAsia="Times New Roman" w:hAnsi="Times New Roman"/>
                <w:sz w:val="16"/>
                <w:szCs w:val="16"/>
                <w:lang w:eastAsia="ru-RU"/>
              </w:rPr>
              <w:t>4 500,00</w:t>
            </w:r>
          </w:p>
          <w:p w14:paraId="70DD7BE8"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BE7668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7754E4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1476C94" w14:textId="77777777" w:rsidTr="00AA20EC">
        <w:trPr>
          <w:trHeight w:val="280"/>
        </w:trPr>
        <w:tc>
          <w:tcPr>
            <w:tcW w:w="619" w:type="dxa"/>
            <w:vMerge w:val="restart"/>
          </w:tcPr>
          <w:p w14:paraId="351CDDA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2.1.1.</w:t>
            </w:r>
          </w:p>
        </w:tc>
        <w:tc>
          <w:tcPr>
            <w:tcW w:w="1791" w:type="dxa"/>
            <w:vMerge w:val="restart"/>
          </w:tcPr>
          <w:p w14:paraId="2F70DA4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Освещение улично-дорожной сети </w:t>
            </w:r>
            <w:r w:rsidRPr="00AA20EC">
              <w:rPr>
                <w:rFonts w:ascii="Times New Roman" w:eastAsia="Times New Roman" w:hAnsi="Times New Roman"/>
                <w:sz w:val="16"/>
                <w:szCs w:val="16"/>
                <w:lang w:eastAsia="ru-RU"/>
              </w:rPr>
              <w:t>д. Шаглино,ю д. Веккелево, д. Пудомяги, п. Лукаши, д. Вярлево, Д. Корпикюля, д. Антелево, д. Вяхтелево, д. Монделево, д. Порицы, д. Марьино, д. Б.Сергелево, д. Покровская</w:t>
            </w:r>
          </w:p>
        </w:tc>
        <w:tc>
          <w:tcPr>
            <w:tcW w:w="1701" w:type="dxa"/>
          </w:tcPr>
          <w:p w14:paraId="177220D2"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sidRPr="00AA20EC">
              <w:rPr>
                <w:rFonts w:ascii="Times New Roman" w:eastAsia="Times New Roman" w:hAnsi="Times New Roman"/>
                <w:b/>
                <w:sz w:val="16"/>
                <w:szCs w:val="16"/>
                <w:lang w:eastAsia="ru-RU"/>
              </w:rPr>
              <w:t>Итого</w:t>
            </w:r>
          </w:p>
        </w:tc>
        <w:tc>
          <w:tcPr>
            <w:tcW w:w="1134" w:type="dxa"/>
          </w:tcPr>
          <w:p w14:paraId="1061E206"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1628A978"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30FA174B"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055C62A7"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4441624E"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p>
        </w:tc>
        <w:tc>
          <w:tcPr>
            <w:tcW w:w="1418" w:type="dxa"/>
          </w:tcPr>
          <w:p w14:paraId="1B6528AC" w14:textId="7BA3E73C" w:rsidR="00C66E61" w:rsidRPr="00AA20EC" w:rsidRDefault="00E403B3"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105,38</w:t>
            </w:r>
          </w:p>
        </w:tc>
        <w:tc>
          <w:tcPr>
            <w:tcW w:w="1275" w:type="dxa"/>
          </w:tcPr>
          <w:p w14:paraId="12D61C43"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1418" w:type="dxa"/>
          </w:tcPr>
          <w:p w14:paraId="3B06FEA5" w14:textId="77777777" w:rsidR="00C66E61" w:rsidRPr="00AA20EC"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0,00</w:t>
            </w:r>
          </w:p>
        </w:tc>
        <w:tc>
          <w:tcPr>
            <w:tcW w:w="1701" w:type="dxa"/>
            <w:vMerge w:val="restart"/>
          </w:tcPr>
          <w:p w14:paraId="1663E4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644B797A" w14:textId="77777777" w:rsidTr="00AA20EC">
        <w:trPr>
          <w:trHeight w:val="588"/>
        </w:trPr>
        <w:tc>
          <w:tcPr>
            <w:tcW w:w="619" w:type="dxa"/>
            <w:vMerge/>
          </w:tcPr>
          <w:p w14:paraId="7C1D2D0C"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65629E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2928F8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3B9A387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750D1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38304DD"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45E7B4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7AB7F4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493D7FC9"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100,00</w:t>
            </w:r>
          </w:p>
        </w:tc>
        <w:tc>
          <w:tcPr>
            <w:tcW w:w="1275" w:type="dxa"/>
          </w:tcPr>
          <w:p w14:paraId="575C0B13"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0121B591"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053F311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1A654D4" w14:textId="77777777" w:rsidTr="00AA20EC">
        <w:trPr>
          <w:trHeight w:val="840"/>
        </w:trPr>
        <w:tc>
          <w:tcPr>
            <w:tcW w:w="619" w:type="dxa"/>
            <w:vMerge/>
          </w:tcPr>
          <w:p w14:paraId="3E802A2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5DDD2D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9ED5BB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1E35E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ABBC5D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0A0A1D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D6E8B4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44E2F80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525192C9"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1E7900FD"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2327A6D4"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4337E05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49A8ED7D" w14:textId="77777777" w:rsidTr="00EB712E">
        <w:trPr>
          <w:trHeight w:val="660"/>
        </w:trPr>
        <w:tc>
          <w:tcPr>
            <w:tcW w:w="619" w:type="dxa"/>
            <w:vMerge/>
          </w:tcPr>
          <w:p w14:paraId="7511201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D08A204"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F3C4B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73A4A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2020г.</w:t>
            </w:r>
          </w:p>
        </w:tc>
        <w:tc>
          <w:tcPr>
            <w:tcW w:w="1276" w:type="dxa"/>
          </w:tcPr>
          <w:p w14:paraId="623F29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C30B26B"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339714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2DBBE32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1C0501CB" w14:textId="06CF224D" w:rsidR="00C66E61" w:rsidRDefault="00E403B3"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5,38</w:t>
            </w:r>
          </w:p>
        </w:tc>
        <w:tc>
          <w:tcPr>
            <w:tcW w:w="1275" w:type="dxa"/>
          </w:tcPr>
          <w:p w14:paraId="072280F2"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1B9803B" w14:textId="77777777" w:rsidR="00C66E61" w:rsidRPr="0042665F"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547939B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4A70EF1" w14:textId="77777777" w:rsidTr="00EB712E">
        <w:trPr>
          <w:trHeight w:val="316"/>
        </w:trPr>
        <w:tc>
          <w:tcPr>
            <w:tcW w:w="619" w:type="dxa"/>
            <w:vMerge w:val="restart"/>
          </w:tcPr>
          <w:p w14:paraId="70ABA87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2.2.</w:t>
            </w:r>
          </w:p>
        </w:tc>
        <w:tc>
          <w:tcPr>
            <w:tcW w:w="1791" w:type="dxa"/>
            <w:vMerge w:val="restart"/>
          </w:tcPr>
          <w:p w14:paraId="046B48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Мероприятие 2 </w:t>
            </w:r>
          </w:p>
          <w:p w14:paraId="22D7C39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Проведение мероприятий по озеленению территории поселения</w:t>
            </w:r>
          </w:p>
        </w:tc>
        <w:tc>
          <w:tcPr>
            <w:tcW w:w="1701" w:type="dxa"/>
          </w:tcPr>
          <w:p w14:paraId="4A78631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077EF3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C4D76AA"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992" w:type="dxa"/>
          </w:tcPr>
          <w:p w14:paraId="32CE17F9"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w:t>
            </w:r>
            <w:r w:rsidRPr="00C97E60">
              <w:rPr>
                <w:rFonts w:ascii="Times New Roman" w:eastAsia="Times New Roman" w:hAnsi="Times New Roman"/>
                <w:b/>
                <w:i/>
                <w:sz w:val="16"/>
                <w:szCs w:val="16"/>
                <w:lang w:eastAsia="ru-RU"/>
              </w:rPr>
              <w:t>00,00</w:t>
            </w:r>
          </w:p>
        </w:tc>
        <w:tc>
          <w:tcPr>
            <w:tcW w:w="993" w:type="dxa"/>
          </w:tcPr>
          <w:p w14:paraId="277A787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w:t>
            </w:r>
          </w:p>
        </w:tc>
        <w:tc>
          <w:tcPr>
            <w:tcW w:w="1417" w:type="dxa"/>
          </w:tcPr>
          <w:p w14:paraId="206CFC6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0,00</w:t>
            </w:r>
          </w:p>
        </w:tc>
        <w:tc>
          <w:tcPr>
            <w:tcW w:w="1418" w:type="dxa"/>
          </w:tcPr>
          <w:p w14:paraId="101B963F" w14:textId="78FB5DDC"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1275" w:type="dxa"/>
          </w:tcPr>
          <w:p w14:paraId="0D5FA36A" w14:textId="77777777" w:rsidR="00C66E61" w:rsidRPr="005E5E23" w:rsidRDefault="00C66E61" w:rsidP="00C66E61">
            <w:pPr>
              <w:jc w:val="center"/>
              <w:rPr>
                <w:b/>
                <w:i/>
              </w:rPr>
            </w:pPr>
            <w:r w:rsidRPr="005E5E23">
              <w:rPr>
                <w:rFonts w:ascii="Times New Roman" w:eastAsia="Times New Roman" w:hAnsi="Times New Roman"/>
                <w:b/>
                <w:i/>
                <w:sz w:val="16"/>
                <w:szCs w:val="16"/>
                <w:lang w:eastAsia="ru-RU"/>
              </w:rPr>
              <w:t>50,00</w:t>
            </w:r>
          </w:p>
        </w:tc>
        <w:tc>
          <w:tcPr>
            <w:tcW w:w="1418" w:type="dxa"/>
          </w:tcPr>
          <w:p w14:paraId="290CD9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5E5E23">
              <w:rPr>
                <w:rFonts w:ascii="Times New Roman" w:eastAsia="Times New Roman" w:hAnsi="Times New Roman"/>
                <w:b/>
                <w:i/>
                <w:sz w:val="16"/>
                <w:szCs w:val="16"/>
                <w:lang w:eastAsia="ru-RU"/>
              </w:rPr>
              <w:t>50,00</w:t>
            </w:r>
          </w:p>
        </w:tc>
        <w:tc>
          <w:tcPr>
            <w:tcW w:w="1701" w:type="dxa"/>
            <w:vMerge w:val="restart"/>
          </w:tcPr>
          <w:p w14:paraId="6D067B5C"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CB7724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6A4B7CE6" w14:textId="77777777" w:rsidTr="00EB712E">
        <w:tc>
          <w:tcPr>
            <w:tcW w:w="619" w:type="dxa"/>
            <w:vMerge/>
          </w:tcPr>
          <w:p w14:paraId="67F4F9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C15C94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AD7475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FD998D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79C8888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2B886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A1BAE2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2F501D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0C5519C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37CAE4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DB5809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3712E0E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42A5E06" w14:textId="77777777" w:rsidTr="00EB712E">
        <w:tc>
          <w:tcPr>
            <w:tcW w:w="619" w:type="dxa"/>
            <w:vMerge/>
          </w:tcPr>
          <w:p w14:paraId="6D0362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5D7D53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41B815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E3E93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1A29B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62C5E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5F3E583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5CAD2C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0104065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1274E5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9A625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65F286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56DB732" w14:textId="77777777" w:rsidTr="002074E4">
        <w:trPr>
          <w:trHeight w:val="893"/>
        </w:trPr>
        <w:tc>
          <w:tcPr>
            <w:tcW w:w="619" w:type="dxa"/>
            <w:vMerge/>
          </w:tcPr>
          <w:p w14:paraId="0865CB6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439AD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3BE009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B2A69B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052673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992" w:type="dxa"/>
          </w:tcPr>
          <w:p w14:paraId="2F37ABB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C97E60">
              <w:rPr>
                <w:rFonts w:ascii="Times New Roman" w:eastAsia="Times New Roman" w:hAnsi="Times New Roman"/>
                <w:sz w:val="16"/>
                <w:szCs w:val="16"/>
                <w:lang w:eastAsia="ru-RU"/>
              </w:rPr>
              <w:t>00,00</w:t>
            </w:r>
          </w:p>
        </w:tc>
        <w:tc>
          <w:tcPr>
            <w:tcW w:w="993" w:type="dxa"/>
          </w:tcPr>
          <w:p w14:paraId="05C381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w:t>
            </w:r>
          </w:p>
        </w:tc>
        <w:tc>
          <w:tcPr>
            <w:tcW w:w="1417" w:type="dxa"/>
          </w:tcPr>
          <w:p w14:paraId="38571B5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00BFD2B6" w14:textId="5E4CC7DE"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1275" w:type="dxa"/>
          </w:tcPr>
          <w:p w14:paraId="5A035340" w14:textId="77777777" w:rsidR="00C66E61" w:rsidRDefault="00C66E61" w:rsidP="00C66E61">
            <w:pPr>
              <w:jc w:val="center"/>
            </w:pPr>
            <w:r w:rsidRPr="008032C3">
              <w:rPr>
                <w:rFonts w:ascii="Times New Roman" w:eastAsia="Times New Roman" w:hAnsi="Times New Roman"/>
                <w:sz w:val="16"/>
                <w:szCs w:val="16"/>
                <w:lang w:eastAsia="ru-RU"/>
              </w:rPr>
              <w:t>50,00</w:t>
            </w:r>
          </w:p>
        </w:tc>
        <w:tc>
          <w:tcPr>
            <w:tcW w:w="1418" w:type="dxa"/>
          </w:tcPr>
          <w:p w14:paraId="4C9DB4DD" w14:textId="77777777" w:rsidR="00C66E61" w:rsidRDefault="00C66E61" w:rsidP="00C66E61">
            <w:pPr>
              <w:jc w:val="center"/>
            </w:pPr>
            <w:r w:rsidRPr="008032C3">
              <w:rPr>
                <w:rFonts w:ascii="Times New Roman" w:eastAsia="Times New Roman" w:hAnsi="Times New Roman"/>
                <w:sz w:val="16"/>
                <w:szCs w:val="16"/>
                <w:lang w:eastAsia="ru-RU"/>
              </w:rPr>
              <w:t>50,00</w:t>
            </w:r>
          </w:p>
          <w:p w14:paraId="593055D4"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E59942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3D95C32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95C9646" w14:textId="77777777" w:rsidTr="00EB712E">
        <w:tc>
          <w:tcPr>
            <w:tcW w:w="619" w:type="dxa"/>
            <w:vMerge w:val="restart"/>
          </w:tcPr>
          <w:p w14:paraId="4D19B9D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2.3.</w:t>
            </w:r>
          </w:p>
        </w:tc>
        <w:tc>
          <w:tcPr>
            <w:tcW w:w="1791" w:type="dxa"/>
            <w:vMerge w:val="restart"/>
          </w:tcPr>
          <w:p w14:paraId="6EFACA7C" w14:textId="77777777" w:rsidR="00C66E61" w:rsidRPr="00E60D69" w:rsidRDefault="00C66E61" w:rsidP="00C66E61">
            <w:pPr>
              <w:spacing w:after="0" w:line="256" w:lineRule="auto"/>
              <w:jc w:val="center"/>
              <w:rPr>
                <w:rFonts w:ascii="Times New Roman" w:eastAsia="Times New Roman" w:hAnsi="Times New Roman"/>
                <w:b/>
                <w:bCs/>
                <w:sz w:val="16"/>
                <w:szCs w:val="16"/>
              </w:rPr>
            </w:pPr>
            <w:r w:rsidRPr="00E60D69">
              <w:rPr>
                <w:rFonts w:ascii="Times New Roman" w:eastAsia="Times New Roman" w:hAnsi="Times New Roman"/>
                <w:b/>
                <w:bCs/>
                <w:sz w:val="16"/>
                <w:szCs w:val="16"/>
              </w:rPr>
              <w:t>Мероприятие 3</w:t>
            </w:r>
          </w:p>
          <w:p w14:paraId="2636FA66" w14:textId="77777777" w:rsidR="00C66E61" w:rsidRPr="00C97E60" w:rsidRDefault="00C66E61" w:rsidP="00C66E61">
            <w:pPr>
              <w:spacing w:after="0" w:line="256" w:lineRule="auto"/>
              <w:jc w:val="center"/>
              <w:rPr>
                <w:rFonts w:ascii="Times New Roman" w:eastAsia="Times New Roman" w:hAnsi="Times New Roman"/>
                <w:sz w:val="16"/>
                <w:szCs w:val="16"/>
              </w:rPr>
            </w:pPr>
          </w:p>
          <w:p w14:paraId="2630DE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t xml:space="preserve"> </w:t>
            </w:r>
            <w:r w:rsidRPr="00C97E60">
              <w:rPr>
                <w:rFonts w:ascii="Times New Roman" w:eastAsia="Times New Roman" w:hAnsi="Times New Roman"/>
                <w:sz w:val="16"/>
                <w:szCs w:val="16"/>
              </w:rPr>
              <w:t>Прочие мероприятия по благоустройству  территории поселения</w:t>
            </w:r>
            <w:r>
              <w:rPr>
                <w:rFonts w:ascii="Times New Roman" w:eastAsia="Times New Roman" w:hAnsi="Times New Roman"/>
                <w:sz w:val="16"/>
                <w:szCs w:val="16"/>
              </w:rPr>
              <w:t>,</w:t>
            </w:r>
            <w:r>
              <w:t xml:space="preserve"> </w:t>
            </w:r>
            <w:r w:rsidRPr="00AA20EC">
              <w:rPr>
                <w:rFonts w:ascii="Times New Roman" w:eastAsia="Times New Roman" w:hAnsi="Times New Roman"/>
                <w:sz w:val="16"/>
                <w:szCs w:val="16"/>
              </w:rPr>
              <w:t>в том числе на реализацию мероприятий общественной инфраструктуры (депутат Пункина Л.М.)</w:t>
            </w:r>
          </w:p>
        </w:tc>
        <w:tc>
          <w:tcPr>
            <w:tcW w:w="1701" w:type="dxa"/>
          </w:tcPr>
          <w:p w14:paraId="3BD72D6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8F5A24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125E8FA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5 795,38</w:t>
            </w:r>
          </w:p>
        </w:tc>
        <w:tc>
          <w:tcPr>
            <w:tcW w:w="992" w:type="dxa"/>
          </w:tcPr>
          <w:p w14:paraId="50B9ACB2" w14:textId="5A6C7D0D" w:rsidR="007014DD" w:rsidRPr="00C97E60" w:rsidRDefault="007014DD" w:rsidP="007014DD">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31 234,35</w:t>
            </w:r>
          </w:p>
        </w:tc>
        <w:tc>
          <w:tcPr>
            <w:tcW w:w="993" w:type="dxa"/>
          </w:tcPr>
          <w:p w14:paraId="7E22F6E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7 413,37</w:t>
            </w:r>
          </w:p>
        </w:tc>
        <w:tc>
          <w:tcPr>
            <w:tcW w:w="1417" w:type="dxa"/>
          </w:tcPr>
          <w:p w14:paraId="1E66549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9 551,60</w:t>
            </w:r>
          </w:p>
        </w:tc>
        <w:tc>
          <w:tcPr>
            <w:tcW w:w="1418" w:type="dxa"/>
          </w:tcPr>
          <w:p w14:paraId="56C7A42E" w14:textId="1DBA60EC" w:rsidR="00C66E61" w:rsidRPr="00397717" w:rsidRDefault="00D12592"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13 037,35</w:t>
            </w:r>
          </w:p>
        </w:tc>
        <w:tc>
          <w:tcPr>
            <w:tcW w:w="1275" w:type="dxa"/>
          </w:tcPr>
          <w:p w14:paraId="43F26090" w14:textId="719829BC" w:rsidR="00C66E61" w:rsidRPr="00397717" w:rsidRDefault="00C66E61" w:rsidP="00C66E61">
            <w:pPr>
              <w:spacing w:after="0" w:line="240" w:lineRule="auto"/>
              <w:jc w:val="center"/>
              <w:rPr>
                <w:rFonts w:ascii="Times New Roman" w:eastAsia="Times New Roman" w:hAnsi="Times New Roman"/>
                <w:b/>
                <w:i/>
                <w:sz w:val="16"/>
                <w:szCs w:val="16"/>
                <w:lang w:val="en-US" w:eastAsia="ru-RU"/>
              </w:rPr>
            </w:pPr>
            <w:r>
              <w:rPr>
                <w:rFonts w:ascii="Times New Roman" w:eastAsia="Times New Roman" w:hAnsi="Times New Roman"/>
                <w:b/>
                <w:i/>
                <w:sz w:val="16"/>
                <w:szCs w:val="16"/>
                <w:lang w:eastAsia="ru-RU"/>
              </w:rPr>
              <w:t>2 264,60</w:t>
            </w:r>
          </w:p>
        </w:tc>
        <w:tc>
          <w:tcPr>
            <w:tcW w:w="1418" w:type="dxa"/>
          </w:tcPr>
          <w:p w14:paraId="446F44B6" w14:textId="066F0551" w:rsidR="00C66E61" w:rsidRPr="00397717"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2 364,60</w:t>
            </w:r>
          </w:p>
        </w:tc>
        <w:tc>
          <w:tcPr>
            <w:tcW w:w="1701" w:type="dxa"/>
          </w:tcPr>
          <w:p w14:paraId="7BABD022"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p>
        </w:tc>
      </w:tr>
      <w:tr w:rsidR="00C66E61" w:rsidRPr="00C97E60" w14:paraId="37C029FE" w14:textId="77777777" w:rsidTr="00EB712E">
        <w:tc>
          <w:tcPr>
            <w:tcW w:w="619" w:type="dxa"/>
            <w:vMerge/>
          </w:tcPr>
          <w:p w14:paraId="3FFDC0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4DDACE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73F6EC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78A16C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37995A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137FB56" w14:textId="290C5FC6" w:rsidR="00C66E61" w:rsidRPr="00C97E60" w:rsidRDefault="007014DD"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6 695,98</w:t>
            </w:r>
          </w:p>
        </w:tc>
        <w:tc>
          <w:tcPr>
            <w:tcW w:w="993" w:type="dxa"/>
          </w:tcPr>
          <w:p w14:paraId="2BB1C1F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D6B3BFB"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1 028,80</w:t>
            </w:r>
          </w:p>
          <w:p w14:paraId="75E8F3CE" w14:textId="77777777" w:rsidR="00C66E61" w:rsidRPr="00C97E60" w:rsidRDefault="00C66E61" w:rsidP="00C66E61">
            <w:pPr>
              <w:spacing w:after="0" w:line="240" w:lineRule="auto"/>
              <w:rPr>
                <w:rFonts w:ascii="Times New Roman" w:eastAsia="Times New Roman" w:hAnsi="Times New Roman"/>
                <w:sz w:val="16"/>
                <w:szCs w:val="16"/>
                <w:lang w:eastAsia="ru-RU"/>
              </w:rPr>
            </w:pPr>
          </w:p>
        </w:tc>
        <w:tc>
          <w:tcPr>
            <w:tcW w:w="1418" w:type="dxa"/>
          </w:tcPr>
          <w:p w14:paraId="53F954F0"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1 068,38</w:t>
            </w:r>
          </w:p>
          <w:p w14:paraId="3C354769" w14:textId="06B4A42F"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p w14:paraId="5B0B50D3" w14:textId="6A28A48D" w:rsidR="00A65D73" w:rsidRDefault="00A65D73" w:rsidP="00C66E61">
            <w:pPr>
              <w:spacing w:after="0" w:line="240" w:lineRule="auto"/>
              <w:jc w:val="center"/>
              <w:rPr>
                <w:rFonts w:ascii="Times New Roman" w:eastAsia="Times New Roman" w:hAnsi="Times New Roman"/>
                <w:sz w:val="16"/>
                <w:szCs w:val="16"/>
                <w:lang w:eastAsia="ru-RU"/>
              </w:rPr>
            </w:pPr>
            <w:r w:rsidRPr="00A65D73">
              <w:rPr>
                <w:rFonts w:ascii="Times New Roman" w:eastAsia="Times New Roman" w:hAnsi="Times New Roman"/>
                <w:sz w:val="16"/>
                <w:szCs w:val="16"/>
                <w:lang w:eastAsia="ru-RU"/>
              </w:rPr>
              <w:t>2 743,60</w:t>
            </w:r>
          </w:p>
          <w:p w14:paraId="5FE4B5AC" w14:textId="3FF64062" w:rsidR="005934F0" w:rsidRDefault="005934F0" w:rsidP="00473DF6">
            <w:pPr>
              <w:spacing w:after="0" w:line="240" w:lineRule="auto"/>
              <w:rPr>
                <w:rFonts w:ascii="Times New Roman" w:eastAsia="Times New Roman" w:hAnsi="Times New Roman"/>
                <w:sz w:val="16"/>
                <w:szCs w:val="16"/>
                <w:lang w:eastAsia="ru-RU"/>
              </w:rPr>
            </w:pPr>
          </w:p>
          <w:p w14:paraId="5A99B19E" w14:textId="785A6ED8" w:rsidR="002074E4" w:rsidRPr="00C97E60" w:rsidRDefault="002074E4" w:rsidP="00C66E61">
            <w:pPr>
              <w:spacing w:after="0" w:line="240" w:lineRule="auto"/>
              <w:jc w:val="center"/>
              <w:rPr>
                <w:rFonts w:ascii="Times New Roman" w:eastAsia="Times New Roman" w:hAnsi="Times New Roman"/>
                <w:sz w:val="16"/>
                <w:szCs w:val="16"/>
                <w:lang w:eastAsia="ru-RU"/>
              </w:rPr>
            </w:pPr>
          </w:p>
        </w:tc>
        <w:tc>
          <w:tcPr>
            <w:tcW w:w="1275" w:type="dxa"/>
          </w:tcPr>
          <w:p w14:paraId="553FCEC4" w14:textId="0BA408F4"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418" w:type="dxa"/>
          </w:tcPr>
          <w:p w14:paraId="0BEC2347" w14:textId="2EF83D34"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tcPr>
          <w:p w14:paraId="7D1207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91146B" w14:textId="77777777" w:rsidTr="001A6E99">
        <w:tc>
          <w:tcPr>
            <w:tcW w:w="619" w:type="dxa"/>
            <w:vMerge/>
          </w:tcPr>
          <w:p w14:paraId="6217B5A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2A0092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08CF0D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09FF6A3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9B06E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46522AA" w14:textId="3693C8B3"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r w:rsidR="007014DD">
              <w:rPr>
                <w:rFonts w:ascii="Times New Roman" w:eastAsia="Times New Roman" w:hAnsi="Times New Roman"/>
                <w:sz w:val="16"/>
                <w:szCs w:val="16"/>
                <w:lang w:eastAsia="ru-RU"/>
              </w:rPr>
              <w:t> 201,60</w:t>
            </w:r>
          </w:p>
        </w:tc>
        <w:tc>
          <w:tcPr>
            <w:tcW w:w="993" w:type="dxa"/>
          </w:tcPr>
          <w:p w14:paraId="56EF9D9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240,0</w:t>
            </w:r>
          </w:p>
        </w:tc>
        <w:tc>
          <w:tcPr>
            <w:tcW w:w="1417" w:type="dxa"/>
          </w:tcPr>
          <w:p w14:paraId="417C73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320,0</w:t>
            </w:r>
          </w:p>
        </w:tc>
        <w:tc>
          <w:tcPr>
            <w:tcW w:w="1418" w:type="dxa"/>
          </w:tcPr>
          <w:p w14:paraId="282827A7" w14:textId="77777777" w:rsidR="00C66E61" w:rsidRDefault="00060BA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641,60</w:t>
            </w:r>
          </w:p>
          <w:p w14:paraId="5E784A66" w14:textId="51CAB8DB" w:rsidR="007028B4" w:rsidRPr="00C97E60" w:rsidRDefault="007028B4" w:rsidP="007028B4">
            <w:pPr>
              <w:spacing w:after="0" w:line="240" w:lineRule="auto"/>
              <w:rPr>
                <w:rFonts w:ascii="Times New Roman" w:eastAsia="Times New Roman" w:hAnsi="Times New Roman"/>
                <w:sz w:val="16"/>
                <w:szCs w:val="16"/>
                <w:lang w:eastAsia="ru-RU"/>
              </w:rPr>
            </w:pPr>
          </w:p>
        </w:tc>
        <w:tc>
          <w:tcPr>
            <w:tcW w:w="1275" w:type="dxa"/>
          </w:tcPr>
          <w:p w14:paraId="47CB1C32" w14:textId="43426E70"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6058EA4" w14:textId="6642B17B"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val="restart"/>
          </w:tcPr>
          <w:p w14:paraId="2E3E19AC"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1F6BAB2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732292A5" w14:textId="77777777" w:rsidTr="001A6E99">
        <w:tc>
          <w:tcPr>
            <w:tcW w:w="619" w:type="dxa"/>
            <w:vMerge/>
          </w:tcPr>
          <w:p w14:paraId="58C8F0E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FCF02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33A55DB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6A0A07C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1DD961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5 795,38</w:t>
            </w:r>
          </w:p>
        </w:tc>
        <w:tc>
          <w:tcPr>
            <w:tcW w:w="992" w:type="dxa"/>
          </w:tcPr>
          <w:p w14:paraId="3782BBB2" w14:textId="185F0247" w:rsidR="00C66E61" w:rsidRPr="00C97E60" w:rsidRDefault="007014DD"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23 336,77</w:t>
            </w:r>
          </w:p>
        </w:tc>
        <w:tc>
          <w:tcPr>
            <w:tcW w:w="993" w:type="dxa"/>
          </w:tcPr>
          <w:p w14:paraId="2D6778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7 173,37</w:t>
            </w:r>
          </w:p>
        </w:tc>
        <w:tc>
          <w:tcPr>
            <w:tcW w:w="1417" w:type="dxa"/>
          </w:tcPr>
          <w:p w14:paraId="7589823B"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8 002,80</w:t>
            </w:r>
          </w:p>
          <w:p w14:paraId="375601A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418" w:type="dxa"/>
          </w:tcPr>
          <w:p w14:paraId="0881B69E" w14:textId="343D9DF9" w:rsidR="002074E4" w:rsidRDefault="00AF26C7"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7 303,08</w:t>
            </w:r>
          </w:p>
          <w:p w14:paraId="3AE230C0" w14:textId="563DDF41" w:rsidR="00A65D73" w:rsidRDefault="00A65D73"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p w14:paraId="1EAAA219" w14:textId="0082ED55" w:rsidR="00A65D73" w:rsidRDefault="00A65D73"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42,11</w:t>
            </w:r>
          </w:p>
          <w:p w14:paraId="39D78B14" w14:textId="56BE5D4A" w:rsidR="00A65D73" w:rsidRDefault="00A65D73"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238,57</w:t>
            </w:r>
          </w:p>
          <w:p w14:paraId="6A7A61E2" w14:textId="5513EC3B" w:rsidR="002074E4" w:rsidRPr="00C97E60" w:rsidRDefault="002074E4" w:rsidP="002074E4">
            <w:pPr>
              <w:spacing w:after="0" w:line="240" w:lineRule="auto"/>
              <w:jc w:val="center"/>
              <w:rPr>
                <w:rFonts w:ascii="Times New Roman" w:eastAsia="Times New Roman" w:hAnsi="Times New Roman"/>
                <w:sz w:val="16"/>
                <w:szCs w:val="16"/>
                <w:lang w:eastAsia="ru-RU"/>
              </w:rPr>
            </w:pPr>
          </w:p>
        </w:tc>
        <w:tc>
          <w:tcPr>
            <w:tcW w:w="1275" w:type="dxa"/>
          </w:tcPr>
          <w:p w14:paraId="740A0486" w14:textId="54BBAD8C"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365,20</w:t>
            </w:r>
          </w:p>
        </w:tc>
        <w:tc>
          <w:tcPr>
            <w:tcW w:w="1418" w:type="dxa"/>
          </w:tcPr>
          <w:p w14:paraId="4BDE0EFC" w14:textId="149FD533"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465,20</w:t>
            </w:r>
          </w:p>
        </w:tc>
        <w:tc>
          <w:tcPr>
            <w:tcW w:w="1701" w:type="dxa"/>
            <w:vMerge/>
          </w:tcPr>
          <w:p w14:paraId="20F1B11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0CEBDAD" w14:textId="77777777" w:rsidTr="001A6E99">
        <w:tc>
          <w:tcPr>
            <w:tcW w:w="619" w:type="dxa"/>
            <w:vMerge w:val="restart"/>
          </w:tcPr>
          <w:p w14:paraId="1060A9F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2.4.</w:t>
            </w:r>
          </w:p>
        </w:tc>
        <w:tc>
          <w:tcPr>
            <w:tcW w:w="1791" w:type="dxa"/>
            <w:vMerge w:val="restart"/>
          </w:tcPr>
          <w:p w14:paraId="67665E65" w14:textId="77777777" w:rsidR="00C66E61" w:rsidRPr="00DF3AA9" w:rsidRDefault="00C66E61" w:rsidP="00C66E61">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Мероприятие 3.1.</w:t>
            </w:r>
          </w:p>
          <w:p w14:paraId="5D4042D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rPr>
              <w:t>Благоустройство придомовых территорий многоквартирных домов №4,5 д. Пудомяги, в т.ч. ремонт асфальтированных пешеходных подходов к подъездам домов (</w:t>
            </w:r>
            <w:r w:rsidRPr="00DF3AA9">
              <w:rPr>
                <w:rFonts w:ascii="Times New Roman" w:eastAsia="Times New Roman" w:hAnsi="Times New Roman"/>
                <w:sz w:val="16"/>
                <w:szCs w:val="16"/>
              </w:rPr>
              <w:t>Реализация областного закона от 15.01.2018 года №3-ОЗ «О содействии участию населения в осуществлении местного самоуправления в иных формах</w:t>
            </w:r>
            <w:r w:rsidRPr="00C97E60">
              <w:rPr>
                <w:rFonts w:ascii="Times New Roman" w:eastAsia="Times New Roman" w:hAnsi="Times New Roman"/>
                <w:sz w:val="16"/>
                <w:szCs w:val="16"/>
              </w:rPr>
              <w:t xml:space="preserve"> административных центрах муниципальных образований Ленинградской области»</w:t>
            </w:r>
            <w:r>
              <w:rPr>
                <w:rFonts w:ascii="Times New Roman" w:eastAsia="Times New Roman" w:hAnsi="Times New Roman"/>
                <w:sz w:val="16"/>
                <w:szCs w:val="16"/>
              </w:rPr>
              <w:t>)</w:t>
            </w:r>
          </w:p>
        </w:tc>
        <w:tc>
          <w:tcPr>
            <w:tcW w:w="1701" w:type="dxa"/>
          </w:tcPr>
          <w:p w14:paraId="0550755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AB258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6FB2FA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992" w:type="dxa"/>
          </w:tcPr>
          <w:p w14:paraId="0D5FCFD8"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3 179,50</w:t>
            </w:r>
          </w:p>
        </w:tc>
        <w:tc>
          <w:tcPr>
            <w:tcW w:w="993" w:type="dxa"/>
          </w:tcPr>
          <w:p w14:paraId="2FB5517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1 250,70</w:t>
            </w:r>
          </w:p>
        </w:tc>
        <w:tc>
          <w:tcPr>
            <w:tcW w:w="1417" w:type="dxa"/>
          </w:tcPr>
          <w:p w14:paraId="5A02D3FD"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1 228,80</w:t>
            </w:r>
          </w:p>
        </w:tc>
        <w:tc>
          <w:tcPr>
            <w:tcW w:w="1418" w:type="dxa"/>
          </w:tcPr>
          <w:p w14:paraId="398B6CA0"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1 268,38</w:t>
            </w:r>
          </w:p>
        </w:tc>
        <w:tc>
          <w:tcPr>
            <w:tcW w:w="1275" w:type="dxa"/>
          </w:tcPr>
          <w:p w14:paraId="34D2F63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200,00</w:t>
            </w:r>
          </w:p>
        </w:tc>
        <w:tc>
          <w:tcPr>
            <w:tcW w:w="1418" w:type="dxa"/>
          </w:tcPr>
          <w:p w14:paraId="1C3B74E5"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300,00</w:t>
            </w:r>
          </w:p>
        </w:tc>
        <w:tc>
          <w:tcPr>
            <w:tcW w:w="1701" w:type="dxa"/>
          </w:tcPr>
          <w:p w14:paraId="3000266C" w14:textId="77777777" w:rsidR="00C66E61" w:rsidRPr="00C97E60" w:rsidRDefault="00C66E61" w:rsidP="00C66E61">
            <w:pPr>
              <w:spacing w:after="0" w:line="240" w:lineRule="auto"/>
              <w:jc w:val="center"/>
              <w:rPr>
                <w:rFonts w:ascii="Times New Roman" w:eastAsia="Times New Roman" w:hAnsi="Times New Roman"/>
                <w:b/>
                <w:sz w:val="16"/>
                <w:szCs w:val="16"/>
                <w:lang w:eastAsia="ru-RU"/>
              </w:rPr>
            </w:pPr>
          </w:p>
        </w:tc>
      </w:tr>
      <w:tr w:rsidR="00C66E61" w:rsidRPr="00C97E60" w14:paraId="1F5146D9" w14:textId="77777777" w:rsidTr="001A6E99">
        <w:tc>
          <w:tcPr>
            <w:tcW w:w="619" w:type="dxa"/>
            <w:vMerge/>
          </w:tcPr>
          <w:p w14:paraId="664F516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BF338D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CD912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7E9D581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754A6C4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32A04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2 092,80</w:t>
            </w:r>
          </w:p>
        </w:tc>
        <w:tc>
          <w:tcPr>
            <w:tcW w:w="993" w:type="dxa"/>
          </w:tcPr>
          <w:p w14:paraId="3E0791F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1 064,0</w:t>
            </w:r>
          </w:p>
        </w:tc>
        <w:tc>
          <w:tcPr>
            <w:tcW w:w="1417" w:type="dxa"/>
          </w:tcPr>
          <w:p w14:paraId="43780BA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1 028,80</w:t>
            </w:r>
          </w:p>
        </w:tc>
        <w:tc>
          <w:tcPr>
            <w:tcW w:w="1418" w:type="dxa"/>
          </w:tcPr>
          <w:p w14:paraId="6F6495E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1 068,38</w:t>
            </w:r>
          </w:p>
        </w:tc>
        <w:tc>
          <w:tcPr>
            <w:tcW w:w="1275" w:type="dxa"/>
          </w:tcPr>
          <w:p w14:paraId="00D6D520" w14:textId="77777777" w:rsidR="00C66E61" w:rsidRDefault="00C66E61" w:rsidP="00C66E61">
            <w:pPr>
              <w:jc w:val="center"/>
            </w:pPr>
            <w:r w:rsidRPr="00553415">
              <w:rPr>
                <w:rFonts w:ascii="Times New Roman" w:eastAsia="Times New Roman" w:hAnsi="Times New Roman"/>
                <w:sz w:val="16"/>
                <w:szCs w:val="16"/>
                <w:lang w:eastAsia="ru-RU"/>
              </w:rPr>
              <w:t>0,00</w:t>
            </w:r>
          </w:p>
        </w:tc>
        <w:tc>
          <w:tcPr>
            <w:tcW w:w="1418" w:type="dxa"/>
          </w:tcPr>
          <w:p w14:paraId="4CBACDD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553415">
              <w:rPr>
                <w:rFonts w:ascii="Times New Roman" w:eastAsia="Times New Roman" w:hAnsi="Times New Roman"/>
                <w:sz w:val="16"/>
                <w:szCs w:val="16"/>
                <w:lang w:eastAsia="ru-RU"/>
              </w:rPr>
              <w:t>0,00</w:t>
            </w:r>
          </w:p>
        </w:tc>
        <w:tc>
          <w:tcPr>
            <w:tcW w:w="1701" w:type="dxa"/>
            <w:vMerge w:val="restart"/>
          </w:tcPr>
          <w:p w14:paraId="3576B6AD"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Заместитель главы </w:t>
            </w:r>
          </w:p>
          <w:p w14:paraId="264AD1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администрации</w:t>
            </w:r>
          </w:p>
        </w:tc>
      </w:tr>
      <w:tr w:rsidR="00C66E61" w:rsidRPr="00C97E60" w14:paraId="7218C3FA" w14:textId="77777777" w:rsidTr="001A6E99">
        <w:tc>
          <w:tcPr>
            <w:tcW w:w="619" w:type="dxa"/>
            <w:vMerge/>
          </w:tcPr>
          <w:p w14:paraId="0C17BD2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5C0AE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C039C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4199C0F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28D75B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7EAA69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00665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06038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661CC7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5" w:type="dxa"/>
          </w:tcPr>
          <w:p w14:paraId="50ED0E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14889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46C0EB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4B308B3" w14:textId="77777777" w:rsidTr="001A6E99">
        <w:tc>
          <w:tcPr>
            <w:tcW w:w="619" w:type="dxa"/>
            <w:vMerge/>
          </w:tcPr>
          <w:p w14:paraId="3B234C8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43B908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C23D7A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614978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276" w:type="dxa"/>
          </w:tcPr>
          <w:p w14:paraId="6F06E86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0,00</w:t>
            </w:r>
          </w:p>
        </w:tc>
        <w:tc>
          <w:tcPr>
            <w:tcW w:w="992" w:type="dxa"/>
          </w:tcPr>
          <w:p w14:paraId="770F35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w:t>
            </w:r>
            <w:r w:rsidRPr="00C97E60">
              <w:rPr>
                <w:rFonts w:ascii="Times New Roman" w:eastAsia="Times New Roman" w:hAnsi="Times New Roman"/>
                <w:sz w:val="16"/>
                <w:szCs w:val="16"/>
                <w:lang w:eastAsia="ru-RU"/>
              </w:rPr>
              <w:t>86,70</w:t>
            </w:r>
          </w:p>
        </w:tc>
        <w:tc>
          <w:tcPr>
            <w:tcW w:w="993" w:type="dxa"/>
          </w:tcPr>
          <w:p w14:paraId="1D8FC6B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186,7</w:t>
            </w:r>
          </w:p>
        </w:tc>
        <w:tc>
          <w:tcPr>
            <w:tcW w:w="1417" w:type="dxa"/>
          </w:tcPr>
          <w:p w14:paraId="2FC78B8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200,00</w:t>
            </w:r>
          </w:p>
        </w:tc>
        <w:tc>
          <w:tcPr>
            <w:tcW w:w="1418" w:type="dxa"/>
          </w:tcPr>
          <w:p w14:paraId="1540E8E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200,00</w:t>
            </w:r>
          </w:p>
        </w:tc>
        <w:tc>
          <w:tcPr>
            <w:tcW w:w="1275" w:type="dxa"/>
          </w:tcPr>
          <w:p w14:paraId="7634A3F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418" w:type="dxa"/>
          </w:tcPr>
          <w:p w14:paraId="5C83FD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300,00</w:t>
            </w:r>
          </w:p>
          <w:p w14:paraId="4E96452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5E7D40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59BD780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0B2AEED" w14:textId="77777777" w:rsidTr="001A6E99">
        <w:tc>
          <w:tcPr>
            <w:tcW w:w="619" w:type="dxa"/>
            <w:vMerge w:val="restart"/>
          </w:tcPr>
          <w:p w14:paraId="736198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2.3.</w:t>
            </w:r>
          </w:p>
        </w:tc>
        <w:tc>
          <w:tcPr>
            <w:tcW w:w="1791" w:type="dxa"/>
            <w:vMerge w:val="restart"/>
          </w:tcPr>
          <w:p w14:paraId="0225B3FD" w14:textId="77777777" w:rsidR="00C66E61" w:rsidRPr="00C97E60" w:rsidRDefault="00C66E61" w:rsidP="00C66E61">
            <w:pPr>
              <w:spacing w:after="0" w:line="256" w:lineRule="auto"/>
              <w:jc w:val="center"/>
              <w:rPr>
                <w:rFonts w:ascii="Times New Roman" w:eastAsia="Times New Roman" w:hAnsi="Times New Roman"/>
                <w:sz w:val="16"/>
                <w:szCs w:val="16"/>
              </w:rPr>
            </w:pPr>
            <w:r w:rsidRPr="00C97E60">
              <w:rPr>
                <w:rFonts w:ascii="Times New Roman" w:eastAsia="Times New Roman" w:hAnsi="Times New Roman"/>
                <w:sz w:val="16"/>
                <w:szCs w:val="16"/>
              </w:rPr>
              <w:t>Мероприятие 3</w:t>
            </w:r>
            <w:r>
              <w:rPr>
                <w:rFonts w:ascii="Times New Roman" w:eastAsia="Times New Roman" w:hAnsi="Times New Roman"/>
                <w:sz w:val="16"/>
                <w:szCs w:val="16"/>
              </w:rPr>
              <w:t>.2.</w:t>
            </w:r>
          </w:p>
          <w:p w14:paraId="7B7699E5" w14:textId="77777777" w:rsidR="00C66E61" w:rsidRPr="00C97E60" w:rsidRDefault="00C66E61" w:rsidP="00C66E61">
            <w:pPr>
              <w:spacing w:after="0" w:line="256" w:lineRule="auto"/>
              <w:jc w:val="center"/>
              <w:rPr>
                <w:rFonts w:ascii="Times New Roman" w:eastAsia="Times New Roman" w:hAnsi="Times New Roman"/>
                <w:sz w:val="16"/>
                <w:szCs w:val="16"/>
              </w:rPr>
            </w:pPr>
            <w:r>
              <w:rPr>
                <w:rFonts w:ascii="Times New Roman" w:eastAsia="Times New Roman" w:hAnsi="Times New Roman"/>
                <w:sz w:val="16"/>
                <w:szCs w:val="16"/>
              </w:rPr>
              <w:t>Реализация</w:t>
            </w:r>
            <w:r w:rsidRPr="00AA20EC">
              <w:rPr>
                <w:rFonts w:ascii="Times New Roman" w:eastAsia="Times New Roman" w:hAnsi="Times New Roman"/>
                <w:sz w:val="16"/>
                <w:szCs w:val="16"/>
              </w:rPr>
              <w:t xml:space="preserve"> мероприятий общественной инфраструктуры</w:t>
            </w:r>
          </w:p>
          <w:p w14:paraId="0FFACD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rPr>
              <w:t xml:space="preserve">Приобретение, установка и оборудование спортивной площадки п. Лукаши, ул. Школьная </w:t>
            </w:r>
            <w:r w:rsidRPr="00AA20EC">
              <w:rPr>
                <w:rFonts w:ascii="Times New Roman" w:eastAsia="Times New Roman" w:hAnsi="Times New Roman"/>
                <w:sz w:val="16"/>
                <w:szCs w:val="16"/>
              </w:rPr>
              <w:t>(Депутат Пункина Л.М.)</w:t>
            </w:r>
          </w:p>
        </w:tc>
        <w:tc>
          <w:tcPr>
            <w:tcW w:w="1701" w:type="dxa"/>
          </w:tcPr>
          <w:p w14:paraId="23B3E3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473E455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3AF5F730"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992" w:type="dxa"/>
          </w:tcPr>
          <w:p w14:paraId="0918C03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993" w:type="dxa"/>
          </w:tcPr>
          <w:p w14:paraId="15928DF1"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417" w:type="dxa"/>
          </w:tcPr>
          <w:p w14:paraId="325C247A"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418" w:type="dxa"/>
          </w:tcPr>
          <w:p w14:paraId="13F03291" w14:textId="6BFDD0EE"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84</w:t>
            </w:r>
            <w:r w:rsidR="00B97DAD">
              <w:rPr>
                <w:rFonts w:ascii="Times New Roman" w:eastAsia="Times New Roman" w:hAnsi="Times New Roman"/>
                <w:b/>
                <w:i/>
                <w:sz w:val="16"/>
                <w:szCs w:val="16"/>
                <w:lang w:eastAsia="ru-RU"/>
              </w:rPr>
              <w:t>2</w:t>
            </w:r>
            <w:r>
              <w:rPr>
                <w:rFonts w:ascii="Times New Roman" w:eastAsia="Times New Roman" w:hAnsi="Times New Roman"/>
                <w:b/>
                <w:i/>
                <w:sz w:val="16"/>
                <w:szCs w:val="16"/>
                <w:lang w:eastAsia="ru-RU"/>
              </w:rPr>
              <w:t>,</w:t>
            </w:r>
            <w:r w:rsidR="00A65D73">
              <w:rPr>
                <w:rFonts w:ascii="Times New Roman" w:eastAsia="Times New Roman" w:hAnsi="Times New Roman"/>
                <w:b/>
                <w:i/>
                <w:sz w:val="16"/>
                <w:szCs w:val="16"/>
                <w:lang w:eastAsia="ru-RU"/>
              </w:rPr>
              <w:t>11</w:t>
            </w:r>
          </w:p>
        </w:tc>
        <w:tc>
          <w:tcPr>
            <w:tcW w:w="1275" w:type="dxa"/>
          </w:tcPr>
          <w:p w14:paraId="00D09AC7"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0,00</w:t>
            </w:r>
          </w:p>
        </w:tc>
        <w:tc>
          <w:tcPr>
            <w:tcW w:w="1418" w:type="dxa"/>
          </w:tcPr>
          <w:p w14:paraId="5DCE7D50"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0,00</w:t>
            </w:r>
          </w:p>
        </w:tc>
        <w:tc>
          <w:tcPr>
            <w:tcW w:w="1701" w:type="dxa"/>
          </w:tcPr>
          <w:p w14:paraId="55AA48A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065446F" w14:textId="77777777" w:rsidTr="001A6E99">
        <w:trPr>
          <w:trHeight w:val="192"/>
        </w:trPr>
        <w:tc>
          <w:tcPr>
            <w:tcW w:w="619" w:type="dxa"/>
            <w:vMerge/>
          </w:tcPr>
          <w:p w14:paraId="61ED75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DC7E41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886D3F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r>
              <w:rPr>
                <w:rFonts w:ascii="Times New Roman" w:eastAsia="Times New Roman" w:hAnsi="Times New Roman"/>
                <w:sz w:val="16"/>
                <w:szCs w:val="16"/>
                <w:lang w:eastAsia="ru-RU"/>
              </w:rPr>
              <w:t xml:space="preserve"> </w:t>
            </w:r>
          </w:p>
        </w:tc>
        <w:tc>
          <w:tcPr>
            <w:tcW w:w="1134" w:type="dxa"/>
          </w:tcPr>
          <w:p w14:paraId="577DD9B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1216CD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0FD956C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FE3942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8B726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55005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tc>
        <w:tc>
          <w:tcPr>
            <w:tcW w:w="1275" w:type="dxa"/>
          </w:tcPr>
          <w:p w14:paraId="09EF3A7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39A3C27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val="restart"/>
          </w:tcPr>
          <w:p w14:paraId="5A6784F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Заместитель главы по ЖКХ</w:t>
            </w:r>
          </w:p>
        </w:tc>
      </w:tr>
      <w:tr w:rsidR="00C66E61" w:rsidRPr="00C97E60" w14:paraId="51A38C59" w14:textId="77777777" w:rsidTr="001A6E99">
        <w:trPr>
          <w:trHeight w:val="636"/>
        </w:trPr>
        <w:tc>
          <w:tcPr>
            <w:tcW w:w="619" w:type="dxa"/>
            <w:vMerge/>
          </w:tcPr>
          <w:p w14:paraId="57FF397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754BFCE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F31AA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2F5ED5A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436B8B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25816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852A99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64100E4" w14:textId="77777777" w:rsidR="00C66E61" w:rsidRDefault="00C66E61" w:rsidP="00C66E61">
            <w:pPr>
              <w:jc w:val="center"/>
            </w:pPr>
          </w:p>
        </w:tc>
        <w:tc>
          <w:tcPr>
            <w:tcW w:w="1418" w:type="dxa"/>
          </w:tcPr>
          <w:p w14:paraId="06CBE80C"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275" w:type="dxa"/>
          </w:tcPr>
          <w:p w14:paraId="5791D732"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10F973E8"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4CE03D7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D46BAED" w14:textId="77777777" w:rsidTr="001A6E99">
        <w:trPr>
          <w:trHeight w:val="672"/>
        </w:trPr>
        <w:tc>
          <w:tcPr>
            <w:tcW w:w="619" w:type="dxa"/>
            <w:vMerge/>
          </w:tcPr>
          <w:p w14:paraId="0A4C050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16AB1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394BD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21E153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w:t>
            </w:r>
            <w:r>
              <w:rPr>
                <w:rFonts w:ascii="Times New Roman" w:eastAsia="Times New Roman" w:hAnsi="Times New Roman"/>
                <w:sz w:val="16"/>
                <w:szCs w:val="16"/>
                <w:lang w:eastAsia="ru-RU"/>
              </w:rPr>
              <w:t>20 г.</w:t>
            </w:r>
          </w:p>
        </w:tc>
        <w:tc>
          <w:tcPr>
            <w:tcW w:w="1276" w:type="dxa"/>
          </w:tcPr>
          <w:p w14:paraId="6720069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2A8B5A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D4CA9D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11D9551" w14:textId="77777777" w:rsidR="00C66E61" w:rsidRDefault="00C66E61" w:rsidP="00C66E61">
            <w:pPr>
              <w:jc w:val="center"/>
            </w:pPr>
          </w:p>
        </w:tc>
        <w:tc>
          <w:tcPr>
            <w:tcW w:w="1418" w:type="dxa"/>
          </w:tcPr>
          <w:p w14:paraId="16F6454E"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275" w:type="dxa"/>
          </w:tcPr>
          <w:p w14:paraId="00CD8500"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6774054C"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68FC2C9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5E442CC" w14:textId="77777777" w:rsidTr="001A6E99">
        <w:trPr>
          <w:trHeight w:val="504"/>
        </w:trPr>
        <w:tc>
          <w:tcPr>
            <w:tcW w:w="619" w:type="dxa"/>
            <w:vMerge/>
          </w:tcPr>
          <w:p w14:paraId="0D7DE0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11796A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0FA80F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531915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9A09C5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519A1C6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204180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0BEF69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7AA43194" w14:textId="64435060" w:rsidR="00C66E61" w:rsidRPr="00193F87" w:rsidRDefault="00C66E61" w:rsidP="00C66E61">
            <w:pPr>
              <w:jc w:val="center"/>
              <w:rPr>
                <w:rFonts w:ascii="Times New Roman" w:hAnsi="Times New Roman"/>
                <w:sz w:val="18"/>
                <w:szCs w:val="18"/>
              </w:rPr>
            </w:pPr>
            <w:r>
              <w:rPr>
                <w:rFonts w:ascii="Times New Roman" w:hAnsi="Times New Roman"/>
                <w:sz w:val="18"/>
                <w:szCs w:val="18"/>
                <w:lang w:val="en-US"/>
              </w:rPr>
              <w:t>4</w:t>
            </w:r>
            <w:r w:rsidR="00B97DAD">
              <w:rPr>
                <w:rFonts w:ascii="Times New Roman" w:hAnsi="Times New Roman"/>
                <w:sz w:val="18"/>
                <w:szCs w:val="18"/>
              </w:rPr>
              <w:t>2</w:t>
            </w:r>
            <w:r w:rsidRPr="00193F87">
              <w:rPr>
                <w:rFonts w:ascii="Times New Roman" w:hAnsi="Times New Roman"/>
                <w:sz w:val="18"/>
                <w:szCs w:val="18"/>
              </w:rPr>
              <w:t>,</w:t>
            </w:r>
            <w:r w:rsidR="00A65D73">
              <w:rPr>
                <w:rFonts w:ascii="Times New Roman" w:hAnsi="Times New Roman"/>
                <w:sz w:val="18"/>
                <w:szCs w:val="18"/>
              </w:rPr>
              <w:t>11</w:t>
            </w:r>
          </w:p>
        </w:tc>
        <w:tc>
          <w:tcPr>
            <w:tcW w:w="1275" w:type="dxa"/>
          </w:tcPr>
          <w:p w14:paraId="080EE95D" w14:textId="77777777" w:rsidR="00C66E61" w:rsidRPr="00193F87" w:rsidRDefault="00C66E61" w:rsidP="00C66E61">
            <w:pPr>
              <w:jc w:val="center"/>
              <w:rPr>
                <w:rFonts w:ascii="Times New Roman" w:hAnsi="Times New Roman"/>
                <w:sz w:val="18"/>
                <w:szCs w:val="18"/>
              </w:rPr>
            </w:pPr>
            <w:r w:rsidRPr="00193F87">
              <w:rPr>
                <w:rFonts w:ascii="Times New Roman" w:hAnsi="Times New Roman"/>
                <w:sz w:val="18"/>
                <w:szCs w:val="18"/>
              </w:rPr>
              <w:t>0,00</w:t>
            </w:r>
          </w:p>
        </w:tc>
        <w:tc>
          <w:tcPr>
            <w:tcW w:w="1418" w:type="dxa"/>
          </w:tcPr>
          <w:p w14:paraId="3F1B4C28" w14:textId="77777777" w:rsidR="00C66E61" w:rsidRPr="00193F87" w:rsidRDefault="00C66E61" w:rsidP="00C66E61">
            <w:pPr>
              <w:spacing w:after="0" w:line="240" w:lineRule="auto"/>
              <w:jc w:val="center"/>
              <w:rPr>
                <w:rFonts w:ascii="Times New Roman" w:eastAsia="Times New Roman" w:hAnsi="Times New Roman"/>
                <w:sz w:val="18"/>
                <w:szCs w:val="18"/>
                <w:lang w:eastAsia="ru-RU"/>
              </w:rPr>
            </w:pPr>
            <w:r w:rsidRPr="00193F87">
              <w:rPr>
                <w:rFonts w:ascii="Times New Roman" w:eastAsia="Times New Roman" w:hAnsi="Times New Roman"/>
                <w:sz w:val="18"/>
                <w:szCs w:val="18"/>
                <w:lang w:eastAsia="ru-RU"/>
              </w:rPr>
              <w:t>0,00</w:t>
            </w:r>
          </w:p>
        </w:tc>
        <w:tc>
          <w:tcPr>
            <w:tcW w:w="1701" w:type="dxa"/>
            <w:vMerge/>
          </w:tcPr>
          <w:p w14:paraId="15457D4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4BFB98E" w14:textId="77777777" w:rsidTr="001A6E99">
        <w:trPr>
          <w:trHeight w:val="351"/>
        </w:trPr>
        <w:tc>
          <w:tcPr>
            <w:tcW w:w="619" w:type="dxa"/>
            <w:vMerge w:val="restart"/>
          </w:tcPr>
          <w:p w14:paraId="40E3477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w:t>
            </w:r>
          </w:p>
        </w:tc>
        <w:tc>
          <w:tcPr>
            <w:tcW w:w="1791" w:type="dxa"/>
            <w:vMerge w:val="restart"/>
          </w:tcPr>
          <w:p w14:paraId="6A390195"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3.3.</w:t>
            </w:r>
          </w:p>
          <w:p w14:paraId="27FEA62B"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4C794F">
              <w:rPr>
                <w:rFonts w:ascii="Times New Roman" w:eastAsia="Times New Roman" w:hAnsi="Times New Roman"/>
                <w:sz w:val="16"/>
                <w:szCs w:val="16"/>
                <w:lang w:eastAsia="ru-RU"/>
              </w:rPr>
              <w:t>Обустройство и оборудование мест (контейнерных площадок для накопления твердых коммунальных отходов</w:t>
            </w:r>
            <w:r>
              <w:rPr>
                <w:rFonts w:ascii="Times New Roman" w:eastAsia="Times New Roman" w:hAnsi="Times New Roman"/>
                <w:sz w:val="16"/>
                <w:szCs w:val="16"/>
                <w:lang w:eastAsia="ru-RU"/>
              </w:rPr>
              <w:t>)</w:t>
            </w:r>
          </w:p>
          <w:p w14:paraId="6F398ED1"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0E28E7E8"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2556C0C"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21EEE1D"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67A19BA2"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DDC92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51EE4ED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3E534301"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1B3E6059"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4302E7C9"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6182DF5C"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74BFC85A" w14:textId="77777777" w:rsidR="00C66E61" w:rsidRPr="00B011BD" w:rsidRDefault="00C66E61" w:rsidP="00C66E61">
            <w:pPr>
              <w:spacing w:after="0" w:line="240" w:lineRule="auto"/>
              <w:jc w:val="center"/>
              <w:rPr>
                <w:rFonts w:ascii="Times New Roman" w:eastAsia="Times New Roman" w:hAnsi="Times New Roman"/>
                <w:b/>
                <w:sz w:val="16"/>
                <w:szCs w:val="16"/>
                <w:lang w:eastAsia="ru-RU"/>
              </w:rPr>
            </w:pPr>
          </w:p>
        </w:tc>
        <w:tc>
          <w:tcPr>
            <w:tcW w:w="1418" w:type="dxa"/>
          </w:tcPr>
          <w:p w14:paraId="7C760F2A" w14:textId="37A8D24F" w:rsidR="00C66E61" w:rsidRPr="00B011BD" w:rsidRDefault="00AF26C7" w:rsidP="00C66E61">
            <w:pPr>
              <w:jc w:val="center"/>
              <w:rPr>
                <w:rFonts w:ascii="Times New Roman" w:hAnsi="Times New Roman"/>
                <w:b/>
                <w:sz w:val="16"/>
                <w:szCs w:val="16"/>
              </w:rPr>
            </w:pPr>
            <w:r>
              <w:rPr>
                <w:rFonts w:ascii="Times New Roman" w:hAnsi="Times New Roman"/>
                <w:b/>
                <w:sz w:val="16"/>
                <w:szCs w:val="16"/>
              </w:rPr>
              <w:t>2 982,17</w:t>
            </w:r>
          </w:p>
        </w:tc>
        <w:tc>
          <w:tcPr>
            <w:tcW w:w="1275" w:type="dxa"/>
          </w:tcPr>
          <w:p w14:paraId="5830C2CE" w14:textId="737CEE0D" w:rsidR="00C66E61" w:rsidRPr="00B011BD" w:rsidRDefault="00C66E61" w:rsidP="00C66E61">
            <w:pPr>
              <w:jc w:val="center"/>
              <w:rPr>
                <w:rFonts w:ascii="Times New Roman" w:hAnsi="Times New Roman"/>
                <w:b/>
                <w:sz w:val="16"/>
                <w:szCs w:val="16"/>
              </w:rPr>
            </w:pPr>
            <w:r>
              <w:rPr>
                <w:rFonts w:ascii="Times New Roman" w:hAnsi="Times New Roman"/>
                <w:b/>
                <w:sz w:val="16"/>
                <w:szCs w:val="16"/>
              </w:rPr>
              <w:t>2 064,60</w:t>
            </w:r>
          </w:p>
        </w:tc>
        <w:tc>
          <w:tcPr>
            <w:tcW w:w="1418" w:type="dxa"/>
          </w:tcPr>
          <w:p w14:paraId="61AE3F1C" w14:textId="58E49198" w:rsidR="00C66E61" w:rsidRPr="00B011BD"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2 064,60</w:t>
            </w:r>
          </w:p>
        </w:tc>
        <w:tc>
          <w:tcPr>
            <w:tcW w:w="1701" w:type="dxa"/>
            <w:vMerge w:val="restart"/>
          </w:tcPr>
          <w:p w14:paraId="74B8130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A4D0A00" w14:textId="77777777" w:rsidTr="001A6E99">
        <w:trPr>
          <w:trHeight w:val="492"/>
        </w:trPr>
        <w:tc>
          <w:tcPr>
            <w:tcW w:w="619" w:type="dxa"/>
            <w:vMerge/>
          </w:tcPr>
          <w:p w14:paraId="5A3E62B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65DD010"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803B78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1A474FC"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D28B133"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7D22E091"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3E0E223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F43AED0"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2962DB1" w14:textId="472836A7" w:rsidR="00C66E61" w:rsidRPr="001A6E99" w:rsidRDefault="00AF26C7" w:rsidP="00C66E61">
            <w:pPr>
              <w:jc w:val="center"/>
              <w:rPr>
                <w:rFonts w:ascii="Times New Roman" w:hAnsi="Times New Roman"/>
                <w:sz w:val="16"/>
                <w:szCs w:val="16"/>
              </w:rPr>
            </w:pPr>
            <w:r>
              <w:rPr>
                <w:rFonts w:ascii="Times New Roman" w:hAnsi="Times New Roman"/>
                <w:sz w:val="16"/>
                <w:szCs w:val="16"/>
              </w:rPr>
              <w:t>2 743,60</w:t>
            </w:r>
          </w:p>
        </w:tc>
        <w:tc>
          <w:tcPr>
            <w:tcW w:w="1275" w:type="dxa"/>
          </w:tcPr>
          <w:p w14:paraId="7663A7C1" w14:textId="0ED3DFE3" w:rsidR="00C66E61" w:rsidRPr="001A6E99" w:rsidRDefault="00C66E61" w:rsidP="00C66E61">
            <w:pPr>
              <w:jc w:val="center"/>
              <w:rPr>
                <w:rFonts w:ascii="Times New Roman" w:hAnsi="Times New Roman"/>
                <w:sz w:val="16"/>
                <w:szCs w:val="16"/>
              </w:rPr>
            </w:pPr>
            <w:r>
              <w:rPr>
                <w:rFonts w:ascii="Times New Roman" w:hAnsi="Times New Roman"/>
                <w:sz w:val="16"/>
                <w:szCs w:val="16"/>
              </w:rPr>
              <w:t>1 899,40</w:t>
            </w:r>
          </w:p>
        </w:tc>
        <w:tc>
          <w:tcPr>
            <w:tcW w:w="1418" w:type="dxa"/>
          </w:tcPr>
          <w:p w14:paraId="682789C0" w14:textId="6B526822"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1 899,40</w:t>
            </w:r>
          </w:p>
        </w:tc>
        <w:tc>
          <w:tcPr>
            <w:tcW w:w="1701" w:type="dxa"/>
            <w:vMerge/>
          </w:tcPr>
          <w:p w14:paraId="4FDC87A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AD713AC" w14:textId="77777777" w:rsidTr="001A6E99">
        <w:trPr>
          <w:trHeight w:val="780"/>
        </w:trPr>
        <w:tc>
          <w:tcPr>
            <w:tcW w:w="619" w:type="dxa"/>
            <w:vMerge/>
          </w:tcPr>
          <w:p w14:paraId="5885974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808C972"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424E7A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36D84903"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275D348"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3726CF"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67D888C5"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7903E8E5"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260A98A5" w14:textId="77777777" w:rsidR="00C66E61" w:rsidRPr="001A6E99" w:rsidRDefault="00C66E61" w:rsidP="00C66E61">
            <w:pPr>
              <w:jc w:val="center"/>
              <w:rPr>
                <w:rFonts w:ascii="Times New Roman" w:hAnsi="Times New Roman"/>
                <w:sz w:val="16"/>
                <w:szCs w:val="16"/>
              </w:rPr>
            </w:pPr>
            <w:r>
              <w:rPr>
                <w:rFonts w:ascii="Times New Roman" w:hAnsi="Times New Roman"/>
                <w:sz w:val="16"/>
                <w:szCs w:val="16"/>
              </w:rPr>
              <w:t>0,00</w:t>
            </w:r>
          </w:p>
        </w:tc>
        <w:tc>
          <w:tcPr>
            <w:tcW w:w="1275" w:type="dxa"/>
          </w:tcPr>
          <w:p w14:paraId="7F8ECABA" w14:textId="77777777" w:rsidR="00C66E61" w:rsidRPr="001A6E99" w:rsidRDefault="00C66E61" w:rsidP="00C66E61">
            <w:pPr>
              <w:jc w:val="center"/>
              <w:rPr>
                <w:rFonts w:ascii="Times New Roman" w:hAnsi="Times New Roman"/>
                <w:sz w:val="16"/>
                <w:szCs w:val="16"/>
              </w:rPr>
            </w:pPr>
            <w:r>
              <w:rPr>
                <w:rFonts w:ascii="Times New Roman" w:hAnsi="Times New Roman"/>
                <w:sz w:val="16"/>
                <w:szCs w:val="16"/>
              </w:rPr>
              <w:t>0,00</w:t>
            </w:r>
          </w:p>
        </w:tc>
        <w:tc>
          <w:tcPr>
            <w:tcW w:w="1418" w:type="dxa"/>
          </w:tcPr>
          <w:p w14:paraId="24044B24" w14:textId="5258FDFD"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0,00</w:t>
            </w:r>
          </w:p>
        </w:tc>
        <w:tc>
          <w:tcPr>
            <w:tcW w:w="1701" w:type="dxa"/>
            <w:vMerge/>
          </w:tcPr>
          <w:p w14:paraId="53C36A6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B1DD7F0" w14:textId="77777777" w:rsidTr="001A6E99">
        <w:trPr>
          <w:trHeight w:val="746"/>
        </w:trPr>
        <w:tc>
          <w:tcPr>
            <w:tcW w:w="619" w:type="dxa"/>
            <w:vMerge/>
          </w:tcPr>
          <w:p w14:paraId="781A5DCF"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68DD47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A1CEC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2AE27E4" w14:textId="31417685" w:rsidR="00C66E61" w:rsidRPr="001A6E99" w:rsidRDefault="00C66E61" w:rsidP="00C66E61">
            <w:pPr>
              <w:spacing w:after="0" w:line="240" w:lineRule="auto"/>
              <w:jc w:val="center"/>
              <w:rPr>
                <w:rFonts w:ascii="Times New Roman" w:eastAsia="Times New Roman" w:hAnsi="Times New Roman"/>
                <w:sz w:val="16"/>
                <w:szCs w:val="16"/>
                <w:lang w:eastAsia="ru-RU"/>
              </w:rPr>
            </w:pPr>
            <w:r w:rsidRPr="001A6E99">
              <w:rPr>
                <w:rFonts w:ascii="Times New Roman" w:eastAsia="Times New Roman" w:hAnsi="Times New Roman"/>
                <w:sz w:val="16"/>
                <w:szCs w:val="16"/>
                <w:lang w:eastAsia="ru-RU"/>
              </w:rPr>
              <w:t>202</w:t>
            </w:r>
            <w:r>
              <w:rPr>
                <w:rFonts w:ascii="Times New Roman" w:eastAsia="Times New Roman" w:hAnsi="Times New Roman"/>
                <w:sz w:val="16"/>
                <w:szCs w:val="16"/>
                <w:lang w:eastAsia="ru-RU"/>
              </w:rPr>
              <w:t>0</w:t>
            </w:r>
          </w:p>
        </w:tc>
        <w:tc>
          <w:tcPr>
            <w:tcW w:w="1276" w:type="dxa"/>
          </w:tcPr>
          <w:p w14:paraId="5E3D1C0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696966AD"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B94D9C9"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873ACD0" w14:textId="77777777" w:rsidR="00C66E61" w:rsidRPr="001A6E99"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38B99BA1" w14:textId="5F731017" w:rsidR="00C66E61" w:rsidRPr="001A6E99" w:rsidRDefault="00AF26C7" w:rsidP="00C66E61">
            <w:pPr>
              <w:jc w:val="center"/>
              <w:rPr>
                <w:rFonts w:ascii="Times New Roman" w:hAnsi="Times New Roman"/>
                <w:sz w:val="16"/>
                <w:szCs w:val="16"/>
              </w:rPr>
            </w:pPr>
            <w:r>
              <w:rPr>
                <w:rFonts w:ascii="Times New Roman" w:hAnsi="Times New Roman"/>
                <w:sz w:val="16"/>
                <w:szCs w:val="16"/>
              </w:rPr>
              <w:t>238,57</w:t>
            </w:r>
          </w:p>
        </w:tc>
        <w:tc>
          <w:tcPr>
            <w:tcW w:w="1275" w:type="dxa"/>
          </w:tcPr>
          <w:p w14:paraId="439430D3" w14:textId="1571CC3B" w:rsidR="00C66E61" w:rsidRPr="001A6E99" w:rsidRDefault="00C66E61" w:rsidP="00C66E61">
            <w:pPr>
              <w:jc w:val="center"/>
              <w:rPr>
                <w:rFonts w:ascii="Times New Roman" w:hAnsi="Times New Roman"/>
                <w:sz w:val="16"/>
                <w:szCs w:val="16"/>
              </w:rPr>
            </w:pPr>
            <w:r>
              <w:rPr>
                <w:rFonts w:ascii="Times New Roman" w:hAnsi="Times New Roman"/>
                <w:sz w:val="16"/>
                <w:szCs w:val="16"/>
              </w:rPr>
              <w:t>165,20</w:t>
            </w:r>
          </w:p>
        </w:tc>
        <w:tc>
          <w:tcPr>
            <w:tcW w:w="1418" w:type="dxa"/>
          </w:tcPr>
          <w:p w14:paraId="2721F77B" w14:textId="236AB0F7" w:rsidR="00C66E61" w:rsidRPr="001A6E99" w:rsidRDefault="00C66E61" w:rsidP="00C66E61">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165,20</w:t>
            </w:r>
          </w:p>
        </w:tc>
        <w:tc>
          <w:tcPr>
            <w:tcW w:w="1701" w:type="dxa"/>
            <w:vMerge/>
          </w:tcPr>
          <w:p w14:paraId="5D1FE1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BB4AAE6" w14:textId="77777777" w:rsidTr="001A6E99">
        <w:trPr>
          <w:trHeight w:val="216"/>
        </w:trPr>
        <w:tc>
          <w:tcPr>
            <w:tcW w:w="619" w:type="dxa"/>
            <w:vMerge w:val="restart"/>
          </w:tcPr>
          <w:p w14:paraId="32F1DE9E" w14:textId="0A60E34C"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r>
              <w:rPr>
                <w:rFonts w:ascii="Times New Roman" w:eastAsia="Times New Roman" w:hAnsi="Times New Roman"/>
                <w:sz w:val="16"/>
                <w:szCs w:val="16"/>
                <w:lang w:eastAsia="ru-RU"/>
              </w:rPr>
              <w:t>5</w:t>
            </w:r>
          </w:p>
        </w:tc>
        <w:tc>
          <w:tcPr>
            <w:tcW w:w="1791" w:type="dxa"/>
            <w:vMerge w:val="restart"/>
          </w:tcPr>
          <w:p w14:paraId="03F6115E" w14:textId="77777777" w:rsidR="00C66E61" w:rsidRPr="00575179" w:rsidRDefault="00C66E61" w:rsidP="00C66E61">
            <w:pPr>
              <w:spacing w:after="0" w:line="240" w:lineRule="auto"/>
              <w:jc w:val="center"/>
              <w:rPr>
                <w:rFonts w:ascii="Times New Roman" w:eastAsia="Times New Roman" w:hAnsi="Times New Roman"/>
                <w:b/>
                <w:bCs/>
                <w:sz w:val="16"/>
                <w:szCs w:val="16"/>
                <w:lang w:eastAsia="ru-RU"/>
              </w:rPr>
            </w:pPr>
            <w:r w:rsidRPr="00575179">
              <w:rPr>
                <w:rFonts w:ascii="Times New Roman" w:eastAsia="Times New Roman" w:hAnsi="Times New Roman"/>
                <w:b/>
                <w:bCs/>
                <w:sz w:val="16"/>
                <w:szCs w:val="16"/>
                <w:lang w:eastAsia="ru-RU"/>
              </w:rPr>
              <w:t>Мероприятие 4</w:t>
            </w:r>
          </w:p>
          <w:p w14:paraId="1204FE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Капитальный ремонт и ремонт автомобильных дорог общего пользования местного значения</w:t>
            </w:r>
          </w:p>
        </w:tc>
        <w:tc>
          <w:tcPr>
            <w:tcW w:w="1701" w:type="dxa"/>
          </w:tcPr>
          <w:p w14:paraId="64B53B7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17B63A5D"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p>
        </w:tc>
        <w:tc>
          <w:tcPr>
            <w:tcW w:w="1276" w:type="dxa"/>
          </w:tcPr>
          <w:p w14:paraId="44E9D33B"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1 679,39</w:t>
            </w:r>
          </w:p>
        </w:tc>
        <w:tc>
          <w:tcPr>
            <w:tcW w:w="992" w:type="dxa"/>
          </w:tcPr>
          <w:p w14:paraId="59596948"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4 129,20</w:t>
            </w:r>
          </w:p>
        </w:tc>
        <w:tc>
          <w:tcPr>
            <w:tcW w:w="993" w:type="dxa"/>
          </w:tcPr>
          <w:p w14:paraId="5628C9BE"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1 302,10</w:t>
            </w:r>
          </w:p>
        </w:tc>
        <w:tc>
          <w:tcPr>
            <w:tcW w:w="1417" w:type="dxa"/>
          </w:tcPr>
          <w:p w14:paraId="75D06F03"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0,00</w:t>
            </w:r>
          </w:p>
        </w:tc>
        <w:tc>
          <w:tcPr>
            <w:tcW w:w="1418" w:type="dxa"/>
          </w:tcPr>
          <w:p w14:paraId="583FC2FF" w14:textId="087C78CA" w:rsidR="00C66E61" w:rsidRPr="00C97E60" w:rsidRDefault="002D15DC"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9 741,8</w:t>
            </w:r>
            <w:r w:rsidR="00580392">
              <w:rPr>
                <w:rFonts w:ascii="Times New Roman" w:eastAsia="Times New Roman" w:hAnsi="Times New Roman"/>
                <w:b/>
                <w:i/>
                <w:sz w:val="16"/>
                <w:szCs w:val="16"/>
                <w:lang w:eastAsia="ru-RU"/>
              </w:rPr>
              <w:t>8</w:t>
            </w:r>
          </w:p>
        </w:tc>
        <w:tc>
          <w:tcPr>
            <w:tcW w:w="1275" w:type="dxa"/>
          </w:tcPr>
          <w:p w14:paraId="212882AF" w14:textId="77777777" w:rsidR="00C66E61" w:rsidRPr="000642B7" w:rsidRDefault="00C66E61" w:rsidP="00C66E61">
            <w:pPr>
              <w:jc w:val="center"/>
              <w:rPr>
                <w:b/>
                <w:i/>
              </w:rPr>
            </w:pPr>
            <w:r w:rsidRPr="000642B7">
              <w:rPr>
                <w:rFonts w:ascii="Times New Roman" w:eastAsia="Times New Roman" w:hAnsi="Times New Roman"/>
                <w:b/>
                <w:i/>
                <w:sz w:val="16"/>
                <w:szCs w:val="16"/>
                <w:lang w:eastAsia="ru-RU"/>
              </w:rPr>
              <w:t>0,00</w:t>
            </w:r>
          </w:p>
        </w:tc>
        <w:tc>
          <w:tcPr>
            <w:tcW w:w="1418" w:type="dxa"/>
          </w:tcPr>
          <w:p w14:paraId="2A2A497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1 411,60</w:t>
            </w:r>
          </w:p>
        </w:tc>
        <w:tc>
          <w:tcPr>
            <w:tcW w:w="1701" w:type="dxa"/>
            <w:vMerge w:val="restart"/>
          </w:tcPr>
          <w:p w14:paraId="3350540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330E1E9" w14:textId="77777777" w:rsidTr="001A6E99">
        <w:trPr>
          <w:trHeight w:val="276"/>
        </w:trPr>
        <w:tc>
          <w:tcPr>
            <w:tcW w:w="619" w:type="dxa"/>
            <w:vMerge/>
          </w:tcPr>
          <w:p w14:paraId="4D0CF3E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04F691A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23F9E1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DA0EF6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20D702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770,5</w:t>
            </w:r>
          </w:p>
        </w:tc>
        <w:tc>
          <w:tcPr>
            <w:tcW w:w="992" w:type="dxa"/>
          </w:tcPr>
          <w:p w14:paraId="589567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3 109,20</w:t>
            </w:r>
          </w:p>
        </w:tc>
        <w:tc>
          <w:tcPr>
            <w:tcW w:w="993" w:type="dxa"/>
          </w:tcPr>
          <w:p w14:paraId="76BC348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782,10</w:t>
            </w:r>
          </w:p>
        </w:tc>
        <w:tc>
          <w:tcPr>
            <w:tcW w:w="1417" w:type="dxa"/>
          </w:tcPr>
          <w:p w14:paraId="2D384F6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644BD28D" w14:textId="66B18676"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6 541,50</w:t>
            </w:r>
          </w:p>
        </w:tc>
        <w:tc>
          <w:tcPr>
            <w:tcW w:w="1275" w:type="dxa"/>
          </w:tcPr>
          <w:p w14:paraId="4BD94FC7" w14:textId="77777777" w:rsidR="00C66E61" w:rsidRDefault="00C66E61" w:rsidP="00C66E61">
            <w:pPr>
              <w:jc w:val="center"/>
            </w:pPr>
            <w:r w:rsidRPr="00E41A45">
              <w:rPr>
                <w:rFonts w:ascii="Times New Roman" w:eastAsia="Times New Roman" w:hAnsi="Times New Roman"/>
                <w:sz w:val="16"/>
                <w:szCs w:val="16"/>
                <w:lang w:eastAsia="ru-RU"/>
              </w:rPr>
              <w:t>0,00</w:t>
            </w:r>
          </w:p>
        </w:tc>
        <w:tc>
          <w:tcPr>
            <w:tcW w:w="1418" w:type="dxa"/>
          </w:tcPr>
          <w:p w14:paraId="6AD655F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1 411,60</w:t>
            </w:r>
          </w:p>
        </w:tc>
        <w:tc>
          <w:tcPr>
            <w:tcW w:w="1701" w:type="dxa"/>
            <w:vMerge/>
          </w:tcPr>
          <w:p w14:paraId="3BADBCC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169707F5" w14:textId="77777777" w:rsidTr="001A6E99">
        <w:trPr>
          <w:trHeight w:val="324"/>
        </w:trPr>
        <w:tc>
          <w:tcPr>
            <w:tcW w:w="619" w:type="dxa"/>
            <w:vMerge/>
          </w:tcPr>
          <w:p w14:paraId="55576E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638047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7E0F1CE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24D45FB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026910A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3B0A55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7AC3F02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49E1923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6DB4084C" w14:textId="37A9F4AB" w:rsidR="00C66E61" w:rsidRPr="00C97E60" w:rsidRDefault="002D15DC"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1 700,37</w:t>
            </w:r>
          </w:p>
        </w:tc>
        <w:tc>
          <w:tcPr>
            <w:tcW w:w="1275" w:type="dxa"/>
          </w:tcPr>
          <w:p w14:paraId="2EAF392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8" w:type="dxa"/>
          </w:tcPr>
          <w:p w14:paraId="13307C9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vMerge/>
          </w:tcPr>
          <w:p w14:paraId="4628642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AEB06F1" w14:textId="77777777" w:rsidTr="001A6E99">
        <w:trPr>
          <w:trHeight w:val="264"/>
        </w:trPr>
        <w:tc>
          <w:tcPr>
            <w:tcW w:w="619" w:type="dxa"/>
            <w:vMerge/>
          </w:tcPr>
          <w:p w14:paraId="3B19090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A7C7F9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5380EE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2A0E3EC" w14:textId="0E1720AF"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2154C86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908,89</w:t>
            </w:r>
          </w:p>
        </w:tc>
        <w:tc>
          <w:tcPr>
            <w:tcW w:w="992" w:type="dxa"/>
          </w:tcPr>
          <w:p w14:paraId="4C99C2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1 020,00</w:t>
            </w:r>
          </w:p>
        </w:tc>
        <w:tc>
          <w:tcPr>
            <w:tcW w:w="993" w:type="dxa"/>
          </w:tcPr>
          <w:p w14:paraId="41C5D99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520,0</w:t>
            </w:r>
          </w:p>
        </w:tc>
        <w:tc>
          <w:tcPr>
            <w:tcW w:w="1417" w:type="dxa"/>
          </w:tcPr>
          <w:p w14:paraId="5E38926D" w14:textId="77777777" w:rsidR="00C66E61" w:rsidRDefault="00C66E61" w:rsidP="00C66E61">
            <w:r w:rsidRPr="00E41A45">
              <w:rPr>
                <w:rFonts w:ascii="Times New Roman" w:eastAsia="Times New Roman" w:hAnsi="Times New Roman"/>
                <w:sz w:val="16"/>
                <w:szCs w:val="16"/>
                <w:lang w:eastAsia="ru-RU"/>
              </w:rPr>
              <w:t>0,00</w:t>
            </w:r>
          </w:p>
        </w:tc>
        <w:tc>
          <w:tcPr>
            <w:tcW w:w="1418" w:type="dxa"/>
          </w:tcPr>
          <w:p w14:paraId="3B563803" w14:textId="0EE2AB47" w:rsidR="00C66E61" w:rsidRDefault="00C66E61" w:rsidP="00C66E61">
            <w:pPr>
              <w:jc w:val="center"/>
            </w:pPr>
            <w:r>
              <w:rPr>
                <w:rFonts w:ascii="Times New Roman" w:eastAsia="Times New Roman" w:hAnsi="Times New Roman"/>
                <w:sz w:val="16"/>
                <w:szCs w:val="16"/>
                <w:lang w:val="en-US" w:eastAsia="ru-RU"/>
              </w:rPr>
              <w:t>1</w:t>
            </w:r>
            <w:r>
              <w:rPr>
                <w:rFonts w:ascii="Times New Roman" w:eastAsia="Times New Roman" w:hAnsi="Times New Roman"/>
                <w:sz w:val="16"/>
                <w:szCs w:val="16"/>
                <w:lang w:eastAsia="ru-RU"/>
              </w:rPr>
              <w:t xml:space="preserve"> 50</w:t>
            </w:r>
            <w:r w:rsidRPr="00E41A45">
              <w:rPr>
                <w:rFonts w:ascii="Times New Roman" w:eastAsia="Times New Roman" w:hAnsi="Times New Roman"/>
                <w:sz w:val="16"/>
                <w:szCs w:val="16"/>
                <w:lang w:eastAsia="ru-RU"/>
              </w:rPr>
              <w:t>0,00</w:t>
            </w:r>
          </w:p>
        </w:tc>
        <w:tc>
          <w:tcPr>
            <w:tcW w:w="1275" w:type="dxa"/>
          </w:tcPr>
          <w:p w14:paraId="75AFB1D0" w14:textId="77777777" w:rsidR="00C66E61" w:rsidRDefault="00C66E61" w:rsidP="00C66E61">
            <w:pPr>
              <w:jc w:val="center"/>
            </w:pPr>
            <w:r w:rsidRPr="00E41A45">
              <w:rPr>
                <w:rFonts w:ascii="Times New Roman" w:eastAsia="Times New Roman" w:hAnsi="Times New Roman"/>
                <w:sz w:val="16"/>
                <w:szCs w:val="16"/>
                <w:lang w:eastAsia="ru-RU"/>
              </w:rPr>
              <w:t>0,00</w:t>
            </w:r>
          </w:p>
        </w:tc>
        <w:tc>
          <w:tcPr>
            <w:tcW w:w="1418" w:type="dxa"/>
          </w:tcPr>
          <w:p w14:paraId="704579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3461E71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4BEC5144" w14:textId="77777777" w:rsidTr="001A6E99">
        <w:trPr>
          <w:trHeight w:val="268"/>
        </w:trPr>
        <w:tc>
          <w:tcPr>
            <w:tcW w:w="619" w:type="dxa"/>
            <w:vMerge w:val="restart"/>
          </w:tcPr>
          <w:p w14:paraId="15761E20" w14:textId="16B34EE6"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r w:rsidR="00DF200B">
              <w:rPr>
                <w:rFonts w:ascii="Times New Roman" w:eastAsia="Times New Roman" w:hAnsi="Times New Roman"/>
                <w:sz w:val="16"/>
                <w:szCs w:val="16"/>
                <w:lang w:eastAsia="ru-RU"/>
              </w:rPr>
              <w:t>6</w:t>
            </w:r>
            <w:r w:rsidRPr="00C97E60">
              <w:rPr>
                <w:rFonts w:ascii="Times New Roman" w:eastAsia="Times New Roman" w:hAnsi="Times New Roman"/>
                <w:sz w:val="16"/>
                <w:szCs w:val="16"/>
                <w:lang w:eastAsia="ru-RU"/>
              </w:rPr>
              <w:t>.</w:t>
            </w:r>
          </w:p>
        </w:tc>
        <w:tc>
          <w:tcPr>
            <w:tcW w:w="1791" w:type="dxa"/>
            <w:vMerge w:val="restart"/>
          </w:tcPr>
          <w:p w14:paraId="6F6E6B8B" w14:textId="77777777" w:rsidR="00C66E61" w:rsidRPr="00575179" w:rsidRDefault="00C66E61" w:rsidP="00C66E61">
            <w:pPr>
              <w:spacing w:after="0" w:line="240" w:lineRule="auto"/>
              <w:jc w:val="center"/>
              <w:rPr>
                <w:rFonts w:ascii="Times New Roman" w:eastAsia="Times New Roman" w:hAnsi="Times New Roman"/>
                <w:b/>
                <w:bCs/>
                <w:sz w:val="16"/>
                <w:szCs w:val="16"/>
                <w:lang w:eastAsia="ru-RU"/>
              </w:rPr>
            </w:pPr>
            <w:r w:rsidRPr="00575179">
              <w:rPr>
                <w:rFonts w:ascii="Times New Roman" w:eastAsia="Times New Roman" w:hAnsi="Times New Roman"/>
                <w:b/>
                <w:bCs/>
                <w:sz w:val="16"/>
                <w:szCs w:val="16"/>
                <w:lang w:eastAsia="ru-RU"/>
              </w:rPr>
              <w:t>Мероприятие 5</w:t>
            </w:r>
          </w:p>
          <w:p w14:paraId="7A209C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Строительство и содержание автомобильных дорог и инженерных сооружений на них в границах муниципальных образований</w:t>
            </w:r>
          </w:p>
          <w:p w14:paraId="5033B2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A6276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5E6D888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B1B89E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4 400,00</w:t>
            </w:r>
          </w:p>
        </w:tc>
        <w:tc>
          <w:tcPr>
            <w:tcW w:w="992" w:type="dxa"/>
          </w:tcPr>
          <w:p w14:paraId="5A86E545"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 </w:t>
            </w:r>
            <w:r>
              <w:rPr>
                <w:rFonts w:ascii="Times New Roman" w:eastAsia="Times New Roman" w:hAnsi="Times New Roman"/>
                <w:b/>
                <w:i/>
                <w:sz w:val="16"/>
                <w:szCs w:val="16"/>
                <w:lang w:eastAsia="ru-RU"/>
              </w:rPr>
              <w:t>19 787,10</w:t>
            </w:r>
          </w:p>
        </w:tc>
        <w:tc>
          <w:tcPr>
            <w:tcW w:w="993" w:type="dxa"/>
          </w:tcPr>
          <w:p w14:paraId="04166D4C"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4 610,00</w:t>
            </w:r>
          </w:p>
        </w:tc>
        <w:tc>
          <w:tcPr>
            <w:tcW w:w="1417" w:type="dxa"/>
          </w:tcPr>
          <w:p w14:paraId="6B6BBF4B"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7 325,70</w:t>
            </w:r>
          </w:p>
        </w:tc>
        <w:tc>
          <w:tcPr>
            <w:tcW w:w="1418" w:type="dxa"/>
          </w:tcPr>
          <w:p w14:paraId="1F96936A" w14:textId="2346ABC9"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3</w:t>
            </w:r>
            <w:r w:rsidR="00B97DAD">
              <w:rPr>
                <w:rFonts w:ascii="Times New Roman" w:eastAsia="Times New Roman" w:hAnsi="Times New Roman"/>
                <w:b/>
                <w:i/>
                <w:sz w:val="16"/>
                <w:szCs w:val="16"/>
                <w:lang w:eastAsia="ru-RU"/>
              </w:rPr>
              <w:t> 215,20</w:t>
            </w:r>
          </w:p>
        </w:tc>
        <w:tc>
          <w:tcPr>
            <w:tcW w:w="1275" w:type="dxa"/>
          </w:tcPr>
          <w:p w14:paraId="6EA20406" w14:textId="77777777" w:rsidR="00C66E61" w:rsidRPr="00C97E60"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4 740,96</w:t>
            </w:r>
          </w:p>
        </w:tc>
        <w:tc>
          <w:tcPr>
            <w:tcW w:w="1418" w:type="dxa"/>
          </w:tcPr>
          <w:p w14:paraId="588155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4 000,00</w:t>
            </w:r>
          </w:p>
        </w:tc>
        <w:tc>
          <w:tcPr>
            <w:tcW w:w="1701" w:type="dxa"/>
            <w:vMerge w:val="restart"/>
          </w:tcPr>
          <w:p w14:paraId="74A91C74" w14:textId="77777777" w:rsidR="00C66E61" w:rsidRPr="00CF2714" w:rsidRDefault="00C66E61" w:rsidP="00C66E61">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Заместитель главы администрации</w:t>
            </w:r>
          </w:p>
          <w:p w14:paraId="16B57F9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F2714">
              <w:rPr>
                <w:rFonts w:ascii="Times New Roman" w:eastAsia="Times New Roman" w:hAnsi="Times New Roman"/>
                <w:sz w:val="16"/>
                <w:szCs w:val="16"/>
                <w:lang w:eastAsia="ru-RU"/>
              </w:rPr>
              <w:t>Нач. отдела ЖКХ, БП, ГО и ЧС</w:t>
            </w:r>
          </w:p>
        </w:tc>
      </w:tr>
      <w:tr w:rsidR="00C66E61" w:rsidRPr="00C97E60" w14:paraId="773981F8" w14:textId="77777777" w:rsidTr="001A6E99">
        <w:trPr>
          <w:trHeight w:val="468"/>
        </w:trPr>
        <w:tc>
          <w:tcPr>
            <w:tcW w:w="619" w:type="dxa"/>
            <w:vMerge/>
          </w:tcPr>
          <w:p w14:paraId="43F68B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6448DF2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5AA5D14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6598EA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4C2163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4DB711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775,70</w:t>
            </w:r>
          </w:p>
        </w:tc>
        <w:tc>
          <w:tcPr>
            <w:tcW w:w="993" w:type="dxa"/>
          </w:tcPr>
          <w:p w14:paraId="618E0D71" w14:textId="77777777" w:rsidR="00C66E61" w:rsidRPr="00C97E60" w:rsidRDefault="00C66E61" w:rsidP="00C66E61">
            <w:pPr>
              <w:spacing w:after="0" w:line="240" w:lineRule="auto"/>
              <w:rPr>
                <w:rFonts w:ascii="Times New Roman" w:eastAsia="Times New Roman" w:hAnsi="Times New Roman"/>
                <w:sz w:val="16"/>
                <w:szCs w:val="16"/>
                <w:lang w:eastAsia="ru-RU"/>
              </w:rPr>
            </w:pPr>
            <w:r w:rsidRPr="00744A09">
              <w:rPr>
                <w:rFonts w:ascii="Times New Roman" w:eastAsia="Times New Roman" w:hAnsi="Times New Roman"/>
                <w:sz w:val="16"/>
                <w:szCs w:val="16"/>
                <w:lang w:eastAsia="ru-RU"/>
              </w:rPr>
              <w:t>775,70</w:t>
            </w:r>
          </w:p>
        </w:tc>
        <w:tc>
          <w:tcPr>
            <w:tcW w:w="1417" w:type="dxa"/>
          </w:tcPr>
          <w:p w14:paraId="21A6879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0CAC4FA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49794C9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4D7BB47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1DC705E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DF96F83" w14:textId="77777777" w:rsidTr="001A6E99">
        <w:trPr>
          <w:trHeight w:val="492"/>
        </w:trPr>
        <w:tc>
          <w:tcPr>
            <w:tcW w:w="619" w:type="dxa"/>
            <w:vMerge/>
          </w:tcPr>
          <w:p w14:paraId="743C033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D55875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35ED6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0E11EE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676B23E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44D90F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3 751,40</w:t>
            </w:r>
          </w:p>
        </w:tc>
        <w:tc>
          <w:tcPr>
            <w:tcW w:w="993" w:type="dxa"/>
          </w:tcPr>
          <w:p w14:paraId="7EC0109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2949C3D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2 9</w:t>
            </w:r>
            <w:r w:rsidRPr="00C97E60">
              <w:rPr>
                <w:rFonts w:ascii="Times New Roman" w:eastAsia="Times New Roman" w:hAnsi="Times New Roman"/>
                <w:sz w:val="16"/>
                <w:szCs w:val="16"/>
                <w:lang w:eastAsia="ru-RU"/>
              </w:rPr>
              <w:t>75,70</w:t>
            </w:r>
          </w:p>
        </w:tc>
        <w:tc>
          <w:tcPr>
            <w:tcW w:w="1418" w:type="dxa"/>
          </w:tcPr>
          <w:p w14:paraId="0DEB6F3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1C1675D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775,70</w:t>
            </w:r>
          </w:p>
        </w:tc>
        <w:tc>
          <w:tcPr>
            <w:tcW w:w="1418" w:type="dxa"/>
          </w:tcPr>
          <w:p w14:paraId="24B358F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0F6843B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53845307" w14:textId="77777777" w:rsidTr="001A6E99">
        <w:trPr>
          <w:trHeight w:val="588"/>
        </w:trPr>
        <w:tc>
          <w:tcPr>
            <w:tcW w:w="619" w:type="dxa"/>
            <w:vMerge/>
          </w:tcPr>
          <w:p w14:paraId="5537AD6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54037CA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24D26D7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7BE0A54" w14:textId="2F504A89"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109F16C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4 400,00</w:t>
            </w:r>
          </w:p>
        </w:tc>
        <w:tc>
          <w:tcPr>
            <w:tcW w:w="992" w:type="dxa"/>
          </w:tcPr>
          <w:p w14:paraId="4239971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15 260,0</w:t>
            </w:r>
          </w:p>
        </w:tc>
        <w:tc>
          <w:tcPr>
            <w:tcW w:w="993" w:type="dxa"/>
          </w:tcPr>
          <w:p w14:paraId="36668CE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4 610,00</w:t>
            </w:r>
          </w:p>
        </w:tc>
        <w:tc>
          <w:tcPr>
            <w:tcW w:w="1417" w:type="dxa"/>
          </w:tcPr>
          <w:p w14:paraId="17372B58"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3 945,0</w:t>
            </w:r>
          </w:p>
          <w:p w14:paraId="3A868AC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405,0</w:t>
            </w:r>
          </w:p>
        </w:tc>
        <w:tc>
          <w:tcPr>
            <w:tcW w:w="1418" w:type="dxa"/>
          </w:tcPr>
          <w:p w14:paraId="568632BB" w14:textId="333E11C5"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3</w:t>
            </w:r>
            <w:r w:rsidR="00B97DAD">
              <w:rPr>
                <w:rFonts w:ascii="Times New Roman" w:eastAsia="Times New Roman" w:hAnsi="Times New Roman"/>
                <w:sz w:val="16"/>
                <w:szCs w:val="16"/>
                <w:lang w:eastAsia="ru-RU"/>
              </w:rPr>
              <w:t> 215,20</w:t>
            </w:r>
          </w:p>
        </w:tc>
        <w:tc>
          <w:tcPr>
            <w:tcW w:w="1275" w:type="dxa"/>
          </w:tcPr>
          <w:p w14:paraId="75550C3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3 965,26</w:t>
            </w:r>
          </w:p>
        </w:tc>
        <w:tc>
          <w:tcPr>
            <w:tcW w:w="1418" w:type="dxa"/>
          </w:tcPr>
          <w:p w14:paraId="5AC39E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4 000,00</w:t>
            </w:r>
          </w:p>
        </w:tc>
        <w:tc>
          <w:tcPr>
            <w:tcW w:w="1701" w:type="dxa"/>
            <w:vMerge/>
          </w:tcPr>
          <w:p w14:paraId="1D9E0DC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7680E71" w14:textId="77777777" w:rsidTr="00A01573">
        <w:trPr>
          <w:trHeight w:val="561"/>
        </w:trPr>
        <w:tc>
          <w:tcPr>
            <w:tcW w:w="619" w:type="dxa"/>
            <w:vMerge w:val="restart"/>
          </w:tcPr>
          <w:p w14:paraId="1672206B" w14:textId="528D75F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FE4565">
              <w:rPr>
                <w:rFonts w:ascii="Times New Roman" w:eastAsia="Times New Roman" w:hAnsi="Times New Roman"/>
                <w:sz w:val="16"/>
                <w:szCs w:val="16"/>
                <w:lang w:eastAsia="ru-RU"/>
              </w:rPr>
              <w:t>.7</w:t>
            </w:r>
            <w:r>
              <w:rPr>
                <w:rFonts w:ascii="Times New Roman" w:eastAsia="Times New Roman" w:hAnsi="Times New Roman"/>
                <w:sz w:val="16"/>
                <w:szCs w:val="16"/>
                <w:lang w:eastAsia="ru-RU"/>
              </w:rPr>
              <w:t>.</w:t>
            </w:r>
          </w:p>
          <w:p w14:paraId="3352596D" w14:textId="77777777" w:rsidR="00C66E61" w:rsidRPr="00CF2714" w:rsidRDefault="00C66E61" w:rsidP="00C66E61">
            <w:pPr>
              <w:rPr>
                <w:rFonts w:ascii="Times New Roman" w:eastAsia="Times New Roman" w:hAnsi="Times New Roman"/>
                <w:sz w:val="16"/>
                <w:szCs w:val="16"/>
                <w:lang w:eastAsia="ru-RU"/>
              </w:rPr>
            </w:pPr>
          </w:p>
          <w:p w14:paraId="793D790B" w14:textId="77777777" w:rsidR="00C66E61" w:rsidRPr="00CF2714" w:rsidRDefault="00C66E61" w:rsidP="00C66E61">
            <w:pPr>
              <w:rPr>
                <w:rFonts w:ascii="Times New Roman" w:eastAsia="Times New Roman" w:hAnsi="Times New Roman"/>
                <w:sz w:val="16"/>
                <w:szCs w:val="16"/>
                <w:lang w:eastAsia="ru-RU"/>
              </w:rPr>
            </w:pPr>
          </w:p>
          <w:p w14:paraId="4659A204" w14:textId="77777777" w:rsidR="00C66E61" w:rsidRPr="00CF2714" w:rsidRDefault="00C66E61" w:rsidP="00C66E61">
            <w:pPr>
              <w:rPr>
                <w:rFonts w:ascii="Times New Roman" w:eastAsia="Times New Roman" w:hAnsi="Times New Roman"/>
                <w:sz w:val="16"/>
                <w:szCs w:val="16"/>
                <w:lang w:eastAsia="ru-RU"/>
              </w:rPr>
            </w:pPr>
          </w:p>
          <w:p w14:paraId="77A95994" w14:textId="77777777" w:rsidR="00C66E61" w:rsidRPr="00CF2714" w:rsidRDefault="00C66E61" w:rsidP="00C66E61">
            <w:pPr>
              <w:rPr>
                <w:rFonts w:ascii="Times New Roman" w:eastAsia="Times New Roman" w:hAnsi="Times New Roman"/>
                <w:sz w:val="16"/>
                <w:szCs w:val="16"/>
                <w:lang w:eastAsia="ru-RU"/>
              </w:rPr>
            </w:pPr>
          </w:p>
          <w:p w14:paraId="36DE72B6" w14:textId="77777777" w:rsidR="00C66E61" w:rsidRPr="00CF2714" w:rsidRDefault="00C66E61" w:rsidP="00C66E61">
            <w:pPr>
              <w:rPr>
                <w:rFonts w:ascii="Times New Roman" w:eastAsia="Times New Roman" w:hAnsi="Times New Roman"/>
                <w:sz w:val="16"/>
                <w:szCs w:val="16"/>
                <w:lang w:eastAsia="ru-RU"/>
              </w:rPr>
            </w:pPr>
          </w:p>
          <w:p w14:paraId="0EE371FC" w14:textId="77777777" w:rsidR="00C66E61" w:rsidRPr="00CF2714" w:rsidRDefault="00C66E61" w:rsidP="00C66E61">
            <w:pPr>
              <w:rPr>
                <w:rFonts w:ascii="Times New Roman" w:eastAsia="Times New Roman" w:hAnsi="Times New Roman"/>
                <w:sz w:val="16"/>
                <w:szCs w:val="16"/>
                <w:lang w:eastAsia="ru-RU"/>
              </w:rPr>
            </w:pPr>
          </w:p>
          <w:p w14:paraId="4698770F" w14:textId="77777777" w:rsidR="00C66E61" w:rsidRPr="00CF2714" w:rsidRDefault="00C66E61" w:rsidP="00C66E61">
            <w:pPr>
              <w:rPr>
                <w:rFonts w:ascii="Times New Roman" w:eastAsia="Times New Roman" w:hAnsi="Times New Roman"/>
                <w:sz w:val="16"/>
                <w:szCs w:val="16"/>
                <w:lang w:eastAsia="ru-RU"/>
              </w:rPr>
            </w:pPr>
          </w:p>
          <w:p w14:paraId="621C6239" w14:textId="77777777" w:rsidR="00C66E61" w:rsidRDefault="00C66E61" w:rsidP="00C66E61">
            <w:pPr>
              <w:rPr>
                <w:rFonts w:ascii="Times New Roman" w:eastAsia="Times New Roman" w:hAnsi="Times New Roman"/>
                <w:sz w:val="16"/>
                <w:szCs w:val="16"/>
                <w:lang w:eastAsia="ru-RU"/>
              </w:rPr>
            </w:pPr>
          </w:p>
          <w:p w14:paraId="75F1147F" w14:textId="77777777" w:rsidR="00C66E61" w:rsidRPr="00CF2714" w:rsidRDefault="00C66E61" w:rsidP="00C66E61">
            <w:pPr>
              <w:rPr>
                <w:rFonts w:ascii="Times New Roman" w:eastAsia="Times New Roman" w:hAnsi="Times New Roman"/>
                <w:sz w:val="16"/>
                <w:szCs w:val="16"/>
                <w:lang w:eastAsia="ru-RU"/>
              </w:rPr>
            </w:pPr>
          </w:p>
        </w:tc>
        <w:tc>
          <w:tcPr>
            <w:tcW w:w="1791" w:type="dxa"/>
            <w:vMerge w:val="restart"/>
          </w:tcPr>
          <w:p w14:paraId="3CAC4CA4" w14:textId="77777777" w:rsidR="00C66E61" w:rsidRPr="00575179" w:rsidRDefault="00C66E61" w:rsidP="00C66E61">
            <w:pPr>
              <w:spacing w:after="0" w:line="240" w:lineRule="auto"/>
              <w:jc w:val="center"/>
              <w:rPr>
                <w:rFonts w:ascii="Times New Roman" w:eastAsia="Times New Roman" w:hAnsi="Times New Roman"/>
                <w:b/>
                <w:bCs/>
                <w:sz w:val="16"/>
                <w:szCs w:val="16"/>
                <w:lang w:eastAsia="ru-RU"/>
              </w:rPr>
            </w:pPr>
            <w:r w:rsidRPr="00575179">
              <w:rPr>
                <w:rFonts w:ascii="Times New Roman" w:eastAsia="Times New Roman" w:hAnsi="Times New Roman"/>
                <w:b/>
                <w:bCs/>
                <w:sz w:val="16"/>
                <w:szCs w:val="16"/>
                <w:lang w:eastAsia="ru-RU"/>
              </w:rPr>
              <w:t>Мероприятие 6</w:t>
            </w:r>
          </w:p>
          <w:p w14:paraId="3904F6D6"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0E7E3F9E"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w:t>
            </w:r>
            <w:r w:rsidRPr="002F26AC">
              <w:rPr>
                <w:rFonts w:ascii="Times New Roman" w:eastAsia="Times New Roman" w:hAnsi="Times New Roman"/>
                <w:sz w:val="16"/>
                <w:szCs w:val="16"/>
                <w:lang w:eastAsia="ru-RU"/>
              </w:rPr>
              <w:t>еализаци</w:t>
            </w:r>
            <w:r>
              <w:rPr>
                <w:rFonts w:ascii="Times New Roman" w:eastAsia="Times New Roman" w:hAnsi="Times New Roman"/>
                <w:sz w:val="16"/>
                <w:szCs w:val="16"/>
                <w:lang w:eastAsia="ru-RU"/>
              </w:rPr>
              <w:t>я</w:t>
            </w:r>
            <w:r w:rsidRPr="002F26AC">
              <w:rPr>
                <w:rFonts w:ascii="Times New Roman" w:eastAsia="Times New Roman" w:hAnsi="Times New Roman"/>
                <w:sz w:val="16"/>
                <w:szCs w:val="16"/>
                <w:lang w:eastAsia="ru-RU"/>
              </w:rPr>
              <w:t xml:space="preserve"> областного закона от 28.12.2018 года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w:t>
            </w:r>
          </w:p>
          <w:p w14:paraId="1C5B5C01"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7E5506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34A688B"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4899705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41779D43"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4D8DD2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EA8AB0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7B73764"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6AD4C21B"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7F276A49"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262562B0"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2 509,67</w:t>
            </w:r>
          </w:p>
        </w:tc>
        <w:tc>
          <w:tcPr>
            <w:tcW w:w="993" w:type="dxa"/>
          </w:tcPr>
          <w:p w14:paraId="0347D0A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751B9065" w14:textId="77777777" w:rsidR="00C66E61" w:rsidRPr="00BE26DC" w:rsidRDefault="00C66E61" w:rsidP="00C66E61">
            <w:pPr>
              <w:spacing w:after="0" w:line="240" w:lineRule="auto"/>
              <w:jc w:val="center"/>
              <w:rPr>
                <w:rFonts w:ascii="Times New Roman" w:eastAsia="Times New Roman" w:hAnsi="Times New Roman"/>
                <w:b/>
                <w:i/>
                <w:sz w:val="16"/>
                <w:szCs w:val="16"/>
                <w:lang w:eastAsia="ru-RU"/>
              </w:rPr>
            </w:pPr>
            <w:r w:rsidRPr="00BE26DC">
              <w:rPr>
                <w:rFonts w:ascii="Times New Roman" w:eastAsia="Times New Roman" w:hAnsi="Times New Roman"/>
                <w:b/>
                <w:i/>
                <w:sz w:val="16"/>
                <w:szCs w:val="16"/>
                <w:lang w:eastAsia="ru-RU"/>
              </w:rPr>
              <w:t>1 309,67</w:t>
            </w:r>
          </w:p>
        </w:tc>
        <w:tc>
          <w:tcPr>
            <w:tcW w:w="1418" w:type="dxa"/>
          </w:tcPr>
          <w:p w14:paraId="3D7F5FB7" w14:textId="3F9B4C39" w:rsidR="00C66E61" w:rsidRPr="00BE26DC"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1</w:t>
            </w:r>
            <w:r w:rsidR="00060BA5">
              <w:rPr>
                <w:rFonts w:ascii="Times New Roman" w:eastAsia="Times New Roman" w:hAnsi="Times New Roman"/>
                <w:b/>
                <w:i/>
                <w:sz w:val="16"/>
                <w:szCs w:val="16"/>
                <w:lang w:eastAsia="ru-RU"/>
              </w:rPr>
              <w:t> </w:t>
            </w:r>
            <w:r>
              <w:rPr>
                <w:rFonts w:ascii="Times New Roman" w:eastAsia="Times New Roman" w:hAnsi="Times New Roman"/>
                <w:b/>
                <w:i/>
                <w:sz w:val="16"/>
                <w:szCs w:val="16"/>
                <w:lang w:eastAsia="ru-RU"/>
              </w:rPr>
              <w:t>0</w:t>
            </w:r>
            <w:r w:rsidR="00060BA5">
              <w:rPr>
                <w:rFonts w:ascii="Times New Roman" w:eastAsia="Times New Roman" w:hAnsi="Times New Roman"/>
                <w:b/>
                <w:i/>
                <w:sz w:val="16"/>
                <w:szCs w:val="16"/>
                <w:lang w:eastAsia="ru-RU"/>
              </w:rPr>
              <w:t>43,07</w:t>
            </w:r>
          </w:p>
        </w:tc>
        <w:tc>
          <w:tcPr>
            <w:tcW w:w="1275" w:type="dxa"/>
          </w:tcPr>
          <w:p w14:paraId="5A87C4F9" w14:textId="77777777" w:rsidR="00C66E61" w:rsidRPr="00BE26DC" w:rsidRDefault="00C66E61" w:rsidP="00C66E61">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200,0</w:t>
            </w:r>
          </w:p>
        </w:tc>
        <w:tc>
          <w:tcPr>
            <w:tcW w:w="1418" w:type="dxa"/>
          </w:tcPr>
          <w:p w14:paraId="259C67F7"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200,0</w:t>
            </w:r>
          </w:p>
        </w:tc>
        <w:tc>
          <w:tcPr>
            <w:tcW w:w="1701" w:type="dxa"/>
            <w:vMerge w:val="restart"/>
          </w:tcPr>
          <w:p w14:paraId="7C4D2A98"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sidRPr="00CF2714">
              <w:rPr>
                <w:rFonts w:ascii="Times New Roman" w:eastAsia="Times New Roman" w:hAnsi="Times New Roman"/>
                <w:sz w:val="16"/>
                <w:szCs w:val="16"/>
                <w:lang w:eastAsia="ru-RU"/>
              </w:rPr>
              <w:t>Начальник отдела по  социальным вопросам</w:t>
            </w:r>
          </w:p>
        </w:tc>
      </w:tr>
      <w:tr w:rsidR="00C66E61" w:rsidRPr="00C97E60" w14:paraId="5148C124" w14:textId="77777777" w:rsidTr="00A01573">
        <w:trPr>
          <w:trHeight w:val="697"/>
        </w:trPr>
        <w:tc>
          <w:tcPr>
            <w:tcW w:w="619" w:type="dxa"/>
            <w:vMerge/>
          </w:tcPr>
          <w:p w14:paraId="2DFEDD65"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25802517"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01B9C14"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E3F71F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3052F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58FA8407"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1DA7E94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909,67</w:t>
            </w:r>
          </w:p>
        </w:tc>
        <w:tc>
          <w:tcPr>
            <w:tcW w:w="993" w:type="dxa"/>
          </w:tcPr>
          <w:p w14:paraId="4DADB98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1CB3AE1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909,67</w:t>
            </w:r>
          </w:p>
        </w:tc>
        <w:tc>
          <w:tcPr>
            <w:tcW w:w="1418" w:type="dxa"/>
          </w:tcPr>
          <w:p w14:paraId="342967D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896,90</w:t>
            </w:r>
          </w:p>
        </w:tc>
        <w:tc>
          <w:tcPr>
            <w:tcW w:w="1275" w:type="dxa"/>
          </w:tcPr>
          <w:p w14:paraId="3382712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2E3B1C1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2CB25A8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245E65D5" w14:textId="77777777" w:rsidTr="001A6E99">
        <w:trPr>
          <w:trHeight w:val="444"/>
        </w:trPr>
        <w:tc>
          <w:tcPr>
            <w:tcW w:w="619" w:type="dxa"/>
            <w:vMerge/>
          </w:tcPr>
          <w:p w14:paraId="6F266DD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050192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0BE1135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54AF5F8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6F061A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2EDE686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25582E7B"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993" w:type="dxa"/>
          </w:tcPr>
          <w:p w14:paraId="42FBF03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63B25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360950F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1E740D7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6536549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701" w:type="dxa"/>
            <w:vMerge/>
          </w:tcPr>
          <w:p w14:paraId="705913E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0E42EDE2" w14:textId="77777777" w:rsidTr="00A01573">
        <w:trPr>
          <w:trHeight w:val="2138"/>
        </w:trPr>
        <w:tc>
          <w:tcPr>
            <w:tcW w:w="619" w:type="dxa"/>
            <w:vMerge/>
          </w:tcPr>
          <w:p w14:paraId="5475643C"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3693330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81A7115"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9711A08"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30071DC" w14:textId="26D31D6A"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031CCD4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02FCEEA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1 600,00</w:t>
            </w:r>
          </w:p>
        </w:tc>
        <w:tc>
          <w:tcPr>
            <w:tcW w:w="993" w:type="dxa"/>
          </w:tcPr>
          <w:p w14:paraId="3C5C0A7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320A052A"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w:t>
            </w:r>
          </w:p>
        </w:tc>
        <w:tc>
          <w:tcPr>
            <w:tcW w:w="1418" w:type="dxa"/>
          </w:tcPr>
          <w:p w14:paraId="4574E636" w14:textId="1C2052E6" w:rsidR="00C66E61" w:rsidRPr="00C97E60" w:rsidRDefault="00060BA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146,17</w:t>
            </w:r>
          </w:p>
        </w:tc>
        <w:tc>
          <w:tcPr>
            <w:tcW w:w="1275" w:type="dxa"/>
          </w:tcPr>
          <w:p w14:paraId="30B08A2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1418" w:type="dxa"/>
          </w:tcPr>
          <w:p w14:paraId="7FB18AAE" w14:textId="77777777" w:rsidR="00C66E61" w:rsidRPr="002F26AC"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200,00</w:t>
            </w:r>
          </w:p>
        </w:tc>
        <w:tc>
          <w:tcPr>
            <w:tcW w:w="1701" w:type="dxa"/>
            <w:vMerge/>
          </w:tcPr>
          <w:p w14:paraId="5922271A" w14:textId="77777777" w:rsidR="00C66E61" w:rsidRPr="002F26AC" w:rsidRDefault="00C66E61" w:rsidP="00C66E61">
            <w:pPr>
              <w:spacing w:after="0" w:line="240" w:lineRule="auto"/>
              <w:jc w:val="center"/>
              <w:rPr>
                <w:rFonts w:ascii="Times New Roman" w:eastAsia="Times New Roman" w:hAnsi="Times New Roman"/>
                <w:sz w:val="16"/>
                <w:szCs w:val="16"/>
                <w:lang w:eastAsia="ru-RU"/>
              </w:rPr>
            </w:pPr>
          </w:p>
        </w:tc>
      </w:tr>
      <w:tr w:rsidR="00C66E61" w:rsidRPr="00C97E60" w14:paraId="32D92E26" w14:textId="77777777" w:rsidTr="001A6E99">
        <w:trPr>
          <w:trHeight w:val="240"/>
        </w:trPr>
        <w:tc>
          <w:tcPr>
            <w:tcW w:w="619" w:type="dxa"/>
            <w:vMerge w:val="restart"/>
          </w:tcPr>
          <w:p w14:paraId="38ACBDFC"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1791" w:type="dxa"/>
            <w:vMerge w:val="restart"/>
          </w:tcPr>
          <w:p w14:paraId="56013FF1" w14:textId="77777777" w:rsidR="00C66E61" w:rsidRPr="00575179" w:rsidRDefault="00C66E61" w:rsidP="00C66E61">
            <w:pPr>
              <w:spacing w:after="0" w:line="240" w:lineRule="auto"/>
              <w:jc w:val="center"/>
              <w:rPr>
                <w:rFonts w:ascii="Times New Roman" w:eastAsia="Times New Roman" w:hAnsi="Times New Roman"/>
                <w:b/>
                <w:bCs/>
                <w:sz w:val="16"/>
                <w:szCs w:val="16"/>
                <w:lang w:eastAsia="ru-RU"/>
              </w:rPr>
            </w:pPr>
            <w:r w:rsidRPr="00575179">
              <w:rPr>
                <w:rFonts w:ascii="Times New Roman" w:eastAsia="Times New Roman" w:hAnsi="Times New Roman"/>
                <w:b/>
                <w:bCs/>
                <w:sz w:val="16"/>
                <w:szCs w:val="16"/>
                <w:lang w:eastAsia="ru-RU"/>
              </w:rPr>
              <w:t>Мероприятие 7</w:t>
            </w:r>
          </w:p>
          <w:p w14:paraId="08FEE0C3"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35015502" w14:textId="77777777" w:rsidR="00C66E61" w:rsidRDefault="00C66E61" w:rsidP="00C66E61">
            <w:pPr>
              <w:spacing w:after="0" w:line="240" w:lineRule="auto"/>
              <w:jc w:val="center"/>
              <w:rPr>
                <w:rFonts w:ascii="Times New Roman" w:eastAsia="Times New Roman" w:hAnsi="Times New Roman"/>
                <w:sz w:val="16"/>
                <w:szCs w:val="16"/>
                <w:lang w:eastAsia="ru-RU"/>
              </w:rPr>
            </w:pPr>
            <w:r w:rsidRPr="009D438B">
              <w:rPr>
                <w:rFonts w:ascii="Times New Roman" w:eastAsia="Times New Roman" w:hAnsi="Times New Roman"/>
                <w:sz w:val="16"/>
                <w:szCs w:val="16"/>
                <w:lang w:eastAsia="ru-RU"/>
              </w:rPr>
              <w:t>Поддержка муниципальных образований по развитию общественной инфраструктуры муниципального значения в рамках непрограммных расходов ОМСУ</w:t>
            </w:r>
          </w:p>
          <w:p w14:paraId="0F270219"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68840C9"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142A58B5"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276" w:type="dxa"/>
          </w:tcPr>
          <w:p w14:paraId="3799CAA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2" w:type="dxa"/>
          </w:tcPr>
          <w:p w14:paraId="21FF6924"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993" w:type="dxa"/>
          </w:tcPr>
          <w:p w14:paraId="5E715E12"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p>
        </w:tc>
        <w:tc>
          <w:tcPr>
            <w:tcW w:w="1417" w:type="dxa"/>
          </w:tcPr>
          <w:p w14:paraId="3E32CA21" w14:textId="77777777" w:rsidR="00C66E61" w:rsidRPr="009D438B" w:rsidRDefault="00C66E61" w:rsidP="00C66E61">
            <w:pPr>
              <w:spacing w:after="0" w:line="240" w:lineRule="auto"/>
              <w:jc w:val="center"/>
              <w:rPr>
                <w:rFonts w:ascii="Times New Roman" w:eastAsia="Times New Roman" w:hAnsi="Times New Roman"/>
                <w:b/>
                <w:sz w:val="16"/>
                <w:szCs w:val="16"/>
                <w:lang w:eastAsia="ru-RU"/>
              </w:rPr>
            </w:pPr>
            <w:r w:rsidRPr="009D438B">
              <w:rPr>
                <w:rFonts w:ascii="Times New Roman" w:eastAsia="Times New Roman" w:hAnsi="Times New Roman"/>
                <w:b/>
                <w:sz w:val="16"/>
                <w:szCs w:val="16"/>
                <w:lang w:eastAsia="ru-RU"/>
              </w:rPr>
              <w:t>800,0</w:t>
            </w:r>
          </w:p>
        </w:tc>
        <w:tc>
          <w:tcPr>
            <w:tcW w:w="1418" w:type="dxa"/>
          </w:tcPr>
          <w:p w14:paraId="3D813BEA" w14:textId="77777777" w:rsidR="00C66E61" w:rsidRPr="000A7C39" w:rsidRDefault="00C66E61" w:rsidP="00C66E61">
            <w:pPr>
              <w:jc w:val="center"/>
              <w:rPr>
                <w:b/>
              </w:rPr>
            </w:pPr>
            <w:r w:rsidRPr="000A7C39">
              <w:rPr>
                <w:rFonts w:ascii="Times New Roman" w:eastAsia="Times New Roman" w:hAnsi="Times New Roman"/>
                <w:b/>
                <w:sz w:val="16"/>
                <w:szCs w:val="16"/>
                <w:lang w:eastAsia="ru-RU"/>
              </w:rPr>
              <w:t>0,0</w:t>
            </w:r>
          </w:p>
        </w:tc>
        <w:tc>
          <w:tcPr>
            <w:tcW w:w="1275" w:type="dxa"/>
          </w:tcPr>
          <w:p w14:paraId="21E45760" w14:textId="77777777" w:rsidR="00C66E61" w:rsidRPr="000A7C39" w:rsidRDefault="00C66E61" w:rsidP="00C66E61">
            <w:pPr>
              <w:jc w:val="center"/>
              <w:rPr>
                <w:b/>
              </w:rPr>
            </w:pPr>
            <w:r w:rsidRPr="000A7C39">
              <w:rPr>
                <w:rFonts w:ascii="Times New Roman" w:eastAsia="Times New Roman" w:hAnsi="Times New Roman"/>
                <w:b/>
                <w:sz w:val="16"/>
                <w:szCs w:val="16"/>
                <w:lang w:eastAsia="ru-RU"/>
              </w:rPr>
              <w:t>0,0</w:t>
            </w:r>
          </w:p>
        </w:tc>
        <w:tc>
          <w:tcPr>
            <w:tcW w:w="1418" w:type="dxa"/>
          </w:tcPr>
          <w:p w14:paraId="4FF8CFC5" w14:textId="77777777" w:rsidR="00C66E61" w:rsidRPr="009D438B" w:rsidRDefault="00C66E61" w:rsidP="00C66E61">
            <w:pPr>
              <w:spacing w:after="0" w:line="240" w:lineRule="auto"/>
              <w:jc w:val="center"/>
              <w:rPr>
                <w:rFonts w:ascii="Times New Roman" w:hAnsi="Times New Roman"/>
                <w:b/>
                <w:sz w:val="18"/>
                <w:szCs w:val="18"/>
              </w:rPr>
            </w:pPr>
            <w:r w:rsidRPr="000A7C39">
              <w:rPr>
                <w:rFonts w:ascii="Times New Roman" w:eastAsia="Times New Roman" w:hAnsi="Times New Roman"/>
                <w:b/>
                <w:sz w:val="16"/>
                <w:szCs w:val="16"/>
                <w:lang w:eastAsia="ru-RU"/>
              </w:rPr>
              <w:t>0,0</w:t>
            </w:r>
          </w:p>
        </w:tc>
        <w:tc>
          <w:tcPr>
            <w:tcW w:w="1701" w:type="dxa"/>
            <w:vMerge w:val="restart"/>
          </w:tcPr>
          <w:p w14:paraId="1747A6DD" w14:textId="77777777" w:rsidR="00C66E61" w:rsidRPr="009D438B" w:rsidRDefault="00C66E61" w:rsidP="00C66E61">
            <w:pPr>
              <w:spacing w:after="0" w:line="240" w:lineRule="auto"/>
              <w:jc w:val="center"/>
              <w:rPr>
                <w:rFonts w:ascii="Times New Roman" w:hAnsi="Times New Roman"/>
                <w:b/>
                <w:sz w:val="18"/>
                <w:szCs w:val="18"/>
              </w:rPr>
            </w:pPr>
            <w:r w:rsidRPr="00CF2714">
              <w:rPr>
                <w:rFonts w:ascii="Times New Roman" w:hAnsi="Times New Roman"/>
                <w:sz w:val="18"/>
                <w:szCs w:val="18"/>
              </w:rPr>
              <w:t>Начальник отдела по  социальным вопросам</w:t>
            </w:r>
          </w:p>
        </w:tc>
      </w:tr>
      <w:tr w:rsidR="00C66E61" w:rsidRPr="00C97E60" w14:paraId="2AF158D3" w14:textId="77777777" w:rsidTr="001A6E99">
        <w:trPr>
          <w:trHeight w:val="600"/>
        </w:trPr>
        <w:tc>
          <w:tcPr>
            <w:tcW w:w="619" w:type="dxa"/>
            <w:vMerge/>
          </w:tcPr>
          <w:p w14:paraId="50CC34AE"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450DDEFD"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40305957"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19E038B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9EDBE91"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0B4AFF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6ECEA6A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8DB9F3F"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6C78FA3E"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78250B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0451A7E"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36161B55"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09235144" w14:textId="77777777" w:rsidR="00C66E61" w:rsidRPr="002F26AC" w:rsidRDefault="00C66E61" w:rsidP="00C66E61">
            <w:pPr>
              <w:spacing w:after="0" w:line="240" w:lineRule="auto"/>
              <w:jc w:val="center"/>
              <w:rPr>
                <w:rFonts w:ascii="Times New Roman" w:hAnsi="Times New Roman"/>
                <w:sz w:val="18"/>
                <w:szCs w:val="18"/>
              </w:rPr>
            </w:pPr>
          </w:p>
        </w:tc>
      </w:tr>
      <w:tr w:rsidR="00C66E61" w:rsidRPr="00C97E60" w14:paraId="57839284" w14:textId="77777777" w:rsidTr="001A6E99">
        <w:trPr>
          <w:trHeight w:val="768"/>
        </w:trPr>
        <w:tc>
          <w:tcPr>
            <w:tcW w:w="619" w:type="dxa"/>
            <w:vMerge/>
          </w:tcPr>
          <w:p w14:paraId="07E95632"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D9C70D7"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15A1B62F"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77D6E6E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0A648D0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276" w:type="dxa"/>
          </w:tcPr>
          <w:p w14:paraId="4E83E57E"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3507EE5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0C4F31BC"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533C0A1"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800,00</w:t>
            </w:r>
          </w:p>
        </w:tc>
        <w:tc>
          <w:tcPr>
            <w:tcW w:w="1418" w:type="dxa"/>
          </w:tcPr>
          <w:p w14:paraId="3D71B755"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E92FF5C"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785B5133"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6246F721" w14:textId="77777777" w:rsidR="00C66E61" w:rsidRPr="002F26AC" w:rsidRDefault="00C66E61" w:rsidP="00C66E61">
            <w:pPr>
              <w:spacing w:after="0" w:line="240" w:lineRule="auto"/>
              <w:jc w:val="center"/>
              <w:rPr>
                <w:rFonts w:ascii="Times New Roman" w:hAnsi="Times New Roman"/>
                <w:sz w:val="18"/>
                <w:szCs w:val="18"/>
              </w:rPr>
            </w:pPr>
          </w:p>
        </w:tc>
      </w:tr>
      <w:tr w:rsidR="00C66E61" w:rsidRPr="00C97E60" w14:paraId="4954E0E6" w14:textId="77777777" w:rsidTr="001A6E99">
        <w:trPr>
          <w:trHeight w:val="576"/>
        </w:trPr>
        <w:tc>
          <w:tcPr>
            <w:tcW w:w="619" w:type="dxa"/>
            <w:vMerge/>
          </w:tcPr>
          <w:p w14:paraId="6D98B083"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91" w:type="dxa"/>
            <w:vMerge/>
          </w:tcPr>
          <w:p w14:paraId="15B87446" w14:textId="77777777" w:rsidR="00C66E61" w:rsidRDefault="00C66E61" w:rsidP="00C66E61">
            <w:pPr>
              <w:spacing w:after="0" w:line="240" w:lineRule="auto"/>
              <w:jc w:val="center"/>
              <w:rPr>
                <w:rFonts w:ascii="Times New Roman" w:eastAsia="Times New Roman" w:hAnsi="Times New Roman"/>
                <w:sz w:val="16"/>
                <w:szCs w:val="16"/>
                <w:lang w:eastAsia="ru-RU"/>
              </w:rPr>
            </w:pPr>
          </w:p>
        </w:tc>
        <w:tc>
          <w:tcPr>
            <w:tcW w:w="1701" w:type="dxa"/>
          </w:tcPr>
          <w:p w14:paraId="60515D72" w14:textId="77777777" w:rsidR="00C66E61" w:rsidRDefault="00C66E61" w:rsidP="00C66E61">
            <w:pPr>
              <w:spacing w:after="0" w:line="240" w:lineRule="auto"/>
              <w:jc w:val="center"/>
              <w:rPr>
                <w:rFonts w:ascii="Times New Roman" w:eastAsia="Times New Roman" w:hAnsi="Times New Roman"/>
                <w:sz w:val="16"/>
                <w:szCs w:val="16"/>
                <w:lang w:eastAsia="ru-RU"/>
              </w:rPr>
            </w:pPr>
          </w:p>
          <w:p w14:paraId="2C7ACB36"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DD2A690" w14:textId="30EB8BEC" w:rsidR="00C66E61" w:rsidRPr="00C97E60" w:rsidRDefault="00C66E61"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0</w:t>
            </w:r>
          </w:p>
        </w:tc>
        <w:tc>
          <w:tcPr>
            <w:tcW w:w="1276" w:type="dxa"/>
          </w:tcPr>
          <w:p w14:paraId="154CDB40"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2" w:type="dxa"/>
          </w:tcPr>
          <w:p w14:paraId="4083E052"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993" w:type="dxa"/>
          </w:tcPr>
          <w:p w14:paraId="1E417ADD"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p>
        </w:tc>
        <w:tc>
          <w:tcPr>
            <w:tcW w:w="1417" w:type="dxa"/>
          </w:tcPr>
          <w:p w14:paraId="5113384A" w14:textId="77777777" w:rsidR="00C66E61"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9635E13" w14:textId="77777777" w:rsidR="00C66E61" w:rsidRPr="00C97E60" w:rsidRDefault="00C66E61"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241CEE06" w14:textId="77777777" w:rsidR="00C66E61" w:rsidRDefault="00C66E61" w:rsidP="00C66E61">
            <w:pPr>
              <w:jc w:val="center"/>
            </w:pPr>
            <w:r w:rsidRPr="003E6D7D">
              <w:rPr>
                <w:rFonts w:ascii="Times New Roman" w:eastAsia="Times New Roman" w:hAnsi="Times New Roman"/>
                <w:sz w:val="16"/>
                <w:szCs w:val="16"/>
                <w:lang w:eastAsia="ru-RU"/>
              </w:rPr>
              <w:t>0,0</w:t>
            </w:r>
          </w:p>
        </w:tc>
        <w:tc>
          <w:tcPr>
            <w:tcW w:w="1418" w:type="dxa"/>
          </w:tcPr>
          <w:p w14:paraId="04E41DF8" w14:textId="77777777" w:rsidR="00C66E61" w:rsidRPr="002F26AC" w:rsidRDefault="00C66E61" w:rsidP="00C66E61">
            <w:pPr>
              <w:spacing w:after="0" w:line="240" w:lineRule="auto"/>
              <w:jc w:val="center"/>
              <w:rPr>
                <w:rFonts w:ascii="Times New Roman" w:hAnsi="Times New Roman"/>
                <w:sz w:val="18"/>
                <w:szCs w:val="18"/>
              </w:rPr>
            </w:pPr>
            <w:r w:rsidRPr="003E6D7D">
              <w:rPr>
                <w:rFonts w:ascii="Times New Roman" w:eastAsia="Times New Roman" w:hAnsi="Times New Roman"/>
                <w:sz w:val="16"/>
                <w:szCs w:val="16"/>
                <w:lang w:eastAsia="ru-RU"/>
              </w:rPr>
              <w:t>0,0</w:t>
            </w:r>
          </w:p>
        </w:tc>
        <w:tc>
          <w:tcPr>
            <w:tcW w:w="1701" w:type="dxa"/>
            <w:vMerge/>
          </w:tcPr>
          <w:p w14:paraId="3E5E7901" w14:textId="77777777" w:rsidR="00C66E61" w:rsidRPr="002F26AC" w:rsidRDefault="00C66E61" w:rsidP="00C66E61">
            <w:pPr>
              <w:spacing w:after="0" w:line="240" w:lineRule="auto"/>
              <w:jc w:val="center"/>
              <w:rPr>
                <w:rFonts w:ascii="Times New Roman" w:hAnsi="Times New Roman"/>
                <w:sz w:val="18"/>
                <w:szCs w:val="18"/>
              </w:rPr>
            </w:pPr>
          </w:p>
        </w:tc>
      </w:tr>
      <w:tr w:rsidR="00FE4565" w:rsidRPr="00C97E60" w14:paraId="18E13195" w14:textId="77777777" w:rsidTr="00F35A25">
        <w:trPr>
          <w:trHeight w:val="1022"/>
        </w:trPr>
        <w:tc>
          <w:tcPr>
            <w:tcW w:w="619" w:type="dxa"/>
            <w:vMerge w:val="restart"/>
          </w:tcPr>
          <w:p w14:paraId="1553700F" w14:textId="1237D103"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1791" w:type="dxa"/>
            <w:vMerge w:val="restart"/>
          </w:tcPr>
          <w:p w14:paraId="7C5584AD" w14:textId="77777777" w:rsidR="00FE4565" w:rsidRPr="007028B4" w:rsidRDefault="00FE4565" w:rsidP="00C66E61">
            <w:pPr>
              <w:spacing w:after="0" w:line="240" w:lineRule="auto"/>
              <w:jc w:val="center"/>
              <w:rPr>
                <w:rFonts w:ascii="Times New Roman" w:eastAsia="Times New Roman" w:hAnsi="Times New Roman"/>
                <w:b/>
                <w:bCs/>
                <w:sz w:val="16"/>
                <w:szCs w:val="16"/>
                <w:lang w:eastAsia="ru-RU"/>
              </w:rPr>
            </w:pPr>
            <w:r w:rsidRPr="007028B4">
              <w:rPr>
                <w:rFonts w:ascii="Times New Roman" w:eastAsia="Times New Roman" w:hAnsi="Times New Roman"/>
                <w:b/>
                <w:bCs/>
                <w:sz w:val="16"/>
                <w:szCs w:val="16"/>
                <w:lang w:eastAsia="ru-RU"/>
              </w:rPr>
              <w:t>Мероприятие 8</w:t>
            </w:r>
          </w:p>
          <w:p w14:paraId="3C7B96B3" w14:textId="77777777" w:rsidR="00FE4565" w:rsidRPr="002F1CC9"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Мероприятия</w:t>
            </w:r>
          </w:p>
          <w:p w14:paraId="4D876A82" w14:textId="34455D1A" w:rsidR="00FE4565" w:rsidRPr="002F1CC9"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по организации и содержанию мест</w:t>
            </w:r>
          </w:p>
          <w:p w14:paraId="3CFEBE80" w14:textId="5F0DD6C4" w:rsidR="00FE4565" w:rsidRDefault="00FE4565" w:rsidP="00C66E61">
            <w:pPr>
              <w:spacing w:after="0" w:line="240" w:lineRule="auto"/>
              <w:jc w:val="center"/>
              <w:rPr>
                <w:rFonts w:ascii="Times New Roman" w:eastAsia="Times New Roman" w:hAnsi="Times New Roman"/>
                <w:sz w:val="16"/>
                <w:szCs w:val="16"/>
                <w:lang w:eastAsia="ru-RU"/>
              </w:rPr>
            </w:pPr>
            <w:r w:rsidRPr="002F1CC9">
              <w:rPr>
                <w:rFonts w:ascii="Times New Roman" w:eastAsia="Times New Roman" w:hAnsi="Times New Roman"/>
                <w:sz w:val="16"/>
                <w:szCs w:val="16"/>
                <w:lang w:eastAsia="ru-RU"/>
              </w:rPr>
              <w:t>захоронения</w:t>
            </w:r>
          </w:p>
        </w:tc>
        <w:tc>
          <w:tcPr>
            <w:tcW w:w="1701" w:type="dxa"/>
          </w:tcPr>
          <w:p w14:paraId="13DF002E" w14:textId="2564687D"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6D16A9B8"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1979DCDA"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731A44F9"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1D503FC" w14:textId="564AACD4"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7" w:type="dxa"/>
          </w:tcPr>
          <w:p w14:paraId="7406BA61" w14:textId="65A7D780"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8" w:type="dxa"/>
          </w:tcPr>
          <w:p w14:paraId="4129014A" w14:textId="576B4D88"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0,12</w:t>
            </w:r>
          </w:p>
        </w:tc>
        <w:tc>
          <w:tcPr>
            <w:tcW w:w="1275" w:type="dxa"/>
          </w:tcPr>
          <w:p w14:paraId="5D235D01" w14:textId="704021DB" w:rsidR="00FE4565" w:rsidRPr="002D6AFD" w:rsidRDefault="00FE4565" w:rsidP="00C66E61">
            <w:pPr>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418" w:type="dxa"/>
          </w:tcPr>
          <w:p w14:paraId="30B3E97F" w14:textId="5F3A2FC8" w:rsidR="00FE4565" w:rsidRPr="002D6AFD" w:rsidRDefault="00FE4565" w:rsidP="00C66E61">
            <w:pPr>
              <w:spacing w:after="0" w:line="240" w:lineRule="auto"/>
              <w:jc w:val="center"/>
              <w:rPr>
                <w:rFonts w:ascii="Times New Roman" w:eastAsia="Times New Roman" w:hAnsi="Times New Roman"/>
                <w:b/>
                <w:bCs/>
                <w:sz w:val="16"/>
                <w:szCs w:val="16"/>
                <w:lang w:eastAsia="ru-RU"/>
              </w:rPr>
            </w:pPr>
            <w:r w:rsidRPr="002D6AFD">
              <w:rPr>
                <w:rFonts w:ascii="Times New Roman" w:eastAsia="Times New Roman" w:hAnsi="Times New Roman"/>
                <w:b/>
                <w:bCs/>
                <w:sz w:val="16"/>
                <w:szCs w:val="16"/>
                <w:lang w:eastAsia="ru-RU"/>
              </w:rPr>
              <w:t>0,0</w:t>
            </w:r>
          </w:p>
        </w:tc>
        <w:tc>
          <w:tcPr>
            <w:tcW w:w="1701" w:type="dxa"/>
            <w:vMerge w:val="restart"/>
          </w:tcPr>
          <w:p w14:paraId="011189D4"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7C678535" w14:textId="77777777" w:rsidTr="002F1CC9">
        <w:trPr>
          <w:trHeight w:val="240"/>
        </w:trPr>
        <w:tc>
          <w:tcPr>
            <w:tcW w:w="619" w:type="dxa"/>
            <w:vMerge/>
          </w:tcPr>
          <w:p w14:paraId="42B7208B"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06684174"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18093B29"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68A3A128" w14:textId="352F4CC4"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86A6733"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55061067"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64B02971"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532AEB7" w14:textId="52C67BB3"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14657415" w14:textId="1AD2E57F"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1322F5B1" w14:textId="430CAC45"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275" w:type="dxa"/>
          </w:tcPr>
          <w:p w14:paraId="3F383349" w14:textId="13B75DB5"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A1442E5" w14:textId="2E96EA4C"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2657410E"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5C5D2542" w14:textId="77777777" w:rsidTr="002F1CC9">
        <w:trPr>
          <w:trHeight w:val="225"/>
        </w:trPr>
        <w:tc>
          <w:tcPr>
            <w:tcW w:w="619" w:type="dxa"/>
            <w:vMerge/>
          </w:tcPr>
          <w:p w14:paraId="380FF4E8"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57333D06"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72A0CFDF"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63B8F9BA" w14:textId="1E538198"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4A5139A6" w14:textId="0DF6443F"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2020</w:t>
            </w:r>
          </w:p>
        </w:tc>
        <w:tc>
          <w:tcPr>
            <w:tcW w:w="1276" w:type="dxa"/>
          </w:tcPr>
          <w:p w14:paraId="291D706B"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696E8DEA"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51472A11" w14:textId="29974883"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3225A2C5" w14:textId="59026F1B"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8E23C2D" w14:textId="2F7FF356"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4A2B77AB" w14:textId="5DAF1632"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009AB57D" w14:textId="652B2ED7"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4A313222"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6B48BEFF" w14:textId="77777777" w:rsidTr="001A6E99">
        <w:trPr>
          <w:trHeight w:val="240"/>
        </w:trPr>
        <w:tc>
          <w:tcPr>
            <w:tcW w:w="619" w:type="dxa"/>
            <w:vMerge/>
          </w:tcPr>
          <w:p w14:paraId="4C3E6994"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91" w:type="dxa"/>
            <w:vMerge/>
          </w:tcPr>
          <w:p w14:paraId="116536F3" w14:textId="77777777" w:rsidR="00FE4565" w:rsidRDefault="00FE4565" w:rsidP="00C66E61">
            <w:pPr>
              <w:spacing w:after="0" w:line="240" w:lineRule="auto"/>
              <w:jc w:val="center"/>
              <w:rPr>
                <w:rFonts w:ascii="Times New Roman" w:eastAsia="Times New Roman" w:hAnsi="Times New Roman"/>
                <w:sz w:val="16"/>
                <w:szCs w:val="16"/>
                <w:lang w:eastAsia="ru-RU"/>
              </w:rPr>
            </w:pPr>
          </w:p>
        </w:tc>
        <w:tc>
          <w:tcPr>
            <w:tcW w:w="1701" w:type="dxa"/>
          </w:tcPr>
          <w:p w14:paraId="049F6722" w14:textId="77777777" w:rsidR="00FE4565" w:rsidRDefault="00FE4565" w:rsidP="00C66E61">
            <w:pPr>
              <w:spacing w:after="0" w:line="240" w:lineRule="auto"/>
              <w:jc w:val="center"/>
              <w:rPr>
                <w:rFonts w:ascii="Times New Roman" w:eastAsia="Times New Roman" w:hAnsi="Times New Roman"/>
                <w:sz w:val="16"/>
                <w:szCs w:val="16"/>
                <w:lang w:eastAsia="ru-RU"/>
              </w:rPr>
            </w:pPr>
          </w:p>
          <w:p w14:paraId="72F9B621" w14:textId="72443EB1" w:rsidR="00FE4565" w:rsidRDefault="00FE4565" w:rsidP="00C66E61">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0CD167B"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1276" w:type="dxa"/>
          </w:tcPr>
          <w:p w14:paraId="06E46EB0"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2" w:type="dxa"/>
          </w:tcPr>
          <w:p w14:paraId="04770F1D" w14:textId="77777777" w:rsidR="00FE4565" w:rsidRPr="00C97E60" w:rsidRDefault="00FE4565" w:rsidP="00C66E61">
            <w:pPr>
              <w:spacing w:after="0" w:line="240" w:lineRule="auto"/>
              <w:jc w:val="center"/>
              <w:rPr>
                <w:rFonts w:ascii="Times New Roman" w:eastAsia="Times New Roman" w:hAnsi="Times New Roman"/>
                <w:sz w:val="16"/>
                <w:szCs w:val="16"/>
                <w:lang w:eastAsia="ru-RU"/>
              </w:rPr>
            </w:pPr>
          </w:p>
        </w:tc>
        <w:tc>
          <w:tcPr>
            <w:tcW w:w="993" w:type="dxa"/>
          </w:tcPr>
          <w:p w14:paraId="668B6F59" w14:textId="3BA4CE3F" w:rsidR="00FE4565" w:rsidRPr="00C97E60"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0E3BA2CB" w14:textId="77ECE1F0"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20E10A15" w14:textId="6DF98D62" w:rsidR="00FE4565"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0,12</w:t>
            </w:r>
          </w:p>
        </w:tc>
        <w:tc>
          <w:tcPr>
            <w:tcW w:w="1275" w:type="dxa"/>
          </w:tcPr>
          <w:p w14:paraId="744C9447" w14:textId="6282C419" w:rsidR="00FE4565" w:rsidRPr="003E6D7D" w:rsidRDefault="00FE4565" w:rsidP="00C66E61">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38E16107" w14:textId="0EE54B41" w:rsidR="00FE4565" w:rsidRPr="003E6D7D" w:rsidRDefault="00FE4565" w:rsidP="00C66E6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39541F7D" w14:textId="77777777" w:rsidR="00FE4565" w:rsidRPr="002F26AC" w:rsidRDefault="00FE4565" w:rsidP="00C66E61">
            <w:pPr>
              <w:spacing w:after="0" w:line="240" w:lineRule="auto"/>
              <w:jc w:val="center"/>
              <w:rPr>
                <w:rFonts w:ascii="Times New Roman" w:hAnsi="Times New Roman"/>
                <w:sz w:val="18"/>
                <w:szCs w:val="18"/>
              </w:rPr>
            </w:pPr>
          </w:p>
        </w:tc>
      </w:tr>
      <w:tr w:rsidR="00FE4565" w:rsidRPr="00C97E60" w14:paraId="79641F42" w14:textId="77777777" w:rsidTr="00FE4565">
        <w:trPr>
          <w:trHeight w:val="226"/>
        </w:trPr>
        <w:tc>
          <w:tcPr>
            <w:tcW w:w="619" w:type="dxa"/>
            <w:vMerge w:val="restart"/>
          </w:tcPr>
          <w:p w14:paraId="5E68B4A2" w14:textId="328B2F2B"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791" w:type="dxa"/>
            <w:vMerge w:val="restart"/>
          </w:tcPr>
          <w:p w14:paraId="6CB7345F" w14:textId="77777777" w:rsidR="00FE4565" w:rsidRPr="007028B4" w:rsidRDefault="00FE4565" w:rsidP="00FE4565">
            <w:pPr>
              <w:spacing w:after="0" w:line="240" w:lineRule="auto"/>
              <w:jc w:val="center"/>
              <w:rPr>
                <w:rFonts w:ascii="Times New Roman" w:eastAsia="Times New Roman" w:hAnsi="Times New Roman"/>
                <w:b/>
                <w:bCs/>
                <w:sz w:val="24"/>
                <w:szCs w:val="24"/>
                <w:lang w:eastAsia="ru-RU"/>
              </w:rPr>
            </w:pPr>
            <w:r w:rsidRPr="007028B4">
              <w:rPr>
                <w:rFonts w:ascii="Times New Roman" w:eastAsia="Times New Roman" w:hAnsi="Times New Roman"/>
                <w:b/>
                <w:bCs/>
                <w:sz w:val="24"/>
                <w:szCs w:val="24"/>
                <w:lang w:eastAsia="ru-RU"/>
              </w:rPr>
              <w:t>Задача 3</w:t>
            </w:r>
          </w:p>
          <w:p w14:paraId="71E6927A" w14:textId="3C7C6777" w:rsidR="00FE4565" w:rsidRDefault="00FE4565" w:rsidP="00FE4565">
            <w:pPr>
              <w:spacing w:after="0" w:line="240" w:lineRule="auto"/>
              <w:jc w:val="center"/>
              <w:rPr>
                <w:rFonts w:ascii="Times New Roman" w:eastAsia="Times New Roman" w:hAnsi="Times New Roman"/>
                <w:sz w:val="16"/>
                <w:szCs w:val="16"/>
                <w:lang w:eastAsia="ru-RU"/>
              </w:rPr>
            </w:pPr>
            <w:r w:rsidRPr="00FE4565">
              <w:rPr>
                <w:rFonts w:ascii="Times New Roman" w:eastAsia="Times New Roman" w:hAnsi="Times New Roman"/>
                <w:b/>
                <w:bCs/>
                <w:sz w:val="16"/>
                <w:szCs w:val="16"/>
                <w:lang w:eastAsia="ru-RU"/>
              </w:rPr>
              <w:t>Мероприятия подпрограммы жилья для молодежи</w:t>
            </w:r>
          </w:p>
        </w:tc>
        <w:tc>
          <w:tcPr>
            <w:tcW w:w="1701" w:type="dxa"/>
          </w:tcPr>
          <w:p w14:paraId="358E342D" w14:textId="7B4854D6"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134" w:type="dxa"/>
          </w:tcPr>
          <w:p w14:paraId="2B7484E1"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301A801C"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03B179E2"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4A9D800F" w14:textId="1A794A0A" w:rsidR="00FE4565" w:rsidRPr="00FE4565" w:rsidRDefault="00FE4565" w:rsidP="00FE4565">
            <w:pPr>
              <w:spacing w:after="0" w:line="240" w:lineRule="auto"/>
              <w:jc w:val="center"/>
              <w:rPr>
                <w:rFonts w:ascii="Times New Roman" w:eastAsia="Times New Roman" w:hAnsi="Times New Roman"/>
                <w:b/>
                <w:bCs/>
                <w:sz w:val="16"/>
                <w:szCs w:val="16"/>
                <w:lang w:eastAsia="ru-RU"/>
              </w:rPr>
            </w:pPr>
            <w:r w:rsidRPr="00FE4565">
              <w:rPr>
                <w:rFonts w:ascii="Times New Roman" w:eastAsia="Times New Roman" w:hAnsi="Times New Roman"/>
                <w:b/>
                <w:bCs/>
                <w:sz w:val="16"/>
                <w:szCs w:val="16"/>
                <w:lang w:eastAsia="ru-RU"/>
              </w:rPr>
              <w:t>0,0</w:t>
            </w:r>
          </w:p>
        </w:tc>
        <w:tc>
          <w:tcPr>
            <w:tcW w:w="1417" w:type="dxa"/>
          </w:tcPr>
          <w:p w14:paraId="174698B1" w14:textId="0A14486B" w:rsidR="00FE4565" w:rsidRPr="00FE4565" w:rsidRDefault="00FE4565" w:rsidP="00FE45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418" w:type="dxa"/>
          </w:tcPr>
          <w:p w14:paraId="0A5C7E98" w14:textId="2581F8FB" w:rsidR="00FE4565" w:rsidRPr="00FE4565" w:rsidRDefault="00FE4565" w:rsidP="00FE4565">
            <w:pPr>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275" w:type="dxa"/>
          </w:tcPr>
          <w:p w14:paraId="19713ADA" w14:textId="19BA2072" w:rsidR="00FE4565" w:rsidRPr="00FE4565" w:rsidRDefault="00FE4565" w:rsidP="00FE4565">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0,0</w:t>
            </w:r>
          </w:p>
        </w:tc>
        <w:tc>
          <w:tcPr>
            <w:tcW w:w="1418" w:type="dxa"/>
          </w:tcPr>
          <w:p w14:paraId="27EB886D" w14:textId="5F444936" w:rsidR="00FE4565" w:rsidRPr="00FE4565" w:rsidRDefault="00FE4565" w:rsidP="00FE4565">
            <w:pPr>
              <w:spacing w:after="0" w:line="240" w:lineRule="auto"/>
              <w:jc w:val="center"/>
              <w:rPr>
                <w:rFonts w:ascii="Times New Roman" w:eastAsia="Times New Roman" w:hAnsi="Times New Roman"/>
                <w:b/>
                <w:bCs/>
                <w:sz w:val="16"/>
                <w:szCs w:val="16"/>
                <w:lang w:eastAsia="ru-RU"/>
              </w:rPr>
            </w:pPr>
            <w:r w:rsidRPr="00FE4565">
              <w:rPr>
                <w:rFonts w:ascii="Times New Roman" w:eastAsia="Times New Roman" w:hAnsi="Times New Roman"/>
                <w:b/>
                <w:bCs/>
                <w:sz w:val="16"/>
                <w:szCs w:val="16"/>
                <w:lang w:eastAsia="ru-RU"/>
              </w:rPr>
              <w:t>1 857,85</w:t>
            </w:r>
          </w:p>
        </w:tc>
        <w:tc>
          <w:tcPr>
            <w:tcW w:w="1701" w:type="dxa"/>
            <w:vMerge w:val="restart"/>
          </w:tcPr>
          <w:p w14:paraId="11DD7F2A" w14:textId="704DEB9C" w:rsidR="00FE4565" w:rsidRPr="008C1D5C" w:rsidRDefault="00FE4565" w:rsidP="00FE4565">
            <w:pPr>
              <w:spacing w:after="0" w:line="240" w:lineRule="auto"/>
              <w:jc w:val="center"/>
              <w:rPr>
                <w:rFonts w:ascii="Times New Roman" w:hAnsi="Times New Roman"/>
                <w:sz w:val="18"/>
                <w:szCs w:val="18"/>
                <w:lang w:val="en-US"/>
              </w:rPr>
            </w:pPr>
            <w:r w:rsidRPr="00FE4565">
              <w:rPr>
                <w:rFonts w:ascii="Times New Roman" w:hAnsi="Times New Roman"/>
                <w:sz w:val="18"/>
                <w:szCs w:val="18"/>
              </w:rPr>
              <w:t>Ведущий специалист</w:t>
            </w:r>
          </w:p>
        </w:tc>
      </w:tr>
      <w:tr w:rsidR="00FE4565" w:rsidRPr="00C97E60" w14:paraId="50C3E212" w14:textId="77777777" w:rsidTr="00FE4565">
        <w:trPr>
          <w:trHeight w:val="195"/>
        </w:trPr>
        <w:tc>
          <w:tcPr>
            <w:tcW w:w="619" w:type="dxa"/>
            <w:vMerge/>
          </w:tcPr>
          <w:p w14:paraId="3EDD9289"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554B6C5B"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20EB8CF5"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4988D00D" w14:textId="078B462F"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20A25944"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0F4757AE"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3EFB56BF"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4B3BC17E" w14:textId="48CE4167"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4E7ACC06" w14:textId="304DAABE"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0,00</w:t>
            </w:r>
          </w:p>
        </w:tc>
        <w:tc>
          <w:tcPr>
            <w:tcW w:w="1418" w:type="dxa"/>
          </w:tcPr>
          <w:p w14:paraId="57F1E66F" w14:textId="29567AAA"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76220B82" w14:textId="58D00F16"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13207C9B" w14:textId="31AA9EF0"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1 709,22</w:t>
            </w:r>
          </w:p>
        </w:tc>
        <w:tc>
          <w:tcPr>
            <w:tcW w:w="1701" w:type="dxa"/>
            <w:vMerge/>
          </w:tcPr>
          <w:p w14:paraId="6058FBE1" w14:textId="77777777" w:rsidR="00FE4565" w:rsidRPr="002F26AC" w:rsidRDefault="00FE4565" w:rsidP="00FE4565">
            <w:pPr>
              <w:spacing w:after="0" w:line="240" w:lineRule="auto"/>
              <w:jc w:val="center"/>
              <w:rPr>
                <w:rFonts w:ascii="Times New Roman" w:hAnsi="Times New Roman"/>
                <w:sz w:val="18"/>
                <w:szCs w:val="18"/>
              </w:rPr>
            </w:pPr>
          </w:p>
        </w:tc>
      </w:tr>
      <w:tr w:rsidR="00FE4565" w:rsidRPr="00C97E60" w14:paraId="7043C7FA" w14:textId="77777777" w:rsidTr="00FE4565">
        <w:trPr>
          <w:trHeight w:val="187"/>
        </w:trPr>
        <w:tc>
          <w:tcPr>
            <w:tcW w:w="619" w:type="dxa"/>
            <w:vMerge/>
          </w:tcPr>
          <w:p w14:paraId="7EEA40E4"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7BC8778A"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05102EE0"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549EEE21" w14:textId="58E30AE2"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02251B6" w14:textId="52358390" w:rsidR="00FE4565" w:rsidRPr="00C97E60"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2022</w:t>
            </w:r>
          </w:p>
        </w:tc>
        <w:tc>
          <w:tcPr>
            <w:tcW w:w="1276" w:type="dxa"/>
          </w:tcPr>
          <w:p w14:paraId="6FA59845"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3ECF714C"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373A4F8B" w14:textId="407A0762"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530A66A7" w14:textId="716265E5"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511108BB" w14:textId="3B67189D"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1588D5A3" w14:textId="170F9B19"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3D7890AD" w14:textId="7135CA06"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701" w:type="dxa"/>
            <w:vMerge/>
          </w:tcPr>
          <w:p w14:paraId="55531B1B" w14:textId="77777777" w:rsidR="00FE4565" w:rsidRPr="002F26AC" w:rsidRDefault="00FE4565" w:rsidP="00FE4565">
            <w:pPr>
              <w:spacing w:after="0" w:line="240" w:lineRule="auto"/>
              <w:jc w:val="center"/>
              <w:rPr>
                <w:rFonts w:ascii="Times New Roman" w:hAnsi="Times New Roman"/>
                <w:sz w:val="18"/>
                <w:szCs w:val="18"/>
              </w:rPr>
            </w:pPr>
          </w:p>
        </w:tc>
      </w:tr>
      <w:tr w:rsidR="00FE4565" w:rsidRPr="00C97E60" w14:paraId="54D746A6" w14:textId="77777777" w:rsidTr="001A6E99">
        <w:trPr>
          <w:trHeight w:val="210"/>
        </w:trPr>
        <w:tc>
          <w:tcPr>
            <w:tcW w:w="619" w:type="dxa"/>
            <w:vMerge/>
          </w:tcPr>
          <w:p w14:paraId="13DE27E7"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91" w:type="dxa"/>
            <w:vMerge/>
          </w:tcPr>
          <w:p w14:paraId="4CAD8D54" w14:textId="77777777" w:rsidR="00FE4565" w:rsidRDefault="00FE4565" w:rsidP="00FE4565">
            <w:pPr>
              <w:spacing w:after="0" w:line="240" w:lineRule="auto"/>
              <w:jc w:val="center"/>
              <w:rPr>
                <w:rFonts w:ascii="Times New Roman" w:eastAsia="Times New Roman" w:hAnsi="Times New Roman"/>
                <w:sz w:val="16"/>
                <w:szCs w:val="16"/>
                <w:lang w:eastAsia="ru-RU"/>
              </w:rPr>
            </w:pPr>
          </w:p>
        </w:tc>
        <w:tc>
          <w:tcPr>
            <w:tcW w:w="1701" w:type="dxa"/>
          </w:tcPr>
          <w:p w14:paraId="19257332" w14:textId="77777777" w:rsidR="00FE4565" w:rsidRDefault="00FE4565" w:rsidP="00FE4565">
            <w:pPr>
              <w:spacing w:after="0" w:line="240" w:lineRule="auto"/>
              <w:jc w:val="center"/>
              <w:rPr>
                <w:rFonts w:ascii="Times New Roman" w:eastAsia="Times New Roman" w:hAnsi="Times New Roman"/>
                <w:sz w:val="16"/>
                <w:szCs w:val="16"/>
                <w:lang w:eastAsia="ru-RU"/>
              </w:rPr>
            </w:pPr>
          </w:p>
          <w:p w14:paraId="3913A323" w14:textId="4CC0F8A4" w:rsidR="00FE4565" w:rsidRDefault="00FE4565" w:rsidP="00FE456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41664477"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1276" w:type="dxa"/>
          </w:tcPr>
          <w:p w14:paraId="0B5D5F67"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2" w:type="dxa"/>
          </w:tcPr>
          <w:p w14:paraId="1821A18D" w14:textId="77777777" w:rsidR="00FE4565" w:rsidRPr="00C97E60" w:rsidRDefault="00FE4565" w:rsidP="00FE4565">
            <w:pPr>
              <w:spacing w:after="0" w:line="240" w:lineRule="auto"/>
              <w:jc w:val="center"/>
              <w:rPr>
                <w:rFonts w:ascii="Times New Roman" w:eastAsia="Times New Roman" w:hAnsi="Times New Roman"/>
                <w:sz w:val="16"/>
                <w:szCs w:val="16"/>
                <w:lang w:eastAsia="ru-RU"/>
              </w:rPr>
            </w:pPr>
          </w:p>
        </w:tc>
        <w:tc>
          <w:tcPr>
            <w:tcW w:w="993" w:type="dxa"/>
          </w:tcPr>
          <w:p w14:paraId="5D3F5B5D" w14:textId="23F3BAFC"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7" w:type="dxa"/>
          </w:tcPr>
          <w:p w14:paraId="62A0E104" w14:textId="03D4D421"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50E53550" w14:textId="068B6927"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275" w:type="dxa"/>
          </w:tcPr>
          <w:p w14:paraId="043B1642" w14:textId="5E2D1323" w:rsidR="00FE4565" w:rsidRDefault="00FE4565" w:rsidP="00FE4565">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1418" w:type="dxa"/>
          </w:tcPr>
          <w:p w14:paraId="69D18D6F" w14:textId="024429CF" w:rsidR="00FE4565" w:rsidRDefault="00FE4565" w:rsidP="00FE456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148,63</w:t>
            </w:r>
          </w:p>
        </w:tc>
        <w:tc>
          <w:tcPr>
            <w:tcW w:w="1701" w:type="dxa"/>
            <w:vMerge/>
          </w:tcPr>
          <w:p w14:paraId="272BC2A7" w14:textId="77777777" w:rsidR="00FE4565" w:rsidRPr="002F26AC" w:rsidRDefault="00FE4565" w:rsidP="00FE4565">
            <w:pPr>
              <w:spacing w:after="0" w:line="240" w:lineRule="auto"/>
              <w:jc w:val="center"/>
              <w:rPr>
                <w:rFonts w:ascii="Times New Roman" w:hAnsi="Times New Roman"/>
                <w:sz w:val="18"/>
                <w:szCs w:val="18"/>
              </w:rPr>
            </w:pPr>
          </w:p>
        </w:tc>
      </w:tr>
    </w:tbl>
    <w:p w14:paraId="5844A09C" w14:textId="77777777" w:rsidR="00C97E60" w:rsidRDefault="00C97E60" w:rsidP="00C97E60">
      <w:pPr>
        <w:spacing w:after="0"/>
        <w:jc w:val="both"/>
        <w:rPr>
          <w:rFonts w:ascii="Times New Roman" w:hAnsi="Times New Roman"/>
          <w:sz w:val="24"/>
          <w:szCs w:val="24"/>
        </w:rPr>
      </w:pPr>
    </w:p>
    <w:p w14:paraId="5BD25E55" w14:textId="77777777" w:rsidR="000A7C39" w:rsidRDefault="000A7C39" w:rsidP="00C97E60">
      <w:pPr>
        <w:spacing w:after="0"/>
        <w:jc w:val="both"/>
        <w:rPr>
          <w:rFonts w:ascii="Times New Roman" w:hAnsi="Times New Roman"/>
          <w:sz w:val="24"/>
          <w:szCs w:val="24"/>
        </w:rPr>
      </w:pPr>
    </w:p>
    <w:p w14:paraId="0DFB4884" w14:textId="77777777" w:rsidR="002A51F5" w:rsidRDefault="002A51F5" w:rsidP="00C97E60">
      <w:pPr>
        <w:spacing w:after="0" w:line="240" w:lineRule="auto"/>
        <w:jc w:val="center"/>
        <w:rPr>
          <w:rFonts w:ascii="Times New Roman" w:eastAsia="Times New Roman" w:hAnsi="Times New Roman"/>
          <w:sz w:val="24"/>
          <w:szCs w:val="24"/>
        </w:rPr>
      </w:pPr>
    </w:p>
    <w:p w14:paraId="7C1996EA" w14:textId="77777777" w:rsidR="00C97E60" w:rsidRPr="00C97E60" w:rsidRDefault="00C97E60" w:rsidP="00C97E60">
      <w:pPr>
        <w:spacing w:after="0" w:line="240" w:lineRule="auto"/>
        <w:jc w:val="center"/>
        <w:rPr>
          <w:rFonts w:ascii="Times New Roman" w:eastAsia="Times New Roman" w:hAnsi="Times New Roman"/>
          <w:sz w:val="24"/>
          <w:szCs w:val="24"/>
        </w:rPr>
      </w:pPr>
      <w:r w:rsidRPr="00C97E60">
        <w:rPr>
          <w:rFonts w:ascii="Times New Roman" w:eastAsia="Times New Roman" w:hAnsi="Times New Roman"/>
          <w:sz w:val="24"/>
          <w:szCs w:val="24"/>
        </w:rPr>
        <w:t xml:space="preserve">Планируемые результаты муниципальной подпрограммы                                      </w:t>
      </w:r>
    </w:p>
    <w:p w14:paraId="7CBF7A3A" w14:textId="77777777" w:rsidR="00C97E60" w:rsidRPr="00C97E60" w:rsidRDefault="00C97E60" w:rsidP="00C97E60">
      <w:pPr>
        <w:spacing w:after="0" w:line="240" w:lineRule="auto"/>
        <w:jc w:val="center"/>
        <w:rPr>
          <w:rFonts w:ascii="Times New Roman" w:eastAsia="Times New Roman" w:hAnsi="Times New Roman"/>
          <w:sz w:val="24"/>
          <w:szCs w:val="24"/>
          <w:u w:val="single"/>
        </w:rPr>
      </w:pPr>
      <w:r w:rsidRPr="00C97E60">
        <w:rPr>
          <w:rFonts w:ascii="Times New Roman" w:eastAsia="Times New Roman" w:hAnsi="Times New Roman"/>
          <w:sz w:val="24"/>
          <w:szCs w:val="24"/>
          <w:u w:val="single"/>
        </w:rPr>
        <w:t>«</w:t>
      </w:r>
      <w:r w:rsidRPr="00C97E60">
        <w:rPr>
          <w:rFonts w:ascii="Times New Roman" w:hAnsi="Times New Roman"/>
          <w:sz w:val="24"/>
          <w:szCs w:val="24"/>
          <w:u w:val="single"/>
        </w:rPr>
        <w:t>Жилищно-коммунальное хозяйство, содержание автомобильных дорог и благоустройство территории Пудомягского сельского поселения</w:t>
      </w:r>
      <w:r w:rsidRPr="00C97E60">
        <w:rPr>
          <w:rFonts w:ascii="Times New Roman" w:eastAsia="Times New Roman" w:hAnsi="Times New Roman"/>
          <w:sz w:val="24"/>
          <w:szCs w:val="24"/>
          <w:u w:val="single"/>
        </w:rPr>
        <w:t xml:space="preserve">» </w:t>
      </w:r>
    </w:p>
    <w:p w14:paraId="58C10093" w14:textId="77777777" w:rsidR="00C97E60" w:rsidRPr="00C97E60" w:rsidRDefault="00C97E60" w:rsidP="00C97E60">
      <w:pPr>
        <w:spacing w:after="0" w:line="240" w:lineRule="auto"/>
        <w:jc w:val="center"/>
        <w:rPr>
          <w:rFonts w:ascii="Times New Roman" w:eastAsia="Times New Roman" w:hAnsi="Times New Roman"/>
          <w:sz w:val="24"/>
          <w:szCs w:val="24"/>
        </w:rPr>
      </w:pPr>
      <w:r w:rsidRPr="00C97E60">
        <w:rPr>
          <w:rFonts w:ascii="Times New Roman" w:eastAsia="Times New Roman" w:hAnsi="Times New Roman"/>
          <w:sz w:val="24"/>
          <w:szCs w:val="24"/>
        </w:rPr>
        <w:t>Наименование муниципальной подпрограммы</w:t>
      </w:r>
    </w:p>
    <w:p w14:paraId="7F3FEAD4" w14:textId="77777777" w:rsidR="00C97E60" w:rsidRPr="00C97E60" w:rsidRDefault="00C97E60" w:rsidP="00C97E60">
      <w:pPr>
        <w:spacing w:after="0" w:line="240" w:lineRule="auto"/>
        <w:jc w:val="center"/>
        <w:rPr>
          <w:rFonts w:ascii="Times New Roman" w:eastAsia="Times New Roman" w:hAnsi="Times New Roman"/>
          <w:sz w:val="20"/>
          <w:szCs w:val="20"/>
        </w:rPr>
      </w:pPr>
    </w:p>
    <w:tbl>
      <w:tblPr>
        <w:tblW w:w="16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743"/>
        <w:gridCol w:w="1134"/>
        <w:gridCol w:w="1134"/>
        <w:gridCol w:w="2410"/>
        <w:gridCol w:w="1134"/>
        <w:gridCol w:w="1510"/>
        <w:gridCol w:w="850"/>
        <w:gridCol w:w="851"/>
        <w:gridCol w:w="899"/>
        <w:gridCol w:w="1276"/>
        <w:gridCol w:w="1418"/>
      </w:tblGrid>
      <w:tr w:rsidR="00C7395A" w:rsidRPr="00C7395A" w14:paraId="4200DCF1" w14:textId="77777777" w:rsidTr="001B4CFC">
        <w:trPr>
          <w:trHeight w:val="866"/>
          <w:tblHeader/>
        </w:trPr>
        <w:tc>
          <w:tcPr>
            <w:tcW w:w="675" w:type="dxa"/>
            <w:vMerge w:val="restart"/>
            <w:shd w:val="clear" w:color="auto" w:fill="auto"/>
          </w:tcPr>
          <w:p w14:paraId="5220C8A4" w14:textId="77777777" w:rsidR="00C97E60" w:rsidRPr="00C7395A" w:rsidRDefault="00C97E60" w:rsidP="00C97E60">
            <w:pPr>
              <w:spacing w:after="0" w:line="240" w:lineRule="auto"/>
              <w:ind w:right="-80"/>
              <w:jc w:val="center"/>
              <w:rPr>
                <w:rFonts w:ascii="Times New Roman" w:eastAsia="Times New Roman" w:hAnsi="Times New Roman"/>
                <w:sz w:val="18"/>
                <w:szCs w:val="18"/>
              </w:rPr>
            </w:pPr>
            <w:r w:rsidRPr="00C7395A">
              <w:rPr>
                <w:rFonts w:ascii="Times New Roman" w:eastAsia="Times New Roman" w:hAnsi="Times New Roman"/>
                <w:sz w:val="18"/>
                <w:szCs w:val="18"/>
              </w:rPr>
              <w:t>№ п/п</w:t>
            </w:r>
          </w:p>
        </w:tc>
        <w:tc>
          <w:tcPr>
            <w:tcW w:w="2743" w:type="dxa"/>
            <w:vMerge w:val="restart"/>
            <w:shd w:val="clear" w:color="auto" w:fill="auto"/>
          </w:tcPr>
          <w:p w14:paraId="4EBE1EB5"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Задачи, направленные на достижение цели</w:t>
            </w:r>
          </w:p>
        </w:tc>
        <w:tc>
          <w:tcPr>
            <w:tcW w:w="2268" w:type="dxa"/>
            <w:gridSpan w:val="2"/>
            <w:shd w:val="clear" w:color="auto" w:fill="auto"/>
          </w:tcPr>
          <w:p w14:paraId="6EACEB81"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Планируемый объем финансирования на решение данной задачи (тыс. руб.)</w:t>
            </w:r>
          </w:p>
        </w:tc>
        <w:tc>
          <w:tcPr>
            <w:tcW w:w="2410" w:type="dxa"/>
            <w:vMerge w:val="restart"/>
            <w:shd w:val="clear" w:color="auto" w:fill="auto"/>
          </w:tcPr>
          <w:p w14:paraId="7AD3A753"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Количественные и/или качественные целевые показатели, характеризующие достижение целей и решение задач</w:t>
            </w:r>
          </w:p>
        </w:tc>
        <w:tc>
          <w:tcPr>
            <w:tcW w:w="1134" w:type="dxa"/>
            <w:vMerge w:val="restart"/>
            <w:shd w:val="clear" w:color="auto" w:fill="auto"/>
          </w:tcPr>
          <w:p w14:paraId="24C717E9" w14:textId="77777777" w:rsidR="00C97E60" w:rsidRPr="00C7395A" w:rsidRDefault="00C7395A"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 из</w:t>
            </w:r>
            <w:r w:rsidR="00C97E60" w:rsidRPr="00C7395A">
              <w:rPr>
                <w:rFonts w:ascii="Times New Roman" w:eastAsia="Times New Roman" w:hAnsi="Times New Roman"/>
                <w:sz w:val="18"/>
                <w:szCs w:val="18"/>
              </w:rPr>
              <w:t>мерения</w:t>
            </w:r>
          </w:p>
        </w:tc>
        <w:tc>
          <w:tcPr>
            <w:tcW w:w="1510" w:type="dxa"/>
            <w:vMerge w:val="restart"/>
            <w:shd w:val="clear" w:color="auto" w:fill="auto"/>
          </w:tcPr>
          <w:p w14:paraId="04ED09C2"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Базовое значение показателя (на начало реализации программы (подпрограммы)</w:t>
            </w:r>
          </w:p>
        </w:tc>
        <w:tc>
          <w:tcPr>
            <w:tcW w:w="5294" w:type="dxa"/>
            <w:gridSpan w:val="5"/>
          </w:tcPr>
          <w:p w14:paraId="149C0F3A" w14:textId="77777777" w:rsidR="00C97E60" w:rsidRPr="00C7395A" w:rsidRDefault="00C97E60"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 xml:space="preserve">Планируемое значение показателя </w:t>
            </w:r>
          </w:p>
        </w:tc>
      </w:tr>
      <w:tr w:rsidR="00B011BD" w:rsidRPr="00C7395A" w14:paraId="1A47F1E5" w14:textId="77777777" w:rsidTr="001B4CFC">
        <w:trPr>
          <w:trHeight w:val="555"/>
          <w:tblHeader/>
        </w:trPr>
        <w:tc>
          <w:tcPr>
            <w:tcW w:w="675" w:type="dxa"/>
            <w:vMerge/>
            <w:shd w:val="clear" w:color="auto" w:fill="auto"/>
          </w:tcPr>
          <w:p w14:paraId="3628DE3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58E1EDEC"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134" w:type="dxa"/>
            <w:shd w:val="clear" w:color="auto" w:fill="auto"/>
          </w:tcPr>
          <w:p w14:paraId="6E715FE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Бюджет поселения</w:t>
            </w:r>
          </w:p>
        </w:tc>
        <w:tc>
          <w:tcPr>
            <w:tcW w:w="1134" w:type="dxa"/>
            <w:shd w:val="clear" w:color="auto" w:fill="auto"/>
          </w:tcPr>
          <w:p w14:paraId="0E7A2E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Другие источники</w:t>
            </w:r>
          </w:p>
        </w:tc>
        <w:tc>
          <w:tcPr>
            <w:tcW w:w="2410" w:type="dxa"/>
            <w:vMerge/>
            <w:shd w:val="clear" w:color="auto" w:fill="auto"/>
          </w:tcPr>
          <w:p w14:paraId="005922F5"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134" w:type="dxa"/>
            <w:vMerge/>
            <w:shd w:val="clear" w:color="auto" w:fill="auto"/>
          </w:tcPr>
          <w:p w14:paraId="769EBFE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vMerge/>
            <w:shd w:val="clear" w:color="auto" w:fill="auto"/>
          </w:tcPr>
          <w:p w14:paraId="43351C3F"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789739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2018</w:t>
            </w:r>
          </w:p>
        </w:tc>
        <w:tc>
          <w:tcPr>
            <w:tcW w:w="851" w:type="dxa"/>
          </w:tcPr>
          <w:p w14:paraId="1F23D4A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2019</w:t>
            </w:r>
          </w:p>
        </w:tc>
        <w:tc>
          <w:tcPr>
            <w:tcW w:w="899" w:type="dxa"/>
            <w:tcBorders>
              <w:right w:val="single" w:sz="4" w:space="0" w:color="auto"/>
            </w:tcBorders>
          </w:tcPr>
          <w:p w14:paraId="3CA2B78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2020</w:t>
            </w:r>
          </w:p>
        </w:tc>
        <w:tc>
          <w:tcPr>
            <w:tcW w:w="1276" w:type="dxa"/>
            <w:tcBorders>
              <w:left w:val="single" w:sz="4" w:space="0" w:color="auto"/>
              <w:right w:val="single" w:sz="4" w:space="0" w:color="auto"/>
            </w:tcBorders>
          </w:tcPr>
          <w:p w14:paraId="4966B4B7"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Плановый 2021 год</w:t>
            </w:r>
          </w:p>
        </w:tc>
        <w:tc>
          <w:tcPr>
            <w:tcW w:w="1418" w:type="dxa"/>
            <w:tcBorders>
              <w:left w:val="single" w:sz="4" w:space="0" w:color="auto"/>
            </w:tcBorders>
          </w:tcPr>
          <w:p w14:paraId="042FBD0E" w14:textId="77777777" w:rsidR="00B011BD"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Плановый </w:t>
            </w:r>
          </w:p>
          <w:p w14:paraId="36747D21"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p w14:paraId="2DF139ED" w14:textId="77777777" w:rsidR="00B011BD" w:rsidRPr="00C7395A" w:rsidRDefault="00B011BD" w:rsidP="00C7395A">
            <w:pPr>
              <w:spacing w:after="0" w:line="240" w:lineRule="auto"/>
              <w:jc w:val="center"/>
              <w:rPr>
                <w:rFonts w:ascii="Times New Roman" w:eastAsia="Times New Roman" w:hAnsi="Times New Roman"/>
                <w:sz w:val="18"/>
                <w:szCs w:val="18"/>
              </w:rPr>
            </w:pPr>
          </w:p>
        </w:tc>
      </w:tr>
      <w:tr w:rsidR="00B011BD" w:rsidRPr="00C7395A" w14:paraId="03C878E7" w14:textId="77777777" w:rsidTr="001B4CFC">
        <w:tc>
          <w:tcPr>
            <w:tcW w:w="675" w:type="dxa"/>
            <w:shd w:val="clear" w:color="auto" w:fill="auto"/>
          </w:tcPr>
          <w:p w14:paraId="5517ABE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2743" w:type="dxa"/>
            <w:shd w:val="clear" w:color="auto" w:fill="auto"/>
          </w:tcPr>
          <w:p w14:paraId="082A31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p>
        </w:tc>
        <w:tc>
          <w:tcPr>
            <w:tcW w:w="1134" w:type="dxa"/>
            <w:shd w:val="clear" w:color="auto" w:fill="auto"/>
          </w:tcPr>
          <w:p w14:paraId="55BAF0D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134" w:type="dxa"/>
            <w:shd w:val="clear" w:color="auto" w:fill="auto"/>
          </w:tcPr>
          <w:p w14:paraId="7FB752E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w:t>
            </w:r>
          </w:p>
        </w:tc>
        <w:tc>
          <w:tcPr>
            <w:tcW w:w="2410" w:type="dxa"/>
            <w:shd w:val="clear" w:color="auto" w:fill="auto"/>
          </w:tcPr>
          <w:p w14:paraId="36F47B7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1134" w:type="dxa"/>
            <w:shd w:val="clear" w:color="auto" w:fill="auto"/>
          </w:tcPr>
          <w:p w14:paraId="5C30DDA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510" w:type="dxa"/>
            <w:shd w:val="clear" w:color="auto" w:fill="auto"/>
          </w:tcPr>
          <w:p w14:paraId="59B3C7E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7</w:t>
            </w:r>
          </w:p>
        </w:tc>
        <w:tc>
          <w:tcPr>
            <w:tcW w:w="850" w:type="dxa"/>
          </w:tcPr>
          <w:p w14:paraId="6107BA69"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0087266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5BD962EF"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3DB54E0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6F7F5ABA"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56CB4F15" w14:textId="77777777" w:rsidTr="001B4CFC">
        <w:trPr>
          <w:trHeight w:val="948"/>
        </w:trPr>
        <w:tc>
          <w:tcPr>
            <w:tcW w:w="675" w:type="dxa"/>
            <w:shd w:val="clear" w:color="auto" w:fill="auto"/>
          </w:tcPr>
          <w:p w14:paraId="3CD2D59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b/>
                <w:sz w:val="18"/>
                <w:szCs w:val="18"/>
              </w:rPr>
              <w:t>1</w:t>
            </w:r>
            <w:r w:rsidRPr="00C7395A">
              <w:rPr>
                <w:rFonts w:ascii="Times New Roman" w:eastAsia="Times New Roman" w:hAnsi="Times New Roman"/>
                <w:sz w:val="18"/>
                <w:szCs w:val="18"/>
              </w:rPr>
              <w:t>.</w:t>
            </w:r>
          </w:p>
        </w:tc>
        <w:tc>
          <w:tcPr>
            <w:tcW w:w="2743" w:type="dxa"/>
            <w:shd w:val="clear" w:color="auto" w:fill="auto"/>
          </w:tcPr>
          <w:p w14:paraId="7F59BB80"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1</w:t>
            </w:r>
          </w:p>
          <w:p w14:paraId="307B2B0A"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sz w:val="18"/>
                <w:szCs w:val="18"/>
              </w:rPr>
              <w:t xml:space="preserve"> </w:t>
            </w:r>
            <w:r w:rsidRPr="00C7395A">
              <w:rPr>
                <w:rFonts w:ascii="Times New Roman" w:hAnsi="Times New Roman"/>
                <w:b/>
                <w:sz w:val="18"/>
                <w:szCs w:val="18"/>
              </w:rPr>
              <w:t>Развитие системы мероприятий</w:t>
            </w:r>
            <w:r w:rsidRPr="00C7395A">
              <w:rPr>
                <w:b/>
                <w:sz w:val="18"/>
                <w:szCs w:val="18"/>
              </w:rPr>
              <w:t xml:space="preserve"> </w:t>
            </w:r>
            <w:r w:rsidRPr="00C7395A">
              <w:rPr>
                <w:rFonts w:ascii="Times New Roman" w:hAnsi="Times New Roman"/>
                <w:b/>
                <w:sz w:val="18"/>
                <w:szCs w:val="18"/>
              </w:rPr>
              <w:t>в области ж</w:t>
            </w:r>
            <w:r w:rsidRPr="00C7395A">
              <w:rPr>
                <w:rFonts w:ascii="Times New Roman" w:eastAsia="Times New Roman" w:hAnsi="Times New Roman"/>
                <w:b/>
                <w:sz w:val="18"/>
                <w:szCs w:val="18"/>
              </w:rPr>
              <w:t>илищно-коммунальное хозяйств</w:t>
            </w:r>
          </w:p>
        </w:tc>
        <w:tc>
          <w:tcPr>
            <w:tcW w:w="1134" w:type="dxa"/>
            <w:shd w:val="clear" w:color="auto" w:fill="auto"/>
          </w:tcPr>
          <w:p w14:paraId="002EFD1F" w14:textId="77777777" w:rsidR="00B011BD" w:rsidRPr="00C7395A" w:rsidRDefault="00B011BD" w:rsidP="00C97E60">
            <w:pPr>
              <w:spacing w:after="0" w:line="240" w:lineRule="auto"/>
              <w:ind w:left="-221" w:right="-137"/>
              <w:jc w:val="center"/>
              <w:rPr>
                <w:rFonts w:ascii="Times New Roman" w:eastAsia="Times New Roman" w:hAnsi="Times New Roman"/>
                <w:b/>
                <w:sz w:val="18"/>
                <w:szCs w:val="18"/>
              </w:rPr>
            </w:pPr>
          </w:p>
        </w:tc>
        <w:tc>
          <w:tcPr>
            <w:tcW w:w="1134" w:type="dxa"/>
            <w:shd w:val="clear" w:color="auto" w:fill="auto"/>
          </w:tcPr>
          <w:p w14:paraId="25B1439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1C7B9E1A" w14:textId="77777777" w:rsidR="00B011BD" w:rsidRPr="00C7395A" w:rsidRDefault="00B011BD" w:rsidP="00C97E60">
            <w:pPr>
              <w:spacing w:after="0" w:line="240" w:lineRule="auto"/>
              <w:jc w:val="both"/>
              <w:rPr>
                <w:rFonts w:ascii="Times New Roman" w:eastAsia="Times New Roman" w:hAnsi="Times New Roman"/>
                <w:sz w:val="18"/>
                <w:szCs w:val="18"/>
              </w:rPr>
            </w:pPr>
          </w:p>
        </w:tc>
        <w:tc>
          <w:tcPr>
            <w:tcW w:w="1134" w:type="dxa"/>
            <w:shd w:val="clear" w:color="auto" w:fill="auto"/>
          </w:tcPr>
          <w:p w14:paraId="4D6D18EC"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D61E887"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022783B"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256B4C9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20654E6A" w14:textId="6C9BDC12" w:rsidR="00B011BD" w:rsidRPr="00BA20DD" w:rsidRDefault="00B011BD" w:rsidP="00C97E60">
            <w:pPr>
              <w:spacing w:after="0" w:line="240" w:lineRule="auto"/>
              <w:jc w:val="center"/>
              <w:rPr>
                <w:rFonts w:ascii="Times New Roman" w:eastAsia="Times New Roman" w:hAnsi="Times New Roman"/>
                <w:b/>
                <w:bCs/>
                <w:sz w:val="18"/>
                <w:szCs w:val="18"/>
              </w:rPr>
            </w:pPr>
          </w:p>
        </w:tc>
        <w:tc>
          <w:tcPr>
            <w:tcW w:w="1276" w:type="dxa"/>
            <w:tcBorders>
              <w:left w:val="single" w:sz="4" w:space="0" w:color="auto"/>
              <w:right w:val="single" w:sz="4" w:space="0" w:color="auto"/>
            </w:tcBorders>
          </w:tcPr>
          <w:p w14:paraId="697DF606"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205422E4"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1EA89A62" w14:textId="77777777" w:rsidTr="001B4CFC">
        <w:tc>
          <w:tcPr>
            <w:tcW w:w="675" w:type="dxa"/>
            <w:shd w:val="clear" w:color="auto" w:fill="auto"/>
          </w:tcPr>
          <w:p w14:paraId="50A5B2B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1.1</w:t>
            </w:r>
          </w:p>
        </w:tc>
        <w:tc>
          <w:tcPr>
            <w:tcW w:w="2743" w:type="dxa"/>
            <w:shd w:val="clear" w:color="auto" w:fill="auto"/>
          </w:tcPr>
          <w:p w14:paraId="7FC516E0"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sz w:val="18"/>
                <w:szCs w:val="18"/>
              </w:rPr>
              <w:t>Содержание муниципального жилищного фонда, в том числе капитальный ремонт муниципального жилищного фонда</w:t>
            </w:r>
          </w:p>
        </w:tc>
        <w:tc>
          <w:tcPr>
            <w:tcW w:w="1134" w:type="dxa"/>
            <w:shd w:val="clear" w:color="auto" w:fill="auto"/>
          </w:tcPr>
          <w:p w14:paraId="470B82C4" w14:textId="461BB272" w:rsidR="00B011BD" w:rsidRPr="00C7395A" w:rsidRDefault="00597974"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3 461,00</w:t>
            </w:r>
          </w:p>
        </w:tc>
        <w:tc>
          <w:tcPr>
            <w:tcW w:w="1134" w:type="dxa"/>
            <w:shd w:val="clear" w:color="auto" w:fill="auto"/>
          </w:tcPr>
          <w:p w14:paraId="1FA4688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014BD0C7"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Перечисление ежемесячных взносов в фонд капитального ремонта общего имущества в многоквартирном доме на счет регионального оператора</w:t>
            </w:r>
          </w:p>
        </w:tc>
        <w:tc>
          <w:tcPr>
            <w:tcW w:w="1134" w:type="dxa"/>
            <w:shd w:val="clear" w:color="auto" w:fill="auto"/>
          </w:tcPr>
          <w:p w14:paraId="549516D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тыс.руб.</w:t>
            </w:r>
          </w:p>
        </w:tc>
        <w:tc>
          <w:tcPr>
            <w:tcW w:w="1510" w:type="dxa"/>
            <w:shd w:val="clear" w:color="auto" w:fill="auto"/>
          </w:tcPr>
          <w:p w14:paraId="7699366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950,0</w:t>
            </w:r>
          </w:p>
        </w:tc>
        <w:tc>
          <w:tcPr>
            <w:tcW w:w="850" w:type="dxa"/>
          </w:tcPr>
          <w:p w14:paraId="6EC9EB7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950,0</w:t>
            </w:r>
          </w:p>
        </w:tc>
        <w:tc>
          <w:tcPr>
            <w:tcW w:w="851" w:type="dxa"/>
          </w:tcPr>
          <w:p w14:paraId="535BBF8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1 200,0</w:t>
            </w:r>
          </w:p>
        </w:tc>
        <w:tc>
          <w:tcPr>
            <w:tcW w:w="899" w:type="dxa"/>
            <w:tcBorders>
              <w:right w:val="single" w:sz="4" w:space="0" w:color="auto"/>
            </w:tcBorders>
          </w:tcPr>
          <w:p w14:paraId="01CE680C" w14:textId="0697D361" w:rsidR="00B011BD" w:rsidRPr="00C7395A" w:rsidRDefault="00FC3205"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421,40</w:t>
            </w:r>
          </w:p>
        </w:tc>
        <w:tc>
          <w:tcPr>
            <w:tcW w:w="1276" w:type="dxa"/>
            <w:tcBorders>
              <w:left w:val="single" w:sz="4" w:space="0" w:color="auto"/>
              <w:right w:val="single" w:sz="4" w:space="0" w:color="auto"/>
            </w:tcBorders>
          </w:tcPr>
          <w:p w14:paraId="667A3FF7"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1 500,0</w:t>
            </w:r>
          </w:p>
        </w:tc>
        <w:tc>
          <w:tcPr>
            <w:tcW w:w="1418" w:type="dxa"/>
            <w:tcBorders>
              <w:left w:val="single" w:sz="4" w:space="0" w:color="auto"/>
            </w:tcBorders>
          </w:tcPr>
          <w:p w14:paraId="7AF4DBFE"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1 500,0</w:t>
            </w:r>
          </w:p>
        </w:tc>
      </w:tr>
      <w:tr w:rsidR="00B011BD" w:rsidRPr="00C7395A" w14:paraId="51AFBF1B" w14:textId="77777777" w:rsidTr="001B4CFC">
        <w:tc>
          <w:tcPr>
            <w:tcW w:w="675" w:type="dxa"/>
            <w:shd w:val="clear" w:color="auto" w:fill="auto"/>
          </w:tcPr>
          <w:p w14:paraId="453765D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1.2</w:t>
            </w:r>
          </w:p>
        </w:tc>
        <w:tc>
          <w:tcPr>
            <w:tcW w:w="2743" w:type="dxa"/>
            <w:shd w:val="clear" w:color="auto" w:fill="auto"/>
          </w:tcPr>
          <w:p w14:paraId="794B94F7"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 xml:space="preserve">реализация мероприятий по содержанию жилищного фонда;  </w:t>
            </w:r>
          </w:p>
        </w:tc>
        <w:tc>
          <w:tcPr>
            <w:tcW w:w="1134" w:type="dxa"/>
            <w:shd w:val="clear" w:color="auto" w:fill="auto"/>
          </w:tcPr>
          <w:p w14:paraId="639EC515" w14:textId="7D7BA094" w:rsidR="00B011BD" w:rsidRPr="00C7395A" w:rsidRDefault="001C62EE"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w:t>
            </w:r>
          </w:p>
        </w:tc>
        <w:tc>
          <w:tcPr>
            <w:tcW w:w="1134" w:type="dxa"/>
            <w:shd w:val="clear" w:color="auto" w:fill="auto"/>
          </w:tcPr>
          <w:p w14:paraId="5CFBB27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3EFB228D"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Оплата свободного жилья, содержание жилого фонда.</w:t>
            </w:r>
          </w:p>
        </w:tc>
        <w:tc>
          <w:tcPr>
            <w:tcW w:w="1134" w:type="dxa"/>
            <w:shd w:val="clear" w:color="auto" w:fill="auto"/>
          </w:tcPr>
          <w:p w14:paraId="43695D74"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Тыс.руб.</w:t>
            </w:r>
          </w:p>
        </w:tc>
        <w:tc>
          <w:tcPr>
            <w:tcW w:w="1510" w:type="dxa"/>
            <w:shd w:val="clear" w:color="auto" w:fill="auto"/>
          </w:tcPr>
          <w:p w14:paraId="3C330A00"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373,43</w:t>
            </w:r>
          </w:p>
        </w:tc>
        <w:tc>
          <w:tcPr>
            <w:tcW w:w="850" w:type="dxa"/>
          </w:tcPr>
          <w:p w14:paraId="0D137A32"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585,92</w:t>
            </w:r>
          </w:p>
        </w:tc>
        <w:tc>
          <w:tcPr>
            <w:tcW w:w="851" w:type="dxa"/>
          </w:tcPr>
          <w:p w14:paraId="3F437B9F"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338,96</w:t>
            </w:r>
          </w:p>
        </w:tc>
        <w:tc>
          <w:tcPr>
            <w:tcW w:w="899" w:type="dxa"/>
            <w:tcBorders>
              <w:right w:val="single" w:sz="4" w:space="0" w:color="auto"/>
            </w:tcBorders>
          </w:tcPr>
          <w:p w14:paraId="1AEA6A17" w14:textId="7E39FCEA" w:rsidR="00B011BD" w:rsidRPr="00C7395A" w:rsidRDefault="00BA20DD"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6" w:type="dxa"/>
            <w:tcBorders>
              <w:left w:val="single" w:sz="4" w:space="0" w:color="auto"/>
              <w:right w:val="single" w:sz="4" w:space="0" w:color="auto"/>
            </w:tcBorders>
          </w:tcPr>
          <w:p w14:paraId="2DF4BA57"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418" w:type="dxa"/>
            <w:tcBorders>
              <w:left w:val="single" w:sz="4" w:space="0" w:color="auto"/>
            </w:tcBorders>
          </w:tcPr>
          <w:p w14:paraId="209D681C"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r>
      <w:tr w:rsidR="00B011BD" w:rsidRPr="00C7395A" w14:paraId="413A841B" w14:textId="77777777" w:rsidTr="001B4CFC">
        <w:tc>
          <w:tcPr>
            <w:tcW w:w="675" w:type="dxa"/>
            <w:shd w:val="clear" w:color="auto" w:fill="auto"/>
          </w:tcPr>
          <w:p w14:paraId="5E434CD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1.3</w:t>
            </w:r>
          </w:p>
        </w:tc>
        <w:tc>
          <w:tcPr>
            <w:tcW w:w="2743" w:type="dxa"/>
            <w:shd w:val="clear" w:color="auto" w:fill="auto"/>
          </w:tcPr>
          <w:p w14:paraId="56E7D2B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реализация мероприятий по содержанию муниципального жилищного фонда</w:t>
            </w:r>
          </w:p>
        </w:tc>
        <w:tc>
          <w:tcPr>
            <w:tcW w:w="1134" w:type="dxa"/>
            <w:tcBorders>
              <w:bottom w:val="single" w:sz="4" w:space="0" w:color="auto"/>
            </w:tcBorders>
            <w:shd w:val="clear" w:color="auto" w:fill="auto"/>
          </w:tcPr>
          <w:p w14:paraId="168C4F17" w14:textId="087F4A9B" w:rsidR="00B011BD" w:rsidRPr="00C7395A" w:rsidRDefault="00597974"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2</w:t>
            </w:r>
            <w:r w:rsidR="001C62EE">
              <w:rPr>
                <w:rFonts w:ascii="Times New Roman" w:eastAsia="Times New Roman" w:hAnsi="Times New Roman"/>
                <w:sz w:val="18"/>
                <w:szCs w:val="18"/>
              </w:rPr>
              <w:t>05</w:t>
            </w:r>
            <w:r w:rsidR="00B011BD" w:rsidRPr="00C7395A">
              <w:rPr>
                <w:rFonts w:ascii="Times New Roman" w:eastAsia="Times New Roman" w:hAnsi="Times New Roman"/>
                <w:sz w:val="18"/>
                <w:szCs w:val="18"/>
              </w:rPr>
              <w:t>,00</w:t>
            </w:r>
          </w:p>
        </w:tc>
        <w:tc>
          <w:tcPr>
            <w:tcW w:w="1134" w:type="dxa"/>
            <w:tcBorders>
              <w:bottom w:val="single" w:sz="4" w:space="0" w:color="auto"/>
            </w:tcBorders>
            <w:shd w:val="clear" w:color="auto" w:fill="auto"/>
          </w:tcPr>
          <w:p w14:paraId="1FC2E23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126C84E3"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Оплата отопления свободного жилого фонда</w:t>
            </w:r>
          </w:p>
        </w:tc>
        <w:tc>
          <w:tcPr>
            <w:tcW w:w="1134" w:type="dxa"/>
            <w:shd w:val="clear" w:color="auto" w:fill="auto"/>
          </w:tcPr>
          <w:p w14:paraId="6832C17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тыс.руб.</w:t>
            </w:r>
          </w:p>
        </w:tc>
        <w:tc>
          <w:tcPr>
            <w:tcW w:w="1510" w:type="dxa"/>
            <w:shd w:val="clear" w:color="auto" w:fill="auto"/>
          </w:tcPr>
          <w:p w14:paraId="7E34091A"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50" w:type="dxa"/>
          </w:tcPr>
          <w:p w14:paraId="2D4E30B8"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51" w:type="dxa"/>
          </w:tcPr>
          <w:p w14:paraId="2BAFC98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899" w:type="dxa"/>
            <w:tcBorders>
              <w:right w:val="single" w:sz="4" w:space="0" w:color="auto"/>
            </w:tcBorders>
          </w:tcPr>
          <w:p w14:paraId="11D2185B" w14:textId="1166D0DA" w:rsidR="00B011BD" w:rsidRPr="00C7395A" w:rsidRDefault="00FC3205"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F0774A">
              <w:rPr>
                <w:rFonts w:ascii="Times New Roman" w:eastAsia="Times New Roman" w:hAnsi="Times New Roman"/>
                <w:sz w:val="18"/>
                <w:szCs w:val="18"/>
                <w:lang w:eastAsia="ru-RU"/>
              </w:rPr>
              <w:t>5</w:t>
            </w:r>
            <w:r w:rsidR="00B011BD" w:rsidRPr="00C7395A">
              <w:rPr>
                <w:rFonts w:ascii="Times New Roman" w:eastAsia="Times New Roman" w:hAnsi="Times New Roman"/>
                <w:sz w:val="18"/>
                <w:szCs w:val="18"/>
                <w:lang w:eastAsia="ru-RU"/>
              </w:rPr>
              <w:t>,00</w:t>
            </w:r>
          </w:p>
        </w:tc>
        <w:tc>
          <w:tcPr>
            <w:tcW w:w="1276" w:type="dxa"/>
            <w:tcBorders>
              <w:left w:val="single" w:sz="4" w:space="0" w:color="auto"/>
              <w:right w:val="single" w:sz="4" w:space="0" w:color="auto"/>
            </w:tcBorders>
          </w:tcPr>
          <w:p w14:paraId="43FD2144"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c>
          <w:tcPr>
            <w:tcW w:w="1418" w:type="dxa"/>
            <w:tcBorders>
              <w:left w:val="single" w:sz="4" w:space="0" w:color="auto"/>
            </w:tcBorders>
          </w:tcPr>
          <w:p w14:paraId="60F20F1C"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50,00</w:t>
            </w:r>
          </w:p>
        </w:tc>
      </w:tr>
      <w:tr w:rsidR="006E35C2" w:rsidRPr="00C7395A" w14:paraId="6EACD3A3" w14:textId="77777777" w:rsidTr="003B0245">
        <w:trPr>
          <w:trHeight w:val="210"/>
        </w:trPr>
        <w:tc>
          <w:tcPr>
            <w:tcW w:w="675" w:type="dxa"/>
            <w:tcBorders>
              <w:bottom w:val="single" w:sz="4" w:space="0" w:color="auto"/>
            </w:tcBorders>
            <w:shd w:val="clear" w:color="auto" w:fill="auto"/>
          </w:tcPr>
          <w:p w14:paraId="3BE2C6E6"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2</w:t>
            </w:r>
          </w:p>
        </w:tc>
        <w:tc>
          <w:tcPr>
            <w:tcW w:w="2743" w:type="dxa"/>
            <w:tcBorders>
              <w:bottom w:val="single" w:sz="4" w:space="0" w:color="auto"/>
            </w:tcBorders>
            <w:shd w:val="clear" w:color="auto" w:fill="auto"/>
          </w:tcPr>
          <w:p w14:paraId="05F542D8"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2</w:t>
            </w:r>
          </w:p>
          <w:p w14:paraId="2D12116A" w14:textId="77777777" w:rsidR="006E35C2" w:rsidRPr="00C7395A" w:rsidRDefault="006E35C2"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Мероприятия по благоустройству</w:t>
            </w:r>
          </w:p>
        </w:tc>
        <w:tc>
          <w:tcPr>
            <w:tcW w:w="2268" w:type="dxa"/>
            <w:gridSpan w:val="2"/>
            <w:tcBorders>
              <w:bottom w:val="single" w:sz="4" w:space="0" w:color="auto"/>
            </w:tcBorders>
            <w:shd w:val="clear" w:color="auto" w:fill="auto"/>
          </w:tcPr>
          <w:p w14:paraId="2173C9E7" w14:textId="14FD5803" w:rsidR="006E35C2"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27 027,15</w:t>
            </w:r>
          </w:p>
        </w:tc>
        <w:tc>
          <w:tcPr>
            <w:tcW w:w="2410" w:type="dxa"/>
            <w:tcBorders>
              <w:bottom w:val="single" w:sz="4" w:space="0" w:color="auto"/>
            </w:tcBorders>
            <w:shd w:val="clear" w:color="auto" w:fill="auto"/>
          </w:tcPr>
          <w:p w14:paraId="72156620" w14:textId="77777777" w:rsidR="006E35C2" w:rsidRPr="00C7395A" w:rsidRDefault="006E35C2" w:rsidP="00C97E60">
            <w:pPr>
              <w:spacing w:after="0" w:line="240" w:lineRule="auto"/>
              <w:jc w:val="both"/>
              <w:rPr>
                <w:rFonts w:ascii="Times New Roman" w:eastAsia="Times New Roman" w:hAnsi="Times New Roman"/>
                <w:sz w:val="18"/>
                <w:szCs w:val="18"/>
                <w:lang w:eastAsia="ru-RU"/>
              </w:rPr>
            </w:pPr>
          </w:p>
        </w:tc>
        <w:tc>
          <w:tcPr>
            <w:tcW w:w="1134" w:type="dxa"/>
            <w:tcBorders>
              <w:bottom w:val="single" w:sz="4" w:space="0" w:color="auto"/>
            </w:tcBorders>
            <w:shd w:val="clear" w:color="auto" w:fill="auto"/>
          </w:tcPr>
          <w:p w14:paraId="39FBD735"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1510" w:type="dxa"/>
            <w:tcBorders>
              <w:bottom w:val="single" w:sz="4" w:space="0" w:color="auto"/>
            </w:tcBorders>
            <w:shd w:val="clear" w:color="auto" w:fill="auto"/>
          </w:tcPr>
          <w:p w14:paraId="0D7BD038"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50" w:type="dxa"/>
            <w:tcBorders>
              <w:bottom w:val="single" w:sz="4" w:space="0" w:color="auto"/>
            </w:tcBorders>
          </w:tcPr>
          <w:p w14:paraId="61EF9E27"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51" w:type="dxa"/>
            <w:tcBorders>
              <w:bottom w:val="single" w:sz="4" w:space="0" w:color="auto"/>
            </w:tcBorders>
          </w:tcPr>
          <w:p w14:paraId="409325A5"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c>
          <w:tcPr>
            <w:tcW w:w="899" w:type="dxa"/>
            <w:tcBorders>
              <w:bottom w:val="single" w:sz="4" w:space="0" w:color="auto"/>
              <w:right w:val="single" w:sz="4" w:space="0" w:color="auto"/>
            </w:tcBorders>
          </w:tcPr>
          <w:p w14:paraId="6817FEDC" w14:textId="4A51E750" w:rsidR="006E35C2" w:rsidRPr="00BA20DD" w:rsidRDefault="006E35C2" w:rsidP="00C97E60">
            <w:pPr>
              <w:spacing w:after="0" w:line="240" w:lineRule="auto"/>
              <w:jc w:val="center"/>
              <w:rPr>
                <w:rFonts w:ascii="Times New Roman" w:eastAsia="Times New Roman" w:hAnsi="Times New Roman"/>
                <w:b/>
                <w:bCs/>
                <w:sz w:val="18"/>
                <w:szCs w:val="18"/>
                <w:lang w:eastAsia="ru-RU"/>
              </w:rPr>
            </w:pPr>
          </w:p>
        </w:tc>
        <w:tc>
          <w:tcPr>
            <w:tcW w:w="1276" w:type="dxa"/>
            <w:tcBorders>
              <w:left w:val="single" w:sz="4" w:space="0" w:color="auto"/>
              <w:bottom w:val="single" w:sz="4" w:space="0" w:color="auto"/>
              <w:right w:val="single" w:sz="4" w:space="0" w:color="auto"/>
            </w:tcBorders>
          </w:tcPr>
          <w:p w14:paraId="7B99288B" w14:textId="77777777" w:rsidR="006E35C2" w:rsidRPr="00C7395A" w:rsidRDefault="006E35C2" w:rsidP="00AC617E">
            <w:pPr>
              <w:spacing w:after="0" w:line="240" w:lineRule="auto"/>
              <w:jc w:val="center"/>
              <w:rPr>
                <w:rFonts w:ascii="Times New Roman" w:eastAsia="Times New Roman" w:hAnsi="Times New Roman"/>
                <w:sz w:val="18"/>
                <w:szCs w:val="18"/>
                <w:lang w:eastAsia="ru-RU"/>
              </w:rPr>
            </w:pPr>
          </w:p>
        </w:tc>
        <w:tc>
          <w:tcPr>
            <w:tcW w:w="1418" w:type="dxa"/>
            <w:tcBorders>
              <w:left w:val="single" w:sz="4" w:space="0" w:color="auto"/>
              <w:bottom w:val="single" w:sz="4" w:space="0" w:color="auto"/>
            </w:tcBorders>
          </w:tcPr>
          <w:p w14:paraId="3DB5488B" w14:textId="77777777" w:rsidR="006E35C2" w:rsidRPr="00C7395A" w:rsidRDefault="006E35C2" w:rsidP="00C97E60">
            <w:pPr>
              <w:spacing w:after="0" w:line="240" w:lineRule="auto"/>
              <w:jc w:val="center"/>
              <w:rPr>
                <w:rFonts w:ascii="Times New Roman" w:eastAsia="Times New Roman" w:hAnsi="Times New Roman"/>
                <w:sz w:val="18"/>
                <w:szCs w:val="18"/>
                <w:lang w:eastAsia="ru-RU"/>
              </w:rPr>
            </w:pPr>
          </w:p>
        </w:tc>
      </w:tr>
      <w:tr w:rsidR="00B011BD" w:rsidRPr="00C7395A" w14:paraId="17915CCE" w14:textId="77777777" w:rsidTr="00AA20EC">
        <w:trPr>
          <w:trHeight w:val="603"/>
        </w:trPr>
        <w:tc>
          <w:tcPr>
            <w:tcW w:w="675" w:type="dxa"/>
            <w:vMerge w:val="restart"/>
            <w:tcBorders>
              <w:top w:val="single" w:sz="4" w:space="0" w:color="auto"/>
            </w:tcBorders>
            <w:shd w:val="clear" w:color="auto" w:fill="auto"/>
          </w:tcPr>
          <w:p w14:paraId="773FF7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2.1</w:t>
            </w:r>
          </w:p>
        </w:tc>
        <w:tc>
          <w:tcPr>
            <w:tcW w:w="2743" w:type="dxa"/>
            <w:vMerge w:val="restart"/>
            <w:tcBorders>
              <w:top w:val="single" w:sz="4" w:space="0" w:color="auto"/>
            </w:tcBorders>
            <w:shd w:val="clear" w:color="auto" w:fill="auto"/>
          </w:tcPr>
          <w:p w14:paraId="6C09707B"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sz w:val="18"/>
                <w:szCs w:val="18"/>
              </w:rPr>
              <w:t>обеспечение уличного освещения;</w:t>
            </w:r>
          </w:p>
        </w:tc>
        <w:tc>
          <w:tcPr>
            <w:tcW w:w="1134" w:type="dxa"/>
            <w:vMerge w:val="restart"/>
            <w:tcBorders>
              <w:top w:val="single" w:sz="4" w:space="0" w:color="auto"/>
            </w:tcBorders>
            <w:shd w:val="clear" w:color="auto" w:fill="auto"/>
          </w:tcPr>
          <w:p w14:paraId="412D13CC" w14:textId="4C9B7C23"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vMerge w:val="restart"/>
            <w:tcBorders>
              <w:top w:val="single" w:sz="4" w:space="0" w:color="auto"/>
            </w:tcBorders>
            <w:shd w:val="clear" w:color="auto" w:fill="auto"/>
          </w:tcPr>
          <w:p w14:paraId="795D4F5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bottom w:val="single" w:sz="4" w:space="0" w:color="auto"/>
            </w:tcBorders>
            <w:shd w:val="clear" w:color="auto" w:fill="auto"/>
          </w:tcPr>
          <w:p w14:paraId="0BBA0C29" w14:textId="77777777" w:rsidR="00BF3948"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Процент оснащенности уличным освещением территорий поселения</w:t>
            </w:r>
          </w:p>
        </w:tc>
        <w:tc>
          <w:tcPr>
            <w:tcW w:w="1134" w:type="dxa"/>
            <w:tcBorders>
              <w:top w:val="single" w:sz="4" w:space="0" w:color="auto"/>
              <w:bottom w:val="single" w:sz="4" w:space="0" w:color="auto"/>
            </w:tcBorders>
            <w:shd w:val="clear" w:color="auto" w:fill="auto"/>
          </w:tcPr>
          <w:p w14:paraId="7B713A10" w14:textId="77777777" w:rsidR="00B011BD"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w:t>
            </w:r>
          </w:p>
          <w:p w14:paraId="41CD685B" w14:textId="77777777" w:rsidR="00BF3948" w:rsidRDefault="00BF3948" w:rsidP="00C97E60">
            <w:pPr>
              <w:spacing w:after="0" w:line="240" w:lineRule="auto"/>
              <w:jc w:val="center"/>
              <w:rPr>
                <w:rFonts w:ascii="Times New Roman" w:eastAsia="Times New Roman" w:hAnsi="Times New Roman"/>
                <w:sz w:val="18"/>
                <w:szCs w:val="18"/>
                <w:lang w:eastAsia="ru-RU"/>
              </w:rPr>
            </w:pPr>
          </w:p>
          <w:p w14:paraId="00293E4F" w14:textId="77777777" w:rsidR="00BF3948" w:rsidRPr="00C7395A" w:rsidRDefault="00BF3948" w:rsidP="00C97E60">
            <w:pPr>
              <w:spacing w:after="0" w:line="240" w:lineRule="auto"/>
              <w:jc w:val="center"/>
              <w:rPr>
                <w:rFonts w:ascii="Times New Roman" w:eastAsia="Times New Roman" w:hAnsi="Times New Roman"/>
                <w:sz w:val="18"/>
                <w:szCs w:val="18"/>
                <w:lang w:eastAsia="ru-RU"/>
              </w:rPr>
            </w:pPr>
          </w:p>
        </w:tc>
        <w:tc>
          <w:tcPr>
            <w:tcW w:w="1510" w:type="dxa"/>
            <w:tcBorders>
              <w:top w:val="single" w:sz="4" w:space="0" w:color="auto"/>
              <w:bottom w:val="single" w:sz="4" w:space="0" w:color="auto"/>
            </w:tcBorders>
            <w:shd w:val="clear" w:color="auto" w:fill="auto"/>
          </w:tcPr>
          <w:p w14:paraId="4948089B"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80,0</w:t>
            </w:r>
          </w:p>
        </w:tc>
        <w:tc>
          <w:tcPr>
            <w:tcW w:w="850" w:type="dxa"/>
            <w:tcBorders>
              <w:top w:val="single" w:sz="4" w:space="0" w:color="auto"/>
              <w:bottom w:val="single" w:sz="4" w:space="0" w:color="auto"/>
            </w:tcBorders>
          </w:tcPr>
          <w:p w14:paraId="6B7F0D15"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80,0</w:t>
            </w:r>
          </w:p>
        </w:tc>
        <w:tc>
          <w:tcPr>
            <w:tcW w:w="851" w:type="dxa"/>
            <w:tcBorders>
              <w:top w:val="single" w:sz="4" w:space="0" w:color="auto"/>
              <w:bottom w:val="single" w:sz="4" w:space="0" w:color="auto"/>
            </w:tcBorders>
          </w:tcPr>
          <w:p w14:paraId="0425C0A4"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90,0</w:t>
            </w:r>
          </w:p>
        </w:tc>
        <w:tc>
          <w:tcPr>
            <w:tcW w:w="899" w:type="dxa"/>
            <w:tcBorders>
              <w:top w:val="single" w:sz="4" w:space="0" w:color="auto"/>
              <w:bottom w:val="single" w:sz="4" w:space="0" w:color="auto"/>
              <w:right w:val="single" w:sz="4" w:space="0" w:color="auto"/>
            </w:tcBorders>
          </w:tcPr>
          <w:p w14:paraId="375BF72C" w14:textId="77777777" w:rsidR="00B011BD" w:rsidRDefault="00B011BD" w:rsidP="00BF3948">
            <w:pPr>
              <w:spacing w:after="0" w:line="240" w:lineRule="auto"/>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p w14:paraId="5E26112C" w14:textId="77777777" w:rsidR="00AA20EC" w:rsidRDefault="00AA20EC" w:rsidP="00BF3948">
            <w:pPr>
              <w:spacing w:after="0" w:line="240" w:lineRule="auto"/>
              <w:rPr>
                <w:rFonts w:ascii="Times New Roman" w:eastAsia="Times New Roman" w:hAnsi="Times New Roman"/>
                <w:sz w:val="18"/>
                <w:szCs w:val="18"/>
                <w:lang w:eastAsia="ru-RU"/>
              </w:rPr>
            </w:pPr>
          </w:p>
          <w:p w14:paraId="756DBC0B" w14:textId="77777777" w:rsidR="00AA20EC" w:rsidRPr="00C7395A" w:rsidRDefault="00AA20EC" w:rsidP="00BF3948">
            <w:pPr>
              <w:spacing w:after="0" w:line="240" w:lineRule="auto"/>
              <w:rPr>
                <w:rFonts w:ascii="Times New Roman" w:eastAsia="Times New Roman" w:hAnsi="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0DD3E3E4" w14:textId="77777777" w:rsidR="00B011BD" w:rsidRPr="00C7395A" w:rsidRDefault="00B011BD" w:rsidP="00AC617E">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tc>
        <w:tc>
          <w:tcPr>
            <w:tcW w:w="1418" w:type="dxa"/>
            <w:tcBorders>
              <w:top w:val="single" w:sz="4" w:space="0" w:color="auto"/>
              <w:left w:val="single" w:sz="4" w:space="0" w:color="auto"/>
              <w:bottom w:val="single" w:sz="4" w:space="0" w:color="auto"/>
            </w:tcBorders>
          </w:tcPr>
          <w:p w14:paraId="14DA58E7" w14:textId="77777777" w:rsidR="00B011BD" w:rsidRPr="00C7395A" w:rsidRDefault="00B011BD" w:rsidP="00C7395A">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100</w:t>
            </w:r>
          </w:p>
        </w:tc>
      </w:tr>
      <w:tr w:rsidR="00AA20EC" w:rsidRPr="00C7395A" w14:paraId="0D1C3931" w14:textId="77777777" w:rsidTr="001B4CFC">
        <w:trPr>
          <w:trHeight w:val="2076"/>
        </w:trPr>
        <w:tc>
          <w:tcPr>
            <w:tcW w:w="675" w:type="dxa"/>
            <w:vMerge/>
            <w:tcBorders>
              <w:top w:val="single" w:sz="4" w:space="0" w:color="auto"/>
            </w:tcBorders>
            <w:shd w:val="clear" w:color="auto" w:fill="auto"/>
          </w:tcPr>
          <w:p w14:paraId="3EA1F7DE"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2743" w:type="dxa"/>
            <w:vMerge/>
            <w:tcBorders>
              <w:top w:val="single" w:sz="4" w:space="0" w:color="auto"/>
            </w:tcBorders>
            <w:shd w:val="clear" w:color="auto" w:fill="auto"/>
          </w:tcPr>
          <w:p w14:paraId="66AEDFDB"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1134" w:type="dxa"/>
            <w:vMerge/>
            <w:tcBorders>
              <w:top w:val="single" w:sz="4" w:space="0" w:color="auto"/>
            </w:tcBorders>
            <w:shd w:val="clear" w:color="auto" w:fill="auto"/>
          </w:tcPr>
          <w:p w14:paraId="5DCEB716" w14:textId="77777777" w:rsidR="00AA20EC" w:rsidRPr="007341F9" w:rsidRDefault="00AA20EC" w:rsidP="00C97E60">
            <w:pPr>
              <w:spacing w:after="0" w:line="240" w:lineRule="auto"/>
              <w:ind w:left="-221" w:right="-137"/>
              <w:jc w:val="center"/>
              <w:rPr>
                <w:rFonts w:ascii="Times New Roman" w:eastAsia="Times New Roman" w:hAnsi="Times New Roman"/>
                <w:sz w:val="18"/>
                <w:szCs w:val="18"/>
              </w:rPr>
            </w:pPr>
          </w:p>
        </w:tc>
        <w:tc>
          <w:tcPr>
            <w:tcW w:w="1134" w:type="dxa"/>
            <w:vMerge/>
            <w:tcBorders>
              <w:top w:val="single" w:sz="4" w:space="0" w:color="auto"/>
            </w:tcBorders>
            <w:shd w:val="clear" w:color="auto" w:fill="auto"/>
          </w:tcPr>
          <w:p w14:paraId="5E52C1B9" w14:textId="77777777" w:rsidR="00AA20EC" w:rsidRPr="00C7395A" w:rsidRDefault="00AA20EC"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bottom w:val="single" w:sz="4" w:space="0" w:color="auto"/>
            </w:tcBorders>
            <w:shd w:val="clear" w:color="auto" w:fill="auto"/>
          </w:tcPr>
          <w:p w14:paraId="27DEC447" w14:textId="77777777" w:rsidR="00AA20EC" w:rsidRPr="00C7395A" w:rsidRDefault="00AA20EC" w:rsidP="00AA20EC">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Освещение улично-дорожной сети (закупка фонарей) д. Шаглино,ю д. Веккелево, д. Пудомяги, п. Лукаши, д. Вярлево, Д. Корпикюля, д. Антелево, д. Вяхтелево, д. Монделево, д. Порицы, д. Марьино, д. Б.Сергелево, д. Покровская, (депутат Пункина Л.М.)</w:t>
            </w:r>
          </w:p>
        </w:tc>
        <w:tc>
          <w:tcPr>
            <w:tcW w:w="1134" w:type="dxa"/>
            <w:tcBorders>
              <w:top w:val="single" w:sz="4" w:space="0" w:color="auto"/>
              <w:bottom w:val="single" w:sz="4" w:space="0" w:color="auto"/>
            </w:tcBorders>
            <w:shd w:val="clear" w:color="auto" w:fill="auto"/>
          </w:tcPr>
          <w:p w14:paraId="281CAB1D" w14:textId="77777777" w:rsidR="00AA20EC" w:rsidRDefault="00AA20EC" w:rsidP="00C97E60">
            <w:pPr>
              <w:spacing w:after="0" w:line="240" w:lineRule="auto"/>
              <w:jc w:val="center"/>
              <w:rPr>
                <w:rFonts w:ascii="Times New Roman" w:eastAsia="Times New Roman" w:hAnsi="Times New Roman"/>
                <w:sz w:val="18"/>
                <w:szCs w:val="18"/>
                <w:lang w:eastAsia="ru-RU"/>
              </w:rPr>
            </w:pPr>
          </w:p>
          <w:p w14:paraId="6EDD50C6" w14:textId="77777777" w:rsidR="00AA20EC" w:rsidRPr="00C7395A" w:rsidRDefault="00AA20EC"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шт.</w:t>
            </w:r>
          </w:p>
        </w:tc>
        <w:tc>
          <w:tcPr>
            <w:tcW w:w="1510" w:type="dxa"/>
            <w:tcBorders>
              <w:top w:val="single" w:sz="4" w:space="0" w:color="auto"/>
              <w:bottom w:val="single" w:sz="4" w:space="0" w:color="auto"/>
            </w:tcBorders>
            <w:shd w:val="clear" w:color="auto" w:fill="auto"/>
          </w:tcPr>
          <w:p w14:paraId="3B70A295" w14:textId="0843A120"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
        </w:tc>
        <w:tc>
          <w:tcPr>
            <w:tcW w:w="850" w:type="dxa"/>
            <w:tcBorders>
              <w:top w:val="single" w:sz="4" w:space="0" w:color="auto"/>
              <w:bottom w:val="single" w:sz="4" w:space="0" w:color="auto"/>
            </w:tcBorders>
          </w:tcPr>
          <w:p w14:paraId="6B1A0245" w14:textId="3C7D6D14"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51" w:type="dxa"/>
            <w:tcBorders>
              <w:top w:val="single" w:sz="4" w:space="0" w:color="auto"/>
              <w:bottom w:val="single" w:sz="4" w:space="0" w:color="auto"/>
            </w:tcBorders>
          </w:tcPr>
          <w:p w14:paraId="5FD61098" w14:textId="501DAB83" w:rsidR="00AA20EC" w:rsidRPr="00C7395A" w:rsidRDefault="006E35C2" w:rsidP="00C97E60">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99" w:type="dxa"/>
            <w:tcBorders>
              <w:top w:val="single" w:sz="4" w:space="0" w:color="auto"/>
              <w:bottom w:val="single" w:sz="4" w:space="0" w:color="auto"/>
              <w:right w:val="single" w:sz="4" w:space="0" w:color="auto"/>
            </w:tcBorders>
          </w:tcPr>
          <w:p w14:paraId="3247770E" w14:textId="12D38B4B" w:rsidR="00AA20EC" w:rsidRPr="00C7395A" w:rsidRDefault="006E35C2" w:rsidP="00BF394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r w:rsidR="00AA20EC">
              <w:rPr>
                <w:rFonts w:ascii="Times New Roman" w:eastAsia="Times New Roman" w:hAnsi="Times New Roman"/>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14:paraId="7AAF13C6" w14:textId="192A1296" w:rsidR="00AA20EC" w:rsidRPr="00C7395A" w:rsidRDefault="006E35C2" w:rsidP="00AC617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200</w:t>
            </w:r>
          </w:p>
        </w:tc>
        <w:tc>
          <w:tcPr>
            <w:tcW w:w="1418" w:type="dxa"/>
            <w:tcBorders>
              <w:top w:val="single" w:sz="4" w:space="0" w:color="auto"/>
              <w:left w:val="single" w:sz="4" w:space="0" w:color="auto"/>
              <w:bottom w:val="single" w:sz="4" w:space="0" w:color="auto"/>
            </w:tcBorders>
          </w:tcPr>
          <w:p w14:paraId="29967BE8" w14:textId="5CECECC1" w:rsidR="00AA20EC" w:rsidRPr="00C7395A" w:rsidRDefault="006E35C2" w:rsidP="00C7395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B011BD" w:rsidRPr="00C7395A" w14:paraId="108FF152" w14:textId="77777777" w:rsidTr="001B4CFC">
        <w:trPr>
          <w:trHeight w:val="204"/>
        </w:trPr>
        <w:tc>
          <w:tcPr>
            <w:tcW w:w="675" w:type="dxa"/>
            <w:vMerge/>
            <w:shd w:val="clear" w:color="auto" w:fill="auto"/>
          </w:tcPr>
          <w:p w14:paraId="0ECAD256"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2743" w:type="dxa"/>
            <w:vMerge/>
            <w:shd w:val="clear" w:color="auto" w:fill="auto"/>
          </w:tcPr>
          <w:p w14:paraId="15F3F64D"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1134" w:type="dxa"/>
            <w:vMerge/>
            <w:shd w:val="clear" w:color="auto" w:fill="auto"/>
          </w:tcPr>
          <w:p w14:paraId="4B3C9F45"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6FB6F5D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59029997" w14:textId="77777777" w:rsidR="00B011BD" w:rsidRPr="00C7395A" w:rsidRDefault="00B011BD" w:rsidP="00C97E60">
            <w:pPr>
              <w:spacing w:after="0" w:line="240" w:lineRule="auto"/>
              <w:jc w:val="both"/>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Закупка и установка ящиков учета</w:t>
            </w:r>
          </w:p>
        </w:tc>
        <w:tc>
          <w:tcPr>
            <w:tcW w:w="1134" w:type="dxa"/>
            <w:tcBorders>
              <w:top w:val="single" w:sz="4" w:space="0" w:color="auto"/>
            </w:tcBorders>
            <w:shd w:val="clear" w:color="auto" w:fill="auto"/>
          </w:tcPr>
          <w:p w14:paraId="53CB173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3145646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0" w:type="dxa"/>
            <w:tcBorders>
              <w:top w:val="single" w:sz="4" w:space="0" w:color="auto"/>
            </w:tcBorders>
          </w:tcPr>
          <w:p w14:paraId="4E29A6B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1" w:type="dxa"/>
            <w:tcBorders>
              <w:top w:val="single" w:sz="4" w:space="0" w:color="auto"/>
            </w:tcBorders>
          </w:tcPr>
          <w:p w14:paraId="2EECEE5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899" w:type="dxa"/>
            <w:tcBorders>
              <w:top w:val="single" w:sz="4" w:space="0" w:color="auto"/>
              <w:right w:val="single" w:sz="4" w:space="0" w:color="auto"/>
            </w:tcBorders>
          </w:tcPr>
          <w:p w14:paraId="5280DDE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w:t>
            </w:r>
          </w:p>
        </w:tc>
        <w:tc>
          <w:tcPr>
            <w:tcW w:w="1276" w:type="dxa"/>
            <w:tcBorders>
              <w:top w:val="single" w:sz="4" w:space="0" w:color="auto"/>
              <w:left w:val="single" w:sz="4" w:space="0" w:color="auto"/>
              <w:right w:val="single" w:sz="4" w:space="0" w:color="auto"/>
            </w:tcBorders>
          </w:tcPr>
          <w:p w14:paraId="34CE5770"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c>
          <w:tcPr>
            <w:tcW w:w="1418" w:type="dxa"/>
            <w:tcBorders>
              <w:top w:val="single" w:sz="4" w:space="0" w:color="auto"/>
              <w:left w:val="single" w:sz="4" w:space="0" w:color="auto"/>
            </w:tcBorders>
          </w:tcPr>
          <w:p w14:paraId="6AFD4012"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w:t>
            </w:r>
          </w:p>
        </w:tc>
      </w:tr>
      <w:tr w:rsidR="00B011BD" w:rsidRPr="00C7395A" w14:paraId="132A261F" w14:textId="77777777" w:rsidTr="001B4CFC">
        <w:tc>
          <w:tcPr>
            <w:tcW w:w="675" w:type="dxa"/>
            <w:shd w:val="clear" w:color="auto" w:fill="auto"/>
          </w:tcPr>
          <w:p w14:paraId="7D299726"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2.2</w:t>
            </w:r>
          </w:p>
        </w:tc>
        <w:tc>
          <w:tcPr>
            <w:tcW w:w="2743" w:type="dxa"/>
            <w:shd w:val="clear" w:color="auto" w:fill="auto"/>
          </w:tcPr>
          <w:p w14:paraId="3F988E22"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проведение мероприятий в области озеленения</w:t>
            </w:r>
          </w:p>
          <w:p w14:paraId="5A91759B" w14:textId="77777777" w:rsidR="00B011BD" w:rsidRPr="00C7395A" w:rsidRDefault="00B011BD" w:rsidP="00C97E60">
            <w:pPr>
              <w:spacing w:after="0" w:line="240" w:lineRule="auto"/>
              <w:jc w:val="center"/>
              <w:rPr>
                <w:rFonts w:ascii="Times New Roman" w:eastAsia="Times New Roman" w:hAnsi="Times New Roman"/>
                <w:b/>
                <w:sz w:val="18"/>
                <w:szCs w:val="18"/>
              </w:rPr>
            </w:pPr>
          </w:p>
        </w:tc>
        <w:tc>
          <w:tcPr>
            <w:tcW w:w="1134" w:type="dxa"/>
            <w:shd w:val="clear" w:color="auto" w:fill="auto"/>
          </w:tcPr>
          <w:p w14:paraId="1959B18C" w14:textId="77777777" w:rsidR="00B011BD" w:rsidRPr="00C7395A" w:rsidRDefault="00B011BD" w:rsidP="001C43FA">
            <w:pPr>
              <w:spacing w:after="0" w:line="240" w:lineRule="auto"/>
              <w:ind w:left="-221" w:right="-137"/>
              <w:jc w:val="center"/>
              <w:rPr>
                <w:rFonts w:ascii="Times New Roman" w:eastAsia="Times New Roman" w:hAnsi="Times New Roman"/>
                <w:sz w:val="18"/>
                <w:szCs w:val="18"/>
              </w:rPr>
            </w:pPr>
            <w:r w:rsidRPr="001C43FA">
              <w:rPr>
                <w:rFonts w:ascii="Times New Roman" w:eastAsia="Times New Roman" w:hAnsi="Times New Roman"/>
                <w:sz w:val="18"/>
                <w:szCs w:val="18"/>
              </w:rPr>
              <w:t>200,00</w:t>
            </w:r>
          </w:p>
        </w:tc>
        <w:tc>
          <w:tcPr>
            <w:tcW w:w="1134" w:type="dxa"/>
            <w:shd w:val="clear" w:color="auto" w:fill="auto"/>
          </w:tcPr>
          <w:p w14:paraId="20FD1377"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shd w:val="clear" w:color="auto" w:fill="auto"/>
          </w:tcPr>
          <w:p w14:paraId="27E07A46"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 xml:space="preserve">Приобретение посадочного материала </w:t>
            </w:r>
          </w:p>
        </w:tc>
        <w:tc>
          <w:tcPr>
            <w:tcW w:w="1134" w:type="dxa"/>
            <w:shd w:val="clear" w:color="auto" w:fill="auto"/>
          </w:tcPr>
          <w:p w14:paraId="69BF923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75583591" w14:textId="153ECBF9"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6</w:t>
            </w:r>
            <w:r w:rsidR="00B011BD" w:rsidRPr="00C7395A">
              <w:rPr>
                <w:rFonts w:ascii="Times New Roman" w:eastAsia="Times New Roman" w:hAnsi="Times New Roman"/>
                <w:sz w:val="18"/>
                <w:szCs w:val="18"/>
              </w:rPr>
              <w:t>50</w:t>
            </w:r>
          </w:p>
        </w:tc>
        <w:tc>
          <w:tcPr>
            <w:tcW w:w="850" w:type="dxa"/>
          </w:tcPr>
          <w:p w14:paraId="540BFEB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0</w:t>
            </w:r>
          </w:p>
        </w:tc>
        <w:tc>
          <w:tcPr>
            <w:tcW w:w="851" w:type="dxa"/>
          </w:tcPr>
          <w:p w14:paraId="6B37F39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100</w:t>
            </w:r>
          </w:p>
        </w:tc>
        <w:tc>
          <w:tcPr>
            <w:tcW w:w="899" w:type="dxa"/>
            <w:tcBorders>
              <w:right w:val="single" w:sz="4" w:space="0" w:color="auto"/>
            </w:tcBorders>
          </w:tcPr>
          <w:p w14:paraId="5C880540" w14:textId="79437E1E" w:rsidR="00B011BD" w:rsidRPr="00C7395A" w:rsidRDefault="00FC3205"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1276" w:type="dxa"/>
            <w:tcBorders>
              <w:left w:val="single" w:sz="4" w:space="0" w:color="auto"/>
              <w:right w:val="single" w:sz="4" w:space="0" w:color="auto"/>
            </w:tcBorders>
          </w:tcPr>
          <w:p w14:paraId="693E4097"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150</w:t>
            </w:r>
          </w:p>
        </w:tc>
        <w:tc>
          <w:tcPr>
            <w:tcW w:w="1418" w:type="dxa"/>
            <w:tcBorders>
              <w:left w:val="single" w:sz="4" w:space="0" w:color="auto"/>
            </w:tcBorders>
          </w:tcPr>
          <w:p w14:paraId="1440C09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150</w:t>
            </w:r>
          </w:p>
        </w:tc>
      </w:tr>
      <w:tr w:rsidR="00B011BD" w:rsidRPr="00C7395A" w14:paraId="64B9ABF8" w14:textId="77777777" w:rsidTr="001B4CFC">
        <w:trPr>
          <w:trHeight w:val="228"/>
        </w:trPr>
        <w:tc>
          <w:tcPr>
            <w:tcW w:w="675" w:type="dxa"/>
            <w:tcBorders>
              <w:bottom w:val="single" w:sz="4" w:space="0" w:color="auto"/>
            </w:tcBorders>
            <w:shd w:val="clear" w:color="auto" w:fill="auto"/>
          </w:tcPr>
          <w:p w14:paraId="530539F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2.3</w:t>
            </w:r>
          </w:p>
        </w:tc>
        <w:tc>
          <w:tcPr>
            <w:tcW w:w="2743" w:type="dxa"/>
            <w:tcBorders>
              <w:bottom w:val="single" w:sz="4" w:space="0" w:color="auto"/>
            </w:tcBorders>
            <w:shd w:val="clear" w:color="auto" w:fill="auto"/>
          </w:tcPr>
          <w:p w14:paraId="0A8EB11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lang w:eastAsia="ru-RU"/>
              </w:rPr>
              <w:t>прочие мероприятия по благоустройству территории поселения</w:t>
            </w:r>
          </w:p>
        </w:tc>
        <w:tc>
          <w:tcPr>
            <w:tcW w:w="1134" w:type="dxa"/>
            <w:tcBorders>
              <w:bottom w:val="single" w:sz="4" w:space="0" w:color="auto"/>
            </w:tcBorders>
            <w:shd w:val="clear" w:color="auto" w:fill="auto"/>
          </w:tcPr>
          <w:p w14:paraId="1F2CCE2C"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100,00</w:t>
            </w:r>
          </w:p>
        </w:tc>
        <w:tc>
          <w:tcPr>
            <w:tcW w:w="1134" w:type="dxa"/>
            <w:tcBorders>
              <w:bottom w:val="single" w:sz="4" w:space="0" w:color="auto"/>
            </w:tcBorders>
            <w:shd w:val="clear" w:color="auto" w:fill="auto"/>
          </w:tcPr>
          <w:p w14:paraId="14EE296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bottom w:val="single" w:sz="4" w:space="0" w:color="auto"/>
            </w:tcBorders>
            <w:shd w:val="clear" w:color="auto" w:fill="auto"/>
          </w:tcPr>
          <w:p w14:paraId="0FB72FD5"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Противоклещевая обработка акарицидными средствами в природных очагах</w:t>
            </w:r>
          </w:p>
        </w:tc>
        <w:tc>
          <w:tcPr>
            <w:tcW w:w="1134" w:type="dxa"/>
            <w:tcBorders>
              <w:bottom w:val="single" w:sz="4" w:space="0" w:color="auto"/>
            </w:tcBorders>
            <w:shd w:val="clear" w:color="auto" w:fill="auto"/>
          </w:tcPr>
          <w:p w14:paraId="01B2C8F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га</w:t>
            </w:r>
          </w:p>
        </w:tc>
        <w:tc>
          <w:tcPr>
            <w:tcW w:w="1510" w:type="dxa"/>
            <w:tcBorders>
              <w:bottom w:val="single" w:sz="4" w:space="0" w:color="auto"/>
            </w:tcBorders>
            <w:shd w:val="clear" w:color="auto" w:fill="auto"/>
          </w:tcPr>
          <w:p w14:paraId="42D34866" w14:textId="054F2CFA"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w:t>
            </w:r>
          </w:p>
        </w:tc>
        <w:tc>
          <w:tcPr>
            <w:tcW w:w="850" w:type="dxa"/>
            <w:tcBorders>
              <w:bottom w:val="single" w:sz="4" w:space="0" w:color="auto"/>
            </w:tcBorders>
          </w:tcPr>
          <w:p w14:paraId="3E8D4726"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51" w:type="dxa"/>
            <w:tcBorders>
              <w:bottom w:val="single" w:sz="4" w:space="0" w:color="auto"/>
            </w:tcBorders>
          </w:tcPr>
          <w:p w14:paraId="4CEF6255"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bottom w:val="single" w:sz="4" w:space="0" w:color="auto"/>
              <w:right w:val="single" w:sz="4" w:space="0" w:color="auto"/>
            </w:tcBorders>
          </w:tcPr>
          <w:p w14:paraId="169C357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276" w:type="dxa"/>
            <w:tcBorders>
              <w:left w:val="single" w:sz="4" w:space="0" w:color="auto"/>
              <w:bottom w:val="single" w:sz="4" w:space="0" w:color="auto"/>
              <w:right w:val="single" w:sz="4" w:space="0" w:color="auto"/>
            </w:tcBorders>
          </w:tcPr>
          <w:p w14:paraId="01BAEC5F"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1418" w:type="dxa"/>
            <w:tcBorders>
              <w:left w:val="single" w:sz="4" w:space="0" w:color="auto"/>
              <w:bottom w:val="single" w:sz="4" w:space="0" w:color="auto"/>
            </w:tcBorders>
          </w:tcPr>
          <w:p w14:paraId="7B0AB473"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r>
      <w:tr w:rsidR="00B011BD" w:rsidRPr="00C7395A" w14:paraId="56477BA7" w14:textId="77777777" w:rsidTr="001B4CFC">
        <w:trPr>
          <w:trHeight w:val="252"/>
        </w:trPr>
        <w:tc>
          <w:tcPr>
            <w:tcW w:w="675" w:type="dxa"/>
            <w:tcBorders>
              <w:top w:val="single" w:sz="4" w:space="0" w:color="auto"/>
              <w:bottom w:val="single" w:sz="4" w:space="0" w:color="auto"/>
            </w:tcBorders>
            <w:shd w:val="clear" w:color="auto" w:fill="auto"/>
          </w:tcPr>
          <w:p w14:paraId="4207342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2.4</w:t>
            </w:r>
          </w:p>
        </w:tc>
        <w:tc>
          <w:tcPr>
            <w:tcW w:w="2743" w:type="dxa"/>
            <w:tcBorders>
              <w:top w:val="single" w:sz="4" w:space="0" w:color="auto"/>
              <w:bottom w:val="single" w:sz="4" w:space="0" w:color="auto"/>
            </w:tcBorders>
            <w:shd w:val="clear" w:color="auto" w:fill="auto"/>
          </w:tcPr>
          <w:p w14:paraId="29691EC1"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rPr>
              <w:t>Работы по проведению химических мероприятий по уничтожению борщевика Сосновского</w:t>
            </w:r>
          </w:p>
        </w:tc>
        <w:tc>
          <w:tcPr>
            <w:tcW w:w="1134" w:type="dxa"/>
            <w:tcBorders>
              <w:top w:val="single" w:sz="4" w:space="0" w:color="auto"/>
              <w:bottom w:val="single" w:sz="4" w:space="0" w:color="auto"/>
            </w:tcBorders>
            <w:shd w:val="clear" w:color="auto" w:fill="auto"/>
          </w:tcPr>
          <w:p w14:paraId="40CD9061"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550,00</w:t>
            </w:r>
          </w:p>
        </w:tc>
        <w:tc>
          <w:tcPr>
            <w:tcW w:w="1134" w:type="dxa"/>
            <w:tcBorders>
              <w:top w:val="single" w:sz="4" w:space="0" w:color="auto"/>
              <w:bottom w:val="single" w:sz="4" w:space="0" w:color="auto"/>
            </w:tcBorders>
            <w:shd w:val="clear" w:color="auto" w:fill="auto"/>
          </w:tcPr>
          <w:p w14:paraId="2928B0E8" w14:textId="1CFED679"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2410" w:type="dxa"/>
            <w:tcBorders>
              <w:top w:val="single" w:sz="4" w:space="0" w:color="auto"/>
              <w:bottom w:val="single" w:sz="4" w:space="0" w:color="auto"/>
            </w:tcBorders>
            <w:shd w:val="clear" w:color="auto" w:fill="auto"/>
          </w:tcPr>
          <w:p w14:paraId="19177BB1"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Территории населенных пунктов сельского поселения</w:t>
            </w:r>
          </w:p>
        </w:tc>
        <w:tc>
          <w:tcPr>
            <w:tcW w:w="1134" w:type="dxa"/>
            <w:tcBorders>
              <w:top w:val="single" w:sz="4" w:space="0" w:color="auto"/>
              <w:bottom w:val="single" w:sz="4" w:space="0" w:color="auto"/>
            </w:tcBorders>
            <w:shd w:val="clear" w:color="auto" w:fill="auto"/>
          </w:tcPr>
          <w:p w14:paraId="34F0ECC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га</w:t>
            </w:r>
          </w:p>
        </w:tc>
        <w:tc>
          <w:tcPr>
            <w:tcW w:w="1510" w:type="dxa"/>
            <w:tcBorders>
              <w:top w:val="single" w:sz="4" w:space="0" w:color="auto"/>
              <w:bottom w:val="single" w:sz="4" w:space="0" w:color="auto"/>
            </w:tcBorders>
            <w:shd w:val="clear" w:color="auto" w:fill="auto"/>
          </w:tcPr>
          <w:p w14:paraId="19B7451D" w14:textId="71E5EE96"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207</w:t>
            </w:r>
          </w:p>
        </w:tc>
        <w:tc>
          <w:tcPr>
            <w:tcW w:w="850" w:type="dxa"/>
            <w:tcBorders>
              <w:top w:val="single" w:sz="4" w:space="0" w:color="auto"/>
              <w:bottom w:val="single" w:sz="4" w:space="0" w:color="auto"/>
            </w:tcBorders>
          </w:tcPr>
          <w:p w14:paraId="26E3285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41,4</w:t>
            </w:r>
          </w:p>
        </w:tc>
        <w:tc>
          <w:tcPr>
            <w:tcW w:w="851" w:type="dxa"/>
            <w:tcBorders>
              <w:top w:val="single" w:sz="4" w:space="0" w:color="auto"/>
              <w:bottom w:val="single" w:sz="4" w:space="0" w:color="auto"/>
            </w:tcBorders>
          </w:tcPr>
          <w:p w14:paraId="738EDA3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41,4</w:t>
            </w:r>
          </w:p>
        </w:tc>
        <w:tc>
          <w:tcPr>
            <w:tcW w:w="899" w:type="dxa"/>
            <w:tcBorders>
              <w:top w:val="single" w:sz="4" w:space="0" w:color="auto"/>
              <w:bottom w:val="single" w:sz="4" w:space="0" w:color="auto"/>
              <w:right w:val="single" w:sz="4" w:space="0" w:color="auto"/>
            </w:tcBorders>
          </w:tcPr>
          <w:p w14:paraId="4A5700B8"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c>
          <w:tcPr>
            <w:tcW w:w="1276" w:type="dxa"/>
            <w:tcBorders>
              <w:top w:val="single" w:sz="4" w:space="0" w:color="auto"/>
              <w:left w:val="single" w:sz="4" w:space="0" w:color="auto"/>
              <w:bottom w:val="single" w:sz="4" w:space="0" w:color="auto"/>
              <w:right w:val="single" w:sz="4" w:space="0" w:color="auto"/>
            </w:tcBorders>
          </w:tcPr>
          <w:p w14:paraId="06C37348"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c>
          <w:tcPr>
            <w:tcW w:w="1418" w:type="dxa"/>
            <w:tcBorders>
              <w:top w:val="single" w:sz="4" w:space="0" w:color="auto"/>
              <w:left w:val="single" w:sz="4" w:space="0" w:color="auto"/>
              <w:bottom w:val="single" w:sz="4" w:space="0" w:color="auto"/>
            </w:tcBorders>
          </w:tcPr>
          <w:p w14:paraId="132A3BDE"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41,1</w:t>
            </w:r>
          </w:p>
        </w:tc>
      </w:tr>
      <w:tr w:rsidR="00B011BD" w:rsidRPr="00C7395A" w14:paraId="12EF187A" w14:textId="77777777" w:rsidTr="006E35C2">
        <w:trPr>
          <w:trHeight w:val="611"/>
        </w:trPr>
        <w:tc>
          <w:tcPr>
            <w:tcW w:w="675" w:type="dxa"/>
            <w:tcBorders>
              <w:top w:val="single" w:sz="4" w:space="0" w:color="auto"/>
            </w:tcBorders>
            <w:shd w:val="clear" w:color="auto" w:fill="auto"/>
          </w:tcPr>
          <w:p w14:paraId="0F5FA4D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2.5</w:t>
            </w:r>
          </w:p>
        </w:tc>
        <w:tc>
          <w:tcPr>
            <w:tcW w:w="2743" w:type="dxa"/>
            <w:tcBorders>
              <w:top w:val="single" w:sz="4" w:space="0" w:color="auto"/>
            </w:tcBorders>
            <w:shd w:val="clear" w:color="auto" w:fill="auto"/>
          </w:tcPr>
          <w:p w14:paraId="63447B0A"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rPr>
              <w:t>Разработка схем газоснабжения</w:t>
            </w:r>
          </w:p>
        </w:tc>
        <w:tc>
          <w:tcPr>
            <w:tcW w:w="1134" w:type="dxa"/>
            <w:tcBorders>
              <w:top w:val="single" w:sz="4" w:space="0" w:color="auto"/>
            </w:tcBorders>
            <w:shd w:val="clear" w:color="auto" w:fill="auto"/>
          </w:tcPr>
          <w:p w14:paraId="553116C8" w14:textId="71F44B12" w:rsidR="00B011BD" w:rsidRPr="00C7395A" w:rsidRDefault="006E35C2"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5</w:t>
            </w:r>
            <w:r w:rsidR="00B011BD" w:rsidRPr="00C7395A">
              <w:rPr>
                <w:rFonts w:ascii="Times New Roman" w:eastAsia="Times New Roman" w:hAnsi="Times New Roman"/>
                <w:sz w:val="18"/>
                <w:szCs w:val="18"/>
              </w:rPr>
              <w:t>00,00</w:t>
            </w:r>
          </w:p>
        </w:tc>
        <w:tc>
          <w:tcPr>
            <w:tcW w:w="1134" w:type="dxa"/>
            <w:tcBorders>
              <w:top w:val="single" w:sz="4" w:space="0" w:color="auto"/>
            </w:tcBorders>
            <w:shd w:val="clear" w:color="auto" w:fill="auto"/>
          </w:tcPr>
          <w:p w14:paraId="5743E2E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626589FE"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Количество  выполненных схем газоснабжения (д. Бор, д. Руссолово, д. Вярлево, д. Вяхтелево)</w:t>
            </w:r>
          </w:p>
        </w:tc>
        <w:tc>
          <w:tcPr>
            <w:tcW w:w="1134" w:type="dxa"/>
            <w:tcBorders>
              <w:top w:val="single" w:sz="4" w:space="0" w:color="auto"/>
            </w:tcBorders>
            <w:shd w:val="clear" w:color="auto" w:fill="auto"/>
          </w:tcPr>
          <w:p w14:paraId="6C6BC4B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7D6597F5" w14:textId="1C3F0CC6"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w:t>
            </w:r>
          </w:p>
        </w:tc>
        <w:tc>
          <w:tcPr>
            <w:tcW w:w="850" w:type="dxa"/>
            <w:tcBorders>
              <w:top w:val="single" w:sz="4" w:space="0" w:color="auto"/>
            </w:tcBorders>
          </w:tcPr>
          <w:p w14:paraId="3D83944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0</w:t>
            </w:r>
          </w:p>
        </w:tc>
        <w:tc>
          <w:tcPr>
            <w:tcW w:w="851" w:type="dxa"/>
            <w:tcBorders>
              <w:top w:val="single" w:sz="4" w:space="0" w:color="auto"/>
            </w:tcBorders>
          </w:tcPr>
          <w:p w14:paraId="7BDD496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4</w:t>
            </w:r>
          </w:p>
        </w:tc>
        <w:tc>
          <w:tcPr>
            <w:tcW w:w="899" w:type="dxa"/>
            <w:tcBorders>
              <w:top w:val="single" w:sz="4" w:space="0" w:color="auto"/>
              <w:right w:val="single" w:sz="4" w:space="0" w:color="auto"/>
            </w:tcBorders>
          </w:tcPr>
          <w:p w14:paraId="7354EE4B"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276" w:type="dxa"/>
            <w:tcBorders>
              <w:top w:val="single" w:sz="4" w:space="0" w:color="auto"/>
              <w:left w:val="single" w:sz="4" w:space="0" w:color="auto"/>
              <w:right w:val="single" w:sz="4" w:space="0" w:color="auto"/>
            </w:tcBorders>
          </w:tcPr>
          <w:p w14:paraId="1C46AE5B"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418" w:type="dxa"/>
            <w:tcBorders>
              <w:top w:val="single" w:sz="4" w:space="0" w:color="auto"/>
              <w:left w:val="single" w:sz="4" w:space="0" w:color="auto"/>
            </w:tcBorders>
          </w:tcPr>
          <w:p w14:paraId="5E9B9D51" w14:textId="77777777" w:rsidR="00B011BD" w:rsidRPr="00C7395A" w:rsidRDefault="00B011BD" w:rsidP="00C7395A">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r>
      <w:tr w:rsidR="00B011BD" w:rsidRPr="00C7395A" w14:paraId="5E248A69" w14:textId="77777777" w:rsidTr="001B4CFC">
        <w:trPr>
          <w:trHeight w:val="192"/>
        </w:trPr>
        <w:tc>
          <w:tcPr>
            <w:tcW w:w="675" w:type="dxa"/>
            <w:vMerge w:val="restart"/>
            <w:shd w:val="clear" w:color="auto" w:fill="auto"/>
          </w:tcPr>
          <w:p w14:paraId="798AB0F2"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2.6</w:t>
            </w:r>
          </w:p>
        </w:tc>
        <w:tc>
          <w:tcPr>
            <w:tcW w:w="2743" w:type="dxa"/>
            <w:vMerge w:val="restart"/>
            <w:shd w:val="clear" w:color="auto" w:fill="auto"/>
          </w:tcPr>
          <w:p w14:paraId="58B32FB2"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r w:rsidRPr="00C7395A">
              <w:rPr>
                <w:rFonts w:ascii="Times New Roman" w:eastAsia="Times New Roman" w:hAnsi="Times New Roman"/>
                <w:sz w:val="18"/>
                <w:szCs w:val="18"/>
                <w:lang w:eastAsia="ru-RU"/>
              </w:rPr>
              <w:t>прочие мероприятия по благоустройству территории поселения</w:t>
            </w:r>
          </w:p>
        </w:tc>
        <w:tc>
          <w:tcPr>
            <w:tcW w:w="1134" w:type="dxa"/>
            <w:tcBorders>
              <w:top w:val="single" w:sz="4" w:space="0" w:color="auto"/>
            </w:tcBorders>
            <w:shd w:val="clear" w:color="auto" w:fill="auto"/>
          </w:tcPr>
          <w:p w14:paraId="6D399C33"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300,00</w:t>
            </w:r>
          </w:p>
        </w:tc>
        <w:tc>
          <w:tcPr>
            <w:tcW w:w="1134" w:type="dxa"/>
            <w:tcBorders>
              <w:top w:val="single" w:sz="4" w:space="0" w:color="auto"/>
            </w:tcBorders>
            <w:shd w:val="clear" w:color="auto" w:fill="auto"/>
          </w:tcPr>
          <w:p w14:paraId="562A36E1"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tcBorders>
            <w:shd w:val="clear" w:color="auto" w:fill="auto"/>
          </w:tcPr>
          <w:p w14:paraId="2C883460"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Закупка светодиодных светильников</w:t>
            </w:r>
          </w:p>
        </w:tc>
        <w:tc>
          <w:tcPr>
            <w:tcW w:w="1134" w:type="dxa"/>
            <w:tcBorders>
              <w:top w:val="single" w:sz="4" w:space="0" w:color="auto"/>
            </w:tcBorders>
            <w:shd w:val="clear" w:color="auto" w:fill="auto"/>
          </w:tcPr>
          <w:p w14:paraId="004E0A2A"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4CE8A514" w14:textId="117C4F68"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265</w:t>
            </w:r>
          </w:p>
        </w:tc>
        <w:tc>
          <w:tcPr>
            <w:tcW w:w="850" w:type="dxa"/>
            <w:tcBorders>
              <w:top w:val="single" w:sz="4" w:space="0" w:color="auto"/>
            </w:tcBorders>
          </w:tcPr>
          <w:p w14:paraId="1411D67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65</w:t>
            </w:r>
          </w:p>
        </w:tc>
        <w:tc>
          <w:tcPr>
            <w:tcW w:w="851" w:type="dxa"/>
            <w:tcBorders>
              <w:top w:val="single" w:sz="4" w:space="0" w:color="auto"/>
            </w:tcBorders>
          </w:tcPr>
          <w:p w14:paraId="0B5D98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899" w:type="dxa"/>
            <w:tcBorders>
              <w:top w:val="single" w:sz="4" w:space="0" w:color="auto"/>
              <w:right w:val="single" w:sz="4" w:space="0" w:color="auto"/>
            </w:tcBorders>
          </w:tcPr>
          <w:p w14:paraId="20B1523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1276" w:type="dxa"/>
            <w:tcBorders>
              <w:top w:val="single" w:sz="4" w:space="0" w:color="auto"/>
              <w:left w:val="single" w:sz="4" w:space="0" w:color="auto"/>
              <w:right w:val="single" w:sz="4" w:space="0" w:color="auto"/>
            </w:tcBorders>
          </w:tcPr>
          <w:p w14:paraId="4DAB6297"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c>
          <w:tcPr>
            <w:tcW w:w="1418" w:type="dxa"/>
            <w:tcBorders>
              <w:top w:val="single" w:sz="4" w:space="0" w:color="auto"/>
              <w:left w:val="single" w:sz="4" w:space="0" w:color="auto"/>
            </w:tcBorders>
          </w:tcPr>
          <w:p w14:paraId="42F2228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50</w:t>
            </w:r>
          </w:p>
        </w:tc>
      </w:tr>
      <w:tr w:rsidR="00B011BD" w:rsidRPr="00C7395A" w14:paraId="74FE3FC4" w14:textId="77777777" w:rsidTr="001B4CFC">
        <w:trPr>
          <w:trHeight w:val="192"/>
        </w:trPr>
        <w:tc>
          <w:tcPr>
            <w:tcW w:w="675" w:type="dxa"/>
            <w:vMerge/>
            <w:shd w:val="clear" w:color="auto" w:fill="auto"/>
          </w:tcPr>
          <w:p w14:paraId="3ADEBC68"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0DEEA898" w14:textId="77777777" w:rsidR="00B011BD" w:rsidRPr="00C7395A" w:rsidRDefault="00B011BD" w:rsidP="00C97E60">
            <w:pPr>
              <w:spacing w:after="0" w:line="240" w:lineRule="auto"/>
              <w:jc w:val="center"/>
              <w:rPr>
                <w:rFonts w:ascii="Times New Roman" w:eastAsia="Times New Roman" w:hAnsi="Times New Roman"/>
                <w:sz w:val="18"/>
                <w:szCs w:val="18"/>
                <w:lang w:eastAsia="ru-RU"/>
              </w:rPr>
            </w:pPr>
          </w:p>
        </w:tc>
        <w:tc>
          <w:tcPr>
            <w:tcW w:w="1134" w:type="dxa"/>
            <w:tcBorders>
              <w:top w:val="single" w:sz="4" w:space="0" w:color="auto"/>
            </w:tcBorders>
            <w:shd w:val="clear" w:color="auto" w:fill="auto"/>
          </w:tcPr>
          <w:p w14:paraId="17C67549" w14:textId="5050716D" w:rsidR="00B011BD" w:rsidRPr="00C7395A" w:rsidRDefault="006E35C2"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3</w:t>
            </w:r>
            <w:r w:rsidR="00B011BD" w:rsidRPr="00C7395A">
              <w:rPr>
                <w:rFonts w:ascii="Times New Roman" w:eastAsia="Times New Roman" w:hAnsi="Times New Roman"/>
                <w:sz w:val="18"/>
                <w:szCs w:val="18"/>
              </w:rPr>
              <w:t>00,00</w:t>
            </w:r>
          </w:p>
        </w:tc>
        <w:tc>
          <w:tcPr>
            <w:tcW w:w="1134" w:type="dxa"/>
            <w:tcBorders>
              <w:top w:val="single" w:sz="4" w:space="0" w:color="auto"/>
            </w:tcBorders>
            <w:shd w:val="clear" w:color="auto" w:fill="auto"/>
          </w:tcPr>
          <w:p w14:paraId="338E2F7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2410" w:type="dxa"/>
            <w:tcBorders>
              <w:top w:val="single" w:sz="4" w:space="0" w:color="auto"/>
            </w:tcBorders>
            <w:shd w:val="clear" w:color="auto" w:fill="auto"/>
          </w:tcPr>
          <w:p w14:paraId="70C08A33"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eastAsia="Times New Roman" w:hAnsi="Times New Roman"/>
                <w:sz w:val="18"/>
                <w:szCs w:val="18"/>
              </w:rPr>
              <w:t>Содержание памятников и мемориалов муниципального образования</w:t>
            </w:r>
          </w:p>
        </w:tc>
        <w:tc>
          <w:tcPr>
            <w:tcW w:w="1134" w:type="dxa"/>
            <w:tcBorders>
              <w:top w:val="single" w:sz="4" w:space="0" w:color="auto"/>
            </w:tcBorders>
            <w:shd w:val="clear" w:color="auto" w:fill="auto"/>
          </w:tcPr>
          <w:p w14:paraId="2582C4C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top w:val="single" w:sz="4" w:space="0" w:color="auto"/>
            </w:tcBorders>
            <w:shd w:val="clear" w:color="auto" w:fill="auto"/>
          </w:tcPr>
          <w:p w14:paraId="24C4090B" w14:textId="6FBDBE3E" w:rsidR="00B011BD" w:rsidRPr="00C7395A" w:rsidRDefault="006E35C2"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15</w:t>
            </w:r>
          </w:p>
        </w:tc>
        <w:tc>
          <w:tcPr>
            <w:tcW w:w="850" w:type="dxa"/>
            <w:tcBorders>
              <w:top w:val="single" w:sz="4" w:space="0" w:color="auto"/>
            </w:tcBorders>
          </w:tcPr>
          <w:p w14:paraId="0F9BC36A"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851" w:type="dxa"/>
            <w:tcBorders>
              <w:top w:val="single" w:sz="4" w:space="0" w:color="auto"/>
            </w:tcBorders>
          </w:tcPr>
          <w:p w14:paraId="65A479DF"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899" w:type="dxa"/>
            <w:tcBorders>
              <w:top w:val="single" w:sz="4" w:space="0" w:color="auto"/>
              <w:right w:val="single" w:sz="4" w:space="0" w:color="auto"/>
            </w:tcBorders>
          </w:tcPr>
          <w:p w14:paraId="71E43AF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top w:val="single" w:sz="4" w:space="0" w:color="auto"/>
              <w:left w:val="single" w:sz="4" w:space="0" w:color="auto"/>
              <w:right w:val="single" w:sz="4" w:space="0" w:color="auto"/>
            </w:tcBorders>
          </w:tcPr>
          <w:p w14:paraId="5BB74FED"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top w:val="single" w:sz="4" w:space="0" w:color="auto"/>
              <w:left w:val="single" w:sz="4" w:space="0" w:color="auto"/>
            </w:tcBorders>
          </w:tcPr>
          <w:p w14:paraId="22821F7A"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r w:rsidR="00B011BD" w:rsidRPr="00C7395A" w14:paraId="545F6EA8" w14:textId="77777777" w:rsidTr="001B4CFC">
        <w:tc>
          <w:tcPr>
            <w:tcW w:w="675" w:type="dxa"/>
            <w:shd w:val="clear" w:color="auto" w:fill="auto"/>
          </w:tcPr>
          <w:p w14:paraId="58E1481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2.7</w:t>
            </w:r>
          </w:p>
        </w:tc>
        <w:tc>
          <w:tcPr>
            <w:tcW w:w="2743" w:type="dxa"/>
            <w:shd w:val="clear" w:color="auto" w:fill="auto"/>
          </w:tcPr>
          <w:p w14:paraId="5597D7B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Реализация областного закона от 15.01.2018 года №3-ОЗ «О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w:t>
            </w:r>
          </w:p>
        </w:tc>
        <w:tc>
          <w:tcPr>
            <w:tcW w:w="1134" w:type="dxa"/>
            <w:shd w:val="clear" w:color="auto" w:fill="auto"/>
          </w:tcPr>
          <w:p w14:paraId="3D3AC817"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r>
              <w:rPr>
                <w:rFonts w:ascii="Times New Roman" w:eastAsia="Times New Roman" w:hAnsi="Times New Roman"/>
                <w:sz w:val="18"/>
                <w:szCs w:val="18"/>
              </w:rPr>
              <w:t>1 086,70</w:t>
            </w:r>
          </w:p>
        </w:tc>
        <w:tc>
          <w:tcPr>
            <w:tcW w:w="1134" w:type="dxa"/>
            <w:shd w:val="clear" w:color="auto" w:fill="auto"/>
          </w:tcPr>
          <w:p w14:paraId="131B00EF"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2 092,8</w:t>
            </w:r>
          </w:p>
        </w:tc>
        <w:tc>
          <w:tcPr>
            <w:tcW w:w="2410" w:type="dxa"/>
            <w:shd w:val="clear" w:color="auto" w:fill="auto"/>
          </w:tcPr>
          <w:p w14:paraId="0DFF9DDB" w14:textId="77777777" w:rsidR="00B011BD" w:rsidRPr="00C7395A" w:rsidRDefault="00B011BD" w:rsidP="00C97E60">
            <w:pPr>
              <w:spacing w:after="0"/>
              <w:rPr>
                <w:rFonts w:ascii="Times New Roman" w:hAnsi="Times New Roman"/>
                <w:sz w:val="18"/>
                <w:szCs w:val="18"/>
              </w:rPr>
            </w:pPr>
            <w:r w:rsidRPr="00C7395A">
              <w:rPr>
                <w:rFonts w:ascii="Times New Roman" w:hAnsi="Times New Roman"/>
                <w:sz w:val="18"/>
                <w:szCs w:val="18"/>
              </w:rPr>
              <w:t>- Ремонт подъезда и тротуара к территории детского садика между домов №8 и №5  ремонт пешеходной дорожки от д.№9 к д.№5;</w:t>
            </w:r>
          </w:p>
          <w:p w14:paraId="2257838C" w14:textId="77777777" w:rsidR="00B011BD" w:rsidRPr="00C7395A" w:rsidRDefault="00B011BD" w:rsidP="00C97E60">
            <w:pPr>
              <w:spacing w:after="0"/>
              <w:rPr>
                <w:rFonts w:ascii="Times New Roman" w:hAnsi="Times New Roman"/>
                <w:sz w:val="18"/>
                <w:szCs w:val="18"/>
              </w:rPr>
            </w:pPr>
            <w:r w:rsidRPr="00C7395A">
              <w:rPr>
                <w:rFonts w:ascii="Times New Roman" w:hAnsi="Times New Roman"/>
                <w:sz w:val="18"/>
                <w:szCs w:val="18"/>
              </w:rPr>
              <w:t>- Озеленение общественной территории напротив МКД №5;</w:t>
            </w:r>
          </w:p>
          <w:p w14:paraId="125E530D" w14:textId="77777777" w:rsidR="00B011BD" w:rsidRPr="00C7395A" w:rsidRDefault="00B011BD" w:rsidP="00C97E60">
            <w:pPr>
              <w:spacing w:after="0" w:line="240" w:lineRule="auto"/>
              <w:jc w:val="both"/>
              <w:rPr>
                <w:rFonts w:ascii="Times New Roman" w:eastAsia="Times New Roman" w:hAnsi="Times New Roman"/>
                <w:sz w:val="18"/>
                <w:szCs w:val="18"/>
              </w:rPr>
            </w:pPr>
            <w:r w:rsidRPr="00C7395A">
              <w:rPr>
                <w:rFonts w:ascii="Times New Roman" w:hAnsi="Times New Roman"/>
                <w:sz w:val="18"/>
                <w:szCs w:val="18"/>
              </w:rPr>
              <w:t>- Проведение работ по организации уличного освещения и закупке светодиодных уличных светильников для ул. Солнечная, Кленовая, Сиреневая в д. Пудомяги</w:t>
            </w:r>
          </w:p>
        </w:tc>
        <w:tc>
          <w:tcPr>
            <w:tcW w:w="1134" w:type="dxa"/>
            <w:shd w:val="clear" w:color="auto" w:fill="auto"/>
          </w:tcPr>
          <w:p w14:paraId="47A4CE3F"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8892D6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619F1B62" w14:textId="77777777" w:rsidR="00B011BD" w:rsidRPr="00C7395A" w:rsidRDefault="00B011BD" w:rsidP="00C97E60">
            <w:pPr>
              <w:spacing w:after="0" w:line="240" w:lineRule="auto"/>
              <w:jc w:val="center"/>
              <w:rPr>
                <w:rFonts w:ascii="Times New Roman" w:eastAsia="Times New Roman" w:hAnsi="Times New Roman"/>
                <w:sz w:val="18"/>
                <w:szCs w:val="18"/>
              </w:rPr>
            </w:pPr>
          </w:p>
          <w:p w14:paraId="2FEA787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11B2180"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18E109EA"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C460464" w14:textId="77777777" w:rsidR="00B011BD" w:rsidRPr="00C7395A" w:rsidRDefault="00B011BD" w:rsidP="00C97E60">
            <w:pPr>
              <w:spacing w:after="0" w:line="240" w:lineRule="auto"/>
              <w:jc w:val="center"/>
              <w:rPr>
                <w:rFonts w:ascii="Times New Roman" w:eastAsia="Times New Roman" w:hAnsi="Times New Roman"/>
                <w:sz w:val="18"/>
                <w:szCs w:val="18"/>
              </w:rPr>
            </w:pPr>
          </w:p>
          <w:p w14:paraId="75233483"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Кв.м.</w:t>
            </w:r>
          </w:p>
          <w:p w14:paraId="62A26AAB"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BE2FD5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E1C9BB7" w14:textId="77777777" w:rsidR="00B011BD" w:rsidRPr="00C7395A" w:rsidRDefault="00B011BD" w:rsidP="00C97E60">
            <w:pPr>
              <w:spacing w:after="0" w:line="240" w:lineRule="auto"/>
              <w:jc w:val="center"/>
              <w:rPr>
                <w:rFonts w:ascii="Times New Roman" w:eastAsia="Times New Roman" w:hAnsi="Times New Roman"/>
                <w:sz w:val="18"/>
                <w:szCs w:val="18"/>
              </w:rPr>
            </w:pPr>
          </w:p>
          <w:p w14:paraId="4A8E710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5593FB0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2913212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5DEC941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7F9060C"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60</w:t>
            </w:r>
          </w:p>
          <w:p w14:paraId="0769EB35"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570F280" w14:textId="77777777" w:rsidR="00B011BD" w:rsidRPr="00C7395A" w:rsidRDefault="00B011BD" w:rsidP="00C97E60">
            <w:pPr>
              <w:spacing w:after="0" w:line="240" w:lineRule="auto"/>
              <w:jc w:val="center"/>
              <w:rPr>
                <w:rFonts w:ascii="Times New Roman" w:eastAsia="Times New Roman" w:hAnsi="Times New Roman"/>
                <w:sz w:val="18"/>
                <w:szCs w:val="18"/>
              </w:rPr>
            </w:pPr>
          </w:p>
          <w:p w14:paraId="5913CC59"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90</w:t>
            </w:r>
          </w:p>
          <w:p w14:paraId="679366D8" w14:textId="77777777" w:rsidR="00B011BD" w:rsidRPr="00C7395A" w:rsidRDefault="00B011BD" w:rsidP="00C97E60">
            <w:pPr>
              <w:spacing w:after="0" w:line="240" w:lineRule="auto"/>
              <w:jc w:val="center"/>
              <w:rPr>
                <w:rFonts w:ascii="Times New Roman" w:eastAsia="Times New Roman" w:hAnsi="Times New Roman"/>
                <w:sz w:val="18"/>
                <w:szCs w:val="18"/>
              </w:rPr>
            </w:pPr>
          </w:p>
          <w:p w14:paraId="1CDD579E" w14:textId="77777777" w:rsidR="00B011BD" w:rsidRPr="00C7395A" w:rsidRDefault="00B011BD" w:rsidP="00C97E60">
            <w:pPr>
              <w:spacing w:after="0" w:line="240" w:lineRule="auto"/>
              <w:jc w:val="center"/>
              <w:rPr>
                <w:rFonts w:ascii="Times New Roman" w:eastAsia="Times New Roman" w:hAnsi="Times New Roman"/>
                <w:sz w:val="18"/>
                <w:szCs w:val="18"/>
              </w:rPr>
            </w:pPr>
          </w:p>
          <w:p w14:paraId="7277187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790</w:t>
            </w:r>
          </w:p>
          <w:p w14:paraId="5DF3A0A5" w14:textId="77777777" w:rsidR="00B011BD" w:rsidRPr="00C7395A" w:rsidRDefault="00B011BD" w:rsidP="00C97E60">
            <w:pPr>
              <w:spacing w:after="0" w:line="240" w:lineRule="auto"/>
              <w:jc w:val="center"/>
              <w:rPr>
                <w:rFonts w:ascii="Times New Roman" w:eastAsia="Times New Roman" w:hAnsi="Times New Roman"/>
                <w:sz w:val="18"/>
                <w:szCs w:val="18"/>
              </w:rPr>
            </w:pPr>
          </w:p>
          <w:p w14:paraId="6666B1FB" w14:textId="77777777" w:rsidR="00B011BD" w:rsidRPr="00C7395A" w:rsidRDefault="00B011BD" w:rsidP="00C97E60">
            <w:pPr>
              <w:spacing w:after="0" w:line="240" w:lineRule="auto"/>
              <w:jc w:val="center"/>
              <w:rPr>
                <w:rFonts w:ascii="Times New Roman" w:eastAsia="Times New Roman" w:hAnsi="Times New Roman"/>
                <w:sz w:val="18"/>
                <w:szCs w:val="18"/>
              </w:rPr>
            </w:pPr>
          </w:p>
          <w:p w14:paraId="0CC6D46F" w14:textId="77777777" w:rsidR="00B011BD" w:rsidRPr="00C7395A" w:rsidRDefault="00B011BD" w:rsidP="00C97E60">
            <w:pPr>
              <w:spacing w:after="0" w:line="240" w:lineRule="auto"/>
              <w:jc w:val="center"/>
              <w:rPr>
                <w:rFonts w:ascii="Times New Roman" w:eastAsia="Times New Roman" w:hAnsi="Times New Roman"/>
                <w:sz w:val="18"/>
                <w:szCs w:val="18"/>
              </w:rPr>
            </w:pPr>
          </w:p>
          <w:p w14:paraId="42D06F88"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20</w:t>
            </w:r>
          </w:p>
          <w:p w14:paraId="515379A4"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0A6E5C20"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46D0FF68" w14:textId="77777777" w:rsidR="00B011BD" w:rsidRPr="00C7395A" w:rsidRDefault="00B011BD" w:rsidP="00AC617E">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5AE31312"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B011BD" w:rsidRPr="00C7395A" w14:paraId="36A0955B" w14:textId="77777777" w:rsidTr="001B4CFC">
        <w:tc>
          <w:tcPr>
            <w:tcW w:w="675" w:type="dxa"/>
            <w:shd w:val="clear" w:color="auto" w:fill="auto"/>
          </w:tcPr>
          <w:p w14:paraId="6C250A0E" w14:textId="77777777" w:rsidR="00B011BD" w:rsidRPr="00C7395A" w:rsidRDefault="00B011BD" w:rsidP="00B1160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r w:rsidR="00B1160E">
              <w:rPr>
                <w:rFonts w:ascii="Times New Roman" w:eastAsia="Times New Roman" w:hAnsi="Times New Roman"/>
                <w:sz w:val="18"/>
                <w:szCs w:val="18"/>
              </w:rPr>
              <w:t>8</w:t>
            </w:r>
          </w:p>
        </w:tc>
        <w:tc>
          <w:tcPr>
            <w:tcW w:w="2743" w:type="dxa"/>
            <w:shd w:val="clear" w:color="auto" w:fill="auto"/>
          </w:tcPr>
          <w:p w14:paraId="63FFB1EC" w14:textId="77777777" w:rsidR="00B011BD" w:rsidRPr="00C7395A" w:rsidRDefault="00DC441B" w:rsidP="00C97E60">
            <w:pPr>
              <w:spacing w:after="0" w:line="240" w:lineRule="auto"/>
              <w:jc w:val="center"/>
              <w:rPr>
                <w:rFonts w:ascii="Times New Roman" w:eastAsia="Times New Roman" w:hAnsi="Times New Roman"/>
                <w:sz w:val="18"/>
                <w:szCs w:val="18"/>
              </w:rPr>
            </w:pPr>
            <w:r w:rsidRPr="00DC441B">
              <w:rPr>
                <w:rFonts w:ascii="Times New Roman" w:eastAsia="Times New Roman" w:hAnsi="Times New Roman"/>
                <w:sz w:val="18"/>
                <w:szCs w:val="18"/>
              </w:rPr>
              <w:t>Реализация областного закона от 15.01.2018 года №3-ОЗ «О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w:t>
            </w:r>
          </w:p>
        </w:tc>
        <w:tc>
          <w:tcPr>
            <w:tcW w:w="1134" w:type="dxa"/>
            <w:shd w:val="clear" w:color="auto" w:fill="auto"/>
          </w:tcPr>
          <w:p w14:paraId="635987DE" w14:textId="0B45B6FA"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7CBE4761"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2AC55E7C" w14:textId="77777777" w:rsidR="00B011BD" w:rsidRPr="00C7395A" w:rsidRDefault="00DC441B" w:rsidP="00C97E60">
            <w:pPr>
              <w:spacing w:after="0" w:line="240" w:lineRule="auto"/>
              <w:rPr>
                <w:rFonts w:ascii="Times New Roman" w:eastAsia="Times New Roman" w:hAnsi="Times New Roman"/>
                <w:sz w:val="18"/>
                <w:szCs w:val="18"/>
              </w:rPr>
            </w:pPr>
            <w:r>
              <w:rPr>
                <w:rFonts w:ascii="Times New Roman" w:eastAsia="Times New Roman" w:hAnsi="Times New Roman"/>
                <w:sz w:val="18"/>
                <w:szCs w:val="18"/>
              </w:rPr>
              <w:t>Благоустройство придомовых территорий МКД №4 и №5 д. Пудомяги, в т.ч. Ремонт асфальтированных пешеходных подходов к подъездам домов</w:t>
            </w:r>
          </w:p>
        </w:tc>
        <w:tc>
          <w:tcPr>
            <w:tcW w:w="1134" w:type="dxa"/>
            <w:shd w:val="clear" w:color="auto" w:fill="auto"/>
          </w:tcPr>
          <w:p w14:paraId="70C67377"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Кв.м</w:t>
            </w:r>
            <w:r w:rsidR="00B011BD" w:rsidRPr="00C7395A">
              <w:rPr>
                <w:rFonts w:ascii="Times New Roman" w:eastAsia="Times New Roman" w:hAnsi="Times New Roman"/>
                <w:sz w:val="18"/>
                <w:szCs w:val="18"/>
              </w:rPr>
              <w:t>.</w:t>
            </w:r>
          </w:p>
          <w:p w14:paraId="084893D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35B8ED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4A84C199"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6203FA73"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99" w:type="dxa"/>
            <w:tcBorders>
              <w:right w:val="single" w:sz="4" w:space="0" w:color="auto"/>
            </w:tcBorders>
          </w:tcPr>
          <w:p w14:paraId="4DABEEE2" w14:textId="77777777" w:rsidR="00B011BD" w:rsidRPr="00C7395A" w:rsidRDefault="00DC441B"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165,9</w:t>
            </w:r>
          </w:p>
        </w:tc>
        <w:tc>
          <w:tcPr>
            <w:tcW w:w="1276" w:type="dxa"/>
            <w:tcBorders>
              <w:left w:val="single" w:sz="4" w:space="0" w:color="auto"/>
              <w:right w:val="single" w:sz="4" w:space="0" w:color="auto"/>
            </w:tcBorders>
          </w:tcPr>
          <w:p w14:paraId="57F83D86" w14:textId="77777777" w:rsidR="00B011BD" w:rsidRPr="00C7395A" w:rsidRDefault="00B011BD" w:rsidP="00AC617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1418" w:type="dxa"/>
            <w:tcBorders>
              <w:left w:val="single" w:sz="4" w:space="0" w:color="auto"/>
            </w:tcBorders>
          </w:tcPr>
          <w:p w14:paraId="695D2D52" w14:textId="77777777" w:rsidR="00B011BD" w:rsidRPr="00C7395A" w:rsidRDefault="00B011BD"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r>
      <w:tr w:rsidR="00B1160E" w:rsidRPr="00C7395A" w14:paraId="2BF1721F" w14:textId="77777777" w:rsidTr="001B4CFC">
        <w:tc>
          <w:tcPr>
            <w:tcW w:w="675" w:type="dxa"/>
            <w:vMerge w:val="restart"/>
            <w:shd w:val="clear" w:color="auto" w:fill="auto"/>
          </w:tcPr>
          <w:p w14:paraId="498E937B" w14:textId="77777777" w:rsidR="00B1160E" w:rsidRPr="00C7395A" w:rsidRDefault="00B1160E" w:rsidP="00B1160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2.</w:t>
            </w:r>
            <w:r>
              <w:rPr>
                <w:rFonts w:ascii="Times New Roman" w:eastAsia="Times New Roman" w:hAnsi="Times New Roman"/>
                <w:sz w:val="18"/>
                <w:szCs w:val="18"/>
              </w:rPr>
              <w:t>9</w:t>
            </w:r>
          </w:p>
        </w:tc>
        <w:tc>
          <w:tcPr>
            <w:tcW w:w="2743" w:type="dxa"/>
            <w:vMerge w:val="restart"/>
            <w:shd w:val="clear" w:color="auto" w:fill="auto"/>
          </w:tcPr>
          <w:p w14:paraId="7DBCC433"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Прочие мероприятия по благоустройству территории поселения</w:t>
            </w:r>
          </w:p>
        </w:tc>
        <w:tc>
          <w:tcPr>
            <w:tcW w:w="1134" w:type="dxa"/>
            <w:vMerge w:val="restart"/>
            <w:shd w:val="clear" w:color="auto" w:fill="auto"/>
          </w:tcPr>
          <w:p w14:paraId="4DBFD5A8" w14:textId="77777777" w:rsidR="00B1160E" w:rsidRPr="00C7395A" w:rsidRDefault="00B1160E" w:rsidP="00EB4A15">
            <w:pPr>
              <w:spacing w:after="0" w:line="240" w:lineRule="auto"/>
              <w:ind w:left="-221" w:right="-137"/>
              <w:jc w:val="center"/>
              <w:rPr>
                <w:rFonts w:ascii="Times New Roman" w:eastAsia="Times New Roman" w:hAnsi="Times New Roman"/>
                <w:sz w:val="18"/>
                <w:szCs w:val="18"/>
              </w:rPr>
            </w:pPr>
            <w:r w:rsidRPr="00C7395A">
              <w:rPr>
                <w:rFonts w:ascii="Times New Roman" w:eastAsia="Times New Roman" w:hAnsi="Times New Roman"/>
                <w:sz w:val="18"/>
                <w:szCs w:val="18"/>
              </w:rPr>
              <w:t>-</w:t>
            </w:r>
          </w:p>
        </w:tc>
        <w:tc>
          <w:tcPr>
            <w:tcW w:w="1134" w:type="dxa"/>
            <w:vMerge w:val="restart"/>
            <w:shd w:val="clear" w:color="auto" w:fill="auto"/>
          </w:tcPr>
          <w:p w14:paraId="5374750F"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560,0</w:t>
            </w:r>
          </w:p>
        </w:tc>
        <w:tc>
          <w:tcPr>
            <w:tcW w:w="2410" w:type="dxa"/>
            <w:shd w:val="clear" w:color="auto" w:fill="auto"/>
          </w:tcPr>
          <w:p w14:paraId="35BB90EC" w14:textId="77777777" w:rsidR="00B1160E" w:rsidRPr="00C7395A" w:rsidRDefault="00B1160E" w:rsidP="00EB4A15">
            <w:pPr>
              <w:spacing w:after="0" w:line="240" w:lineRule="auto"/>
              <w:rPr>
                <w:rFonts w:ascii="Times New Roman" w:eastAsia="Times New Roman" w:hAnsi="Times New Roman"/>
                <w:sz w:val="18"/>
                <w:szCs w:val="18"/>
              </w:rPr>
            </w:pPr>
            <w:r w:rsidRPr="00C7395A">
              <w:rPr>
                <w:rFonts w:ascii="Times New Roman" w:eastAsia="Times New Roman" w:hAnsi="Times New Roman"/>
                <w:sz w:val="18"/>
                <w:szCs w:val="18"/>
              </w:rPr>
              <w:t>Благоустройство территории около хоккейной коробки в п. Лукаши.</w:t>
            </w:r>
          </w:p>
        </w:tc>
        <w:tc>
          <w:tcPr>
            <w:tcW w:w="1134" w:type="dxa"/>
            <w:shd w:val="clear" w:color="auto" w:fill="auto"/>
          </w:tcPr>
          <w:p w14:paraId="77B38AB8"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Ед.</w:t>
            </w:r>
          </w:p>
          <w:p w14:paraId="3DDD9EA5"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1510" w:type="dxa"/>
            <w:shd w:val="clear" w:color="auto" w:fill="auto"/>
          </w:tcPr>
          <w:p w14:paraId="7A1BE5B2"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0" w:type="dxa"/>
          </w:tcPr>
          <w:p w14:paraId="1B47E1FD"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851" w:type="dxa"/>
          </w:tcPr>
          <w:p w14:paraId="2FB5785C" w14:textId="77777777" w:rsidR="00B1160E" w:rsidRPr="00C7395A" w:rsidRDefault="00B1160E" w:rsidP="00EB4A15">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1</w:t>
            </w:r>
          </w:p>
        </w:tc>
        <w:tc>
          <w:tcPr>
            <w:tcW w:w="899" w:type="dxa"/>
            <w:tcBorders>
              <w:right w:val="single" w:sz="4" w:space="0" w:color="auto"/>
            </w:tcBorders>
          </w:tcPr>
          <w:p w14:paraId="5FD725E8"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w:t>
            </w:r>
          </w:p>
        </w:tc>
        <w:tc>
          <w:tcPr>
            <w:tcW w:w="1276" w:type="dxa"/>
            <w:tcBorders>
              <w:left w:val="single" w:sz="4" w:space="0" w:color="auto"/>
              <w:right w:val="single" w:sz="4" w:space="0" w:color="auto"/>
            </w:tcBorders>
          </w:tcPr>
          <w:p w14:paraId="5BD60FDE"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c>
          <w:tcPr>
            <w:tcW w:w="1418" w:type="dxa"/>
            <w:tcBorders>
              <w:left w:val="single" w:sz="4" w:space="0" w:color="auto"/>
            </w:tcBorders>
          </w:tcPr>
          <w:p w14:paraId="3E2BA8A4"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p>
        </w:tc>
      </w:tr>
      <w:tr w:rsidR="00B1160E" w:rsidRPr="00C7395A" w14:paraId="1A0AB170" w14:textId="77777777" w:rsidTr="001B4CFC">
        <w:tc>
          <w:tcPr>
            <w:tcW w:w="675" w:type="dxa"/>
            <w:vMerge/>
            <w:shd w:val="clear" w:color="auto" w:fill="auto"/>
          </w:tcPr>
          <w:p w14:paraId="68B3E13B" w14:textId="77777777" w:rsidR="00B1160E" w:rsidRPr="00C7395A" w:rsidRDefault="00B1160E" w:rsidP="00B1160E">
            <w:pPr>
              <w:spacing w:after="0" w:line="240" w:lineRule="auto"/>
              <w:jc w:val="center"/>
              <w:rPr>
                <w:rFonts w:ascii="Times New Roman" w:eastAsia="Times New Roman" w:hAnsi="Times New Roman"/>
                <w:sz w:val="18"/>
                <w:szCs w:val="18"/>
              </w:rPr>
            </w:pPr>
          </w:p>
        </w:tc>
        <w:tc>
          <w:tcPr>
            <w:tcW w:w="2743" w:type="dxa"/>
            <w:vMerge/>
            <w:shd w:val="clear" w:color="auto" w:fill="auto"/>
          </w:tcPr>
          <w:p w14:paraId="57D489B2"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1134" w:type="dxa"/>
            <w:vMerge/>
            <w:shd w:val="clear" w:color="auto" w:fill="auto"/>
          </w:tcPr>
          <w:p w14:paraId="0FB355C6" w14:textId="77777777" w:rsidR="00B1160E" w:rsidRPr="00C7395A" w:rsidRDefault="00B1160E" w:rsidP="00EB4A15">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6DEE33D1"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2410" w:type="dxa"/>
            <w:shd w:val="clear" w:color="auto" w:fill="auto"/>
          </w:tcPr>
          <w:p w14:paraId="6646BD2E" w14:textId="77777777" w:rsidR="00B1160E" w:rsidRPr="00C7395A" w:rsidRDefault="00B1160E" w:rsidP="00EB4A15">
            <w:pPr>
              <w:spacing w:after="0" w:line="240" w:lineRule="auto"/>
              <w:rPr>
                <w:rFonts w:ascii="Times New Roman" w:eastAsia="Times New Roman" w:hAnsi="Times New Roman"/>
                <w:sz w:val="18"/>
                <w:szCs w:val="18"/>
              </w:rPr>
            </w:pPr>
            <w:r w:rsidRPr="00B1160E">
              <w:rPr>
                <w:rFonts w:ascii="Times New Roman" w:eastAsia="Times New Roman" w:hAnsi="Times New Roman"/>
                <w:sz w:val="18"/>
                <w:szCs w:val="18"/>
              </w:rPr>
              <w:t>Обустройство и оборудование мест (контейнерных площадок для накопления твердых коммунальных отходов)</w:t>
            </w:r>
          </w:p>
        </w:tc>
        <w:tc>
          <w:tcPr>
            <w:tcW w:w="1134" w:type="dxa"/>
            <w:shd w:val="clear" w:color="auto" w:fill="auto"/>
          </w:tcPr>
          <w:p w14:paraId="42D4690C" w14:textId="77777777" w:rsidR="00B1160E" w:rsidRPr="00C7395A" w:rsidRDefault="00B1160E" w:rsidP="00EB4A15">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w:t>
            </w:r>
          </w:p>
        </w:tc>
        <w:tc>
          <w:tcPr>
            <w:tcW w:w="1510" w:type="dxa"/>
            <w:shd w:val="clear" w:color="auto" w:fill="auto"/>
          </w:tcPr>
          <w:p w14:paraId="69CEDB4E"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0" w:type="dxa"/>
          </w:tcPr>
          <w:p w14:paraId="3FC03965"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51" w:type="dxa"/>
          </w:tcPr>
          <w:p w14:paraId="4C66AD69" w14:textId="77777777" w:rsidR="00B1160E" w:rsidRPr="00C7395A" w:rsidRDefault="00B1160E" w:rsidP="00EB4A15">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1A176732" w14:textId="77777777" w:rsidR="00B1160E" w:rsidRDefault="00B1160E" w:rsidP="00EB4A15">
            <w:pPr>
              <w:spacing w:after="0" w:line="240" w:lineRule="auto"/>
              <w:jc w:val="center"/>
              <w:rPr>
                <w:rFonts w:ascii="Times New Roman" w:eastAsia="Times New Roman" w:hAnsi="Times New Roman"/>
                <w:sz w:val="18"/>
                <w:szCs w:val="18"/>
              </w:rPr>
            </w:pPr>
          </w:p>
        </w:tc>
        <w:tc>
          <w:tcPr>
            <w:tcW w:w="1276" w:type="dxa"/>
            <w:tcBorders>
              <w:left w:val="single" w:sz="4" w:space="0" w:color="auto"/>
              <w:right w:val="single" w:sz="4" w:space="0" w:color="auto"/>
            </w:tcBorders>
          </w:tcPr>
          <w:p w14:paraId="0EDE98AC" w14:textId="77777777" w:rsidR="00B1160E" w:rsidRDefault="00B1160E" w:rsidP="00EB4A15">
            <w:pPr>
              <w:spacing w:after="0" w:line="240" w:lineRule="auto"/>
              <w:jc w:val="center"/>
              <w:rPr>
                <w:rFonts w:ascii="Times New Roman" w:eastAsia="Times New Roman" w:hAnsi="Times New Roman"/>
                <w:sz w:val="18"/>
                <w:szCs w:val="18"/>
              </w:rPr>
            </w:pPr>
          </w:p>
        </w:tc>
        <w:tc>
          <w:tcPr>
            <w:tcW w:w="1418" w:type="dxa"/>
            <w:tcBorders>
              <w:left w:val="single" w:sz="4" w:space="0" w:color="auto"/>
            </w:tcBorders>
          </w:tcPr>
          <w:p w14:paraId="0C93B81C" w14:textId="77777777" w:rsidR="00B1160E" w:rsidRDefault="00B1160E" w:rsidP="00EB4A15">
            <w:pPr>
              <w:spacing w:after="0" w:line="240" w:lineRule="auto"/>
              <w:jc w:val="center"/>
              <w:rPr>
                <w:rFonts w:ascii="Times New Roman" w:eastAsia="Times New Roman" w:hAnsi="Times New Roman"/>
                <w:sz w:val="18"/>
                <w:szCs w:val="18"/>
              </w:rPr>
            </w:pPr>
          </w:p>
        </w:tc>
      </w:tr>
      <w:tr w:rsidR="00B011BD" w:rsidRPr="00C7395A" w14:paraId="106B4683" w14:textId="77777777" w:rsidTr="001B4CFC">
        <w:tc>
          <w:tcPr>
            <w:tcW w:w="675" w:type="dxa"/>
            <w:shd w:val="clear" w:color="auto" w:fill="auto"/>
          </w:tcPr>
          <w:p w14:paraId="2745D00F"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3</w:t>
            </w:r>
          </w:p>
        </w:tc>
        <w:tc>
          <w:tcPr>
            <w:tcW w:w="2743" w:type="dxa"/>
            <w:shd w:val="clear" w:color="auto" w:fill="auto"/>
          </w:tcPr>
          <w:p w14:paraId="3C4B9608" w14:textId="77777777" w:rsidR="00B011BD" w:rsidRPr="00C7395A" w:rsidRDefault="00B011BD" w:rsidP="00C97E60">
            <w:pPr>
              <w:spacing w:after="0" w:line="240" w:lineRule="auto"/>
              <w:jc w:val="center"/>
              <w:rPr>
                <w:rFonts w:ascii="Times New Roman" w:eastAsia="Times New Roman" w:hAnsi="Times New Roman"/>
                <w:b/>
                <w:sz w:val="18"/>
                <w:szCs w:val="18"/>
              </w:rPr>
            </w:pPr>
            <w:r w:rsidRPr="00C7395A">
              <w:rPr>
                <w:rFonts w:ascii="Times New Roman" w:eastAsia="Times New Roman" w:hAnsi="Times New Roman"/>
                <w:b/>
                <w:sz w:val="18"/>
                <w:szCs w:val="18"/>
              </w:rPr>
              <w:t>Задача 3</w:t>
            </w:r>
          </w:p>
        </w:tc>
        <w:tc>
          <w:tcPr>
            <w:tcW w:w="1134" w:type="dxa"/>
            <w:shd w:val="clear" w:color="auto" w:fill="auto"/>
          </w:tcPr>
          <w:p w14:paraId="3AC78ECB"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14BDCC14"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504AD5EF" w14:textId="77777777" w:rsidR="00B011BD" w:rsidRPr="00C7395A" w:rsidRDefault="00B011BD" w:rsidP="00C97E60">
            <w:pPr>
              <w:spacing w:after="0" w:line="240" w:lineRule="auto"/>
              <w:rPr>
                <w:rFonts w:ascii="Times New Roman" w:eastAsia="Times New Roman" w:hAnsi="Times New Roman"/>
                <w:sz w:val="18"/>
                <w:szCs w:val="18"/>
              </w:rPr>
            </w:pPr>
          </w:p>
        </w:tc>
        <w:tc>
          <w:tcPr>
            <w:tcW w:w="1134" w:type="dxa"/>
            <w:shd w:val="clear" w:color="auto" w:fill="auto"/>
          </w:tcPr>
          <w:p w14:paraId="61FE1447"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510" w:type="dxa"/>
            <w:shd w:val="clear" w:color="auto" w:fill="auto"/>
          </w:tcPr>
          <w:p w14:paraId="6B5CDB8E"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645FC8C6"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49A64D3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99" w:type="dxa"/>
            <w:tcBorders>
              <w:right w:val="single" w:sz="4" w:space="0" w:color="auto"/>
            </w:tcBorders>
          </w:tcPr>
          <w:p w14:paraId="0BEDF9ED"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1276" w:type="dxa"/>
            <w:tcBorders>
              <w:left w:val="single" w:sz="4" w:space="0" w:color="auto"/>
              <w:bottom w:val="single" w:sz="4" w:space="0" w:color="auto"/>
              <w:right w:val="single" w:sz="4" w:space="0" w:color="auto"/>
            </w:tcBorders>
          </w:tcPr>
          <w:p w14:paraId="4399A7A1" w14:textId="77777777" w:rsidR="00B011BD" w:rsidRPr="00C7395A" w:rsidRDefault="00B011BD" w:rsidP="00AC617E">
            <w:pPr>
              <w:spacing w:after="0" w:line="240" w:lineRule="auto"/>
              <w:jc w:val="center"/>
              <w:rPr>
                <w:rFonts w:ascii="Times New Roman" w:eastAsia="Times New Roman" w:hAnsi="Times New Roman"/>
                <w:sz w:val="18"/>
                <w:szCs w:val="18"/>
              </w:rPr>
            </w:pPr>
          </w:p>
        </w:tc>
        <w:tc>
          <w:tcPr>
            <w:tcW w:w="1418" w:type="dxa"/>
            <w:tcBorders>
              <w:left w:val="single" w:sz="4" w:space="0" w:color="auto"/>
              <w:bottom w:val="single" w:sz="4" w:space="0" w:color="auto"/>
            </w:tcBorders>
          </w:tcPr>
          <w:p w14:paraId="78C09D9B" w14:textId="77777777" w:rsidR="00B011BD" w:rsidRPr="00C7395A" w:rsidRDefault="00B011BD" w:rsidP="00C97E60">
            <w:pPr>
              <w:spacing w:after="0" w:line="240" w:lineRule="auto"/>
              <w:jc w:val="center"/>
              <w:rPr>
                <w:rFonts w:ascii="Times New Roman" w:eastAsia="Times New Roman" w:hAnsi="Times New Roman"/>
                <w:sz w:val="18"/>
                <w:szCs w:val="18"/>
              </w:rPr>
            </w:pPr>
          </w:p>
        </w:tc>
      </w:tr>
      <w:tr w:rsidR="00A01573" w:rsidRPr="00C7395A" w14:paraId="282BE734" w14:textId="77777777" w:rsidTr="001B4CFC">
        <w:trPr>
          <w:trHeight w:val="2136"/>
        </w:trPr>
        <w:tc>
          <w:tcPr>
            <w:tcW w:w="675" w:type="dxa"/>
            <w:vMerge w:val="restart"/>
            <w:shd w:val="clear" w:color="auto" w:fill="auto"/>
          </w:tcPr>
          <w:p w14:paraId="7E7CC529"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3.1</w:t>
            </w:r>
          </w:p>
        </w:tc>
        <w:tc>
          <w:tcPr>
            <w:tcW w:w="2743" w:type="dxa"/>
            <w:vMerge w:val="restart"/>
            <w:shd w:val="clear" w:color="auto" w:fill="auto"/>
          </w:tcPr>
          <w:p w14:paraId="13A4B13B" w14:textId="77777777" w:rsidR="00A01573" w:rsidRPr="00C7395A" w:rsidRDefault="00A01573" w:rsidP="00C97E60">
            <w:pPr>
              <w:spacing w:after="0" w:line="0" w:lineRule="atLeast"/>
              <w:rPr>
                <w:rFonts w:ascii="Times New Roman" w:hAnsi="Times New Roman"/>
                <w:sz w:val="18"/>
                <w:szCs w:val="18"/>
              </w:rPr>
            </w:pPr>
            <w:r w:rsidRPr="00C7395A">
              <w:rPr>
                <w:rFonts w:ascii="Times New Roman" w:hAnsi="Times New Roman"/>
                <w:sz w:val="18"/>
                <w:szCs w:val="18"/>
              </w:rPr>
              <w:t>Ремонт дорог:</w:t>
            </w:r>
          </w:p>
          <w:p w14:paraId="302FD750" w14:textId="77777777" w:rsidR="00A01573" w:rsidRPr="00C7395A" w:rsidRDefault="00A01573" w:rsidP="00C97E60">
            <w:pPr>
              <w:spacing w:after="0" w:line="240" w:lineRule="auto"/>
              <w:rPr>
                <w:rFonts w:ascii="Times New Roman" w:eastAsia="Times New Roman" w:hAnsi="Times New Roman"/>
                <w:b/>
                <w:sz w:val="18"/>
                <w:szCs w:val="18"/>
              </w:rPr>
            </w:pPr>
          </w:p>
        </w:tc>
        <w:tc>
          <w:tcPr>
            <w:tcW w:w="1134" w:type="dxa"/>
            <w:vMerge w:val="restart"/>
            <w:shd w:val="clear" w:color="auto" w:fill="auto"/>
          </w:tcPr>
          <w:p w14:paraId="3663D85A" w14:textId="77777777" w:rsidR="00A01573" w:rsidRPr="00C7395A" w:rsidRDefault="00A01573" w:rsidP="00C97E60">
            <w:pPr>
              <w:spacing w:after="0" w:line="240" w:lineRule="auto"/>
              <w:ind w:left="-221" w:right="-137"/>
              <w:jc w:val="center"/>
              <w:rPr>
                <w:rFonts w:ascii="Times New Roman" w:eastAsia="Times New Roman" w:hAnsi="Times New Roman"/>
                <w:sz w:val="18"/>
                <w:szCs w:val="18"/>
              </w:rPr>
            </w:pPr>
            <w:r w:rsidRPr="00744A09">
              <w:rPr>
                <w:rFonts w:ascii="Times New Roman" w:eastAsia="Times New Roman" w:hAnsi="Times New Roman"/>
                <w:sz w:val="18"/>
                <w:szCs w:val="18"/>
              </w:rPr>
              <w:t>19 787,10</w:t>
            </w:r>
          </w:p>
        </w:tc>
        <w:tc>
          <w:tcPr>
            <w:tcW w:w="1134" w:type="dxa"/>
            <w:vMerge w:val="restart"/>
            <w:shd w:val="clear" w:color="auto" w:fill="auto"/>
          </w:tcPr>
          <w:p w14:paraId="2F6FC8B1"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3 878,50</w:t>
            </w:r>
          </w:p>
        </w:tc>
        <w:tc>
          <w:tcPr>
            <w:tcW w:w="2410" w:type="dxa"/>
            <w:tcBorders>
              <w:bottom w:val="single" w:sz="4" w:space="0" w:color="auto"/>
            </w:tcBorders>
            <w:shd w:val="clear" w:color="auto" w:fill="auto"/>
          </w:tcPr>
          <w:p w14:paraId="6E72F987" w14:textId="77777777" w:rsidR="00A01573" w:rsidRPr="00C7395A" w:rsidRDefault="00A01573" w:rsidP="00C97E60">
            <w:pPr>
              <w:spacing w:after="0" w:line="0" w:lineRule="atLeast"/>
              <w:rPr>
                <w:rFonts w:ascii="Times New Roman" w:hAnsi="Times New Roman"/>
                <w:sz w:val="18"/>
                <w:szCs w:val="18"/>
              </w:rPr>
            </w:pPr>
            <w:r w:rsidRPr="00C7395A">
              <w:rPr>
                <w:rFonts w:ascii="Times New Roman" w:hAnsi="Times New Roman"/>
                <w:sz w:val="18"/>
                <w:szCs w:val="18"/>
              </w:rPr>
              <w:t>- ямочный ремонт дорог населенных пунктов Пудомягского сельского поселения (п. Лукаши ул. Заводская, ул. Ижорская, ул. Школьная; дер. Пудомяги, дер. Антелево)</w:t>
            </w:r>
          </w:p>
          <w:p w14:paraId="4BDB97F8" w14:textId="77777777" w:rsidR="00A01573" w:rsidRDefault="00A01573" w:rsidP="00C97E60">
            <w:pPr>
              <w:spacing w:after="0" w:line="240" w:lineRule="auto"/>
              <w:rPr>
                <w:rFonts w:ascii="Times New Roman" w:hAnsi="Times New Roman"/>
                <w:sz w:val="18"/>
                <w:szCs w:val="18"/>
              </w:rPr>
            </w:pPr>
            <w:r w:rsidRPr="00C7395A">
              <w:rPr>
                <w:rFonts w:ascii="Times New Roman" w:hAnsi="Times New Roman"/>
                <w:sz w:val="18"/>
                <w:szCs w:val="18"/>
              </w:rPr>
              <w:t>- ремонт подъезда к дер. Порицы до моста (целевые средства)</w:t>
            </w:r>
          </w:p>
          <w:p w14:paraId="4261DC89" w14:textId="77777777" w:rsidR="00A01573" w:rsidRPr="00C7395A" w:rsidRDefault="00A01573" w:rsidP="00C97E60">
            <w:pPr>
              <w:spacing w:after="0" w:line="240" w:lineRule="auto"/>
              <w:rPr>
                <w:rFonts w:ascii="Times New Roman" w:eastAsia="Times New Roman" w:hAnsi="Times New Roman"/>
                <w:sz w:val="18"/>
                <w:szCs w:val="18"/>
              </w:rPr>
            </w:pPr>
          </w:p>
        </w:tc>
        <w:tc>
          <w:tcPr>
            <w:tcW w:w="1134" w:type="dxa"/>
            <w:tcBorders>
              <w:bottom w:val="single" w:sz="4" w:space="0" w:color="auto"/>
            </w:tcBorders>
            <w:shd w:val="clear" w:color="auto" w:fill="auto"/>
          </w:tcPr>
          <w:p w14:paraId="3F564CA3"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tcBorders>
              <w:bottom w:val="single" w:sz="4" w:space="0" w:color="auto"/>
            </w:tcBorders>
            <w:shd w:val="clear" w:color="auto" w:fill="auto"/>
          </w:tcPr>
          <w:p w14:paraId="6CC6CD06"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0" w:type="dxa"/>
            <w:tcBorders>
              <w:bottom w:val="single" w:sz="4" w:space="0" w:color="auto"/>
            </w:tcBorders>
          </w:tcPr>
          <w:p w14:paraId="21B447C8"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1" w:type="dxa"/>
            <w:tcBorders>
              <w:bottom w:val="single" w:sz="4" w:space="0" w:color="auto"/>
            </w:tcBorders>
          </w:tcPr>
          <w:p w14:paraId="1C328D03"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bottom w:val="single" w:sz="4" w:space="0" w:color="auto"/>
              <w:right w:val="single" w:sz="4" w:space="0" w:color="auto"/>
            </w:tcBorders>
          </w:tcPr>
          <w:p w14:paraId="5A587F42" w14:textId="77777777" w:rsidR="00A01573" w:rsidRPr="00C7395A" w:rsidRDefault="00A01573"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left w:val="single" w:sz="4" w:space="0" w:color="auto"/>
              <w:bottom w:val="single" w:sz="4" w:space="0" w:color="auto"/>
              <w:right w:val="single" w:sz="4" w:space="0" w:color="auto"/>
            </w:tcBorders>
          </w:tcPr>
          <w:p w14:paraId="1016F8A5" w14:textId="77777777" w:rsidR="00A01573" w:rsidRPr="00C7395A" w:rsidRDefault="00A01573"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left w:val="single" w:sz="4" w:space="0" w:color="auto"/>
              <w:bottom w:val="single" w:sz="4" w:space="0" w:color="auto"/>
            </w:tcBorders>
          </w:tcPr>
          <w:p w14:paraId="5C4D9A78" w14:textId="77777777" w:rsidR="00A01573" w:rsidRPr="00C7395A" w:rsidRDefault="00A01573"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r w:rsidR="00A01573" w:rsidRPr="00C7395A" w14:paraId="577B8019" w14:textId="77777777" w:rsidTr="001B4CFC">
        <w:trPr>
          <w:trHeight w:val="552"/>
        </w:trPr>
        <w:tc>
          <w:tcPr>
            <w:tcW w:w="675" w:type="dxa"/>
            <w:vMerge/>
            <w:shd w:val="clear" w:color="auto" w:fill="auto"/>
          </w:tcPr>
          <w:p w14:paraId="3751882A"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2743" w:type="dxa"/>
            <w:vMerge/>
            <w:shd w:val="clear" w:color="auto" w:fill="auto"/>
          </w:tcPr>
          <w:p w14:paraId="4DE177AB" w14:textId="77777777" w:rsidR="00A01573" w:rsidRPr="00C7395A" w:rsidRDefault="00A01573" w:rsidP="00C97E60">
            <w:pPr>
              <w:spacing w:after="0" w:line="0" w:lineRule="atLeast"/>
              <w:rPr>
                <w:rFonts w:ascii="Times New Roman" w:hAnsi="Times New Roman"/>
                <w:sz w:val="18"/>
                <w:szCs w:val="18"/>
              </w:rPr>
            </w:pPr>
          </w:p>
        </w:tc>
        <w:tc>
          <w:tcPr>
            <w:tcW w:w="1134" w:type="dxa"/>
            <w:vMerge/>
            <w:shd w:val="clear" w:color="auto" w:fill="auto"/>
          </w:tcPr>
          <w:p w14:paraId="5DB8AEBD" w14:textId="77777777" w:rsidR="00A01573" w:rsidRPr="00744A09" w:rsidRDefault="00A01573" w:rsidP="00C97E60">
            <w:pPr>
              <w:spacing w:after="0" w:line="240" w:lineRule="auto"/>
              <w:ind w:left="-221" w:right="-137"/>
              <w:jc w:val="center"/>
              <w:rPr>
                <w:rFonts w:ascii="Times New Roman" w:eastAsia="Times New Roman" w:hAnsi="Times New Roman"/>
                <w:sz w:val="18"/>
                <w:szCs w:val="18"/>
              </w:rPr>
            </w:pPr>
          </w:p>
        </w:tc>
        <w:tc>
          <w:tcPr>
            <w:tcW w:w="1134" w:type="dxa"/>
            <w:vMerge/>
            <w:shd w:val="clear" w:color="auto" w:fill="auto"/>
          </w:tcPr>
          <w:p w14:paraId="11147DC7" w14:textId="77777777" w:rsidR="00A01573" w:rsidRDefault="00A01573" w:rsidP="00C97E60">
            <w:pPr>
              <w:spacing w:after="0" w:line="240" w:lineRule="auto"/>
              <w:jc w:val="center"/>
              <w:rPr>
                <w:rFonts w:ascii="Times New Roman" w:eastAsia="Times New Roman" w:hAnsi="Times New Roman"/>
                <w:sz w:val="18"/>
                <w:szCs w:val="18"/>
              </w:rPr>
            </w:pPr>
          </w:p>
        </w:tc>
        <w:tc>
          <w:tcPr>
            <w:tcW w:w="2410" w:type="dxa"/>
            <w:tcBorders>
              <w:top w:val="single" w:sz="4" w:space="0" w:color="auto"/>
            </w:tcBorders>
            <w:shd w:val="clear" w:color="auto" w:fill="auto"/>
          </w:tcPr>
          <w:p w14:paraId="5A29EB19" w14:textId="77777777" w:rsidR="00A01573" w:rsidRDefault="00A01573" w:rsidP="00C97E60">
            <w:pPr>
              <w:spacing w:after="0" w:line="240" w:lineRule="auto"/>
              <w:rPr>
                <w:rFonts w:ascii="Times New Roman" w:hAnsi="Times New Roman"/>
                <w:sz w:val="18"/>
                <w:szCs w:val="18"/>
              </w:rPr>
            </w:pPr>
            <w:r>
              <w:rPr>
                <w:rFonts w:ascii="Times New Roman" w:hAnsi="Times New Roman"/>
                <w:sz w:val="18"/>
                <w:szCs w:val="18"/>
              </w:rPr>
              <w:t>-Выполнение работ по замене водопропускной трубы с восстановлением асфальтного дорожного покрытия в д. Вяхтелево</w:t>
            </w:r>
          </w:p>
          <w:p w14:paraId="152CF394" w14:textId="77777777" w:rsidR="00A01573" w:rsidRDefault="00A01573" w:rsidP="00C97E60">
            <w:pPr>
              <w:spacing w:after="0" w:line="240" w:lineRule="auto"/>
              <w:rPr>
                <w:rFonts w:ascii="Times New Roman" w:hAnsi="Times New Roman"/>
                <w:sz w:val="18"/>
                <w:szCs w:val="18"/>
              </w:rPr>
            </w:pPr>
            <w:r>
              <w:rPr>
                <w:rFonts w:ascii="Times New Roman" w:hAnsi="Times New Roman"/>
                <w:sz w:val="18"/>
                <w:szCs w:val="18"/>
              </w:rPr>
              <w:t>-Ремонт автомобильной дороги в д. Бор по ул. Песочная</w:t>
            </w:r>
          </w:p>
          <w:p w14:paraId="788931E7" w14:textId="77777777" w:rsidR="00A01573" w:rsidRPr="00C7395A" w:rsidRDefault="00A01573" w:rsidP="00C97E60">
            <w:pPr>
              <w:spacing w:after="0" w:line="240" w:lineRule="auto"/>
              <w:rPr>
                <w:rFonts w:ascii="Times New Roman" w:hAnsi="Times New Roman"/>
                <w:sz w:val="18"/>
                <w:szCs w:val="18"/>
              </w:rPr>
            </w:pPr>
          </w:p>
        </w:tc>
        <w:tc>
          <w:tcPr>
            <w:tcW w:w="1134" w:type="dxa"/>
            <w:tcBorders>
              <w:top w:val="single" w:sz="4" w:space="0" w:color="auto"/>
            </w:tcBorders>
            <w:shd w:val="clear" w:color="auto" w:fill="auto"/>
          </w:tcPr>
          <w:p w14:paraId="424C7383"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Кв.м.</w:t>
            </w:r>
          </w:p>
        </w:tc>
        <w:tc>
          <w:tcPr>
            <w:tcW w:w="1510" w:type="dxa"/>
            <w:tcBorders>
              <w:top w:val="single" w:sz="4" w:space="0" w:color="auto"/>
            </w:tcBorders>
            <w:shd w:val="clear" w:color="auto" w:fill="auto"/>
          </w:tcPr>
          <w:p w14:paraId="09F84787"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0" w:type="dxa"/>
            <w:tcBorders>
              <w:top w:val="single" w:sz="4" w:space="0" w:color="auto"/>
            </w:tcBorders>
          </w:tcPr>
          <w:p w14:paraId="14DCBED7"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51" w:type="dxa"/>
            <w:tcBorders>
              <w:top w:val="single" w:sz="4" w:space="0" w:color="auto"/>
            </w:tcBorders>
          </w:tcPr>
          <w:p w14:paraId="73920BCE" w14:textId="77777777" w:rsidR="00A01573" w:rsidRPr="00C7395A" w:rsidRDefault="00A01573" w:rsidP="00C97E60">
            <w:pPr>
              <w:spacing w:after="0" w:line="240" w:lineRule="auto"/>
              <w:jc w:val="center"/>
              <w:rPr>
                <w:rFonts w:ascii="Times New Roman" w:eastAsia="Times New Roman" w:hAnsi="Times New Roman"/>
                <w:sz w:val="18"/>
                <w:szCs w:val="18"/>
              </w:rPr>
            </w:pPr>
          </w:p>
        </w:tc>
        <w:tc>
          <w:tcPr>
            <w:tcW w:w="899" w:type="dxa"/>
            <w:tcBorders>
              <w:top w:val="single" w:sz="4" w:space="0" w:color="auto"/>
              <w:right w:val="single" w:sz="4" w:space="0" w:color="auto"/>
            </w:tcBorders>
          </w:tcPr>
          <w:p w14:paraId="44DBC589" w14:textId="77777777" w:rsidR="00A01573"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w:t>
            </w:r>
          </w:p>
          <w:p w14:paraId="3E360198" w14:textId="77777777" w:rsidR="00A01573" w:rsidRDefault="00A01573" w:rsidP="00C97E60">
            <w:pPr>
              <w:spacing w:after="0" w:line="240" w:lineRule="auto"/>
              <w:jc w:val="center"/>
              <w:rPr>
                <w:rFonts w:ascii="Times New Roman" w:eastAsia="Times New Roman" w:hAnsi="Times New Roman"/>
                <w:sz w:val="18"/>
                <w:szCs w:val="18"/>
              </w:rPr>
            </w:pPr>
          </w:p>
          <w:p w14:paraId="38E8027B" w14:textId="77777777" w:rsidR="00A01573" w:rsidRDefault="00A01573" w:rsidP="00C97E60">
            <w:pPr>
              <w:spacing w:after="0" w:line="240" w:lineRule="auto"/>
              <w:jc w:val="center"/>
              <w:rPr>
                <w:rFonts w:ascii="Times New Roman" w:eastAsia="Times New Roman" w:hAnsi="Times New Roman"/>
                <w:sz w:val="18"/>
                <w:szCs w:val="18"/>
              </w:rPr>
            </w:pPr>
          </w:p>
          <w:p w14:paraId="37B3EF7E" w14:textId="77777777" w:rsidR="00A01573" w:rsidRDefault="00A01573" w:rsidP="00C97E60">
            <w:pPr>
              <w:spacing w:after="0" w:line="240" w:lineRule="auto"/>
              <w:jc w:val="center"/>
              <w:rPr>
                <w:rFonts w:ascii="Times New Roman" w:eastAsia="Times New Roman" w:hAnsi="Times New Roman"/>
                <w:sz w:val="18"/>
                <w:szCs w:val="18"/>
              </w:rPr>
            </w:pPr>
          </w:p>
          <w:p w14:paraId="0CF78134" w14:textId="77777777" w:rsidR="00A01573" w:rsidRDefault="00A01573" w:rsidP="00C97E60">
            <w:pPr>
              <w:spacing w:after="0" w:line="240" w:lineRule="auto"/>
              <w:jc w:val="center"/>
              <w:rPr>
                <w:rFonts w:ascii="Times New Roman" w:eastAsia="Times New Roman" w:hAnsi="Times New Roman"/>
                <w:sz w:val="18"/>
                <w:szCs w:val="18"/>
              </w:rPr>
            </w:pPr>
          </w:p>
          <w:p w14:paraId="0E2465DC" w14:textId="77777777" w:rsidR="00A01573" w:rsidRDefault="00A01573" w:rsidP="00C97E60">
            <w:pPr>
              <w:spacing w:after="0" w:line="240" w:lineRule="auto"/>
              <w:jc w:val="center"/>
              <w:rPr>
                <w:rFonts w:ascii="Times New Roman" w:eastAsia="Times New Roman" w:hAnsi="Times New Roman"/>
                <w:sz w:val="18"/>
                <w:szCs w:val="18"/>
              </w:rPr>
            </w:pPr>
          </w:p>
          <w:p w14:paraId="256464B7" w14:textId="77777777" w:rsidR="00A01573" w:rsidRPr="00C7395A" w:rsidRDefault="00A01573" w:rsidP="00C97E60">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2 321,5</w:t>
            </w:r>
          </w:p>
        </w:tc>
        <w:tc>
          <w:tcPr>
            <w:tcW w:w="1276" w:type="dxa"/>
            <w:tcBorders>
              <w:top w:val="single" w:sz="4" w:space="0" w:color="auto"/>
              <w:left w:val="single" w:sz="4" w:space="0" w:color="auto"/>
              <w:right w:val="single" w:sz="4" w:space="0" w:color="auto"/>
            </w:tcBorders>
          </w:tcPr>
          <w:p w14:paraId="17789860" w14:textId="77777777" w:rsidR="00A01573" w:rsidRPr="00C7395A" w:rsidRDefault="00A01573" w:rsidP="00AC617E">
            <w:pPr>
              <w:spacing w:after="0" w:line="240" w:lineRule="auto"/>
              <w:jc w:val="center"/>
              <w:rPr>
                <w:rFonts w:ascii="Times New Roman" w:eastAsia="Times New Roman" w:hAnsi="Times New Roman"/>
                <w:sz w:val="18"/>
                <w:szCs w:val="18"/>
              </w:rPr>
            </w:pPr>
          </w:p>
        </w:tc>
        <w:tc>
          <w:tcPr>
            <w:tcW w:w="1418" w:type="dxa"/>
            <w:tcBorders>
              <w:top w:val="single" w:sz="4" w:space="0" w:color="auto"/>
              <w:left w:val="single" w:sz="4" w:space="0" w:color="auto"/>
            </w:tcBorders>
          </w:tcPr>
          <w:p w14:paraId="087A50D4" w14:textId="77777777" w:rsidR="00A01573" w:rsidRPr="00C7395A" w:rsidRDefault="00A01573" w:rsidP="00C7395A">
            <w:pPr>
              <w:spacing w:after="0" w:line="240" w:lineRule="auto"/>
              <w:jc w:val="center"/>
              <w:rPr>
                <w:rFonts w:ascii="Times New Roman" w:eastAsia="Times New Roman" w:hAnsi="Times New Roman"/>
                <w:sz w:val="18"/>
                <w:szCs w:val="18"/>
              </w:rPr>
            </w:pPr>
          </w:p>
        </w:tc>
      </w:tr>
      <w:tr w:rsidR="00B011BD" w:rsidRPr="00C7395A" w14:paraId="056E9D43" w14:textId="77777777" w:rsidTr="001B4CFC">
        <w:tc>
          <w:tcPr>
            <w:tcW w:w="675" w:type="dxa"/>
            <w:shd w:val="clear" w:color="auto" w:fill="auto"/>
          </w:tcPr>
          <w:p w14:paraId="37EE29EE"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3.2</w:t>
            </w:r>
          </w:p>
        </w:tc>
        <w:tc>
          <w:tcPr>
            <w:tcW w:w="2743" w:type="dxa"/>
            <w:shd w:val="clear" w:color="auto" w:fill="auto"/>
          </w:tcPr>
          <w:p w14:paraId="46CB6A0D"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Содержание (отсыпка щебнем) дорог</w:t>
            </w:r>
          </w:p>
          <w:p w14:paraId="04B03F5B" w14:textId="77777777" w:rsidR="00B011BD" w:rsidRPr="00C7395A" w:rsidRDefault="00B011BD" w:rsidP="00C97E60">
            <w:pPr>
              <w:spacing w:after="0" w:line="0" w:lineRule="atLeast"/>
              <w:rPr>
                <w:rFonts w:ascii="Times New Roman" w:hAnsi="Times New Roman"/>
                <w:sz w:val="18"/>
                <w:szCs w:val="18"/>
              </w:rPr>
            </w:pPr>
          </w:p>
        </w:tc>
        <w:tc>
          <w:tcPr>
            <w:tcW w:w="1134" w:type="dxa"/>
            <w:shd w:val="clear" w:color="auto" w:fill="auto"/>
          </w:tcPr>
          <w:p w14:paraId="787B363C" w14:textId="77777777" w:rsidR="00B011BD" w:rsidRPr="00C7395A" w:rsidRDefault="00B011BD" w:rsidP="00C97E60">
            <w:pPr>
              <w:spacing w:after="0" w:line="240" w:lineRule="auto"/>
              <w:ind w:left="-221" w:right="-137"/>
              <w:jc w:val="center"/>
              <w:rPr>
                <w:rFonts w:ascii="Times New Roman" w:eastAsia="Times New Roman" w:hAnsi="Times New Roman"/>
                <w:sz w:val="18"/>
                <w:szCs w:val="18"/>
              </w:rPr>
            </w:pPr>
          </w:p>
        </w:tc>
        <w:tc>
          <w:tcPr>
            <w:tcW w:w="1134" w:type="dxa"/>
            <w:shd w:val="clear" w:color="auto" w:fill="auto"/>
          </w:tcPr>
          <w:p w14:paraId="29DC9422"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2410" w:type="dxa"/>
            <w:shd w:val="clear" w:color="auto" w:fill="auto"/>
          </w:tcPr>
          <w:p w14:paraId="0E2BAB67"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Вяхтелево, ул. Новая;</w:t>
            </w:r>
          </w:p>
          <w:p w14:paraId="3C5B5A19"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Пудомяги, ул. Стародеревенская;</w:t>
            </w:r>
          </w:p>
          <w:p w14:paraId="179C3618"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Шаглино 17 б;</w:t>
            </w:r>
          </w:p>
          <w:p w14:paraId="5ED3F55B"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Кобралово</w:t>
            </w:r>
          </w:p>
          <w:p w14:paraId="04789E92"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Вярлево;</w:t>
            </w:r>
          </w:p>
          <w:p w14:paraId="2267F9D8" w14:textId="77777777" w:rsidR="00B011BD" w:rsidRPr="00C7395A" w:rsidRDefault="00B011BD" w:rsidP="00C97E60">
            <w:pPr>
              <w:spacing w:after="0" w:line="0" w:lineRule="atLeast"/>
              <w:rPr>
                <w:rFonts w:ascii="Times New Roman" w:hAnsi="Times New Roman"/>
                <w:sz w:val="18"/>
                <w:szCs w:val="18"/>
              </w:rPr>
            </w:pPr>
            <w:r w:rsidRPr="00C7395A">
              <w:rPr>
                <w:rFonts w:ascii="Times New Roman" w:hAnsi="Times New Roman"/>
                <w:sz w:val="18"/>
                <w:szCs w:val="18"/>
              </w:rPr>
              <w:t>- дер. Монделево пер. Павловский</w:t>
            </w:r>
          </w:p>
        </w:tc>
        <w:tc>
          <w:tcPr>
            <w:tcW w:w="1134" w:type="dxa"/>
            <w:shd w:val="clear" w:color="auto" w:fill="auto"/>
          </w:tcPr>
          <w:p w14:paraId="09E88CCB"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Шт.</w:t>
            </w:r>
          </w:p>
        </w:tc>
        <w:tc>
          <w:tcPr>
            <w:tcW w:w="1510" w:type="dxa"/>
            <w:shd w:val="clear" w:color="auto" w:fill="auto"/>
          </w:tcPr>
          <w:p w14:paraId="396DF980"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0" w:type="dxa"/>
          </w:tcPr>
          <w:p w14:paraId="4B096E5A" w14:textId="77777777" w:rsidR="00B011BD" w:rsidRPr="00C7395A" w:rsidRDefault="00B011BD" w:rsidP="00C97E60">
            <w:pPr>
              <w:spacing w:after="0" w:line="240" w:lineRule="auto"/>
              <w:jc w:val="center"/>
              <w:rPr>
                <w:rFonts w:ascii="Times New Roman" w:eastAsia="Times New Roman" w:hAnsi="Times New Roman"/>
                <w:sz w:val="18"/>
                <w:szCs w:val="18"/>
              </w:rPr>
            </w:pPr>
          </w:p>
        </w:tc>
        <w:tc>
          <w:tcPr>
            <w:tcW w:w="851" w:type="dxa"/>
          </w:tcPr>
          <w:p w14:paraId="43DB5E24"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6</w:t>
            </w:r>
          </w:p>
        </w:tc>
        <w:tc>
          <w:tcPr>
            <w:tcW w:w="899" w:type="dxa"/>
            <w:tcBorders>
              <w:right w:val="single" w:sz="4" w:space="0" w:color="auto"/>
            </w:tcBorders>
          </w:tcPr>
          <w:p w14:paraId="51B7770D" w14:textId="77777777" w:rsidR="00B011BD" w:rsidRPr="00C7395A" w:rsidRDefault="00B011BD" w:rsidP="00C97E60">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276" w:type="dxa"/>
            <w:tcBorders>
              <w:left w:val="single" w:sz="4" w:space="0" w:color="auto"/>
              <w:right w:val="single" w:sz="4" w:space="0" w:color="auto"/>
            </w:tcBorders>
          </w:tcPr>
          <w:p w14:paraId="065EFDC0" w14:textId="77777777" w:rsidR="00B011BD" w:rsidRPr="00C7395A" w:rsidRDefault="00B011BD" w:rsidP="00AC617E">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c>
          <w:tcPr>
            <w:tcW w:w="1418" w:type="dxa"/>
            <w:tcBorders>
              <w:left w:val="single" w:sz="4" w:space="0" w:color="auto"/>
            </w:tcBorders>
          </w:tcPr>
          <w:p w14:paraId="053961EE" w14:textId="77777777" w:rsidR="00B011BD" w:rsidRPr="00C7395A" w:rsidRDefault="00B011BD" w:rsidP="00C7395A">
            <w:pPr>
              <w:spacing w:after="0" w:line="240" w:lineRule="auto"/>
              <w:jc w:val="center"/>
              <w:rPr>
                <w:rFonts w:ascii="Times New Roman" w:eastAsia="Times New Roman" w:hAnsi="Times New Roman"/>
                <w:sz w:val="18"/>
                <w:szCs w:val="18"/>
              </w:rPr>
            </w:pPr>
            <w:r w:rsidRPr="00C7395A">
              <w:rPr>
                <w:rFonts w:ascii="Times New Roman" w:eastAsia="Times New Roman" w:hAnsi="Times New Roman"/>
                <w:sz w:val="18"/>
                <w:szCs w:val="18"/>
              </w:rPr>
              <w:t>3</w:t>
            </w:r>
          </w:p>
        </w:tc>
      </w:tr>
    </w:tbl>
    <w:p w14:paraId="7F93D6D9" w14:textId="77777777" w:rsidR="00C97E60" w:rsidRPr="00C97E60" w:rsidRDefault="00C97E60" w:rsidP="00C97E60">
      <w:pPr>
        <w:rPr>
          <w:rFonts w:ascii="Times New Roman" w:eastAsia="Times New Roman" w:hAnsi="Times New Roman"/>
          <w:sz w:val="28"/>
          <w:lang w:eastAsia="ru-RU"/>
        </w:rPr>
        <w:sectPr w:rsidR="00C97E60" w:rsidRPr="00C97E60" w:rsidSect="002A51F5">
          <w:pgSz w:w="16838" w:h="11906" w:orient="landscape" w:code="9"/>
          <w:pgMar w:top="709" w:right="567" w:bottom="1418" w:left="567" w:header="510" w:footer="510" w:gutter="0"/>
          <w:cols w:space="708"/>
          <w:docGrid w:linePitch="360"/>
        </w:sectPr>
      </w:pPr>
    </w:p>
    <w:p w14:paraId="65A635EB" w14:textId="3A667DA2" w:rsidR="00C97E60" w:rsidRPr="00C97E60" w:rsidRDefault="002A791C" w:rsidP="00E46ABD">
      <w:pPr>
        <w:pStyle w:val="a4"/>
        <w:ind w:left="142"/>
        <w:jc w:val="both"/>
        <w:rPr>
          <w:rFonts w:ascii="Times New Roman" w:hAnsi="Times New Roman"/>
          <w:sz w:val="24"/>
          <w:szCs w:val="24"/>
        </w:rPr>
      </w:pPr>
      <w:r w:rsidRPr="00BA3CDE">
        <w:rPr>
          <w:rFonts w:ascii="Times New Roman" w:hAnsi="Times New Roman"/>
          <w:b/>
          <w:bCs/>
          <w:sz w:val="24"/>
          <w:szCs w:val="24"/>
        </w:rPr>
        <w:t>Подпрограмма</w:t>
      </w:r>
      <w:r w:rsidR="00BA3CDE">
        <w:rPr>
          <w:rFonts w:ascii="Times New Roman" w:hAnsi="Times New Roman"/>
          <w:b/>
          <w:bCs/>
          <w:sz w:val="24"/>
          <w:szCs w:val="24"/>
        </w:rPr>
        <w:t xml:space="preserve"> </w:t>
      </w:r>
      <w:r w:rsidRPr="00BA3CDE">
        <w:rPr>
          <w:rFonts w:ascii="Times New Roman" w:hAnsi="Times New Roman"/>
          <w:b/>
          <w:bCs/>
          <w:sz w:val="24"/>
          <w:szCs w:val="24"/>
        </w:rPr>
        <w:t>4</w:t>
      </w:r>
      <w:r w:rsidRPr="002A791C">
        <w:rPr>
          <w:rFonts w:ascii="Times New Roman" w:hAnsi="Times New Roman"/>
          <w:sz w:val="24"/>
          <w:szCs w:val="24"/>
        </w:rPr>
        <w:t xml:space="preserve"> «</w:t>
      </w:r>
      <w:r w:rsidRPr="002A791C">
        <w:rPr>
          <w:rFonts w:ascii="Times New Roman" w:hAnsi="Times New Roman"/>
          <w:sz w:val="24"/>
          <w:szCs w:val="28"/>
        </w:rPr>
        <w:t>Развитие культуры и спорта, организация праздничных и спортивных мероприятий на территории Пудомягского сельского поселения</w:t>
      </w:r>
      <w:r w:rsidRPr="002A791C">
        <w:rPr>
          <w:rFonts w:ascii="Times New Roman" w:hAnsi="Times New Roman"/>
          <w:sz w:val="24"/>
          <w:szCs w:val="24"/>
        </w:rPr>
        <w:t>» изложить в следующей редакции:</w:t>
      </w:r>
    </w:p>
    <w:p w14:paraId="346F7893" w14:textId="77777777" w:rsidR="00C97E60" w:rsidRPr="00C97E60" w:rsidRDefault="00C97E60" w:rsidP="00C97E60">
      <w:pPr>
        <w:spacing w:after="0"/>
        <w:jc w:val="center"/>
        <w:rPr>
          <w:rFonts w:ascii="Times New Roman" w:hAnsi="Times New Roman"/>
          <w:b/>
          <w:sz w:val="28"/>
          <w:szCs w:val="28"/>
        </w:rPr>
      </w:pPr>
      <w:r w:rsidRPr="00C97E60">
        <w:rPr>
          <w:rFonts w:ascii="Times New Roman" w:hAnsi="Times New Roman"/>
          <w:b/>
          <w:sz w:val="28"/>
          <w:szCs w:val="28"/>
        </w:rPr>
        <w:t>Подпрограмма 4: Развитие культуры и спорта, организация праздничных и спортивных мероприятий на территории Пудомягского сельского поселения</w:t>
      </w:r>
    </w:p>
    <w:p w14:paraId="33717113" w14:textId="77777777" w:rsidR="00C97E60" w:rsidRPr="00C97E60" w:rsidRDefault="00C97E60" w:rsidP="00C97E60">
      <w:pPr>
        <w:spacing w:after="0" w:line="240" w:lineRule="auto"/>
        <w:jc w:val="center"/>
        <w:rPr>
          <w:rFonts w:ascii="Times New Roman" w:eastAsia="Times New Roman" w:hAnsi="Times New Roman"/>
          <w:sz w:val="28"/>
          <w:szCs w:val="28"/>
          <w:lang w:eastAsia="ru-RU"/>
        </w:rPr>
      </w:pPr>
      <w:r w:rsidRPr="00C97E60">
        <w:rPr>
          <w:rFonts w:ascii="Times New Roman" w:eastAsia="Times New Roman" w:hAnsi="Times New Roman"/>
          <w:sz w:val="28"/>
          <w:szCs w:val="28"/>
          <w:lang w:eastAsia="ru-RU"/>
        </w:rPr>
        <w:t>Паспорт подпрограммы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747"/>
        <w:gridCol w:w="1418"/>
        <w:gridCol w:w="1134"/>
        <w:gridCol w:w="1276"/>
        <w:gridCol w:w="1275"/>
        <w:gridCol w:w="1447"/>
      </w:tblGrid>
      <w:tr w:rsidR="00C97E60" w:rsidRPr="00C97E60" w14:paraId="6CB8E3B5" w14:textId="77777777" w:rsidTr="007B4D12">
        <w:tc>
          <w:tcPr>
            <w:tcW w:w="1763" w:type="dxa"/>
          </w:tcPr>
          <w:p w14:paraId="220BBF4B"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Наименование подпрограммы</w:t>
            </w:r>
          </w:p>
        </w:tc>
        <w:tc>
          <w:tcPr>
            <w:tcW w:w="8297" w:type="dxa"/>
            <w:gridSpan w:val="6"/>
          </w:tcPr>
          <w:p w14:paraId="37B66E7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Развитие культуры, организация праздничных мероприятий на территории Пудомягского сельского поселения</w:t>
            </w:r>
          </w:p>
        </w:tc>
      </w:tr>
      <w:tr w:rsidR="00C97E60" w:rsidRPr="00C97E60" w14:paraId="0A8974A9" w14:textId="77777777" w:rsidTr="007B4D12">
        <w:tc>
          <w:tcPr>
            <w:tcW w:w="1763" w:type="dxa"/>
          </w:tcPr>
          <w:p w14:paraId="0C048919"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Цель подпрограммы</w:t>
            </w:r>
          </w:p>
        </w:tc>
        <w:tc>
          <w:tcPr>
            <w:tcW w:w="8297" w:type="dxa"/>
            <w:gridSpan w:val="6"/>
          </w:tcPr>
          <w:p w14:paraId="250C3EC1" w14:textId="77777777" w:rsidR="00C97E60" w:rsidRPr="00C97E60" w:rsidRDefault="00C97E60" w:rsidP="00C97E60">
            <w:pPr>
              <w:spacing w:after="0" w:line="240" w:lineRule="auto"/>
              <w:jc w:val="both"/>
              <w:rPr>
                <w:rFonts w:ascii="Times New Roman" w:eastAsia="Times New Roman" w:hAnsi="Times New Roman"/>
                <w:sz w:val="24"/>
                <w:szCs w:val="24"/>
                <w:lang w:eastAsia="ru-RU"/>
              </w:rPr>
            </w:pPr>
            <w:r w:rsidRPr="00C97E60">
              <w:rPr>
                <w:rFonts w:ascii="Times New Roman" w:eastAsia="Times New Roman" w:hAnsi="Times New Roman"/>
                <w:sz w:val="24"/>
                <w:szCs w:val="24"/>
                <w:lang w:eastAsia="ru-RU"/>
              </w:rPr>
              <w:t>Создание благоприятных условий для обеспечения досуга населения и библиотечного обслуживания населения, для удовлетворения потребностей жителей Пудомягского сельского поселения в сфере  культуры</w:t>
            </w:r>
          </w:p>
          <w:p w14:paraId="61D02E3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p>
        </w:tc>
      </w:tr>
      <w:tr w:rsidR="00C97E60" w:rsidRPr="00C97E60" w14:paraId="5B037F69" w14:textId="77777777" w:rsidTr="007B4D12">
        <w:tc>
          <w:tcPr>
            <w:tcW w:w="1763" w:type="dxa"/>
          </w:tcPr>
          <w:p w14:paraId="564D1CDC"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Муниципальный заказчик подпрограммы</w:t>
            </w:r>
          </w:p>
        </w:tc>
        <w:tc>
          <w:tcPr>
            <w:tcW w:w="8297" w:type="dxa"/>
            <w:gridSpan w:val="6"/>
          </w:tcPr>
          <w:p w14:paraId="6758F6D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Администрация Пудомягского сельского поселения Гатчинского муниципального района Ленинградской области</w:t>
            </w:r>
          </w:p>
        </w:tc>
      </w:tr>
      <w:tr w:rsidR="00C97E60" w:rsidRPr="00C97E60" w14:paraId="108F11F4" w14:textId="77777777" w:rsidTr="007B4D12">
        <w:tc>
          <w:tcPr>
            <w:tcW w:w="1763" w:type="dxa"/>
          </w:tcPr>
          <w:p w14:paraId="303BB40A"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Задачи подпрограммы</w:t>
            </w:r>
          </w:p>
        </w:tc>
        <w:tc>
          <w:tcPr>
            <w:tcW w:w="8297" w:type="dxa"/>
            <w:gridSpan w:val="6"/>
          </w:tcPr>
          <w:p w14:paraId="7D76B5C0"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1.Развитие сферы культурного обслуживания и повышение доступности культурных ценностей и благ для населения, сохранение культурного и исторического наследия Пудомягского сельского поселения, обеспечение доступа граждан к культурным ценностям и участию в культурной жизни, реализация творческого потенциала жителей Пудомягского сельского поселения;</w:t>
            </w:r>
          </w:p>
          <w:p w14:paraId="4E2789F3" w14:textId="77777777" w:rsidR="00C97E60" w:rsidRPr="00C97E60" w:rsidRDefault="00C97E60" w:rsidP="00C97E60">
            <w:pPr>
              <w:spacing w:after="0" w:line="240" w:lineRule="auto"/>
              <w:jc w:val="both"/>
              <w:rPr>
                <w:rFonts w:ascii="Times New Roman" w:eastAsia="Times New Roman" w:hAnsi="Times New Roman"/>
                <w:color w:val="000000"/>
                <w:sz w:val="20"/>
                <w:szCs w:val="20"/>
                <w:shd w:val="clear" w:color="auto" w:fill="FFFFFF"/>
                <w:lang w:eastAsia="ru-RU"/>
              </w:rPr>
            </w:pPr>
            <w:r w:rsidRPr="00C97E60">
              <w:rPr>
                <w:rFonts w:ascii="Times New Roman" w:eastAsia="Times New Roman" w:hAnsi="Times New Roman"/>
                <w:sz w:val="20"/>
                <w:szCs w:val="20"/>
                <w:lang w:eastAsia="ru-RU"/>
              </w:rPr>
              <w:t>2. Обеспечение деятельности подведомственного муниципального казенного учреждения  МКУК «Пудомягский культурно - досуговый центр»;</w:t>
            </w:r>
          </w:p>
          <w:p w14:paraId="5DE40B36" w14:textId="77777777" w:rsidR="00C97E60" w:rsidRPr="00C97E60" w:rsidRDefault="00C97E60" w:rsidP="00C97E60">
            <w:pPr>
              <w:spacing w:after="0" w:line="240" w:lineRule="auto"/>
              <w:rPr>
                <w:rFonts w:ascii="Times New Roman" w:eastAsia="Times New Roman" w:hAnsi="Times New Roman"/>
                <w:sz w:val="20"/>
                <w:szCs w:val="20"/>
                <w:lang w:eastAsia="ru-RU"/>
              </w:rPr>
            </w:pPr>
          </w:p>
        </w:tc>
      </w:tr>
      <w:tr w:rsidR="00C97E60" w:rsidRPr="00C97E60" w14:paraId="43826086" w14:textId="77777777" w:rsidTr="007B4D12">
        <w:tc>
          <w:tcPr>
            <w:tcW w:w="1763" w:type="dxa"/>
          </w:tcPr>
          <w:p w14:paraId="5BB0705E"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Сроки реализации подпрограммы</w:t>
            </w:r>
          </w:p>
        </w:tc>
        <w:tc>
          <w:tcPr>
            <w:tcW w:w="8297" w:type="dxa"/>
            <w:gridSpan w:val="6"/>
          </w:tcPr>
          <w:p w14:paraId="1AD39EDE" w14:textId="77777777" w:rsidR="00C97E60" w:rsidRPr="00C97E60" w:rsidRDefault="00C97E60" w:rsidP="00F271AA">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2018-202</w:t>
            </w:r>
            <w:r w:rsidR="00F271AA">
              <w:rPr>
                <w:rFonts w:ascii="Times New Roman" w:eastAsia="Times New Roman" w:hAnsi="Times New Roman"/>
                <w:sz w:val="20"/>
                <w:szCs w:val="20"/>
                <w:lang w:eastAsia="ru-RU"/>
              </w:rPr>
              <w:t>2</w:t>
            </w:r>
            <w:r w:rsidR="000A2D2C">
              <w:rPr>
                <w:rFonts w:ascii="Times New Roman" w:eastAsia="Times New Roman" w:hAnsi="Times New Roman"/>
                <w:sz w:val="20"/>
                <w:szCs w:val="20"/>
                <w:lang w:eastAsia="ru-RU"/>
              </w:rPr>
              <w:t xml:space="preserve"> </w:t>
            </w:r>
            <w:r w:rsidRPr="00C97E60">
              <w:rPr>
                <w:rFonts w:ascii="Times New Roman" w:eastAsia="Times New Roman" w:hAnsi="Times New Roman"/>
                <w:sz w:val="20"/>
                <w:szCs w:val="20"/>
                <w:lang w:eastAsia="ru-RU"/>
              </w:rPr>
              <w:t>годы</w:t>
            </w:r>
          </w:p>
        </w:tc>
      </w:tr>
      <w:tr w:rsidR="00C97E60" w:rsidRPr="00C97E60" w14:paraId="59BFD280" w14:textId="77777777" w:rsidTr="00AA2C8D">
        <w:tc>
          <w:tcPr>
            <w:tcW w:w="1763" w:type="dxa"/>
            <w:vMerge w:val="restart"/>
          </w:tcPr>
          <w:p w14:paraId="7BBDBF28"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Источники финансирования подпрограммы, в том числе по годам:</w:t>
            </w:r>
          </w:p>
        </w:tc>
        <w:tc>
          <w:tcPr>
            <w:tcW w:w="1747" w:type="dxa"/>
            <w:vMerge w:val="restart"/>
          </w:tcPr>
          <w:p w14:paraId="395B5080" w14:textId="77777777" w:rsidR="00C97E60" w:rsidRPr="00AA2C8D" w:rsidRDefault="00C97E60"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Источник финансирования</w:t>
            </w:r>
          </w:p>
        </w:tc>
        <w:tc>
          <w:tcPr>
            <w:tcW w:w="6550" w:type="dxa"/>
            <w:gridSpan w:val="5"/>
          </w:tcPr>
          <w:p w14:paraId="7F2C18C9" w14:textId="77777777" w:rsidR="00C97E60" w:rsidRPr="00AA2C8D" w:rsidRDefault="00C97E60"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Расходы  (тыс. руб.)</w:t>
            </w:r>
          </w:p>
        </w:tc>
      </w:tr>
      <w:tr w:rsidR="00E73E66" w:rsidRPr="00C97E60" w14:paraId="16F38C91" w14:textId="77777777" w:rsidTr="00E73E66">
        <w:tc>
          <w:tcPr>
            <w:tcW w:w="1763" w:type="dxa"/>
            <w:vMerge/>
          </w:tcPr>
          <w:p w14:paraId="2EFB5F87"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vMerge/>
          </w:tcPr>
          <w:p w14:paraId="7C8C8E83"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p>
        </w:tc>
        <w:tc>
          <w:tcPr>
            <w:tcW w:w="1418" w:type="dxa"/>
          </w:tcPr>
          <w:p w14:paraId="37443AF1"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2018</w:t>
            </w:r>
          </w:p>
          <w:p w14:paraId="4F95F31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 год</w:t>
            </w:r>
          </w:p>
        </w:tc>
        <w:tc>
          <w:tcPr>
            <w:tcW w:w="1134" w:type="dxa"/>
          </w:tcPr>
          <w:p w14:paraId="469A798A"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2019</w:t>
            </w:r>
          </w:p>
          <w:p w14:paraId="2F357CF9"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 год </w:t>
            </w:r>
          </w:p>
        </w:tc>
        <w:tc>
          <w:tcPr>
            <w:tcW w:w="1276" w:type="dxa"/>
          </w:tcPr>
          <w:p w14:paraId="32082E21"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 xml:space="preserve">2020 год </w:t>
            </w:r>
          </w:p>
          <w:p w14:paraId="7EDE816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shd w:val="clear" w:color="auto" w:fill="auto"/>
          </w:tcPr>
          <w:p w14:paraId="39163477" w14:textId="77777777" w:rsidR="00E73E66" w:rsidRPr="00AA2C8D" w:rsidRDefault="00511854"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Плановый </w:t>
            </w:r>
            <w:r w:rsidR="00E73E66">
              <w:rPr>
                <w:rFonts w:ascii="Times New Roman" w:eastAsia="Times New Roman" w:hAnsi="Times New Roman"/>
                <w:sz w:val="20"/>
                <w:szCs w:val="20"/>
                <w:lang w:eastAsia="ru-RU"/>
              </w:rPr>
              <w:t>2021 год</w:t>
            </w:r>
          </w:p>
        </w:tc>
        <w:tc>
          <w:tcPr>
            <w:tcW w:w="1447" w:type="dxa"/>
          </w:tcPr>
          <w:p w14:paraId="23E784FC" w14:textId="77777777" w:rsidR="00E73E66" w:rsidRPr="00AA2C8D" w:rsidRDefault="00511854"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Плановый </w:t>
            </w:r>
            <w:r w:rsidR="00E73E66">
              <w:rPr>
                <w:rFonts w:ascii="Times New Roman" w:eastAsia="Times New Roman" w:hAnsi="Times New Roman"/>
                <w:sz w:val="20"/>
                <w:szCs w:val="20"/>
                <w:lang w:eastAsia="ru-RU"/>
              </w:rPr>
              <w:t>2022 год</w:t>
            </w:r>
          </w:p>
          <w:p w14:paraId="03E5838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2279934F" w14:textId="77777777" w:rsidTr="00E73E66">
        <w:tc>
          <w:tcPr>
            <w:tcW w:w="1763" w:type="dxa"/>
            <w:vMerge/>
          </w:tcPr>
          <w:p w14:paraId="186444D6"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59B17505"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Всего:</w:t>
            </w:r>
          </w:p>
          <w:p w14:paraId="07E33243"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p>
        </w:tc>
        <w:tc>
          <w:tcPr>
            <w:tcW w:w="1418" w:type="dxa"/>
            <w:vMerge w:val="restart"/>
          </w:tcPr>
          <w:p w14:paraId="320BE7F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9 138,89</w:t>
            </w:r>
          </w:p>
        </w:tc>
        <w:tc>
          <w:tcPr>
            <w:tcW w:w="1134" w:type="dxa"/>
            <w:vMerge w:val="restart"/>
          </w:tcPr>
          <w:p w14:paraId="0DCECE58" w14:textId="77777777" w:rsidR="00E73E66" w:rsidRPr="00AA2C8D" w:rsidRDefault="00E73E66" w:rsidP="00E73E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10 086,63</w:t>
            </w:r>
          </w:p>
        </w:tc>
        <w:tc>
          <w:tcPr>
            <w:tcW w:w="1276" w:type="dxa"/>
            <w:vMerge w:val="restart"/>
          </w:tcPr>
          <w:p w14:paraId="51CEB0C1" w14:textId="6E8A75DB" w:rsidR="00E73E66" w:rsidRPr="00AA2C8D" w:rsidRDefault="00E73E66" w:rsidP="000969F2">
            <w:pPr>
              <w:spacing w:after="0" w:line="240" w:lineRule="auto"/>
              <w:jc w:val="center"/>
              <w:rPr>
                <w:rFonts w:ascii="Times New Roman" w:eastAsia="Times New Roman" w:hAnsi="Times New Roman"/>
                <w:sz w:val="20"/>
                <w:szCs w:val="20"/>
                <w:lang w:eastAsia="ru-RU"/>
              </w:rPr>
            </w:pPr>
            <w:r w:rsidRPr="00E73E66">
              <w:rPr>
                <w:rFonts w:ascii="Times New Roman" w:eastAsia="Times New Roman" w:hAnsi="Times New Roman"/>
                <w:sz w:val="20"/>
                <w:szCs w:val="20"/>
                <w:lang w:eastAsia="ru-RU"/>
              </w:rPr>
              <w:t>10</w:t>
            </w:r>
            <w:r w:rsidR="00943024">
              <w:rPr>
                <w:rFonts w:ascii="Times New Roman" w:eastAsia="Times New Roman" w:hAnsi="Times New Roman"/>
                <w:sz w:val="20"/>
                <w:szCs w:val="20"/>
                <w:lang w:eastAsia="ru-RU"/>
              </w:rPr>
              <w:t> 784,16</w:t>
            </w:r>
          </w:p>
        </w:tc>
        <w:tc>
          <w:tcPr>
            <w:tcW w:w="1275" w:type="dxa"/>
            <w:vMerge w:val="restart"/>
          </w:tcPr>
          <w:p w14:paraId="015FAB18" w14:textId="77777777" w:rsidR="00E73E66" w:rsidRPr="00AA2C8D" w:rsidRDefault="00E73E66" w:rsidP="00A124B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7 243,35</w:t>
            </w:r>
          </w:p>
        </w:tc>
        <w:tc>
          <w:tcPr>
            <w:tcW w:w="1447" w:type="dxa"/>
            <w:vMerge w:val="restart"/>
          </w:tcPr>
          <w:p w14:paraId="4E335610" w14:textId="77777777" w:rsidR="00E73E66" w:rsidRPr="00AA2C8D" w:rsidRDefault="00E73E66" w:rsidP="00A124B4">
            <w:pPr>
              <w:spacing w:after="0" w:line="240" w:lineRule="auto"/>
              <w:jc w:val="center"/>
              <w:rPr>
                <w:rFonts w:ascii="Times New Roman" w:eastAsia="Times New Roman" w:hAnsi="Times New Roman"/>
                <w:sz w:val="20"/>
                <w:szCs w:val="20"/>
                <w:lang w:eastAsia="ru-RU"/>
              </w:rPr>
            </w:pPr>
            <w:r w:rsidRPr="00E73E66">
              <w:rPr>
                <w:rFonts w:ascii="Times New Roman" w:eastAsia="Times New Roman" w:hAnsi="Times New Roman"/>
                <w:sz w:val="20"/>
                <w:szCs w:val="20"/>
                <w:lang w:eastAsia="ru-RU"/>
              </w:rPr>
              <w:t>7 422,83</w:t>
            </w:r>
          </w:p>
        </w:tc>
      </w:tr>
      <w:tr w:rsidR="00E73E66" w:rsidRPr="00C97E60" w14:paraId="6710D5D9" w14:textId="77777777" w:rsidTr="00E73E66">
        <w:tc>
          <w:tcPr>
            <w:tcW w:w="1763" w:type="dxa"/>
            <w:vMerge/>
          </w:tcPr>
          <w:p w14:paraId="2D15076E"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1ACAD69D"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В том числе:</w:t>
            </w:r>
          </w:p>
        </w:tc>
        <w:tc>
          <w:tcPr>
            <w:tcW w:w="1418" w:type="dxa"/>
            <w:vMerge/>
          </w:tcPr>
          <w:p w14:paraId="7297FBB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134" w:type="dxa"/>
            <w:vMerge/>
          </w:tcPr>
          <w:p w14:paraId="4BA125B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6" w:type="dxa"/>
            <w:vMerge/>
          </w:tcPr>
          <w:p w14:paraId="00302C1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vMerge/>
          </w:tcPr>
          <w:p w14:paraId="5318C6BF"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vMerge/>
          </w:tcPr>
          <w:p w14:paraId="788D7D67"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1E03231E" w14:textId="77777777" w:rsidTr="00E73E66">
        <w:tc>
          <w:tcPr>
            <w:tcW w:w="1763" w:type="dxa"/>
            <w:vMerge/>
          </w:tcPr>
          <w:p w14:paraId="0BE8C25F"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7B75767F"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Средства бюджета Ленинградской области</w:t>
            </w:r>
          </w:p>
        </w:tc>
        <w:tc>
          <w:tcPr>
            <w:tcW w:w="1418" w:type="dxa"/>
          </w:tcPr>
          <w:p w14:paraId="644FEAFC"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1 160,37</w:t>
            </w:r>
          </w:p>
        </w:tc>
        <w:tc>
          <w:tcPr>
            <w:tcW w:w="1134" w:type="dxa"/>
          </w:tcPr>
          <w:p w14:paraId="68F6A155"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1 234,90</w:t>
            </w:r>
          </w:p>
        </w:tc>
        <w:tc>
          <w:tcPr>
            <w:tcW w:w="1276" w:type="dxa"/>
          </w:tcPr>
          <w:p w14:paraId="58982746" w14:textId="3551691D" w:rsidR="00E73E66" w:rsidRPr="00AA2C8D" w:rsidRDefault="00943024" w:rsidP="00E73E6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1 440,70</w:t>
            </w:r>
          </w:p>
        </w:tc>
        <w:tc>
          <w:tcPr>
            <w:tcW w:w="1275" w:type="dxa"/>
          </w:tcPr>
          <w:p w14:paraId="602789C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tcPr>
          <w:p w14:paraId="67DCD5CE"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188D1708" w14:textId="77777777" w:rsidTr="00E73E66">
        <w:tc>
          <w:tcPr>
            <w:tcW w:w="1763" w:type="dxa"/>
            <w:vMerge/>
          </w:tcPr>
          <w:p w14:paraId="79670339"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7FF38CED"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 xml:space="preserve">Средства бюджета Гатчинского муниципального района </w:t>
            </w:r>
          </w:p>
        </w:tc>
        <w:tc>
          <w:tcPr>
            <w:tcW w:w="1418" w:type="dxa"/>
          </w:tcPr>
          <w:p w14:paraId="3D725D9A"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20,00</w:t>
            </w:r>
          </w:p>
        </w:tc>
        <w:tc>
          <w:tcPr>
            <w:tcW w:w="1134" w:type="dxa"/>
          </w:tcPr>
          <w:p w14:paraId="677DC06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30,00</w:t>
            </w:r>
          </w:p>
        </w:tc>
        <w:tc>
          <w:tcPr>
            <w:tcW w:w="1276" w:type="dxa"/>
          </w:tcPr>
          <w:p w14:paraId="5E49FE23"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275" w:type="dxa"/>
          </w:tcPr>
          <w:p w14:paraId="57A767B2"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c>
          <w:tcPr>
            <w:tcW w:w="1447" w:type="dxa"/>
          </w:tcPr>
          <w:p w14:paraId="4C41EF7B"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p>
        </w:tc>
      </w:tr>
      <w:tr w:rsidR="00E73E66" w:rsidRPr="00C97E60" w14:paraId="4C388ACF" w14:textId="77777777" w:rsidTr="00E73E66">
        <w:tc>
          <w:tcPr>
            <w:tcW w:w="1763" w:type="dxa"/>
            <w:vMerge/>
          </w:tcPr>
          <w:p w14:paraId="77B93D1C" w14:textId="77777777" w:rsidR="00E73E66" w:rsidRPr="00C97E60" w:rsidRDefault="00E73E66" w:rsidP="00C97E60">
            <w:pPr>
              <w:spacing w:after="0" w:line="240" w:lineRule="auto"/>
              <w:jc w:val="center"/>
              <w:rPr>
                <w:rFonts w:ascii="Times New Roman" w:eastAsia="Times New Roman" w:hAnsi="Times New Roman"/>
                <w:sz w:val="20"/>
                <w:szCs w:val="20"/>
                <w:lang w:eastAsia="ru-RU"/>
              </w:rPr>
            </w:pPr>
          </w:p>
        </w:tc>
        <w:tc>
          <w:tcPr>
            <w:tcW w:w="1747" w:type="dxa"/>
          </w:tcPr>
          <w:p w14:paraId="186A45A6" w14:textId="77777777" w:rsidR="00E73E66" w:rsidRPr="00AA2C8D" w:rsidRDefault="00E73E66" w:rsidP="00C97E60">
            <w:pPr>
              <w:spacing w:after="0" w:line="240" w:lineRule="auto"/>
              <w:jc w:val="center"/>
              <w:rPr>
                <w:rFonts w:ascii="Times New Roman" w:eastAsia="Times New Roman" w:hAnsi="Times New Roman"/>
                <w:sz w:val="18"/>
                <w:szCs w:val="20"/>
                <w:lang w:eastAsia="ru-RU"/>
              </w:rPr>
            </w:pPr>
            <w:r w:rsidRPr="00AA2C8D">
              <w:rPr>
                <w:rFonts w:ascii="Times New Roman" w:eastAsia="Times New Roman" w:hAnsi="Times New Roman"/>
                <w:sz w:val="18"/>
                <w:szCs w:val="20"/>
                <w:lang w:eastAsia="ru-RU"/>
              </w:rPr>
              <w:t>Средства бюджета Пудомягского сельского поселения</w:t>
            </w:r>
          </w:p>
        </w:tc>
        <w:tc>
          <w:tcPr>
            <w:tcW w:w="1418" w:type="dxa"/>
          </w:tcPr>
          <w:p w14:paraId="3FFEA920" w14:textId="77777777" w:rsidR="00E73E66" w:rsidRPr="00AA2C8D" w:rsidRDefault="00E73E66" w:rsidP="00C97E60">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7 958,53</w:t>
            </w:r>
          </w:p>
        </w:tc>
        <w:tc>
          <w:tcPr>
            <w:tcW w:w="1134" w:type="dxa"/>
          </w:tcPr>
          <w:p w14:paraId="27AB16D4" w14:textId="77777777" w:rsidR="00E73E66" w:rsidRPr="00AA2C8D" w:rsidRDefault="00E73E66" w:rsidP="00E73E66">
            <w:pPr>
              <w:spacing w:after="0" w:line="240" w:lineRule="auto"/>
              <w:jc w:val="center"/>
              <w:rPr>
                <w:rFonts w:ascii="Times New Roman" w:eastAsia="Times New Roman" w:hAnsi="Times New Roman"/>
                <w:sz w:val="20"/>
                <w:szCs w:val="20"/>
                <w:lang w:eastAsia="ru-RU"/>
              </w:rPr>
            </w:pPr>
            <w:r w:rsidRPr="00AA2C8D">
              <w:rPr>
                <w:rFonts w:ascii="Times New Roman" w:eastAsia="Times New Roman" w:hAnsi="Times New Roman"/>
                <w:sz w:val="20"/>
                <w:szCs w:val="20"/>
                <w:lang w:eastAsia="ru-RU"/>
              </w:rPr>
              <w:t>8</w:t>
            </w:r>
            <w:r>
              <w:rPr>
                <w:rFonts w:ascii="Times New Roman" w:eastAsia="Times New Roman" w:hAnsi="Times New Roman"/>
                <w:sz w:val="20"/>
                <w:szCs w:val="20"/>
                <w:lang w:eastAsia="ru-RU"/>
              </w:rPr>
              <w:t> 821,73</w:t>
            </w:r>
          </w:p>
        </w:tc>
        <w:tc>
          <w:tcPr>
            <w:tcW w:w="1276" w:type="dxa"/>
          </w:tcPr>
          <w:p w14:paraId="69979390" w14:textId="0CE58E6D" w:rsidR="00E73E66" w:rsidRPr="00AA2C8D" w:rsidRDefault="00E73E66" w:rsidP="000969F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r w:rsidR="00AB6FB5">
              <w:rPr>
                <w:rFonts w:ascii="Times New Roman" w:eastAsia="Times New Roman" w:hAnsi="Times New Roman"/>
                <w:sz w:val="20"/>
                <w:szCs w:val="20"/>
                <w:lang w:eastAsia="ru-RU"/>
              </w:rPr>
              <w:t> 343,46</w:t>
            </w:r>
          </w:p>
        </w:tc>
        <w:tc>
          <w:tcPr>
            <w:tcW w:w="1275" w:type="dxa"/>
          </w:tcPr>
          <w:p w14:paraId="7704DF44" w14:textId="77777777" w:rsidR="00E73E66" w:rsidRPr="00AA2C8D" w:rsidRDefault="00E73E66" w:rsidP="00D60DC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7 243,35</w:t>
            </w:r>
          </w:p>
        </w:tc>
        <w:tc>
          <w:tcPr>
            <w:tcW w:w="1447" w:type="dxa"/>
          </w:tcPr>
          <w:p w14:paraId="10F61962" w14:textId="77777777" w:rsidR="00E73E66" w:rsidRPr="00AA2C8D" w:rsidRDefault="00E73E66" w:rsidP="00D60DC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7 422,83</w:t>
            </w:r>
          </w:p>
        </w:tc>
      </w:tr>
      <w:tr w:rsidR="00C97E60" w:rsidRPr="00C97E60" w14:paraId="5354538F" w14:textId="77777777" w:rsidTr="007B4D12">
        <w:tc>
          <w:tcPr>
            <w:tcW w:w="1763" w:type="dxa"/>
          </w:tcPr>
          <w:p w14:paraId="3032089B"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Планируемые результаты реализации программы</w:t>
            </w:r>
          </w:p>
        </w:tc>
        <w:tc>
          <w:tcPr>
            <w:tcW w:w="8297" w:type="dxa"/>
            <w:gridSpan w:val="6"/>
          </w:tcPr>
          <w:p w14:paraId="0A81013F"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Реализация мероприятий Подпрограммы позволит достигнуть социально значимых целей при участии всех субъектов культурной деятельности, обеспечить эффективное расходование бюджетных  ресурсов и  будет способствовать:</w:t>
            </w:r>
          </w:p>
          <w:p w14:paraId="121986AF"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Создание условий для развития культуры, искусства, сохранения и популяризации историко – культурного наследия поселения.</w:t>
            </w:r>
          </w:p>
          <w:p w14:paraId="7850B546"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Проведение  программных массовых и праздничных культурно-массовых мероприятий в соответствии с планом.</w:t>
            </w:r>
          </w:p>
          <w:p w14:paraId="4B472621"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Реализация мер по поэтапному повышению заработной платы работников культуры.</w:t>
            </w:r>
          </w:p>
          <w:p w14:paraId="038EA8D1"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Увеличение числа участников культурно-массовых мероприятий;</w:t>
            </w:r>
          </w:p>
          <w:p w14:paraId="12EF11D3"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Увеличение числа участников, принявших участие в конкурсах, фестивалях различного уровня;</w:t>
            </w:r>
          </w:p>
          <w:p w14:paraId="788B9275"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 Расширение сети кружков, клубов по интересам;</w:t>
            </w:r>
          </w:p>
          <w:p w14:paraId="1D7E854C" w14:textId="77777777" w:rsidR="00C97E60" w:rsidRPr="00C97E60" w:rsidRDefault="00C97E60" w:rsidP="00C97E60">
            <w:pPr>
              <w:spacing w:after="0" w:line="240" w:lineRule="auto"/>
              <w:ind w:firstLine="720"/>
              <w:jc w:val="both"/>
              <w:rPr>
                <w:rFonts w:ascii="Times New Roman" w:eastAsia="Times New Roman" w:hAnsi="Times New Roman"/>
                <w:sz w:val="20"/>
                <w:szCs w:val="20"/>
                <w:lang w:eastAsia="ru-RU"/>
              </w:rPr>
            </w:pPr>
          </w:p>
          <w:p w14:paraId="19CC7294" w14:textId="77777777" w:rsidR="00C97E60" w:rsidRPr="00C97E60" w:rsidRDefault="00C97E60" w:rsidP="00C97E60">
            <w:pPr>
              <w:spacing w:after="0" w:line="240" w:lineRule="auto"/>
              <w:jc w:val="center"/>
              <w:rPr>
                <w:rFonts w:ascii="Times New Roman" w:eastAsia="Times New Roman" w:hAnsi="Times New Roman"/>
                <w:sz w:val="20"/>
                <w:szCs w:val="20"/>
                <w:lang w:eastAsia="ru-RU"/>
              </w:rPr>
            </w:pPr>
          </w:p>
        </w:tc>
      </w:tr>
    </w:tbl>
    <w:p w14:paraId="65166CD7" w14:textId="77777777" w:rsidR="00C97E60" w:rsidRPr="00C97E60" w:rsidRDefault="00C97E60" w:rsidP="00C97E60">
      <w:pPr>
        <w:spacing w:after="0"/>
        <w:ind w:right="-2"/>
        <w:jc w:val="both"/>
        <w:rPr>
          <w:rFonts w:ascii="Times New Roman" w:hAnsi="Times New Roman"/>
          <w:sz w:val="24"/>
          <w:szCs w:val="24"/>
        </w:rPr>
        <w:sectPr w:rsidR="00C97E60" w:rsidRPr="00C97E60" w:rsidSect="002A51F5">
          <w:pgSz w:w="11906" w:h="16838" w:code="9"/>
          <w:pgMar w:top="567" w:right="709" w:bottom="567" w:left="1418" w:header="709" w:footer="709" w:gutter="0"/>
          <w:cols w:space="708"/>
          <w:docGrid w:linePitch="360"/>
        </w:sectPr>
      </w:pPr>
    </w:p>
    <w:p w14:paraId="285A506B"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b/>
          <w:sz w:val="24"/>
          <w:szCs w:val="24"/>
          <w:lang w:eastAsia="ru-RU"/>
        </w:rPr>
      </w:pPr>
      <w:r w:rsidRPr="00C97E60">
        <w:rPr>
          <w:rFonts w:ascii="Times New Roman" w:eastAsia="Times New Roman" w:hAnsi="Times New Roman"/>
          <w:b/>
          <w:sz w:val="24"/>
          <w:szCs w:val="24"/>
          <w:lang w:eastAsia="ru-RU"/>
        </w:rPr>
        <w:t>Перечень и финансирование  мероприятий  подпрограммы «Развитие культуры, организация праздничных мероприятий на территории Пудомягского сельского поселения»</w:t>
      </w:r>
    </w:p>
    <w:p w14:paraId="2BCBEA52" w14:textId="77777777" w:rsidR="00C97E60" w:rsidRPr="00C97E60" w:rsidRDefault="00C97E60" w:rsidP="00C97E60">
      <w:pPr>
        <w:spacing w:after="0" w:line="240" w:lineRule="auto"/>
        <w:jc w:val="center"/>
        <w:rPr>
          <w:rFonts w:ascii="Times New Roman" w:eastAsia="Times New Roman" w:hAnsi="Times New Roman"/>
          <w:sz w:val="16"/>
          <w:szCs w:val="16"/>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650"/>
        <w:gridCol w:w="1559"/>
        <w:gridCol w:w="1134"/>
        <w:gridCol w:w="1417"/>
        <w:gridCol w:w="993"/>
        <w:gridCol w:w="1134"/>
        <w:gridCol w:w="1134"/>
        <w:gridCol w:w="1134"/>
        <w:gridCol w:w="1275"/>
        <w:gridCol w:w="1276"/>
        <w:gridCol w:w="2410"/>
      </w:tblGrid>
      <w:tr w:rsidR="00BC1719" w:rsidRPr="00C97E60" w14:paraId="7A45A8CB" w14:textId="77777777" w:rsidTr="007E4A36">
        <w:tc>
          <w:tcPr>
            <w:tcW w:w="585" w:type="dxa"/>
            <w:vMerge w:val="restart"/>
          </w:tcPr>
          <w:p w14:paraId="48E91046"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№п/п</w:t>
            </w:r>
          </w:p>
        </w:tc>
        <w:tc>
          <w:tcPr>
            <w:tcW w:w="1650" w:type="dxa"/>
            <w:vMerge w:val="restart"/>
          </w:tcPr>
          <w:p w14:paraId="30222805"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реализации подпрограммы</w:t>
            </w:r>
          </w:p>
        </w:tc>
        <w:tc>
          <w:tcPr>
            <w:tcW w:w="1559" w:type="dxa"/>
            <w:vMerge w:val="restart"/>
          </w:tcPr>
          <w:p w14:paraId="29661272"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Источники финансирования</w:t>
            </w:r>
          </w:p>
        </w:tc>
        <w:tc>
          <w:tcPr>
            <w:tcW w:w="1134" w:type="dxa"/>
            <w:vMerge w:val="restart"/>
          </w:tcPr>
          <w:p w14:paraId="4BDE75F5"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Срок исполнения мероприятия</w:t>
            </w:r>
          </w:p>
        </w:tc>
        <w:tc>
          <w:tcPr>
            <w:tcW w:w="1417" w:type="dxa"/>
            <w:vMerge w:val="restart"/>
          </w:tcPr>
          <w:p w14:paraId="306009FA"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мероприятий в текущем финансовом году (тыс. руб.)*</w:t>
            </w:r>
          </w:p>
        </w:tc>
        <w:tc>
          <w:tcPr>
            <w:tcW w:w="993" w:type="dxa"/>
            <w:vMerge w:val="restart"/>
          </w:tcPr>
          <w:p w14:paraId="6F6B8AB8"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Всего (тыс. руб.)</w:t>
            </w:r>
          </w:p>
        </w:tc>
        <w:tc>
          <w:tcPr>
            <w:tcW w:w="5953" w:type="dxa"/>
            <w:gridSpan w:val="5"/>
          </w:tcPr>
          <w:p w14:paraId="0BB598F4" w14:textId="77777777" w:rsidR="00BC1719" w:rsidRPr="00C97E60" w:rsidRDefault="00BC1719" w:rsidP="00BC171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Объем финансирования по годам (тыс. руб.)</w:t>
            </w:r>
          </w:p>
        </w:tc>
        <w:tc>
          <w:tcPr>
            <w:tcW w:w="2410" w:type="dxa"/>
            <w:vMerge w:val="restart"/>
          </w:tcPr>
          <w:p w14:paraId="50B96F87" w14:textId="77777777" w:rsidR="00BC1719"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Ответственный за выполнение мероприятия  </w:t>
            </w:r>
          </w:p>
          <w:p w14:paraId="74F8724B" w14:textId="77777777" w:rsidR="00BC1719" w:rsidRPr="00C97E60" w:rsidRDefault="00BC1719"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подпрограммы</w:t>
            </w:r>
          </w:p>
        </w:tc>
      </w:tr>
      <w:tr w:rsidR="009E17AE" w:rsidRPr="00C97E60" w14:paraId="1786B88A" w14:textId="77777777" w:rsidTr="007E4A36">
        <w:trPr>
          <w:trHeight w:val="965"/>
        </w:trPr>
        <w:tc>
          <w:tcPr>
            <w:tcW w:w="585" w:type="dxa"/>
            <w:vMerge/>
          </w:tcPr>
          <w:p w14:paraId="5D69763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31E83F2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vMerge/>
          </w:tcPr>
          <w:p w14:paraId="35CB464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134" w:type="dxa"/>
            <w:vMerge/>
          </w:tcPr>
          <w:p w14:paraId="5253275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vMerge/>
          </w:tcPr>
          <w:p w14:paraId="5B184A5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993" w:type="dxa"/>
            <w:vMerge/>
          </w:tcPr>
          <w:p w14:paraId="4DE96F8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134" w:type="dxa"/>
          </w:tcPr>
          <w:p w14:paraId="0F6892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  год</w:t>
            </w:r>
          </w:p>
        </w:tc>
        <w:tc>
          <w:tcPr>
            <w:tcW w:w="1134" w:type="dxa"/>
          </w:tcPr>
          <w:p w14:paraId="39C9B13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2019 год </w:t>
            </w:r>
          </w:p>
        </w:tc>
        <w:tc>
          <w:tcPr>
            <w:tcW w:w="1134" w:type="dxa"/>
          </w:tcPr>
          <w:p w14:paraId="099F531C"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2020  год </w:t>
            </w:r>
          </w:p>
          <w:p w14:paraId="4044166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5" w:type="dxa"/>
          </w:tcPr>
          <w:p w14:paraId="0F1BBD2B" w14:textId="77777777" w:rsidR="009E17AE" w:rsidRDefault="00AB2049" w:rsidP="00AB20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9E17AE">
              <w:rPr>
                <w:rFonts w:ascii="Times New Roman" w:eastAsia="Times New Roman" w:hAnsi="Times New Roman"/>
                <w:sz w:val="16"/>
                <w:szCs w:val="16"/>
                <w:lang w:eastAsia="ru-RU"/>
              </w:rPr>
              <w:t>2021 год</w:t>
            </w:r>
          </w:p>
          <w:p w14:paraId="3634CEFF"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1276" w:type="dxa"/>
          </w:tcPr>
          <w:p w14:paraId="22F5E534" w14:textId="77777777" w:rsidR="009E17AE" w:rsidRDefault="00AB2049">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Плановый </w:t>
            </w:r>
            <w:r w:rsidR="009E17AE">
              <w:rPr>
                <w:rFonts w:ascii="Times New Roman" w:eastAsia="Times New Roman" w:hAnsi="Times New Roman"/>
                <w:sz w:val="16"/>
                <w:szCs w:val="16"/>
                <w:lang w:eastAsia="ru-RU"/>
              </w:rPr>
              <w:t>2022 год</w:t>
            </w:r>
          </w:p>
          <w:p w14:paraId="4E66CA31"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2410" w:type="dxa"/>
            <w:vMerge/>
          </w:tcPr>
          <w:p w14:paraId="58678C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40B3FB14" w14:textId="77777777" w:rsidTr="007E4A36">
        <w:tc>
          <w:tcPr>
            <w:tcW w:w="585" w:type="dxa"/>
          </w:tcPr>
          <w:p w14:paraId="26624107"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650" w:type="dxa"/>
          </w:tcPr>
          <w:p w14:paraId="22657A8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tc>
        <w:tc>
          <w:tcPr>
            <w:tcW w:w="1559" w:type="dxa"/>
          </w:tcPr>
          <w:p w14:paraId="2A1AE789"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w:t>
            </w:r>
          </w:p>
        </w:tc>
        <w:tc>
          <w:tcPr>
            <w:tcW w:w="1134" w:type="dxa"/>
          </w:tcPr>
          <w:p w14:paraId="65313FB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4</w:t>
            </w:r>
          </w:p>
        </w:tc>
        <w:tc>
          <w:tcPr>
            <w:tcW w:w="1417" w:type="dxa"/>
          </w:tcPr>
          <w:p w14:paraId="2D666497"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w:t>
            </w:r>
          </w:p>
        </w:tc>
        <w:tc>
          <w:tcPr>
            <w:tcW w:w="993" w:type="dxa"/>
          </w:tcPr>
          <w:p w14:paraId="4C2DBA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w:t>
            </w:r>
          </w:p>
        </w:tc>
        <w:tc>
          <w:tcPr>
            <w:tcW w:w="1134" w:type="dxa"/>
          </w:tcPr>
          <w:p w14:paraId="114BB7C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w:t>
            </w:r>
          </w:p>
        </w:tc>
        <w:tc>
          <w:tcPr>
            <w:tcW w:w="1134" w:type="dxa"/>
          </w:tcPr>
          <w:p w14:paraId="20D5EA9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8</w:t>
            </w:r>
          </w:p>
        </w:tc>
        <w:tc>
          <w:tcPr>
            <w:tcW w:w="1134" w:type="dxa"/>
          </w:tcPr>
          <w:p w14:paraId="49957D85"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9</w:t>
            </w:r>
          </w:p>
        </w:tc>
        <w:tc>
          <w:tcPr>
            <w:tcW w:w="1275" w:type="dxa"/>
          </w:tcPr>
          <w:p w14:paraId="06FD28EB"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1276" w:type="dxa"/>
          </w:tcPr>
          <w:p w14:paraId="39176B6E" w14:textId="77777777" w:rsidR="009E17AE" w:rsidRPr="00C97E60" w:rsidRDefault="009E17AE" w:rsidP="00BC1719">
            <w:pPr>
              <w:spacing w:after="0" w:line="240" w:lineRule="auto"/>
              <w:jc w:val="center"/>
              <w:rPr>
                <w:rFonts w:ascii="Times New Roman" w:eastAsia="Times New Roman" w:hAnsi="Times New Roman"/>
                <w:sz w:val="16"/>
                <w:szCs w:val="16"/>
                <w:lang w:eastAsia="ru-RU"/>
              </w:rPr>
            </w:pPr>
          </w:p>
        </w:tc>
        <w:tc>
          <w:tcPr>
            <w:tcW w:w="2410" w:type="dxa"/>
          </w:tcPr>
          <w:p w14:paraId="52812D4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10</w:t>
            </w:r>
          </w:p>
        </w:tc>
      </w:tr>
      <w:tr w:rsidR="009E17AE" w:rsidRPr="00C97E60" w14:paraId="2596B002" w14:textId="77777777" w:rsidTr="007E4A36">
        <w:tc>
          <w:tcPr>
            <w:tcW w:w="585" w:type="dxa"/>
            <w:vMerge w:val="restart"/>
          </w:tcPr>
          <w:p w14:paraId="53B3FDC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tc>
        <w:tc>
          <w:tcPr>
            <w:tcW w:w="1650" w:type="dxa"/>
            <w:vMerge w:val="restart"/>
          </w:tcPr>
          <w:p w14:paraId="3B1B1754"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1</w:t>
            </w:r>
          </w:p>
          <w:p w14:paraId="195AC4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b/>
                <w:sz w:val="16"/>
                <w:szCs w:val="16"/>
                <w:lang w:eastAsia="ru-RU"/>
              </w:rPr>
              <w:t>Организация развития культуры</w:t>
            </w:r>
          </w:p>
        </w:tc>
        <w:tc>
          <w:tcPr>
            <w:tcW w:w="1559" w:type="dxa"/>
          </w:tcPr>
          <w:p w14:paraId="4A244025"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6BBDB0D1"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p>
        </w:tc>
        <w:tc>
          <w:tcPr>
            <w:tcW w:w="1417" w:type="dxa"/>
          </w:tcPr>
          <w:p w14:paraId="673538E9"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6 900,69</w:t>
            </w:r>
          </w:p>
        </w:tc>
        <w:tc>
          <w:tcPr>
            <w:tcW w:w="993" w:type="dxa"/>
          </w:tcPr>
          <w:p w14:paraId="7FD52D90"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18 981,05</w:t>
            </w:r>
          </w:p>
        </w:tc>
        <w:tc>
          <w:tcPr>
            <w:tcW w:w="1134" w:type="dxa"/>
          </w:tcPr>
          <w:p w14:paraId="3041F53C"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7 260,77</w:t>
            </w:r>
          </w:p>
        </w:tc>
        <w:tc>
          <w:tcPr>
            <w:tcW w:w="1134" w:type="dxa"/>
          </w:tcPr>
          <w:p w14:paraId="6D69C574" w14:textId="77777777" w:rsidR="009E17AE" w:rsidRPr="00C97E60" w:rsidRDefault="009E17AE"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7 613,22</w:t>
            </w:r>
          </w:p>
        </w:tc>
        <w:tc>
          <w:tcPr>
            <w:tcW w:w="1134" w:type="dxa"/>
          </w:tcPr>
          <w:p w14:paraId="0DC8D7FF" w14:textId="1D741F43" w:rsidR="009E17AE" w:rsidRPr="00C97E60" w:rsidRDefault="005A74F7" w:rsidP="00C97E6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9</w:t>
            </w:r>
            <w:r w:rsidR="00B26814">
              <w:rPr>
                <w:rFonts w:ascii="Times New Roman" w:eastAsia="Times New Roman" w:hAnsi="Times New Roman"/>
                <w:b/>
                <w:sz w:val="16"/>
                <w:szCs w:val="16"/>
                <w:lang w:eastAsia="ru-RU"/>
              </w:rPr>
              <w:t> 559,16</w:t>
            </w:r>
          </w:p>
        </w:tc>
        <w:tc>
          <w:tcPr>
            <w:tcW w:w="1275" w:type="dxa"/>
          </w:tcPr>
          <w:p w14:paraId="6D1317FE" w14:textId="77777777" w:rsidR="009E17AE" w:rsidRPr="00C97E60" w:rsidRDefault="007E4A36" w:rsidP="00BC1719">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5 943,35</w:t>
            </w:r>
          </w:p>
        </w:tc>
        <w:tc>
          <w:tcPr>
            <w:tcW w:w="1276" w:type="dxa"/>
          </w:tcPr>
          <w:p w14:paraId="108C5A9F" w14:textId="77777777" w:rsidR="009E17AE" w:rsidRPr="007E4A36" w:rsidRDefault="007E4A36" w:rsidP="00C97E60">
            <w:pPr>
              <w:spacing w:after="0" w:line="240" w:lineRule="auto"/>
              <w:jc w:val="center"/>
              <w:rPr>
                <w:rFonts w:ascii="Times New Roman" w:eastAsia="Times New Roman" w:hAnsi="Times New Roman"/>
                <w:b/>
                <w:sz w:val="16"/>
                <w:szCs w:val="16"/>
                <w:lang w:eastAsia="ru-RU"/>
              </w:rPr>
            </w:pPr>
            <w:r w:rsidRPr="007E4A36">
              <w:rPr>
                <w:rFonts w:ascii="Times New Roman" w:eastAsia="Times New Roman" w:hAnsi="Times New Roman"/>
                <w:b/>
                <w:sz w:val="16"/>
                <w:szCs w:val="16"/>
                <w:lang w:eastAsia="ru-RU"/>
              </w:rPr>
              <w:t>6 122,83</w:t>
            </w:r>
          </w:p>
        </w:tc>
        <w:tc>
          <w:tcPr>
            <w:tcW w:w="2410" w:type="dxa"/>
          </w:tcPr>
          <w:p w14:paraId="737D363D"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69AD2B63" w14:textId="77777777" w:rsidTr="007E4A36">
        <w:tc>
          <w:tcPr>
            <w:tcW w:w="585" w:type="dxa"/>
            <w:vMerge/>
          </w:tcPr>
          <w:p w14:paraId="20EAFB4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71B7396B"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D22C18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966EAB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tcPr>
          <w:p w14:paraId="5C46B7A2"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537,00</w:t>
            </w:r>
          </w:p>
        </w:tc>
        <w:tc>
          <w:tcPr>
            <w:tcW w:w="993" w:type="dxa"/>
          </w:tcPr>
          <w:p w14:paraId="1FFF9D31"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2C3E2463"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6706BDA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08A6D21E" w14:textId="5BB6E3A0" w:rsidR="009E17AE" w:rsidRPr="00C97E60" w:rsidRDefault="007E4A36" w:rsidP="00726E3D">
            <w:pPr>
              <w:spacing w:after="0" w:line="240" w:lineRule="auto"/>
              <w:jc w:val="center"/>
              <w:rPr>
                <w:rFonts w:ascii="Times New Roman" w:eastAsia="Times New Roman" w:hAnsi="Times New Roman"/>
                <w:sz w:val="16"/>
                <w:szCs w:val="16"/>
                <w:lang w:eastAsia="ru-RU"/>
              </w:rPr>
            </w:pPr>
            <w:r w:rsidRPr="007E4A36">
              <w:rPr>
                <w:rFonts w:ascii="Times New Roman" w:eastAsia="Times New Roman" w:hAnsi="Times New Roman"/>
                <w:sz w:val="16"/>
                <w:szCs w:val="16"/>
                <w:lang w:eastAsia="ru-RU"/>
              </w:rPr>
              <w:t>1</w:t>
            </w:r>
            <w:r w:rsidR="00B26814">
              <w:rPr>
                <w:rFonts w:ascii="Times New Roman" w:eastAsia="Times New Roman" w:hAnsi="Times New Roman"/>
                <w:sz w:val="16"/>
                <w:szCs w:val="16"/>
                <w:lang w:eastAsia="ru-RU"/>
              </w:rPr>
              <w:t> 440,70</w:t>
            </w:r>
          </w:p>
        </w:tc>
        <w:tc>
          <w:tcPr>
            <w:tcW w:w="1275" w:type="dxa"/>
          </w:tcPr>
          <w:p w14:paraId="02D7749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6" w:type="dxa"/>
          </w:tcPr>
          <w:p w14:paraId="1EA04E0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2410" w:type="dxa"/>
            <w:vMerge w:val="restart"/>
          </w:tcPr>
          <w:p w14:paraId="06DD0FA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035450F1" w14:textId="77777777" w:rsidTr="007E4A36">
        <w:tc>
          <w:tcPr>
            <w:tcW w:w="585" w:type="dxa"/>
            <w:vMerge/>
          </w:tcPr>
          <w:p w14:paraId="336672F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7C56680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9E24BC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19830790"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417" w:type="dxa"/>
          </w:tcPr>
          <w:p w14:paraId="52C5DE1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993" w:type="dxa"/>
          </w:tcPr>
          <w:p w14:paraId="0BE66D8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50,00</w:t>
            </w:r>
          </w:p>
        </w:tc>
        <w:tc>
          <w:tcPr>
            <w:tcW w:w="1134" w:type="dxa"/>
          </w:tcPr>
          <w:p w14:paraId="2204A4F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w:t>
            </w:r>
          </w:p>
        </w:tc>
        <w:tc>
          <w:tcPr>
            <w:tcW w:w="1134" w:type="dxa"/>
          </w:tcPr>
          <w:p w14:paraId="2739782A"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30,00</w:t>
            </w:r>
          </w:p>
        </w:tc>
        <w:tc>
          <w:tcPr>
            <w:tcW w:w="1134" w:type="dxa"/>
          </w:tcPr>
          <w:p w14:paraId="62C3B45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5" w:type="dxa"/>
          </w:tcPr>
          <w:p w14:paraId="08E9E8E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276" w:type="dxa"/>
          </w:tcPr>
          <w:p w14:paraId="1098154C"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2410" w:type="dxa"/>
            <w:vMerge/>
          </w:tcPr>
          <w:p w14:paraId="3575CD5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9E17AE" w:rsidRPr="00C97E60" w14:paraId="4617B664" w14:textId="77777777" w:rsidTr="007E4A36">
        <w:trPr>
          <w:trHeight w:val="578"/>
        </w:trPr>
        <w:tc>
          <w:tcPr>
            <w:tcW w:w="585" w:type="dxa"/>
            <w:vMerge/>
          </w:tcPr>
          <w:p w14:paraId="54B1CD18"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650" w:type="dxa"/>
            <w:vMerge/>
          </w:tcPr>
          <w:p w14:paraId="4415FD9E"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c>
          <w:tcPr>
            <w:tcW w:w="1559" w:type="dxa"/>
          </w:tcPr>
          <w:p w14:paraId="1AAF767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58603B19" w14:textId="77777777" w:rsidR="009E17AE" w:rsidRPr="00C97E60" w:rsidRDefault="009E17AE" w:rsidP="00F271AA">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sidR="00F271AA">
              <w:rPr>
                <w:rFonts w:ascii="Times New Roman" w:eastAsia="Times New Roman" w:hAnsi="Times New Roman"/>
                <w:sz w:val="16"/>
                <w:szCs w:val="16"/>
                <w:lang w:eastAsia="ru-RU"/>
              </w:rPr>
              <w:t>2</w:t>
            </w:r>
          </w:p>
        </w:tc>
        <w:tc>
          <w:tcPr>
            <w:tcW w:w="1417" w:type="dxa"/>
          </w:tcPr>
          <w:p w14:paraId="7EC80AB1"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6 363,69</w:t>
            </w:r>
          </w:p>
        </w:tc>
        <w:tc>
          <w:tcPr>
            <w:tcW w:w="993" w:type="dxa"/>
          </w:tcPr>
          <w:p w14:paraId="5B4F159F"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17 770,068</w:t>
            </w:r>
          </w:p>
        </w:tc>
        <w:tc>
          <w:tcPr>
            <w:tcW w:w="1134" w:type="dxa"/>
          </w:tcPr>
          <w:p w14:paraId="03FD4F34"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6 080,40</w:t>
            </w:r>
          </w:p>
        </w:tc>
        <w:tc>
          <w:tcPr>
            <w:tcW w:w="1134" w:type="dxa"/>
          </w:tcPr>
          <w:p w14:paraId="27D43A96" w14:textId="77777777" w:rsidR="009E17AE" w:rsidRPr="00C97E60" w:rsidRDefault="009E17AE" w:rsidP="000006D5">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w:t>
            </w:r>
            <w:r>
              <w:rPr>
                <w:rFonts w:ascii="Times New Roman" w:eastAsia="Times New Roman" w:hAnsi="Times New Roman"/>
                <w:sz w:val="16"/>
                <w:szCs w:val="16"/>
                <w:lang w:eastAsia="ru-RU"/>
              </w:rPr>
              <w:t>6 446,02</w:t>
            </w:r>
          </w:p>
        </w:tc>
        <w:tc>
          <w:tcPr>
            <w:tcW w:w="1134" w:type="dxa"/>
          </w:tcPr>
          <w:p w14:paraId="13D844EB" w14:textId="46AE4489" w:rsidR="009E17AE" w:rsidRPr="00C97E60" w:rsidRDefault="00B26814" w:rsidP="00726E3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8 118,46</w:t>
            </w:r>
          </w:p>
        </w:tc>
        <w:tc>
          <w:tcPr>
            <w:tcW w:w="1275" w:type="dxa"/>
          </w:tcPr>
          <w:p w14:paraId="6AD8963A" w14:textId="77777777" w:rsidR="009E17AE" w:rsidRPr="00C97E60" w:rsidRDefault="007E4A36" w:rsidP="00BC171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5 943,35</w:t>
            </w:r>
          </w:p>
        </w:tc>
        <w:tc>
          <w:tcPr>
            <w:tcW w:w="1276" w:type="dxa"/>
          </w:tcPr>
          <w:p w14:paraId="12082B61" w14:textId="77777777" w:rsidR="009E17AE" w:rsidRPr="00C97E60" w:rsidRDefault="007E4A36" w:rsidP="00C97E6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6 122,83</w:t>
            </w:r>
          </w:p>
        </w:tc>
        <w:tc>
          <w:tcPr>
            <w:tcW w:w="2410" w:type="dxa"/>
            <w:vMerge/>
          </w:tcPr>
          <w:p w14:paraId="5E74E8E6" w14:textId="77777777" w:rsidR="009E17AE" w:rsidRPr="00C97E60" w:rsidRDefault="009E17AE" w:rsidP="00C97E60">
            <w:pPr>
              <w:spacing w:after="0" w:line="240" w:lineRule="auto"/>
              <w:jc w:val="center"/>
              <w:rPr>
                <w:rFonts w:ascii="Times New Roman" w:eastAsia="Times New Roman" w:hAnsi="Times New Roman"/>
                <w:sz w:val="16"/>
                <w:szCs w:val="16"/>
                <w:lang w:eastAsia="ru-RU"/>
              </w:rPr>
            </w:pPr>
          </w:p>
        </w:tc>
      </w:tr>
      <w:tr w:rsidR="006818B6" w:rsidRPr="00C97E60" w14:paraId="1079C01B" w14:textId="77777777" w:rsidTr="007E4A36">
        <w:tc>
          <w:tcPr>
            <w:tcW w:w="585" w:type="dxa"/>
            <w:vMerge w:val="restart"/>
          </w:tcPr>
          <w:p w14:paraId="16BCF75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1.1.</w:t>
            </w:r>
          </w:p>
        </w:tc>
        <w:tc>
          <w:tcPr>
            <w:tcW w:w="1650" w:type="dxa"/>
            <w:vMerge w:val="restart"/>
          </w:tcPr>
          <w:p w14:paraId="6A68A1D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w:t>
            </w:r>
          </w:p>
          <w:p w14:paraId="4B16610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Мероприятия по обеспечению деятельности подведомственных учреждений  культуры</w:t>
            </w:r>
          </w:p>
        </w:tc>
        <w:tc>
          <w:tcPr>
            <w:tcW w:w="1559" w:type="dxa"/>
          </w:tcPr>
          <w:p w14:paraId="3495C0F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018484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6E9A8EE2" w14:textId="03C528ED"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r w:rsidRPr="006818B6">
              <w:rPr>
                <w:rFonts w:ascii="Times New Roman" w:hAnsi="Times New Roman"/>
                <w:b/>
                <w:bCs/>
                <w:i/>
                <w:iCs/>
                <w:sz w:val="16"/>
                <w:szCs w:val="16"/>
              </w:rPr>
              <w:t>5</w:t>
            </w:r>
            <w:r w:rsidR="00E214B9">
              <w:rPr>
                <w:rFonts w:ascii="Times New Roman" w:hAnsi="Times New Roman"/>
                <w:b/>
                <w:bCs/>
                <w:i/>
                <w:iCs/>
                <w:sz w:val="16"/>
                <w:szCs w:val="16"/>
              </w:rPr>
              <w:t> 196,69</w:t>
            </w:r>
          </w:p>
        </w:tc>
        <w:tc>
          <w:tcPr>
            <w:tcW w:w="993" w:type="dxa"/>
          </w:tcPr>
          <w:p w14:paraId="3A6856EF" w14:textId="66143F2A"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24 666,07</w:t>
            </w:r>
          </w:p>
        </w:tc>
        <w:tc>
          <w:tcPr>
            <w:tcW w:w="1134" w:type="dxa"/>
          </w:tcPr>
          <w:p w14:paraId="4FDBD8C7"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5 076,03</w:t>
            </w:r>
          </w:p>
        </w:tc>
        <w:tc>
          <w:tcPr>
            <w:tcW w:w="1134" w:type="dxa"/>
          </w:tcPr>
          <w:p w14:paraId="40182ED9"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467,86</w:t>
            </w:r>
          </w:p>
        </w:tc>
        <w:tc>
          <w:tcPr>
            <w:tcW w:w="1134" w:type="dxa"/>
          </w:tcPr>
          <w:p w14:paraId="7ACA0B87" w14:textId="1C7BADBA" w:rsidR="006818B6" w:rsidRPr="00C97E60" w:rsidRDefault="005A74F7"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w:t>
            </w:r>
            <w:r w:rsidR="00B26814">
              <w:rPr>
                <w:rFonts w:ascii="Times New Roman" w:eastAsia="Times New Roman" w:hAnsi="Times New Roman"/>
                <w:b/>
                <w:i/>
                <w:sz w:val="16"/>
                <w:szCs w:val="16"/>
                <w:lang w:eastAsia="ru-RU"/>
              </w:rPr>
              <w:t> 468,10</w:t>
            </w:r>
          </w:p>
        </w:tc>
        <w:tc>
          <w:tcPr>
            <w:tcW w:w="1275" w:type="dxa"/>
          </w:tcPr>
          <w:p w14:paraId="34292BEF"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4 719,31</w:t>
            </w:r>
          </w:p>
        </w:tc>
        <w:tc>
          <w:tcPr>
            <w:tcW w:w="1276" w:type="dxa"/>
          </w:tcPr>
          <w:p w14:paraId="2A874D4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b/>
                <w:i/>
                <w:sz w:val="16"/>
                <w:szCs w:val="16"/>
                <w:lang w:eastAsia="ru-RU"/>
              </w:rPr>
              <w:t>4 858,87</w:t>
            </w:r>
          </w:p>
        </w:tc>
        <w:tc>
          <w:tcPr>
            <w:tcW w:w="2410" w:type="dxa"/>
          </w:tcPr>
          <w:p w14:paraId="23ABCA3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716F2E6" w14:textId="77777777" w:rsidTr="007E4A36">
        <w:tc>
          <w:tcPr>
            <w:tcW w:w="585" w:type="dxa"/>
            <w:vMerge/>
          </w:tcPr>
          <w:p w14:paraId="29CB85A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7FD33A3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656C8AE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019616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38BADA67" w14:textId="7777777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p>
        </w:tc>
        <w:tc>
          <w:tcPr>
            <w:tcW w:w="993" w:type="dxa"/>
          </w:tcPr>
          <w:p w14:paraId="7359726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98733E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62DF3E9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9713BF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7816380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0770B22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096F1F7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79851B2D" w14:textId="77777777" w:rsidTr="007E4A36">
        <w:tc>
          <w:tcPr>
            <w:tcW w:w="585" w:type="dxa"/>
            <w:vMerge/>
          </w:tcPr>
          <w:p w14:paraId="16710CC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A0473C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67DB782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99E6E7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7E0027A3" w14:textId="7777777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p>
        </w:tc>
        <w:tc>
          <w:tcPr>
            <w:tcW w:w="993" w:type="dxa"/>
          </w:tcPr>
          <w:p w14:paraId="66FD8DB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50,00</w:t>
            </w:r>
          </w:p>
        </w:tc>
        <w:tc>
          <w:tcPr>
            <w:tcW w:w="1134" w:type="dxa"/>
          </w:tcPr>
          <w:p w14:paraId="2832050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20,00</w:t>
            </w:r>
          </w:p>
        </w:tc>
        <w:tc>
          <w:tcPr>
            <w:tcW w:w="1134" w:type="dxa"/>
          </w:tcPr>
          <w:p w14:paraId="21F8118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30,0</w:t>
            </w:r>
          </w:p>
        </w:tc>
        <w:tc>
          <w:tcPr>
            <w:tcW w:w="1134" w:type="dxa"/>
          </w:tcPr>
          <w:p w14:paraId="44C500B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54B87D4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44AB447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796D849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D6C8FA1" w14:textId="77777777" w:rsidTr="007E4A36">
        <w:tc>
          <w:tcPr>
            <w:tcW w:w="585" w:type="dxa"/>
            <w:vMerge/>
          </w:tcPr>
          <w:p w14:paraId="02708AB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3285F0E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5776F19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91FC08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222A6A4B" w14:textId="22C3C947" w:rsidR="006818B6" w:rsidRPr="006818B6" w:rsidRDefault="006818B6" w:rsidP="006818B6">
            <w:pPr>
              <w:spacing w:after="0" w:line="240" w:lineRule="auto"/>
              <w:jc w:val="center"/>
              <w:rPr>
                <w:rFonts w:ascii="Times New Roman" w:eastAsia="Times New Roman" w:hAnsi="Times New Roman"/>
                <w:b/>
                <w:bCs/>
                <w:i/>
                <w:iCs/>
                <w:sz w:val="16"/>
                <w:szCs w:val="16"/>
                <w:lang w:eastAsia="ru-RU"/>
              </w:rPr>
            </w:pPr>
            <w:r w:rsidRPr="006818B6">
              <w:rPr>
                <w:rFonts w:ascii="Times New Roman" w:hAnsi="Times New Roman"/>
                <w:b/>
                <w:bCs/>
                <w:i/>
                <w:iCs/>
                <w:sz w:val="16"/>
                <w:szCs w:val="16"/>
              </w:rPr>
              <w:t>5</w:t>
            </w:r>
            <w:r w:rsidR="00E214B9">
              <w:rPr>
                <w:rFonts w:ascii="Times New Roman" w:hAnsi="Times New Roman"/>
                <w:b/>
                <w:bCs/>
                <w:i/>
                <w:iCs/>
                <w:sz w:val="16"/>
                <w:szCs w:val="16"/>
              </w:rPr>
              <w:t> 193,69</w:t>
            </w:r>
          </w:p>
        </w:tc>
        <w:tc>
          <w:tcPr>
            <w:tcW w:w="993" w:type="dxa"/>
          </w:tcPr>
          <w:p w14:paraId="503C71E6" w14:textId="742701AD"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24 616,07</w:t>
            </w:r>
          </w:p>
        </w:tc>
        <w:tc>
          <w:tcPr>
            <w:tcW w:w="1134" w:type="dxa"/>
          </w:tcPr>
          <w:p w14:paraId="39EA564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5 056,03</w:t>
            </w:r>
          </w:p>
        </w:tc>
        <w:tc>
          <w:tcPr>
            <w:tcW w:w="1134" w:type="dxa"/>
          </w:tcPr>
          <w:p w14:paraId="6DFDA85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4 437,86</w:t>
            </w:r>
          </w:p>
        </w:tc>
        <w:tc>
          <w:tcPr>
            <w:tcW w:w="1134" w:type="dxa"/>
          </w:tcPr>
          <w:p w14:paraId="372F8EFC" w14:textId="09851F2C" w:rsidR="006818B6" w:rsidRPr="008B57D5"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B26814">
              <w:rPr>
                <w:rFonts w:ascii="Times New Roman" w:eastAsia="Times New Roman" w:hAnsi="Times New Roman"/>
                <w:sz w:val="16"/>
                <w:szCs w:val="16"/>
                <w:lang w:eastAsia="ru-RU"/>
              </w:rPr>
              <w:t> 468,10</w:t>
            </w:r>
          </w:p>
        </w:tc>
        <w:tc>
          <w:tcPr>
            <w:tcW w:w="1275" w:type="dxa"/>
          </w:tcPr>
          <w:p w14:paraId="368D25C0" w14:textId="77777777" w:rsidR="006818B6" w:rsidRPr="008B57D5"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sz w:val="16"/>
                <w:szCs w:val="16"/>
                <w:lang w:eastAsia="ru-RU"/>
              </w:rPr>
              <w:t>4 719,31</w:t>
            </w:r>
          </w:p>
        </w:tc>
        <w:tc>
          <w:tcPr>
            <w:tcW w:w="1276" w:type="dxa"/>
          </w:tcPr>
          <w:p w14:paraId="5FEE062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sz w:val="16"/>
                <w:szCs w:val="16"/>
                <w:lang w:eastAsia="ru-RU"/>
              </w:rPr>
              <w:t>4 858,87</w:t>
            </w:r>
          </w:p>
        </w:tc>
        <w:tc>
          <w:tcPr>
            <w:tcW w:w="2410" w:type="dxa"/>
            <w:vMerge/>
          </w:tcPr>
          <w:p w14:paraId="496FB48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1544254" w14:textId="77777777" w:rsidTr="007E4A36">
        <w:tc>
          <w:tcPr>
            <w:tcW w:w="585" w:type="dxa"/>
            <w:vMerge w:val="restart"/>
          </w:tcPr>
          <w:p w14:paraId="28CEFA5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1.2.</w:t>
            </w:r>
          </w:p>
        </w:tc>
        <w:tc>
          <w:tcPr>
            <w:tcW w:w="1650" w:type="dxa"/>
            <w:vMerge w:val="restart"/>
          </w:tcPr>
          <w:p w14:paraId="2767AAB0"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w:t>
            </w:r>
          </w:p>
          <w:p w14:paraId="4F0BE0C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 xml:space="preserve">Мероприятия по обеспечению деятельности муниципальных библиотек </w:t>
            </w:r>
          </w:p>
        </w:tc>
        <w:tc>
          <w:tcPr>
            <w:tcW w:w="1559" w:type="dxa"/>
          </w:tcPr>
          <w:p w14:paraId="15BC018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68933E7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73D0D57D" w14:textId="5ECB98E0"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w:t>
            </w:r>
            <w:r w:rsidR="00E214B9">
              <w:rPr>
                <w:rFonts w:ascii="Times New Roman" w:eastAsia="Times New Roman" w:hAnsi="Times New Roman"/>
                <w:b/>
                <w:i/>
                <w:sz w:val="16"/>
                <w:szCs w:val="16"/>
                <w:lang w:eastAsia="ru-RU"/>
              </w:rPr>
              <w:t> 170,00</w:t>
            </w:r>
          </w:p>
        </w:tc>
        <w:tc>
          <w:tcPr>
            <w:tcW w:w="993" w:type="dxa"/>
          </w:tcPr>
          <w:p w14:paraId="2D9B1053" w14:textId="233FFD39"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5 682,99</w:t>
            </w:r>
          </w:p>
        </w:tc>
        <w:tc>
          <w:tcPr>
            <w:tcW w:w="1134" w:type="dxa"/>
          </w:tcPr>
          <w:p w14:paraId="30CE19FE"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1 024,37</w:t>
            </w:r>
          </w:p>
        </w:tc>
        <w:tc>
          <w:tcPr>
            <w:tcW w:w="1134" w:type="dxa"/>
          </w:tcPr>
          <w:p w14:paraId="6DC7F6F1"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960,96</w:t>
            </w:r>
          </w:p>
        </w:tc>
        <w:tc>
          <w:tcPr>
            <w:tcW w:w="1134" w:type="dxa"/>
          </w:tcPr>
          <w:p w14:paraId="2B597B4E" w14:textId="1CE03C41" w:rsidR="006818B6" w:rsidRPr="008B57D5"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w:t>
            </w:r>
            <w:r>
              <w:rPr>
                <w:rFonts w:ascii="Times New Roman" w:eastAsia="Times New Roman" w:hAnsi="Times New Roman"/>
                <w:b/>
                <w:i/>
                <w:sz w:val="16"/>
                <w:szCs w:val="16"/>
                <w:lang w:eastAsia="ru-RU"/>
              </w:rPr>
              <w:t> 209</w:t>
            </w:r>
            <w:r w:rsidRPr="008B57D5">
              <w:rPr>
                <w:rFonts w:ascii="Times New Roman" w:eastAsia="Times New Roman" w:hAnsi="Times New Roman"/>
                <w:b/>
                <w:i/>
                <w:sz w:val="16"/>
                <w:szCs w:val="16"/>
                <w:lang w:eastAsia="ru-RU"/>
              </w:rPr>
              <w:t>,66</w:t>
            </w:r>
          </w:p>
        </w:tc>
        <w:tc>
          <w:tcPr>
            <w:tcW w:w="1275" w:type="dxa"/>
          </w:tcPr>
          <w:p w14:paraId="22DC2DA3" w14:textId="77777777" w:rsidR="006818B6" w:rsidRPr="008B57D5" w:rsidRDefault="006818B6" w:rsidP="006818B6">
            <w:pPr>
              <w:spacing w:after="0" w:line="240" w:lineRule="auto"/>
              <w:jc w:val="center"/>
              <w:rPr>
                <w:rFonts w:ascii="Times New Roman" w:eastAsia="Times New Roman" w:hAnsi="Times New Roman"/>
                <w:b/>
                <w:i/>
                <w:sz w:val="16"/>
                <w:szCs w:val="16"/>
                <w:lang w:eastAsia="ru-RU"/>
              </w:rPr>
            </w:pPr>
            <w:r w:rsidRPr="008B57D5">
              <w:rPr>
                <w:rFonts w:ascii="Times New Roman" w:eastAsia="Times New Roman" w:hAnsi="Times New Roman"/>
                <w:b/>
                <w:i/>
                <w:sz w:val="16"/>
                <w:szCs w:val="16"/>
                <w:lang w:eastAsia="ru-RU"/>
              </w:rPr>
              <w:t>1 224,04</w:t>
            </w:r>
          </w:p>
        </w:tc>
        <w:tc>
          <w:tcPr>
            <w:tcW w:w="1276" w:type="dxa"/>
          </w:tcPr>
          <w:p w14:paraId="73CF98E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8B57D5">
              <w:rPr>
                <w:rFonts w:ascii="Times New Roman" w:eastAsia="Times New Roman" w:hAnsi="Times New Roman"/>
                <w:b/>
                <w:i/>
                <w:sz w:val="16"/>
                <w:szCs w:val="16"/>
                <w:lang w:eastAsia="ru-RU"/>
              </w:rPr>
              <w:t>1 263,96</w:t>
            </w:r>
          </w:p>
        </w:tc>
        <w:tc>
          <w:tcPr>
            <w:tcW w:w="2410" w:type="dxa"/>
          </w:tcPr>
          <w:p w14:paraId="7E2AF70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DEC115F" w14:textId="77777777" w:rsidTr="007E4A36">
        <w:tc>
          <w:tcPr>
            <w:tcW w:w="585" w:type="dxa"/>
            <w:vMerge/>
          </w:tcPr>
          <w:p w14:paraId="2881688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794F9D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79414FF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59A4E28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417" w:type="dxa"/>
          </w:tcPr>
          <w:p w14:paraId="25928F2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0289F980"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0235576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5367C5B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F18FB8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0C7569F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0F6FFED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5690D94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390FA2C0" w14:textId="77777777" w:rsidTr="007E4A36">
        <w:tc>
          <w:tcPr>
            <w:tcW w:w="585" w:type="dxa"/>
            <w:vMerge/>
          </w:tcPr>
          <w:p w14:paraId="3463332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5CAEC14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373A882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B86308F"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4601C97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4D9AF38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4C7D9AA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09A3926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63342BB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637D20E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52653F6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113F00D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524C03C9" w14:textId="77777777" w:rsidTr="007E4A36">
        <w:tc>
          <w:tcPr>
            <w:tcW w:w="585" w:type="dxa"/>
            <w:vMerge/>
          </w:tcPr>
          <w:p w14:paraId="27E3828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5E12782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0597B86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288ADBAE" w14:textId="77777777" w:rsidR="006818B6" w:rsidRPr="00C97E60" w:rsidRDefault="006818B6" w:rsidP="006818B6">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721A70E2" w14:textId="2CE454B3" w:rsidR="006818B6" w:rsidRPr="00C97E60" w:rsidRDefault="00E214B9"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1 170,0</w:t>
            </w:r>
          </w:p>
        </w:tc>
        <w:tc>
          <w:tcPr>
            <w:tcW w:w="993" w:type="dxa"/>
          </w:tcPr>
          <w:p w14:paraId="7B6983A9" w14:textId="173CDECE"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5 682,99</w:t>
            </w:r>
          </w:p>
        </w:tc>
        <w:tc>
          <w:tcPr>
            <w:tcW w:w="1134" w:type="dxa"/>
          </w:tcPr>
          <w:p w14:paraId="19ECEA7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1 024,37</w:t>
            </w:r>
          </w:p>
        </w:tc>
        <w:tc>
          <w:tcPr>
            <w:tcW w:w="1134" w:type="dxa"/>
          </w:tcPr>
          <w:p w14:paraId="30EB019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960,96</w:t>
            </w:r>
          </w:p>
        </w:tc>
        <w:tc>
          <w:tcPr>
            <w:tcW w:w="1134" w:type="dxa"/>
          </w:tcPr>
          <w:p w14:paraId="42A8C018" w14:textId="11605710"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1 209,66</w:t>
            </w:r>
          </w:p>
        </w:tc>
        <w:tc>
          <w:tcPr>
            <w:tcW w:w="1275" w:type="dxa"/>
          </w:tcPr>
          <w:p w14:paraId="5EDE221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1 224,04</w:t>
            </w:r>
          </w:p>
        </w:tc>
        <w:tc>
          <w:tcPr>
            <w:tcW w:w="1276" w:type="dxa"/>
          </w:tcPr>
          <w:p w14:paraId="0ACE061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1 263,96</w:t>
            </w:r>
          </w:p>
        </w:tc>
        <w:tc>
          <w:tcPr>
            <w:tcW w:w="2410" w:type="dxa"/>
            <w:vMerge/>
          </w:tcPr>
          <w:p w14:paraId="1CCBD23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007A9E67" w14:textId="77777777" w:rsidTr="007E4A36">
        <w:tc>
          <w:tcPr>
            <w:tcW w:w="585" w:type="dxa"/>
            <w:vMerge w:val="restart"/>
          </w:tcPr>
          <w:p w14:paraId="493A094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1.3</w:t>
            </w:r>
          </w:p>
        </w:tc>
        <w:tc>
          <w:tcPr>
            <w:tcW w:w="1650" w:type="dxa"/>
            <w:vMerge w:val="restart"/>
          </w:tcPr>
          <w:p w14:paraId="528247F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3               Обеспечение выплат стимулирующего характера работникам муниципальных учреждений культуры Ленинградской области</w:t>
            </w:r>
          </w:p>
        </w:tc>
        <w:tc>
          <w:tcPr>
            <w:tcW w:w="1559" w:type="dxa"/>
          </w:tcPr>
          <w:p w14:paraId="6B10063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60CBD90D"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0752BCD7" w14:textId="14B0DA2F" w:rsidR="006818B6" w:rsidRPr="00C97E60" w:rsidRDefault="00E214B9"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537,00</w:t>
            </w:r>
          </w:p>
        </w:tc>
        <w:tc>
          <w:tcPr>
            <w:tcW w:w="993" w:type="dxa"/>
          </w:tcPr>
          <w:p w14:paraId="0C2333EA" w14:textId="622D07E7"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6 110,77</w:t>
            </w:r>
          </w:p>
        </w:tc>
        <w:tc>
          <w:tcPr>
            <w:tcW w:w="1134" w:type="dxa"/>
          </w:tcPr>
          <w:p w14:paraId="3D8B4723"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1 160,37</w:t>
            </w:r>
          </w:p>
        </w:tc>
        <w:tc>
          <w:tcPr>
            <w:tcW w:w="1134" w:type="dxa"/>
          </w:tcPr>
          <w:p w14:paraId="2334ED39" w14:textId="77777777" w:rsidR="006818B6" w:rsidRPr="00C97E60" w:rsidRDefault="006818B6" w:rsidP="006818B6">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2 274,40</w:t>
            </w:r>
          </w:p>
        </w:tc>
        <w:tc>
          <w:tcPr>
            <w:tcW w:w="1134" w:type="dxa"/>
          </w:tcPr>
          <w:p w14:paraId="407D5F93" w14:textId="39D794CB" w:rsidR="006818B6" w:rsidRPr="00C97E60" w:rsidRDefault="006818B6" w:rsidP="006818B6">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w:t>
            </w:r>
            <w:r w:rsidR="001D2107">
              <w:rPr>
                <w:rFonts w:ascii="Times New Roman" w:eastAsia="Times New Roman" w:hAnsi="Times New Roman"/>
                <w:b/>
                <w:i/>
                <w:sz w:val="16"/>
                <w:szCs w:val="16"/>
                <w:lang w:eastAsia="ru-RU"/>
              </w:rPr>
              <w:t> 881,40</w:t>
            </w:r>
          </w:p>
        </w:tc>
        <w:tc>
          <w:tcPr>
            <w:tcW w:w="1275" w:type="dxa"/>
          </w:tcPr>
          <w:p w14:paraId="24C86943" w14:textId="77777777" w:rsidR="006818B6" w:rsidRPr="008B57D5" w:rsidRDefault="006818B6" w:rsidP="006818B6">
            <w:pPr>
              <w:rPr>
                <w:b/>
                <w:i/>
              </w:rPr>
            </w:pPr>
          </w:p>
        </w:tc>
        <w:tc>
          <w:tcPr>
            <w:tcW w:w="1276" w:type="dxa"/>
          </w:tcPr>
          <w:p w14:paraId="377B078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tcPr>
          <w:p w14:paraId="05DCBE3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6AECC251" w14:textId="77777777" w:rsidTr="007E4A36">
        <w:tc>
          <w:tcPr>
            <w:tcW w:w="585" w:type="dxa"/>
            <w:vMerge/>
          </w:tcPr>
          <w:p w14:paraId="7B1B750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6765CD2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477B8843"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6927564B"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252660ED" w14:textId="016A77BD" w:rsidR="006818B6" w:rsidRPr="00C97E60" w:rsidRDefault="00E214B9"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537,00</w:t>
            </w:r>
          </w:p>
        </w:tc>
        <w:tc>
          <w:tcPr>
            <w:tcW w:w="993" w:type="dxa"/>
          </w:tcPr>
          <w:p w14:paraId="4C612A3B" w14:textId="5D149C4B"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3 635,57</w:t>
            </w:r>
          </w:p>
        </w:tc>
        <w:tc>
          <w:tcPr>
            <w:tcW w:w="1134" w:type="dxa"/>
          </w:tcPr>
          <w:p w14:paraId="469DF3D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1 160,37</w:t>
            </w:r>
          </w:p>
        </w:tc>
        <w:tc>
          <w:tcPr>
            <w:tcW w:w="1134" w:type="dxa"/>
          </w:tcPr>
          <w:p w14:paraId="34A1951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35E08BF6" w14:textId="7D23B1C1" w:rsidR="006818B6" w:rsidRDefault="001D2107" w:rsidP="001D2107">
            <w:pPr>
              <w:jc w:val="center"/>
            </w:pPr>
            <w:r>
              <w:rPr>
                <w:rFonts w:ascii="Times New Roman" w:eastAsia="Times New Roman" w:hAnsi="Times New Roman"/>
                <w:sz w:val="16"/>
                <w:szCs w:val="16"/>
                <w:lang w:eastAsia="ru-RU"/>
              </w:rPr>
              <w:t>1 440,70</w:t>
            </w:r>
          </w:p>
        </w:tc>
        <w:tc>
          <w:tcPr>
            <w:tcW w:w="1275" w:type="dxa"/>
          </w:tcPr>
          <w:p w14:paraId="02662D98" w14:textId="77777777" w:rsidR="006818B6" w:rsidRDefault="006818B6" w:rsidP="006818B6"/>
        </w:tc>
        <w:tc>
          <w:tcPr>
            <w:tcW w:w="1276" w:type="dxa"/>
          </w:tcPr>
          <w:p w14:paraId="24EFCFC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val="restart"/>
          </w:tcPr>
          <w:p w14:paraId="1F03AC11"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6818B6" w:rsidRPr="00C97E60" w14:paraId="2AD0668C" w14:textId="77777777" w:rsidTr="007E4A36">
        <w:tc>
          <w:tcPr>
            <w:tcW w:w="585" w:type="dxa"/>
            <w:vMerge/>
          </w:tcPr>
          <w:p w14:paraId="17E79BD5"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2B51FE57"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03971FC8"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57AAFCC5" w14:textId="77777777" w:rsidR="006818B6" w:rsidRPr="00C97E60" w:rsidRDefault="006818B6" w:rsidP="006818B6">
            <w:pPr>
              <w:spacing w:after="0" w:line="240" w:lineRule="auto"/>
              <w:rPr>
                <w:rFonts w:ascii="Times New Roman" w:eastAsia="Times New Roman" w:hAnsi="Times New Roman"/>
                <w:sz w:val="16"/>
                <w:szCs w:val="16"/>
                <w:lang w:eastAsia="ru-RU"/>
              </w:rPr>
            </w:pPr>
          </w:p>
        </w:tc>
        <w:tc>
          <w:tcPr>
            <w:tcW w:w="1417" w:type="dxa"/>
          </w:tcPr>
          <w:p w14:paraId="55AFE57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5803B0A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09D7C2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54B1549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3207E07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5" w:type="dxa"/>
          </w:tcPr>
          <w:p w14:paraId="733A9EAD"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276" w:type="dxa"/>
          </w:tcPr>
          <w:p w14:paraId="2AE63934"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5D2D3829"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6818B6" w:rsidRPr="00C97E60" w14:paraId="7909B514" w14:textId="77777777" w:rsidTr="007E4A36">
        <w:trPr>
          <w:trHeight w:val="617"/>
        </w:trPr>
        <w:tc>
          <w:tcPr>
            <w:tcW w:w="585" w:type="dxa"/>
            <w:vMerge/>
          </w:tcPr>
          <w:p w14:paraId="17FAC0AF"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650" w:type="dxa"/>
            <w:vMerge/>
          </w:tcPr>
          <w:p w14:paraId="09BEB96B"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559" w:type="dxa"/>
          </w:tcPr>
          <w:p w14:paraId="74DBE80E"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3362450B" w14:textId="77777777" w:rsidR="006818B6" w:rsidRPr="00C97E60" w:rsidRDefault="006818B6" w:rsidP="006818B6">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2018-2020</w:t>
            </w:r>
          </w:p>
        </w:tc>
        <w:tc>
          <w:tcPr>
            <w:tcW w:w="1417" w:type="dxa"/>
          </w:tcPr>
          <w:p w14:paraId="5BFF7675" w14:textId="43B4A9BC"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993" w:type="dxa"/>
          </w:tcPr>
          <w:p w14:paraId="727060EF" w14:textId="61FEF7F8" w:rsidR="006818B6" w:rsidRPr="00C97E60" w:rsidRDefault="006818B6" w:rsidP="006818B6">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2 475,20</w:t>
            </w:r>
          </w:p>
        </w:tc>
        <w:tc>
          <w:tcPr>
            <w:tcW w:w="1134" w:type="dxa"/>
          </w:tcPr>
          <w:p w14:paraId="5C43A962"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1134" w:type="dxa"/>
          </w:tcPr>
          <w:p w14:paraId="2AC5F87C"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1 137,20</w:t>
            </w:r>
          </w:p>
        </w:tc>
        <w:tc>
          <w:tcPr>
            <w:tcW w:w="1134" w:type="dxa"/>
          </w:tcPr>
          <w:p w14:paraId="07DA6566" w14:textId="47FDDBE2" w:rsidR="006818B6" w:rsidRDefault="001D2107" w:rsidP="001D2107">
            <w:pPr>
              <w:jc w:val="center"/>
            </w:pPr>
            <w:r>
              <w:rPr>
                <w:rFonts w:ascii="Times New Roman" w:eastAsia="Times New Roman" w:hAnsi="Times New Roman"/>
                <w:sz w:val="16"/>
                <w:szCs w:val="16"/>
                <w:lang w:eastAsia="ru-RU"/>
              </w:rPr>
              <w:t>1 440,70</w:t>
            </w:r>
          </w:p>
        </w:tc>
        <w:tc>
          <w:tcPr>
            <w:tcW w:w="1275" w:type="dxa"/>
          </w:tcPr>
          <w:p w14:paraId="60709DF2" w14:textId="77777777" w:rsidR="006818B6" w:rsidRDefault="006818B6" w:rsidP="006818B6"/>
        </w:tc>
        <w:tc>
          <w:tcPr>
            <w:tcW w:w="1276" w:type="dxa"/>
          </w:tcPr>
          <w:p w14:paraId="5B6826FA"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c>
          <w:tcPr>
            <w:tcW w:w="2410" w:type="dxa"/>
            <w:vMerge/>
          </w:tcPr>
          <w:p w14:paraId="45AC2B66" w14:textId="77777777" w:rsidR="006818B6" w:rsidRPr="00C97E60" w:rsidRDefault="006818B6" w:rsidP="006818B6">
            <w:pPr>
              <w:spacing w:after="0" w:line="240" w:lineRule="auto"/>
              <w:jc w:val="center"/>
              <w:rPr>
                <w:rFonts w:ascii="Times New Roman" w:eastAsia="Times New Roman" w:hAnsi="Times New Roman"/>
                <w:sz w:val="16"/>
                <w:szCs w:val="16"/>
                <w:lang w:eastAsia="ru-RU"/>
              </w:rPr>
            </w:pPr>
          </w:p>
        </w:tc>
      </w:tr>
      <w:tr w:rsidR="000B4C20" w:rsidRPr="00C97E60" w14:paraId="2A551701" w14:textId="77777777" w:rsidTr="007E4A36">
        <w:tc>
          <w:tcPr>
            <w:tcW w:w="585" w:type="dxa"/>
            <w:vMerge w:val="restart"/>
          </w:tcPr>
          <w:p w14:paraId="0474B5F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val="restart"/>
          </w:tcPr>
          <w:p w14:paraId="0C761F73"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2</w:t>
            </w:r>
          </w:p>
          <w:p w14:paraId="2AA13A46"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Организация праздничных мероприятий</w:t>
            </w:r>
          </w:p>
        </w:tc>
        <w:tc>
          <w:tcPr>
            <w:tcW w:w="1559" w:type="dxa"/>
          </w:tcPr>
          <w:p w14:paraId="06454B73"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Итого</w:t>
            </w:r>
          </w:p>
        </w:tc>
        <w:tc>
          <w:tcPr>
            <w:tcW w:w="1134" w:type="dxa"/>
          </w:tcPr>
          <w:p w14:paraId="2B6C4136" w14:textId="77777777" w:rsidR="000B4C20" w:rsidRPr="00C97E60" w:rsidRDefault="000B4C20" w:rsidP="000B4C20">
            <w:pPr>
              <w:spacing w:after="0" w:line="240" w:lineRule="auto"/>
              <w:rPr>
                <w:rFonts w:ascii="Times New Roman" w:eastAsia="Times New Roman" w:hAnsi="Times New Roman"/>
                <w:b/>
                <w:sz w:val="16"/>
                <w:szCs w:val="16"/>
                <w:lang w:eastAsia="ru-RU"/>
              </w:rPr>
            </w:pPr>
          </w:p>
        </w:tc>
        <w:tc>
          <w:tcPr>
            <w:tcW w:w="1417" w:type="dxa"/>
          </w:tcPr>
          <w:p w14:paraId="730E8490" w14:textId="798EC40A" w:rsidR="000B4C20" w:rsidRPr="00C97E60" w:rsidRDefault="00E214B9"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460,00</w:t>
            </w:r>
          </w:p>
        </w:tc>
        <w:tc>
          <w:tcPr>
            <w:tcW w:w="993" w:type="dxa"/>
          </w:tcPr>
          <w:p w14:paraId="0F008140" w14:textId="0E3E3991"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13839">
              <w:rPr>
                <w:rFonts w:ascii="Times New Roman" w:eastAsia="Times New Roman" w:hAnsi="Times New Roman"/>
                <w:b/>
                <w:sz w:val="16"/>
                <w:szCs w:val="16"/>
                <w:lang w:eastAsia="ru-RU"/>
              </w:rPr>
              <w:t>2 591,52</w:t>
            </w:r>
          </w:p>
        </w:tc>
        <w:tc>
          <w:tcPr>
            <w:tcW w:w="1134" w:type="dxa"/>
          </w:tcPr>
          <w:p w14:paraId="216B2E52"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765,00</w:t>
            </w:r>
          </w:p>
        </w:tc>
        <w:tc>
          <w:tcPr>
            <w:tcW w:w="1134" w:type="dxa"/>
          </w:tcPr>
          <w:p w14:paraId="27DCD0DD" w14:textId="77777777" w:rsidR="000B4C20" w:rsidRPr="00C97E60" w:rsidRDefault="000B4C20"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651,52</w:t>
            </w:r>
          </w:p>
        </w:tc>
        <w:tc>
          <w:tcPr>
            <w:tcW w:w="1134" w:type="dxa"/>
          </w:tcPr>
          <w:p w14:paraId="5D45764A" w14:textId="189C8FFE" w:rsidR="000B4C20" w:rsidRPr="00C97E60" w:rsidRDefault="000B4C20" w:rsidP="000B4C2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575,00</w:t>
            </w:r>
          </w:p>
        </w:tc>
        <w:tc>
          <w:tcPr>
            <w:tcW w:w="1275" w:type="dxa"/>
          </w:tcPr>
          <w:p w14:paraId="4CD7E413" w14:textId="77777777" w:rsidR="000B4C20" w:rsidRPr="00FB55B4" w:rsidRDefault="000B4C20" w:rsidP="000B4C20">
            <w:pPr>
              <w:spacing w:after="0" w:line="240" w:lineRule="auto"/>
              <w:jc w:val="center"/>
              <w:rPr>
                <w:rFonts w:ascii="Times New Roman" w:eastAsia="Times New Roman" w:hAnsi="Times New Roman"/>
                <w:b/>
                <w:sz w:val="16"/>
                <w:szCs w:val="16"/>
                <w:lang w:eastAsia="ru-RU"/>
              </w:rPr>
            </w:pPr>
            <w:r w:rsidRPr="00FB55B4">
              <w:rPr>
                <w:rFonts w:ascii="Times New Roman" w:eastAsia="Times New Roman" w:hAnsi="Times New Roman"/>
                <w:b/>
                <w:sz w:val="16"/>
                <w:szCs w:val="16"/>
                <w:lang w:eastAsia="ru-RU"/>
              </w:rPr>
              <w:t>300,00</w:t>
            </w:r>
          </w:p>
        </w:tc>
        <w:tc>
          <w:tcPr>
            <w:tcW w:w="1276" w:type="dxa"/>
          </w:tcPr>
          <w:p w14:paraId="11559C0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FB55B4">
              <w:rPr>
                <w:rFonts w:ascii="Times New Roman" w:eastAsia="Times New Roman" w:hAnsi="Times New Roman"/>
                <w:b/>
                <w:sz w:val="16"/>
                <w:szCs w:val="16"/>
                <w:lang w:eastAsia="ru-RU"/>
              </w:rPr>
              <w:t>300,00</w:t>
            </w:r>
          </w:p>
        </w:tc>
        <w:tc>
          <w:tcPr>
            <w:tcW w:w="2410" w:type="dxa"/>
          </w:tcPr>
          <w:p w14:paraId="1C4F53F8"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2DB1EEC6" w14:textId="77777777" w:rsidTr="007E4A36">
        <w:tc>
          <w:tcPr>
            <w:tcW w:w="585" w:type="dxa"/>
            <w:vMerge/>
          </w:tcPr>
          <w:p w14:paraId="1D6046E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118CAE9D"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D13745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E62BCAA"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3CECB32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5FA1C08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5B62C67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764A6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6B54BCE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2CE0483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333FD69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val="restart"/>
          </w:tcPr>
          <w:p w14:paraId="3317A8C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6F2AB37E" w14:textId="77777777" w:rsidTr="007E4A36">
        <w:tc>
          <w:tcPr>
            <w:tcW w:w="585" w:type="dxa"/>
            <w:vMerge/>
          </w:tcPr>
          <w:p w14:paraId="1E21E2A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1501919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783A1A2D"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680B1A85"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0D0548FF"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1ECE089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612CA4A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08B4A688"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1565746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702FEB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796AD4BB"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tcPr>
          <w:p w14:paraId="1270098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009DFECB" w14:textId="77777777" w:rsidTr="007E4A36">
        <w:tc>
          <w:tcPr>
            <w:tcW w:w="585" w:type="dxa"/>
            <w:vMerge/>
          </w:tcPr>
          <w:p w14:paraId="5434EA1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0D05AEB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2E0BFF4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1D4C9F4F" w14:textId="77777777" w:rsidR="000B4C20" w:rsidRPr="00C97E60" w:rsidRDefault="000B4C20" w:rsidP="000B4C20">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1F8857BE" w14:textId="7503A43F" w:rsidR="000B4C20" w:rsidRPr="00C97E60" w:rsidRDefault="00E214B9"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460,00</w:t>
            </w:r>
          </w:p>
        </w:tc>
        <w:tc>
          <w:tcPr>
            <w:tcW w:w="993" w:type="dxa"/>
          </w:tcPr>
          <w:p w14:paraId="4C9AD6C9" w14:textId="1483651F"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13839">
              <w:rPr>
                <w:rFonts w:ascii="Times New Roman" w:eastAsia="Times New Roman" w:hAnsi="Times New Roman"/>
                <w:sz w:val="16"/>
                <w:szCs w:val="16"/>
                <w:lang w:eastAsia="ru-RU"/>
              </w:rPr>
              <w:t>2 591,52</w:t>
            </w:r>
          </w:p>
        </w:tc>
        <w:tc>
          <w:tcPr>
            <w:tcW w:w="1134" w:type="dxa"/>
          </w:tcPr>
          <w:p w14:paraId="6B2EB0C9"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765,00</w:t>
            </w:r>
          </w:p>
        </w:tc>
        <w:tc>
          <w:tcPr>
            <w:tcW w:w="1134" w:type="dxa"/>
          </w:tcPr>
          <w:p w14:paraId="7941121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651,52</w:t>
            </w:r>
          </w:p>
        </w:tc>
        <w:tc>
          <w:tcPr>
            <w:tcW w:w="1134" w:type="dxa"/>
          </w:tcPr>
          <w:p w14:paraId="505F0A8A" w14:textId="22530FA9"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575,00</w:t>
            </w:r>
          </w:p>
        </w:tc>
        <w:tc>
          <w:tcPr>
            <w:tcW w:w="1275" w:type="dxa"/>
          </w:tcPr>
          <w:p w14:paraId="69242D6B" w14:textId="77777777" w:rsidR="000B4C20" w:rsidRDefault="000B4C20" w:rsidP="000B4C20">
            <w:r w:rsidRPr="00EA6CB9">
              <w:rPr>
                <w:rFonts w:ascii="Times New Roman" w:eastAsia="Times New Roman" w:hAnsi="Times New Roman"/>
                <w:sz w:val="16"/>
                <w:szCs w:val="16"/>
                <w:lang w:eastAsia="ru-RU"/>
              </w:rPr>
              <w:t>300,00</w:t>
            </w:r>
          </w:p>
        </w:tc>
        <w:tc>
          <w:tcPr>
            <w:tcW w:w="1276" w:type="dxa"/>
          </w:tcPr>
          <w:p w14:paraId="2BEF412E"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EA6CB9">
              <w:rPr>
                <w:rFonts w:ascii="Times New Roman" w:eastAsia="Times New Roman" w:hAnsi="Times New Roman"/>
                <w:sz w:val="16"/>
                <w:szCs w:val="16"/>
                <w:lang w:eastAsia="ru-RU"/>
              </w:rPr>
              <w:t>300,00</w:t>
            </w:r>
          </w:p>
        </w:tc>
        <w:tc>
          <w:tcPr>
            <w:tcW w:w="2410" w:type="dxa"/>
            <w:vMerge/>
          </w:tcPr>
          <w:p w14:paraId="14A45D5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76CD7614" w14:textId="77777777" w:rsidTr="007E4A36">
        <w:tc>
          <w:tcPr>
            <w:tcW w:w="585" w:type="dxa"/>
            <w:vMerge w:val="restart"/>
          </w:tcPr>
          <w:p w14:paraId="484474F5"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2.1</w:t>
            </w:r>
          </w:p>
        </w:tc>
        <w:tc>
          <w:tcPr>
            <w:tcW w:w="1650" w:type="dxa"/>
            <w:vMerge w:val="restart"/>
          </w:tcPr>
          <w:p w14:paraId="0547B23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2A8D042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Проведение культурно-массовых мероприятий к праздничным и памятным датам</w:t>
            </w:r>
          </w:p>
        </w:tc>
        <w:tc>
          <w:tcPr>
            <w:tcW w:w="1559" w:type="dxa"/>
          </w:tcPr>
          <w:p w14:paraId="7EE4548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188AD5FF"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2140584D" w14:textId="2A58F7C1" w:rsidR="000B4C20" w:rsidRPr="00C97E60" w:rsidRDefault="00E214B9"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460</w:t>
            </w:r>
            <w:r w:rsidR="000B4C20">
              <w:rPr>
                <w:rFonts w:ascii="Times New Roman" w:eastAsia="Times New Roman" w:hAnsi="Times New Roman"/>
                <w:b/>
                <w:i/>
                <w:sz w:val="16"/>
                <w:szCs w:val="16"/>
                <w:lang w:eastAsia="ru-RU"/>
              </w:rPr>
              <w:t>,00</w:t>
            </w:r>
          </w:p>
        </w:tc>
        <w:tc>
          <w:tcPr>
            <w:tcW w:w="993" w:type="dxa"/>
          </w:tcPr>
          <w:p w14:paraId="3C885272" w14:textId="193B9550" w:rsidR="000B4C20" w:rsidRPr="00C97E60" w:rsidRDefault="000B4C20" w:rsidP="000B4C20">
            <w:pPr>
              <w:spacing w:after="0" w:line="240" w:lineRule="auto"/>
              <w:jc w:val="center"/>
              <w:rPr>
                <w:rFonts w:ascii="Times New Roman" w:eastAsia="Times New Roman" w:hAnsi="Times New Roman"/>
                <w:b/>
                <w:i/>
                <w:sz w:val="16"/>
                <w:szCs w:val="16"/>
                <w:lang w:eastAsia="ru-RU"/>
              </w:rPr>
            </w:pPr>
            <w:r w:rsidRPr="00C13839">
              <w:rPr>
                <w:rFonts w:ascii="Times New Roman" w:eastAsia="Times New Roman" w:hAnsi="Times New Roman"/>
                <w:b/>
                <w:i/>
                <w:sz w:val="16"/>
                <w:szCs w:val="16"/>
                <w:lang w:eastAsia="ru-RU"/>
              </w:rPr>
              <w:t>2 591,52</w:t>
            </w:r>
          </w:p>
        </w:tc>
        <w:tc>
          <w:tcPr>
            <w:tcW w:w="1134" w:type="dxa"/>
          </w:tcPr>
          <w:p w14:paraId="54CFBC66" w14:textId="77777777" w:rsidR="000B4C20" w:rsidRPr="00C97E60" w:rsidRDefault="000B4C20" w:rsidP="000B4C20">
            <w:pPr>
              <w:spacing w:after="0" w:line="240" w:lineRule="auto"/>
              <w:jc w:val="center"/>
              <w:rPr>
                <w:rFonts w:ascii="Times New Roman" w:eastAsia="Times New Roman" w:hAnsi="Times New Roman"/>
                <w:b/>
                <w:i/>
                <w:sz w:val="16"/>
                <w:szCs w:val="16"/>
                <w:lang w:eastAsia="ru-RU"/>
              </w:rPr>
            </w:pPr>
            <w:r w:rsidRPr="00C97E60">
              <w:rPr>
                <w:rFonts w:ascii="Times New Roman" w:eastAsia="Times New Roman" w:hAnsi="Times New Roman"/>
                <w:b/>
                <w:i/>
                <w:sz w:val="16"/>
                <w:szCs w:val="16"/>
                <w:lang w:eastAsia="ru-RU"/>
              </w:rPr>
              <w:t>765,00</w:t>
            </w:r>
          </w:p>
        </w:tc>
        <w:tc>
          <w:tcPr>
            <w:tcW w:w="1134" w:type="dxa"/>
          </w:tcPr>
          <w:p w14:paraId="407B7EDB" w14:textId="77777777" w:rsidR="000B4C20" w:rsidRPr="00C97E60" w:rsidRDefault="000B4C20"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651,52</w:t>
            </w:r>
          </w:p>
        </w:tc>
        <w:tc>
          <w:tcPr>
            <w:tcW w:w="1134" w:type="dxa"/>
          </w:tcPr>
          <w:p w14:paraId="5CBE5D51" w14:textId="7F77541C" w:rsidR="000B4C20" w:rsidRPr="009F5CE9" w:rsidRDefault="000B4C20" w:rsidP="000B4C20">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575,00</w:t>
            </w:r>
          </w:p>
        </w:tc>
        <w:tc>
          <w:tcPr>
            <w:tcW w:w="1275" w:type="dxa"/>
          </w:tcPr>
          <w:p w14:paraId="0E0ECA64" w14:textId="77777777" w:rsidR="000B4C20" w:rsidRPr="009F5CE9" w:rsidRDefault="000B4C20" w:rsidP="000B4C20">
            <w:pPr>
              <w:rPr>
                <w:b/>
                <w:i/>
              </w:rPr>
            </w:pPr>
            <w:r w:rsidRPr="009F5CE9">
              <w:rPr>
                <w:rFonts w:ascii="Times New Roman" w:eastAsia="Times New Roman" w:hAnsi="Times New Roman"/>
                <w:b/>
                <w:i/>
                <w:sz w:val="16"/>
                <w:szCs w:val="16"/>
                <w:lang w:eastAsia="ru-RU"/>
              </w:rPr>
              <w:t>300,00</w:t>
            </w:r>
          </w:p>
        </w:tc>
        <w:tc>
          <w:tcPr>
            <w:tcW w:w="1276" w:type="dxa"/>
          </w:tcPr>
          <w:p w14:paraId="6877094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9F5CE9">
              <w:rPr>
                <w:rFonts w:ascii="Times New Roman" w:eastAsia="Times New Roman" w:hAnsi="Times New Roman"/>
                <w:b/>
                <w:i/>
                <w:sz w:val="16"/>
                <w:szCs w:val="16"/>
                <w:lang w:eastAsia="ru-RU"/>
              </w:rPr>
              <w:t>300,00</w:t>
            </w:r>
          </w:p>
        </w:tc>
        <w:tc>
          <w:tcPr>
            <w:tcW w:w="2410" w:type="dxa"/>
          </w:tcPr>
          <w:p w14:paraId="39AB2C4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61C2B07C" w14:textId="77777777" w:rsidTr="007E4A36">
        <w:tc>
          <w:tcPr>
            <w:tcW w:w="585" w:type="dxa"/>
            <w:vMerge/>
          </w:tcPr>
          <w:p w14:paraId="4337CD8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4ED3D1F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2F2AAD2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1340678A"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28D0D47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6E7420C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819CDE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10FC001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2E9C339F"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39751641"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5BE39DFE"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val="restart"/>
          </w:tcPr>
          <w:p w14:paraId="4631061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0B4C20" w:rsidRPr="00C97E60" w14:paraId="27C048B8" w14:textId="77777777" w:rsidTr="007E4A36">
        <w:tc>
          <w:tcPr>
            <w:tcW w:w="585" w:type="dxa"/>
            <w:vMerge/>
          </w:tcPr>
          <w:p w14:paraId="04F97DF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7262E67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7304CB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2FC722E" w14:textId="77777777" w:rsidR="000B4C20" w:rsidRPr="00C97E60" w:rsidRDefault="000B4C20" w:rsidP="000B4C20">
            <w:pPr>
              <w:spacing w:after="0" w:line="240" w:lineRule="auto"/>
              <w:rPr>
                <w:rFonts w:ascii="Times New Roman" w:eastAsia="Times New Roman" w:hAnsi="Times New Roman"/>
                <w:sz w:val="16"/>
                <w:szCs w:val="16"/>
                <w:lang w:eastAsia="ru-RU"/>
              </w:rPr>
            </w:pPr>
          </w:p>
        </w:tc>
        <w:tc>
          <w:tcPr>
            <w:tcW w:w="1417" w:type="dxa"/>
          </w:tcPr>
          <w:p w14:paraId="59B53D2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993" w:type="dxa"/>
          </w:tcPr>
          <w:p w14:paraId="18F7F77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BDDFC4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0E2329E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134" w:type="dxa"/>
          </w:tcPr>
          <w:p w14:paraId="760B1FC3"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5" w:type="dxa"/>
          </w:tcPr>
          <w:p w14:paraId="23CE796C"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276" w:type="dxa"/>
          </w:tcPr>
          <w:p w14:paraId="4314E83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2410" w:type="dxa"/>
            <w:vMerge/>
          </w:tcPr>
          <w:p w14:paraId="141C965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0B4C20" w:rsidRPr="00C97E60" w14:paraId="5C4F65A4" w14:textId="77777777" w:rsidTr="007E4A36">
        <w:tc>
          <w:tcPr>
            <w:tcW w:w="585" w:type="dxa"/>
            <w:vMerge/>
          </w:tcPr>
          <w:p w14:paraId="16B28EC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650" w:type="dxa"/>
            <w:vMerge/>
          </w:tcPr>
          <w:p w14:paraId="5B1BB976"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c>
          <w:tcPr>
            <w:tcW w:w="1559" w:type="dxa"/>
          </w:tcPr>
          <w:p w14:paraId="51A6CFEA"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07831B01" w14:textId="77777777" w:rsidR="000B4C20" w:rsidRPr="00C97E60" w:rsidRDefault="000B4C20" w:rsidP="000B4C20">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4BAFA46B" w14:textId="0F2B2525" w:rsidR="000B4C20" w:rsidRPr="00C97E60" w:rsidRDefault="00E214B9"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460</w:t>
            </w:r>
            <w:r w:rsidR="000B4C20">
              <w:rPr>
                <w:rFonts w:ascii="Times New Roman" w:eastAsia="Times New Roman" w:hAnsi="Times New Roman"/>
                <w:sz w:val="16"/>
                <w:szCs w:val="16"/>
                <w:lang w:eastAsia="ru-RU"/>
              </w:rPr>
              <w:t>,00</w:t>
            </w:r>
          </w:p>
        </w:tc>
        <w:tc>
          <w:tcPr>
            <w:tcW w:w="993" w:type="dxa"/>
          </w:tcPr>
          <w:p w14:paraId="2C437969" w14:textId="1ABA7570"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2 591,52</w:t>
            </w:r>
          </w:p>
        </w:tc>
        <w:tc>
          <w:tcPr>
            <w:tcW w:w="1134" w:type="dxa"/>
          </w:tcPr>
          <w:p w14:paraId="33957122"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765,00</w:t>
            </w:r>
          </w:p>
        </w:tc>
        <w:tc>
          <w:tcPr>
            <w:tcW w:w="1134" w:type="dxa"/>
          </w:tcPr>
          <w:p w14:paraId="072203D7"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651,52</w:t>
            </w:r>
          </w:p>
        </w:tc>
        <w:tc>
          <w:tcPr>
            <w:tcW w:w="1134" w:type="dxa"/>
          </w:tcPr>
          <w:p w14:paraId="3EFA0474" w14:textId="340A7208" w:rsidR="000B4C20" w:rsidRPr="00C97E60" w:rsidRDefault="000B4C20" w:rsidP="000B4C2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575,00</w:t>
            </w:r>
          </w:p>
        </w:tc>
        <w:tc>
          <w:tcPr>
            <w:tcW w:w="1275" w:type="dxa"/>
          </w:tcPr>
          <w:p w14:paraId="1889BC92" w14:textId="77777777" w:rsidR="000B4C20" w:rsidRDefault="000B4C20" w:rsidP="000B4C20">
            <w:r w:rsidRPr="00EA6CB9">
              <w:rPr>
                <w:rFonts w:ascii="Times New Roman" w:eastAsia="Times New Roman" w:hAnsi="Times New Roman"/>
                <w:sz w:val="16"/>
                <w:szCs w:val="16"/>
                <w:lang w:eastAsia="ru-RU"/>
              </w:rPr>
              <w:t>300,00</w:t>
            </w:r>
          </w:p>
        </w:tc>
        <w:tc>
          <w:tcPr>
            <w:tcW w:w="1276" w:type="dxa"/>
          </w:tcPr>
          <w:p w14:paraId="7713EC20"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r w:rsidRPr="00EA6CB9">
              <w:rPr>
                <w:rFonts w:ascii="Times New Roman" w:eastAsia="Times New Roman" w:hAnsi="Times New Roman"/>
                <w:sz w:val="16"/>
                <w:szCs w:val="16"/>
                <w:lang w:eastAsia="ru-RU"/>
              </w:rPr>
              <w:t>300,00</w:t>
            </w:r>
          </w:p>
        </w:tc>
        <w:tc>
          <w:tcPr>
            <w:tcW w:w="2410" w:type="dxa"/>
            <w:vMerge/>
          </w:tcPr>
          <w:p w14:paraId="52568594" w14:textId="77777777" w:rsidR="000B4C20" w:rsidRPr="00C97E60" w:rsidRDefault="000B4C20" w:rsidP="000B4C20">
            <w:pPr>
              <w:spacing w:after="0" w:line="240" w:lineRule="auto"/>
              <w:jc w:val="center"/>
              <w:rPr>
                <w:rFonts w:ascii="Times New Roman" w:eastAsia="Times New Roman" w:hAnsi="Times New Roman"/>
                <w:sz w:val="16"/>
                <w:szCs w:val="16"/>
                <w:lang w:eastAsia="ru-RU"/>
              </w:rPr>
            </w:pPr>
          </w:p>
        </w:tc>
      </w:tr>
      <w:tr w:rsidR="00D87A64" w:rsidRPr="00C97E60" w14:paraId="69A024C3" w14:textId="77777777" w:rsidTr="007E4A36">
        <w:trPr>
          <w:trHeight w:val="120"/>
        </w:trPr>
        <w:tc>
          <w:tcPr>
            <w:tcW w:w="585" w:type="dxa"/>
            <w:vMerge w:val="restart"/>
          </w:tcPr>
          <w:p w14:paraId="6CFB2D7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3.</w:t>
            </w:r>
          </w:p>
        </w:tc>
        <w:tc>
          <w:tcPr>
            <w:tcW w:w="1650" w:type="dxa"/>
            <w:vMerge w:val="restart"/>
          </w:tcPr>
          <w:p w14:paraId="7B0C868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Задача 3</w:t>
            </w:r>
          </w:p>
          <w:p w14:paraId="2A9291F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Организация спортивных мероприятий</w:t>
            </w:r>
          </w:p>
          <w:p w14:paraId="53F74464"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p w14:paraId="500793FB"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p w14:paraId="4DC4F45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17DEF75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5FC29100"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46419E24" w14:textId="4F0C8A89" w:rsidR="00D87A64" w:rsidRPr="00C97E60" w:rsidRDefault="00E214B9" w:rsidP="00D87A64">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i/>
                <w:sz w:val="16"/>
                <w:szCs w:val="16"/>
                <w:lang w:eastAsia="ru-RU"/>
              </w:rPr>
              <w:t>2 242,09</w:t>
            </w:r>
          </w:p>
        </w:tc>
        <w:tc>
          <w:tcPr>
            <w:tcW w:w="993" w:type="dxa"/>
          </w:tcPr>
          <w:p w14:paraId="5E5CAF8E" w14:textId="27A61C0E"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4 </w:t>
            </w:r>
            <w:r>
              <w:rPr>
                <w:rFonts w:ascii="Times New Roman" w:eastAsia="Times New Roman" w:hAnsi="Times New Roman"/>
                <w:b/>
                <w:i/>
                <w:sz w:val="16"/>
                <w:szCs w:val="16"/>
                <w:lang w:eastAsia="ru-RU"/>
              </w:rPr>
              <w:t>78</w:t>
            </w:r>
            <w:r w:rsidRPr="00F94995">
              <w:rPr>
                <w:rFonts w:ascii="Times New Roman" w:eastAsia="Times New Roman" w:hAnsi="Times New Roman"/>
                <w:b/>
                <w:i/>
                <w:sz w:val="16"/>
                <w:szCs w:val="16"/>
                <w:lang w:eastAsia="ru-RU"/>
              </w:rPr>
              <w:t>7,33</w:t>
            </w:r>
          </w:p>
        </w:tc>
        <w:tc>
          <w:tcPr>
            <w:tcW w:w="1134" w:type="dxa"/>
          </w:tcPr>
          <w:p w14:paraId="24C7CAAE"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1 113,13</w:t>
            </w:r>
          </w:p>
        </w:tc>
        <w:tc>
          <w:tcPr>
            <w:tcW w:w="1134" w:type="dxa"/>
          </w:tcPr>
          <w:p w14:paraId="1FB744DD"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924,20</w:t>
            </w:r>
          </w:p>
        </w:tc>
        <w:tc>
          <w:tcPr>
            <w:tcW w:w="1134" w:type="dxa"/>
          </w:tcPr>
          <w:p w14:paraId="54D988FB" w14:textId="129508B0" w:rsidR="00D87A64" w:rsidRPr="00F94995" w:rsidRDefault="005A74F7" w:rsidP="00D87A64">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w:t>
            </w:r>
            <w:r w:rsidR="00D87A64">
              <w:rPr>
                <w:rFonts w:ascii="Times New Roman" w:eastAsia="Times New Roman" w:hAnsi="Times New Roman"/>
                <w:b/>
                <w:i/>
                <w:sz w:val="16"/>
                <w:szCs w:val="16"/>
                <w:lang w:eastAsia="ru-RU"/>
              </w:rPr>
              <w:t>50,0</w:t>
            </w:r>
            <w:r w:rsidR="00D87A64" w:rsidRPr="00F94995">
              <w:rPr>
                <w:rFonts w:ascii="Times New Roman" w:eastAsia="Times New Roman" w:hAnsi="Times New Roman"/>
                <w:b/>
                <w:i/>
                <w:sz w:val="16"/>
                <w:szCs w:val="16"/>
                <w:lang w:eastAsia="ru-RU"/>
              </w:rPr>
              <w:t>0</w:t>
            </w:r>
          </w:p>
        </w:tc>
        <w:tc>
          <w:tcPr>
            <w:tcW w:w="1275" w:type="dxa"/>
          </w:tcPr>
          <w:p w14:paraId="3868F5F4" w14:textId="77777777" w:rsidR="00D87A64" w:rsidRPr="00F94995" w:rsidRDefault="00D87A64" w:rsidP="00D87A64">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1 000,00</w:t>
            </w:r>
          </w:p>
        </w:tc>
        <w:tc>
          <w:tcPr>
            <w:tcW w:w="1276" w:type="dxa"/>
          </w:tcPr>
          <w:p w14:paraId="2DB05347"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F94995">
              <w:rPr>
                <w:rFonts w:ascii="Times New Roman" w:eastAsia="Times New Roman" w:hAnsi="Times New Roman"/>
                <w:b/>
                <w:i/>
                <w:sz w:val="16"/>
                <w:szCs w:val="16"/>
                <w:lang w:eastAsia="ru-RU"/>
              </w:rPr>
              <w:t>1 000,00</w:t>
            </w:r>
          </w:p>
        </w:tc>
        <w:tc>
          <w:tcPr>
            <w:tcW w:w="2410" w:type="dxa"/>
          </w:tcPr>
          <w:p w14:paraId="6077A920"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D87A64" w:rsidRPr="00C97E60" w14:paraId="2726ABD0" w14:textId="77777777" w:rsidTr="007E4A36">
        <w:trPr>
          <w:trHeight w:val="276"/>
        </w:trPr>
        <w:tc>
          <w:tcPr>
            <w:tcW w:w="585" w:type="dxa"/>
            <w:vMerge/>
          </w:tcPr>
          <w:p w14:paraId="3FAF3B82"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408ACEEE"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28315F1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091A055F"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464CC555"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993" w:type="dxa"/>
          </w:tcPr>
          <w:p w14:paraId="0A3B3416"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1C49DA2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843D44D"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3D3473A7"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5" w:type="dxa"/>
          </w:tcPr>
          <w:p w14:paraId="204593C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6" w:type="dxa"/>
          </w:tcPr>
          <w:p w14:paraId="2843F9EA"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2410" w:type="dxa"/>
            <w:vMerge w:val="restart"/>
          </w:tcPr>
          <w:p w14:paraId="52D742B3"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D87A64" w:rsidRPr="00C97E60" w14:paraId="1CC2942D" w14:textId="77777777" w:rsidTr="007E4A36">
        <w:trPr>
          <w:trHeight w:val="192"/>
        </w:trPr>
        <w:tc>
          <w:tcPr>
            <w:tcW w:w="585" w:type="dxa"/>
            <w:vMerge/>
          </w:tcPr>
          <w:p w14:paraId="119A1BCA"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6028C3F6"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16F29B52"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43D624A" w14:textId="77777777" w:rsidR="00D87A64" w:rsidRPr="00C97E60" w:rsidRDefault="00D87A64" w:rsidP="00D87A64">
            <w:pPr>
              <w:spacing w:after="0" w:line="240" w:lineRule="auto"/>
              <w:rPr>
                <w:rFonts w:ascii="Times New Roman" w:eastAsia="Times New Roman" w:hAnsi="Times New Roman"/>
                <w:sz w:val="16"/>
                <w:szCs w:val="16"/>
                <w:lang w:eastAsia="ru-RU"/>
              </w:rPr>
            </w:pPr>
          </w:p>
        </w:tc>
        <w:tc>
          <w:tcPr>
            <w:tcW w:w="1417" w:type="dxa"/>
          </w:tcPr>
          <w:p w14:paraId="71F0B85A" w14:textId="7AE2B393" w:rsidR="00D87A64" w:rsidRPr="00C97E60" w:rsidRDefault="00E214B9"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400,00</w:t>
            </w:r>
          </w:p>
        </w:tc>
        <w:tc>
          <w:tcPr>
            <w:tcW w:w="993" w:type="dxa"/>
          </w:tcPr>
          <w:p w14:paraId="3ADD3E1F"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4A4F49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5749249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134" w:type="dxa"/>
          </w:tcPr>
          <w:p w14:paraId="2C0CC058"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5" w:type="dxa"/>
          </w:tcPr>
          <w:p w14:paraId="003BB881"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1276" w:type="dxa"/>
          </w:tcPr>
          <w:p w14:paraId="0E21D9C0"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c>
          <w:tcPr>
            <w:tcW w:w="2410" w:type="dxa"/>
            <w:vMerge/>
          </w:tcPr>
          <w:p w14:paraId="43AB46A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D87A64" w:rsidRPr="00C97E60" w14:paraId="482434B8" w14:textId="77777777" w:rsidTr="007E4A36">
        <w:trPr>
          <w:trHeight w:val="240"/>
        </w:trPr>
        <w:tc>
          <w:tcPr>
            <w:tcW w:w="585" w:type="dxa"/>
            <w:vMerge/>
          </w:tcPr>
          <w:p w14:paraId="6FBB32AC"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650" w:type="dxa"/>
            <w:vMerge/>
          </w:tcPr>
          <w:p w14:paraId="7B93F6C1" w14:textId="77777777" w:rsidR="00D87A64" w:rsidRPr="00C97E60" w:rsidRDefault="00D87A64" w:rsidP="00D87A64">
            <w:pPr>
              <w:spacing w:after="0" w:line="240" w:lineRule="auto"/>
              <w:jc w:val="center"/>
              <w:rPr>
                <w:rFonts w:ascii="Times New Roman" w:eastAsia="Times New Roman" w:hAnsi="Times New Roman"/>
                <w:b/>
                <w:sz w:val="16"/>
                <w:szCs w:val="16"/>
                <w:lang w:eastAsia="ru-RU"/>
              </w:rPr>
            </w:pPr>
          </w:p>
        </w:tc>
        <w:tc>
          <w:tcPr>
            <w:tcW w:w="1559" w:type="dxa"/>
          </w:tcPr>
          <w:p w14:paraId="766E3722"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D45F847" w14:textId="77777777" w:rsidR="00D87A64" w:rsidRPr="00C97E60" w:rsidRDefault="00D87A64" w:rsidP="00D87A64">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0052AF69" w14:textId="4F73BEE3" w:rsidR="00D87A64" w:rsidRPr="00C97E60" w:rsidRDefault="00E214B9"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1 842,09</w:t>
            </w:r>
          </w:p>
        </w:tc>
        <w:tc>
          <w:tcPr>
            <w:tcW w:w="993" w:type="dxa"/>
          </w:tcPr>
          <w:p w14:paraId="7F200D1B" w14:textId="5E5B47C2"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4 787,33</w:t>
            </w:r>
          </w:p>
        </w:tc>
        <w:tc>
          <w:tcPr>
            <w:tcW w:w="1134" w:type="dxa"/>
          </w:tcPr>
          <w:p w14:paraId="0BA3CD55"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1 113,13</w:t>
            </w:r>
          </w:p>
        </w:tc>
        <w:tc>
          <w:tcPr>
            <w:tcW w:w="1134" w:type="dxa"/>
          </w:tcPr>
          <w:p w14:paraId="2608F5CB"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924,20</w:t>
            </w:r>
          </w:p>
        </w:tc>
        <w:tc>
          <w:tcPr>
            <w:tcW w:w="1134" w:type="dxa"/>
          </w:tcPr>
          <w:p w14:paraId="40CA4443" w14:textId="5D9B45B1" w:rsidR="00D87A64" w:rsidRPr="00C97E60" w:rsidRDefault="005A74F7"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87A64">
              <w:rPr>
                <w:rFonts w:ascii="Times New Roman" w:eastAsia="Times New Roman" w:hAnsi="Times New Roman"/>
                <w:sz w:val="16"/>
                <w:szCs w:val="16"/>
                <w:lang w:eastAsia="ru-RU"/>
              </w:rPr>
              <w:t>50,00</w:t>
            </w:r>
          </w:p>
        </w:tc>
        <w:tc>
          <w:tcPr>
            <w:tcW w:w="1275" w:type="dxa"/>
          </w:tcPr>
          <w:p w14:paraId="2AA99E2D"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276" w:type="dxa"/>
          </w:tcPr>
          <w:p w14:paraId="4825E409"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2410" w:type="dxa"/>
            <w:vMerge/>
          </w:tcPr>
          <w:p w14:paraId="70AA163E" w14:textId="77777777" w:rsidR="00D87A64" w:rsidRPr="00C97E60" w:rsidRDefault="00D87A64" w:rsidP="00D87A64">
            <w:pPr>
              <w:spacing w:after="0" w:line="240" w:lineRule="auto"/>
              <w:jc w:val="center"/>
              <w:rPr>
                <w:rFonts w:ascii="Times New Roman" w:eastAsia="Times New Roman" w:hAnsi="Times New Roman"/>
                <w:sz w:val="16"/>
                <w:szCs w:val="16"/>
                <w:lang w:eastAsia="ru-RU"/>
              </w:rPr>
            </w:pPr>
          </w:p>
        </w:tc>
      </w:tr>
      <w:tr w:rsidR="00E214B9" w:rsidRPr="00C97E60" w14:paraId="451C74C9" w14:textId="77777777" w:rsidTr="007E4A36">
        <w:trPr>
          <w:trHeight w:val="216"/>
        </w:trPr>
        <w:tc>
          <w:tcPr>
            <w:tcW w:w="585" w:type="dxa"/>
            <w:vMerge w:val="restart"/>
          </w:tcPr>
          <w:p w14:paraId="30075BC6"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b/>
                <w:sz w:val="16"/>
                <w:szCs w:val="16"/>
                <w:lang w:eastAsia="ru-RU"/>
              </w:rPr>
              <w:t>3.1</w:t>
            </w:r>
          </w:p>
        </w:tc>
        <w:tc>
          <w:tcPr>
            <w:tcW w:w="1650" w:type="dxa"/>
            <w:vMerge w:val="restart"/>
          </w:tcPr>
          <w:p w14:paraId="2558881C"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Мероприятие 1</w:t>
            </w:r>
          </w:p>
          <w:p w14:paraId="506A5118"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r w:rsidRPr="00C97E60">
              <w:rPr>
                <w:rFonts w:ascii="Times New Roman" w:eastAsia="Times New Roman" w:hAnsi="Times New Roman"/>
                <w:sz w:val="16"/>
                <w:szCs w:val="16"/>
                <w:lang w:eastAsia="ru-RU"/>
              </w:rPr>
              <w:t>Проведение мероприятий в области спорта и физической культуры</w:t>
            </w:r>
          </w:p>
        </w:tc>
        <w:tc>
          <w:tcPr>
            <w:tcW w:w="1559" w:type="dxa"/>
          </w:tcPr>
          <w:p w14:paraId="19B5E508"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Итого</w:t>
            </w:r>
          </w:p>
        </w:tc>
        <w:tc>
          <w:tcPr>
            <w:tcW w:w="1134" w:type="dxa"/>
          </w:tcPr>
          <w:p w14:paraId="7220192D"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5472D92B" w14:textId="039D00A4" w:rsidR="00E214B9" w:rsidRPr="00C97E60" w:rsidRDefault="00E214B9" w:rsidP="00E214B9">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2 242,09</w:t>
            </w:r>
          </w:p>
        </w:tc>
        <w:tc>
          <w:tcPr>
            <w:tcW w:w="993" w:type="dxa"/>
          </w:tcPr>
          <w:p w14:paraId="55023058" w14:textId="07C1AB73"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4</w:t>
            </w:r>
            <w:r>
              <w:rPr>
                <w:rFonts w:ascii="Times New Roman" w:eastAsia="Times New Roman" w:hAnsi="Times New Roman"/>
                <w:b/>
                <w:i/>
                <w:sz w:val="16"/>
                <w:szCs w:val="16"/>
                <w:lang w:eastAsia="ru-RU"/>
              </w:rPr>
              <w:t> 787,33</w:t>
            </w:r>
          </w:p>
        </w:tc>
        <w:tc>
          <w:tcPr>
            <w:tcW w:w="1134" w:type="dxa"/>
          </w:tcPr>
          <w:p w14:paraId="5005851F"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1 113,13</w:t>
            </w:r>
          </w:p>
        </w:tc>
        <w:tc>
          <w:tcPr>
            <w:tcW w:w="1134" w:type="dxa"/>
          </w:tcPr>
          <w:p w14:paraId="7ED0D857"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924,20</w:t>
            </w:r>
          </w:p>
        </w:tc>
        <w:tc>
          <w:tcPr>
            <w:tcW w:w="1134" w:type="dxa"/>
          </w:tcPr>
          <w:p w14:paraId="2D0878E5" w14:textId="2213FCBC" w:rsidR="00E214B9" w:rsidRPr="00F94995" w:rsidRDefault="005A74F7" w:rsidP="00E214B9">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b/>
                <w:i/>
                <w:sz w:val="16"/>
                <w:szCs w:val="16"/>
                <w:lang w:eastAsia="ru-RU"/>
              </w:rPr>
              <w:t>6</w:t>
            </w:r>
            <w:r w:rsidR="00E214B9">
              <w:rPr>
                <w:rFonts w:ascii="Times New Roman" w:eastAsia="Times New Roman" w:hAnsi="Times New Roman"/>
                <w:b/>
                <w:i/>
                <w:sz w:val="16"/>
                <w:szCs w:val="16"/>
                <w:lang w:eastAsia="ru-RU"/>
              </w:rPr>
              <w:t>50,0</w:t>
            </w:r>
          </w:p>
        </w:tc>
        <w:tc>
          <w:tcPr>
            <w:tcW w:w="1275" w:type="dxa"/>
          </w:tcPr>
          <w:p w14:paraId="3912A343" w14:textId="77777777" w:rsidR="00E214B9" w:rsidRPr="00F94995" w:rsidRDefault="00E214B9" w:rsidP="00E214B9">
            <w:pPr>
              <w:spacing w:after="0" w:line="240" w:lineRule="auto"/>
              <w:jc w:val="center"/>
              <w:rPr>
                <w:rFonts w:ascii="Times New Roman" w:eastAsia="Times New Roman" w:hAnsi="Times New Roman"/>
                <w:b/>
                <w:i/>
                <w:sz w:val="16"/>
                <w:szCs w:val="16"/>
                <w:lang w:eastAsia="ru-RU"/>
              </w:rPr>
            </w:pPr>
            <w:r w:rsidRPr="00F94995">
              <w:rPr>
                <w:rFonts w:ascii="Times New Roman" w:eastAsia="Times New Roman" w:hAnsi="Times New Roman"/>
                <w:b/>
                <w:i/>
                <w:sz w:val="16"/>
                <w:szCs w:val="16"/>
                <w:lang w:eastAsia="ru-RU"/>
              </w:rPr>
              <w:t>1 000,00</w:t>
            </w:r>
          </w:p>
        </w:tc>
        <w:tc>
          <w:tcPr>
            <w:tcW w:w="1276" w:type="dxa"/>
          </w:tcPr>
          <w:p w14:paraId="1B0E126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F94995">
              <w:rPr>
                <w:rFonts w:ascii="Times New Roman" w:eastAsia="Times New Roman" w:hAnsi="Times New Roman"/>
                <w:b/>
                <w:i/>
                <w:sz w:val="16"/>
                <w:szCs w:val="16"/>
                <w:lang w:eastAsia="ru-RU"/>
              </w:rPr>
              <w:t>1 000,00</w:t>
            </w:r>
          </w:p>
        </w:tc>
        <w:tc>
          <w:tcPr>
            <w:tcW w:w="2410" w:type="dxa"/>
          </w:tcPr>
          <w:p w14:paraId="05E5348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r w:rsidR="00E214B9" w:rsidRPr="00C97E60" w14:paraId="6485706F" w14:textId="77777777" w:rsidTr="007E4A36">
        <w:trPr>
          <w:trHeight w:val="300"/>
        </w:trPr>
        <w:tc>
          <w:tcPr>
            <w:tcW w:w="585" w:type="dxa"/>
            <w:vMerge/>
          </w:tcPr>
          <w:p w14:paraId="6FB90BC6"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2905931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55E852B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Ленинградской области</w:t>
            </w:r>
          </w:p>
        </w:tc>
        <w:tc>
          <w:tcPr>
            <w:tcW w:w="1134" w:type="dxa"/>
          </w:tcPr>
          <w:p w14:paraId="4CB8FD68"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6FDE65F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993" w:type="dxa"/>
          </w:tcPr>
          <w:p w14:paraId="41FA466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396C2541"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04DDF2C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51B8613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5" w:type="dxa"/>
          </w:tcPr>
          <w:p w14:paraId="2975498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6" w:type="dxa"/>
          </w:tcPr>
          <w:p w14:paraId="13937B4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2410" w:type="dxa"/>
          </w:tcPr>
          <w:p w14:paraId="1BECBFC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r w:rsidR="00E214B9" w:rsidRPr="00C97E60" w14:paraId="5D1A3DB5" w14:textId="77777777" w:rsidTr="007E4A36">
        <w:trPr>
          <w:trHeight w:val="324"/>
        </w:trPr>
        <w:tc>
          <w:tcPr>
            <w:tcW w:w="585" w:type="dxa"/>
            <w:vMerge/>
          </w:tcPr>
          <w:p w14:paraId="6E372EEF"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5610742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504489E1"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Гатчинского муниципального района</w:t>
            </w:r>
          </w:p>
        </w:tc>
        <w:tc>
          <w:tcPr>
            <w:tcW w:w="1134" w:type="dxa"/>
          </w:tcPr>
          <w:p w14:paraId="706A5FCA" w14:textId="77777777" w:rsidR="00E214B9" w:rsidRPr="00C97E60" w:rsidRDefault="00E214B9" w:rsidP="00E214B9">
            <w:pPr>
              <w:spacing w:after="0" w:line="240" w:lineRule="auto"/>
              <w:rPr>
                <w:rFonts w:ascii="Times New Roman" w:eastAsia="Times New Roman" w:hAnsi="Times New Roman"/>
                <w:sz w:val="16"/>
                <w:szCs w:val="16"/>
                <w:lang w:eastAsia="ru-RU"/>
              </w:rPr>
            </w:pPr>
          </w:p>
        </w:tc>
        <w:tc>
          <w:tcPr>
            <w:tcW w:w="1417" w:type="dxa"/>
          </w:tcPr>
          <w:p w14:paraId="3BE9CD88" w14:textId="392E53A4"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400,00</w:t>
            </w:r>
          </w:p>
        </w:tc>
        <w:tc>
          <w:tcPr>
            <w:tcW w:w="993" w:type="dxa"/>
          </w:tcPr>
          <w:p w14:paraId="137EABB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7D8DF54C"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4A086DCE"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134" w:type="dxa"/>
          </w:tcPr>
          <w:p w14:paraId="406941CA"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5" w:type="dxa"/>
          </w:tcPr>
          <w:p w14:paraId="210DC6F0"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276" w:type="dxa"/>
          </w:tcPr>
          <w:p w14:paraId="2895B5E3"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2410" w:type="dxa"/>
            <w:vMerge w:val="restart"/>
          </w:tcPr>
          <w:p w14:paraId="126F90FF"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Директор МКУК «Пудомягский КДЦ»</w:t>
            </w:r>
          </w:p>
        </w:tc>
      </w:tr>
      <w:tr w:rsidR="00E214B9" w:rsidRPr="00C97E60" w14:paraId="37289FF8" w14:textId="77777777" w:rsidTr="007E4A36">
        <w:trPr>
          <w:trHeight w:val="228"/>
        </w:trPr>
        <w:tc>
          <w:tcPr>
            <w:tcW w:w="585" w:type="dxa"/>
            <w:vMerge/>
          </w:tcPr>
          <w:p w14:paraId="52BE3600" w14:textId="77777777" w:rsidR="00E214B9" w:rsidRPr="00C97E60" w:rsidRDefault="00E214B9" w:rsidP="00E214B9">
            <w:pPr>
              <w:spacing w:after="0" w:line="240" w:lineRule="auto"/>
              <w:jc w:val="center"/>
              <w:rPr>
                <w:rFonts w:ascii="Times New Roman" w:eastAsia="Times New Roman" w:hAnsi="Times New Roman"/>
                <w:b/>
                <w:sz w:val="16"/>
                <w:szCs w:val="16"/>
                <w:lang w:eastAsia="ru-RU"/>
              </w:rPr>
            </w:pPr>
          </w:p>
        </w:tc>
        <w:tc>
          <w:tcPr>
            <w:tcW w:w="1650" w:type="dxa"/>
            <w:vMerge/>
          </w:tcPr>
          <w:p w14:paraId="662A716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c>
          <w:tcPr>
            <w:tcW w:w="1559" w:type="dxa"/>
          </w:tcPr>
          <w:p w14:paraId="054D0FE7"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Средства  бюджета Пудомягского сельского поселения</w:t>
            </w:r>
          </w:p>
        </w:tc>
        <w:tc>
          <w:tcPr>
            <w:tcW w:w="1134" w:type="dxa"/>
          </w:tcPr>
          <w:p w14:paraId="7867CD15" w14:textId="77777777" w:rsidR="00E214B9" w:rsidRPr="00C97E60" w:rsidRDefault="00E214B9" w:rsidP="00E214B9">
            <w:pPr>
              <w:spacing w:after="0" w:line="240" w:lineRule="auto"/>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2018-202</w:t>
            </w:r>
            <w:r>
              <w:rPr>
                <w:rFonts w:ascii="Times New Roman" w:eastAsia="Times New Roman" w:hAnsi="Times New Roman"/>
                <w:sz w:val="16"/>
                <w:szCs w:val="16"/>
                <w:lang w:eastAsia="ru-RU"/>
              </w:rPr>
              <w:t>2</w:t>
            </w:r>
          </w:p>
        </w:tc>
        <w:tc>
          <w:tcPr>
            <w:tcW w:w="1417" w:type="dxa"/>
          </w:tcPr>
          <w:p w14:paraId="4133995D" w14:textId="0D472A80"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1 842,09</w:t>
            </w:r>
          </w:p>
        </w:tc>
        <w:tc>
          <w:tcPr>
            <w:tcW w:w="993" w:type="dxa"/>
          </w:tcPr>
          <w:p w14:paraId="738F4CA3" w14:textId="70B553EA"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4 787,33</w:t>
            </w:r>
          </w:p>
        </w:tc>
        <w:tc>
          <w:tcPr>
            <w:tcW w:w="1134" w:type="dxa"/>
          </w:tcPr>
          <w:p w14:paraId="5B7C10D5"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sidRPr="00C97E60">
              <w:rPr>
                <w:rFonts w:ascii="Times New Roman" w:eastAsia="Times New Roman" w:hAnsi="Times New Roman"/>
                <w:sz w:val="16"/>
                <w:szCs w:val="16"/>
                <w:lang w:eastAsia="ru-RU"/>
              </w:rPr>
              <w:t>1 113,13</w:t>
            </w:r>
          </w:p>
        </w:tc>
        <w:tc>
          <w:tcPr>
            <w:tcW w:w="1134" w:type="dxa"/>
          </w:tcPr>
          <w:p w14:paraId="419EB2E4"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924,20</w:t>
            </w:r>
          </w:p>
        </w:tc>
        <w:tc>
          <w:tcPr>
            <w:tcW w:w="1134" w:type="dxa"/>
          </w:tcPr>
          <w:p w14:paraId="0041A3CF" w14:textId="6F5A22A4" w:rsidR="00E214B9" w:rsidRPr="00C97E60" w:rsidRDefault="005A74F7"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E214B9">
              <w:rPr>
                <w:rFonts w:ascii="Times New Roman" w:eastAsia="Times New Roman" w:hAnsi="Times New Roman"/>
                <w:sz w:val="16"/>
                <w:szCs w:val="16"/>
                <w:lang w:eastAsia="ru-RU"/>
              </w:rPr>
              <w:t>50,0</w:t>
            </w:r>
          </w:p>
        </w:tc>
        <w:tc>
          <w:tcPr>
            <w:tcW w:w="1275" w:type="dxa"/>
          </w:tcPr>
          <w:p w14:paraId="7135DA8B"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1276" w:type="dxa"/>
          </w:tcPr>
          <w:p w14:paraId="3A0DF5FE"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1 000,00</w:t>
            </w:r>
          </w:p>
        </w:tc>
        <w:tc>
          <w:tcPr>
            <w:tcW w:w="2410" w:type="dxa"/>
            <w:vMerge/>
          </w:tcPr>
          <w:p w14:paraId="44A2DDED" w14:textId="77777777" w:rsidR="00E214B9" w:rsidRPr="00C97E60" w:rsidRDefault="00E214B9" w:rsidP="00E214B9">
            <w:pPr>
              <w:spacing w:after="0" w:line="240" w:lineRule="auto"/>
              <w:jc w:val="center"/>
              <w:rPr>
                <w:rFonts w:ascii="Times New Roman" w:eastAsia="Times New Roman" w:hAnsi="Times New Roman"/>
                <w:sz w:val="16"/>
                <w:szCs w:val="16"/>
                <w:lang w:eastAsia="ru-RU"/>
              </w:rPr>
            </w:pPr>
          </w:p>
        </w:tc>
      </w:tr>
    </w:tbl>
    <w:p w14:paraId="0468FE7D" w14:textId="77777777" w:rsidR="00E46ABD" w:rsidRDefault="00E46ABD" w:rsidP="00C97E60">
      <w:pPr>
        <w:spacing w:after="0" w:line="240" w:lineRule="auto"/>
        <w:jc w:val="center"/>
        <w:rPr>
          <w:rFonts w:ascii="Times New Roman" w:eastAsia="Times New Roman" w:hAnsi="Times New Roman"/>
          <w:b/>
          <w:sz w:val="28"/>
          <w:szCs w:val="28"/>
          <w:lang w:eastAsia="ru-RU"/>
        </w:rPr>
      </w:pPr>
    </w:p>
    <w:p w14:paraId="557A577B" w14:textId="337AADC4" w:rsidR="00C97E60" w:rsidRPr="00C97E60" w:rsidRDefault="00C97E60" w:rsidP="00C97E60">
      <w:pP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Планируемые результаты муниципальной подпрограммы</w:t>
      </w:r>
    </w:p>
    <w:p w14:paraId="517ADB6E"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b/>
          <w:sz w:val="28"/>
          <w:szCs w:val="28"/>
          <w:lang w:eastAsia="ru-RU"/>
        </w:rPr>
      </w:pPr>
      <w:r w:rsidRPr="00C97E60">
        <w:rPr>
          <w:rFonts w:ascii="Times New Roman" w:eastAsia="Times New Roman" w:hAnsi="Times New Roman"/>
          <w:b/>
          <w:sz w:val="28"/>
          <w:szCs w:val="28"/>
          <w:lang w:eastAsia="ru-RU"/>
        </w:rPr>
        <w:t>Развитие культуры, организация праздничных мероприятий на территории Пудомягского сельского поселения</w:t>
      </w:r>
    </w:p>
    <w:p w14:paraId="7140EB51" w14:textId="77777777" w:rsidR="00C97E60" w:rsidRPr="00C97E60" w:rsidRDefault="00C97E60" w:rsidP="00C97E60">
      <w:pPr>
        <w:pBdr>
          <w:bottom w:val="single" w:sz="12" w:space="1" w:color="auto"/>
        </w:pBdr>
        <w:spacing w:after="0" w:line="240" w:lineRule="auto"/>
        <w:jc w:val="center"/>
        <w:rPr>
          <w:rFonts w:ascii="Times New Roman" w:eastAsia="Times New Roman" w:hAnsi="Times New Roman"/>
          <w:sz w:val="16"/>
          <w:szCs w:val="16"/>
          <w:lang w:eastAsia="ru-RU"/>
        </w:rPr>
      </w:pPr>
    </w:p>
    <w:p w14:paraId="629072E4" w14:textId="77777777" w:rsidR="00C97E60" w:rsidRPr="00C97E60" w:rsidRDefault="00C97E60" w:rsidP="00C97E60">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06"/>
        <w:gridCol w:w="1653"/>
        <w:gridCol w:w="983"/>
        <w:gridCol w:w="1965"/>
        <w:gridCol w:w="1134"/>
        <w:gridCol w:w="1559"/>
        <w:gridCol w:w="1134"/>
        <w:gridCol w:w="993"/>
        <w:gridCol w:w="1275"/>
        <w:gridCol w:w="1276"/>
        <w:gridCol w:w="1559"/>
      </w:tblGrid>
      <w:tr w:rsidR="00C97E60" w:rsidRPr="00C97E60" w14:paraId="10F8EF0F" w14:textId="77777777" w:rsidTr="00262993">
        <w:tc>
          <w:tcPr>
            <w:tcW w:w="480" w:type="dxa"/>
            <w:vMerge w:val="restart"/>
          </w:tcPr>
          <w:p w14:paraId="5A948764"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п/п</w:t>
            </w:r>
          </w:p>
        </w:tc>
        <w:tc>
          <w:tcPr>
            <w:tcW w:w="1406" w:type="dxa"/>
            <w:vMerge w:val="restart"/>
          </w:tcPr>
          <w:p w14:paraId="0F1AFD1E"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Задачи, направленные на достижение цели</w:t>
            </w:r>
          </w:p>
        </w:tc>
        <w:tc>
          <w:tcPr>
            <w:tcW w:w="2636" w:type="dxa"/>
            <w:gridSpan w:val="2"/>
          </w:tcPr>
          <w:p w14:paraId="196D300F"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Планируемый объем  финансирования на решение данной задачи (тыс. руб.)</w:t>
            </w:r>
          </w:p>
        </w:tc>
        <w:tc>
          <w:tcPr>
            <w:tcW w:w="1965" w:type="dxa"/>
            <w:vMerge w:val="restart"/>
          </w:tcPr>
          <w:p w14:paraId="0CD95FDB"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Количественные и/или качественные целевые показатели, характеризующие достижение целей и решение задач</w:t>
            </w:r>
          </w:p>
        </w:tc>
        <w:tc>
          <w:tcPr>
            <w:tcW w:w="1134" w:type="dxa"/>
            <w:vMerge w:val="restart"/>
          </w:tcPr>
          <w:p w14:paraId="0A3F1513"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Единица измерения</w:t>
            </w:r>
          </w:p>
        </w:tc>
        <w:tc>
          <w:tcPr>
            <w:tcW w:w="1559" w:type="dxa"/>
            <w:vMerge w:val="restart"/>
          </w:tcPr>
          <w:p w14:paraId="31183C71"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Базовое значение показателя (на начало реализации  программы (подпрограммы)</w:t>
            </w:r>
          </w:p>
        </w:tc>
        <w:tc>
          <w:tcPr>
            <w:tcW w:w="6237" w:type="dxa"/>
            <w:gridSpan w:val="5"/>
          </w:tcPr>
          <w:p w14:paraId="09D379EB" w14:textId="77777777" w:rsidR="00C97E60" w:rsidRPr="00C97E60" w:rsidRDefault="00C97E60"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Планируемое значение показателя по годам реализации</w:t>
            </w:r>
          </w:p>
        </w:tc>
      </w:tr>
      <w:tr w:rsidR="00726E3D" w:rsidRPr="00C97E60" w14:paraId="15278963" w14:textId="77777777" w:rsidTr="00726E3D">
        <w:tc>
          <w:tcPr>
            <w:tcW w:w="480" w:type="dxa"/>
            <w:vMerge/>
          </w:tcPr>
          <w:p w14:paraId="38F7DF40"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406" w:type="dxa"/>
            <w:vMerge/>
          </w:tcPr>
          <w:p w14:paraId="183C7B0F"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tcPr>
          <w:p w14:paraId="6349BC00"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Бюджет Пудомягского сельского поселения</w:t>
            </w:r>
          </w:p>
        </w:tc>
        <w:tc>
          <w:tcPr>
            <w:tcW w:w="983" w:type="dxa"/>
          </w:tcPr>
          <w:p w14:paraId="1EBE25C4"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Другие источники</w:t>
            </w:r>
          </w:p>
        </w:tc>
        <w:tc>
          <w:tcPr>
            <w:tcW w:w="1965" w:type="dxa"/>
            <w:vMerge/>
          </w:tcPr>
          <w:p w14:paraId="7FBB9AE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134" w:type="dxa"/>
            <w:vMerge/>
          </w:tcPr>
          <w:p w14:paraId="5B3293CA"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559" w:type="dxa"/>
            <w:vMerge/>
          </w:tcPr>
          <w:p w14:paraId="3E5CA09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134" w:type="dxa"/>
          </w:tcPr>
          <w:p w14:paraId="0289DCDC"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2018</w:t>
            </w:r>
          </w:p>
          <w:p w14:paraId="7DEA9E2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 год</w:t>
            </w:r>
          </w:p>
        </w:tc>
        <w:tc>
          <w:tcPr>
            <w:tcW w:w="993" w:type="dxa"/>
          </w:tcPr>
          <w:p w14:paraId="2CC1AA1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2019 </w:t>
            </w:r>
          </w:p>
          <w:p w14:paraId="1CA70B3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год </w:t>
            </w:r>
          </w:p>
        </w:tc>
        <w:tc>
          <w:tcPr>
            <w:tcW w:w="1275" w:type="dxa"/>
          </w:tcPr>
          <w:p w14:paraId="4F656B0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2020 год </w:t>
            </w:r>
          </w:p>
          <w:p w14:paraId="00C7108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276" w:type="dxa"/>
          </w:tcPr>
          <w:p w14:paraId="6FD10A77" w14:textId="77777777" w:rsidR="00726E3D" w:rsidRDefault="00AB2049" w:rsidP="00AB204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Плановый </w:t>
            </w:r>
            <w:r w:rsidR="00726E3D">
              <w:rPr>
                <w:rFonts w:ascii="Times New Roman" w:eastAsia="Times New Roman" w:hAnsi="Times New Roman"/>
                <w:sz w:val="18"/>
                <w:szCs w:val="18"/>
                <w:lang w:eastAsia="ru-RU"/>
              </w:rPr>
              <w:t>2021 год</w:t>
            </w:r>
          </w:p>
          <w:p w14:paraId="418B5CC2" w14:textId="77777777" w:rsidR="00726E3D" w:rsidRPr="00C97E60" w:rsidRDefault="00726E3D" w:rsidP="00262993">
            <w:pPr>
              <w:spacing w:after="0" w:line="240" w:lineRule="auto"/>
              <w:jc w:val="center"/>
              <w:rPr>
                <w:rFonts w:ascii="Times New Roman" w:eastAsia="Times New Roman" w:hAnsi="Times New Roman"/>
                <w:sz w:val="18"/>
                <w:szCs w:val="18"/>
                <w:lang w:eastAsia="ru-RU"/>
              </w:rPr>
            </w:pPr>
          </w:p>
        </w:tc>
        <w:tc>
          <w:tcPr>
            <w:tcW w:w="1559" w:type="dxa"/>
          </w:tcPr>
          <w:p w14:paraId="1A7268A7" w14:textId="77777777" w:rsidR="00AB2049" w:rsidRDefault="00AB2049" w:rsidP="002629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Плановый  </w:t>
            </w:r>
          </w:p>
          <w:p w14:paraId="322590E8" w14:textId="77777777" w:rsidR="00726E3D" w:rsidRPr="00C97E60" w:rsidRDefault="00726E3D" w:rsidP="002629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2022 год</w:t>
            </w:r>
          </w:p>
          <w:p w14:paraId="6634DDA2" w14:textId="77777777" w:rsidR="00726E3D" w:rsidRPr="00C97E60" w:rsidRDefault="00726E3D" w:rsidP="00726E3D">
            <w:pPr>
              <w:spacing w:after="0" w:line="240" w:lineRule="auto"/>
              <w:rPr>
                <w:rFonts w:ascii="Times New Roman" w:eastAsia="Times New Roman" w:hAnsi="Times New Roman"/>
                <w:sz w:val="18"/>
                <w:szCs w:val="18"/>
                <w:lang w:eastAsia="ru-RU"/>
              </w:rPr>
            </w:pPr>
          </w:p>
        </w:tc>
      </w:tr>
      <w:tr w:rsidR="00726E3D" w:rsidRPr="00C97E60" w14:paraId="10FE8D00" w14:textId="77777777" w:rsidTr="00726E3D">
        <w:tc>
          <w:tcPr>
            <w:tcW w:w="480" w:type="dxa"/>
          </w:tcPr>
          <w:p w14:paraId="28CE664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w:t>
            </w:r>
          </w:p>
        </w:tc>
        <w:tc>
          <w:tcPr>
            <w:tcW w:w="1406" w:type="dxa"/>
          </w:tcPr>
          <w:p w14:paraId="11362D9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w:t>
            </w:r>
          </w:p>
        </w:tc>
        <w:tc>
          <w:tcPr>
            <w:tcW w:w="1653" w:type="dxa"/>
          </w:tcPr>
          <w:p w14:paraId="668019D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w:t>
            </w:r>
          </w:p>
        </w:tc>
        <w:tc>
          <w:tcPr>
            <w:tcW w:w="983" w:type="dxa"/>
          </w:tcPr>
          <w:p w14:paraId="5B6BAC4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4</w:t>
            </w:r>
          </w:p>
        </w:tc>
        <w:tc>
          <w:tcPr>
            <w:tcW w:w="1965" w:type="dxa"/>
          </w:tcPr>
          <w:p w14:paraId="4CBD574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5</w:t>
            </w:r>
          </w:p>
        </w:tc>
        <w:tc>
          <w:tcPr>
            <w:tcW w:w="1134" w:type="dxa"/>
          </w:tcPr>
          <w:p w14:paraId="16CAABDE"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6</w:t>
            </w:r>
          </w:p>
        </w:tc>
        <w:tc>
          <w:tcPr>
            <w:tcW w:w="1559" w:type="dxa"/>
          </w:tcPr>
          <w:p w14:paraId="7830326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7</w:t>
            </w:r>
          </w:p>
        </w:tc>
        <w:tc>
          <w:tcPr>
            <w:tcW w:w="1134" w:type="dxa"/>
          </w:tcPr>
          <w:p w14:paraId="6C0A49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993" w:type="dxa"/>
          </w:tcPr>
          <w:p w14:paraId="61A7E55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275" w:type="dxa"/>
          </w:tcPr>
          <w:p w14:paraId="011678D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1276" w:type="dxa"/>
          </w:tcPr>
          <w:p w14:paraId="5626FDCA"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p>
        </w:tc>
        <w:tc>
          <w:tcPr>
            <w:tcW w:w="1559" w:type="dxa"/>
          </w:tcPr>
          <w:p w14:paraId="30E309D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p>
        </w:tc>
      </w:tr>
      <w:tr w:rsidR="00726E3D" w:rsidRPr="00C97E60" w14:paraId="00956FBB" w14:textId="77777777" w:rsidTr="00726E3D">
        <w:tc>
          <w:tcPr>
            <w:tcW w:w="480" w:type="dxa"/>
            <w:vMerge w:val="restart"/>
          </w:tcPr>
          <w:p w14:paraId="1073FC7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w:t>
            </w:r>
          </w:p>
        </w:tc>
        <w:tc>
          <w:tcPr>
            <w:tcW w:w="1406" w:type="dxa"/>
            <w:vMerge w:val="restart"/>
          </w:tcPr>
          <w:p w14:paraId="4CA81A7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 xml:space="preserve">Задача 1 </w:t>
            </w:r>
            <w:r w:rsidRPr="00C97E60">
              <w:rPr>
                <w:rFonts w:ascii="Times New Roman" w:eastAsia="Times New Roman" w:hAnsi="Times New Roman"/>
                <w:b/>
                <w:sz w:val="18"/>
                <w:szCs w:val="18"/>
                <w:lang w:eastAsia="ru-RU"/>
              </w:rPr>
              <w:t>Организация развития культуры</w:t>
            </w:r>
          </w:p>
        </w:tc>
        <w:tc>
          <w:tcPr>
            <w:tcW w:w="1653" w:type="dxa"/>
            <w:vMerge w:val="restart"/>
          </w:tcPr>
          <w:p w14:paraId="680B655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18 981,05</w:t>
            </w:r>
          </w:p>
        </w:tc>
        <w:tc>
          <w:tcPr>
            <w:tcW w:w="983" w:type="dxa"/>
            <w:vMerge w:val="restart"/>
          </w:tcPr>
          <w:p w14:paraId="183CE52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1 310,37</w:t>
            </w:r>
          </w:p>
        </w:tc>
        <w:tc>
          <w:tcPr>
            <w:tcW w:w="1965" w:type="dxa"/>
          </w:tcPr>
          <w:p w14:paraId="7330A5E5"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посещений культурно-досуговых мероприятий</w:t>
            </w:r>
          </w:p>
        </w:tc>
        <w:tc>
          <w:tcPr>
            <w:tcW w:w="1134" w:type="dxa"/>
          </w:tcPr>
          <w:p w14:paraId="2C5925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шт.</w:t>
            </w:r>
          </w:p>
        </w:tc>
        <w:tc>
          <w:tcPr>
            <w:tcW w:w="1559" w:type="dxa"/>
          </w:tcPr>
          <w:p w14:paraId="72EE2122"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200</w:t>
            </w:r>
          </w:p>
        </w:tc>
        <w:tc>
          <w:tcPr>
            <w:tcW w:w="1134" w:type="dxa"/>
          </w:tcPr>
          <w:p w14:paraId="3479F9E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993" w:type="dxa"/>
          </w:tcPr>
          <w:p w14:paraId="46750A2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1275" w:type="dxa"/>
          </w:tcPr>
          <w:p w14:paraId="13126D7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145</w:t>
            </w:r>
          </w:p>
        </w:tc>
        <w:tc>
          <w:tcPr>
            <w:tcW w:w="1276" w:type="dxa"/>
          </w:tcPr>
          <w:p w14:paraId="44FDD056"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c>
          <w:tcPr>
            <w:tcW w:w="1559" w:type="dxa"/>
          </w:tcPr>
          <w:p w14:paraId="582E3AD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140</w:t>
            </w:r>
          </w:p>
        </w:tc>
      </w:tr>
      <w:tr w:rsidR="00726E3D" w:rsidRPr="00C97E60" w14:paraId="0EEB14E8" w14:textId="77777777" w:rsidTr="00726E3D">
        <w:tc>
          <w:tcPr>
            <w:tcW w:w="480" w:type="dxa"/>
            <w:vMerge/>
          </w:tcPr>
          <w:p w14:paraId="7FEC0FE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1E2C03BE"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19984CC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02C6C72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1ED256D2"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hAnsi="Times New Roman"/>
                <w:color w:val="000000"/>
                <w:sz w:val="18"/>
                <w:szCs w:val="18"/>
                <w:lang w:eastAsia="ru-RU"/>
              </w:rPr>
              <w:t>Количество детей и взрослых,  посещающих мероприятия</w:t>
            </w:r>
          </w:p>
        </w:tc>
        <w:tc>
          <w:tcPr>
            <w:tcW w:w="1134" w:type="dxa"/>
          </w:tcPr>
          <w:p w14:paraId="0659664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2EB452F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9000</w:t>
            </w:r>
          </w:p>
        </w:tc>
        <w:tc>
          <w:tcPr>
            <w:tcW w:w="1134" w:type="dxa"/>
          </w:tcPr>
          <w:p w14:paraId="56DF533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8 444</w:t>
            </w:r>
          </w:p>
        </w:tc>
        <w:tc>
          <w:tcPr>
            <w:tcW w:w="993" w:type="dxa"/>
          </w:tcPr>
          <w:p w14:paraId="5087AF5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c>
          <w:tcPr>
            <w:tcW w:w="1275" w:type="dxa"/>
          </w:tcPr>
          <w:p w14:paraId="005E27A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8 580</w:t>
            </w:r>
          </w:p>
        </w:tc>
        <w:tc>
          <w:tcPr>
            <w:tcW w:w="1276" w:type="dxa"/>
          </w:tcPr>
          <w:p w14:paraId="3722CD23"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c>
          <w:tcPr>
            <w:tcW w:w="1559" w:type="dxa"/>
          </w:tcPr>
          <w:p w14:paraId="4D249168"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8 425</w:t>
            </w:r>
          </w:p>
        </w:tc>
      </w:tr>
      <w:tr w:rsidR="00726E3D" w:rsidRPr="00C97E60" w14:paraId="47102F58" w14:textId="77777777" w:rsidTr="00726E3D">
        <w:tc>
          <w:tcPr>
            <w:tcW w:w="480" w:type="dxa"/>
            <w:vMerge/>
          </w:tcPr>
          <w:p w14:paraId="6B8DBEC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37DBCDFA"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0679BDF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0779BE3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6484209F"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культурно-досуговых формирований</w:t>
            </w:r>
          </w:p>
        </w:tc>
        <w:tc>
          <w:tcPr>
            <w:tcW w:w="1134" w:type="dxa"/>
          </w:tcPr>
          <w:p w14:paraId="3BE4544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4181B31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134" w:type="dxa"/>
          </w:tcPr>
          <w:p w14:paraId="27C0FD0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993" w:type="dxa"/>
          </w:tcPr>
          <w:p w14:paraId="31B8F1A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275" w:type="dxa"/>
          </w:tcPr>
          <w:p w14:paraId="1F1B7F4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276" w:type="dxa"/>
          </w:tcPr>
          <w:p w14:paraId="7CEE273F"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c>
          <w:tcPr>
            <w:tcW w:w="1559" w:type="dxa"/>
          </w:tcPr>
          <w:p w14:paraId="57648A08"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24</w:t>
            </w:r>
          </w:p>
        </w:tc>
      </w:tr>
      <w:tr w:rsidR="00726E3D" w:rsidRPr="00C97E60" w14:paraId="33FF72BC" w14:textId="77777777" w:rsidTr="00726E3D">
        <w:tc>
          <w:tcPr>
            <w:tcW w:w="480" w:type="dxa"/>
            <w:vMerge/>
          </w:tcPr>
          <w:p w14:paraId="52F526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21C092F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73D2DEF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7BC00C94"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11AF972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читателей в библиотеках</w:t>
            </w:r>
          </w:p>
        </w:tc>
        <w:tc>
          <w:tcPr>
            <w:tcW w:w="1134" w:type="dxa"/>
          </w:tcPr>
          <w:p w14:paraId="1846AA1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69F7A5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134" w:type="dxa"/>
          </w:tcPr>
          <w:p w14:paraId="5C8A3B0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93" w:type="dxa"/>
          </w:tcPr>
          <w:p w14:paraId="3E071B5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5" w:type="dxa"/>
          </w:tcPr>
          <w:p w14:paraId="31AFA68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Pr>
          <w:p w14:paraId="3A935F8E"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p>
        </w:tc>
        <w:tc>
          <w:tcPr>
            <w:tcW w:w="1559" w:type="dxa"/>
          </w:tcPr>
          <w:p w14:paraId="42C5A95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490138CC" w14:textId="77777777" w:rsidTr="00726E3D">
        <w:tc>
          <w:tcPr>
            <w:tcW w:w="480" w:type="dxa"/>
            <w:vMerge/>
          </w:tcPr>
          <w:p w14:paraId="69E16C3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0802471E"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5A6EED0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83" w:type="dxa"/>
            <w:vMerge/>
          </w:tcPr>
          <w:p w14:paraId="6C8879BD"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4AB33115"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посещений библиотек</w:t>
            </w:r>
          </w:p>
        </w:tc>
        <w:tc>
          <w:tcPr>
            <w:tcW w:w="1134" w:type="dxa"/>
          </w:tcPr>
          <w:p w14:paraId="576EE25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53EE438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134" w:type="dxa"/>
          </w:tcPr>
          <w:p w14:paraId="76A0772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993" w:type="dxa"/>
          </w:tcPr>
          <w:p w14:paraId="0508752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5" w:type="dxa"/>
          </w:tcPr>
          <w:p w14:paraId="30832C6A"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276" w:type="dxa"/>
          </w:tcPr>
          <w:p w14:paraId="334BB0C8"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p>
        </w:tc>
        <w:tc>
          <w:tcPr>
            <w:tcW w:w="1559" w:type="dxa"/>
          </w:tcPr>
          <w:p w14:paraId="79C9AD1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r>
      <w:tr w:rsidR="00726E3D" w:rsidRPr="00C97E60" w14:paraId="4EA9D4FD" w14:textId="77777777" w:rsidTr="00726E3D">
        <w:tc>
          <w:tcPr>
            <w:tcW w:w="480" w:type="dxa"/>
          </w:tcPr>
          <w:p w14:paraId="4EECB8D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2.</w:t>
            </w:r>
          </w:p>
        </w:tc>
        <w:tc>
          <w:tcPr>
            <w:tcW w:w="1406" w:type="dxa"/>
          </w:tcPr>
          <w:p w14:paraId="6A7CA616"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Задача 2</w:t>
            </w:r>
            <w:r w:rsidRPr="00C97E60">
              <w:rPr>
                <w:rFonts w:ascii="Times New Roman" w:eastAsia="Times New Roman" w:hAnsi="Times New Roman"/>
                <w:sz w:val="18"/>
                <w:szCs w:val="18"/>
              </w:rPr>
              <w:t xml:space="preserve"> </w:t>
            </w:r>
            <w:r w:rsidRPr="00C97E60">
              <w:rPr>
                <w:rFonts w:ascii="Times New Roman" w:eastAsia="Times New Roman" w:hAnsi="Times New Roman"/>
                <w:b/>
                <w:sz w:val="18"/>
                <w:szCs w:val="18"/>
              </w:rPr>
              <w:t>Организация праздничных мероприятий</w:t>
            </w:r>
          </w:p>
        </w:tc>
        <w:tc>
          <w:tcPr>
            <w:tcW w:w="1653" w:type="dxa"/>
          </w:tcPr>
          <w:p w14:paraId="4AFC95D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1 365,00</w:t>
            </w:r>
          </w:p>
        </w:tc>
        <w:tc>
          <w:tcPr>
            <w:tcW w:w="983" w:type="dxa"/>
          </w:tcPr>
          <w:p w14:paraId="570D895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3D5A8A79"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Число организованных и проведенных поселением культурных мероприятий, ед.</w:t>
            </w:r>
          </w:p>
        </w:tc>
        <w:tc>
          <w:tcPr>
            <w:tcW w:w="1134" w:type="dxa"/>
          </w:tcPr>
          <w:p w14:paraId="557F22D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0967841F"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1134" w:type="dxa"/>
          </w:tcPr>
          <w:p w14:paraId="634444B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10</w:t>
            </w:r>
          </w:p>
        </w:tc>
        <w:tc>
          <w:tcPr>
            <w:tcW w:w="993" w:type="dxa"/>
          </w:tcPr>
          <w:p w14:paraId="4D0D2E2B"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12</w:t>
            </w:r>
          </w:p>
        </w:tc>
        <w:tc>
          <w:tcPr>
            <w:tcW w:w="1275" w:type="dxa"/>
          </w:tcPr>
          <w:p w14:paraId="0DB113F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c>
          <w:tcPr>
            <w:tcW w:w="1276" w:type="dxa"/>
          </w:tcPr>
          <w:p w14:paraId="5D57DD98"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c>
          <w:tcPr>
            <w:tcW w:w="1559" w:type="dxa"/>
          </w:tcPr>
          <w:p w14:paraId="0EDCFB85"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13</w:t>
            </w:r>
          </w:p>
        </w:tc>
      </w:tr>
      <w:tr w:rsidR="00726E3D" w:rsidRPr="00C97E60" w14:paraId="5BADB388" w14:textId="77777777" w:rsidTr="00726E3D">
        <w:trPr>
          <w:trHeight w:val="240"/>
        </w:trPr>
        <w:tc>
          <w:tcPr>
            <w:tcW w:w="480" w:type="dxa"/>
            <w:vMerge w:val="restart"/>
          </w:tcPr>
          <w:p w14:paraId="645CC62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3.</w:t>
            </w:r>
          </w:p>
        </w:tc>
        <w:tc>
          <w:tcPr>
            <w:tcW w:w="1406" w:type="dxa"/>
            <w:vMerge w:val="restart"/>
          </w:tcPr>
          <w:p w14:paraId="562B852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Задача 3</w:t>
            </w:r>
          </w:p>
          <w:p w14:paraId="5E9F72EB" w14:textId="77777777" w:rsidR="00726E3D" w:rsidRPr="00C97E60" w:rsidRDefault="00726E3D" w:rsidP="00C97E60">
            <w:pPr>
              <w:spacing w:after="0" w:line="240" w:lineRule="auto"/>
              <w:jc w:val="center"/>
              <w:rPr>
                <w:rFonts w:ascii="Times New Roman" w:eastAsia="Times New Roman" w:hAnsi="Times New Roman"/>
                <w:b/>
                <w:sz w:val="18"/>
                <w:szCs w:val="18"/>
                <w:lang w:eastAsia="ru-RU"/>
              </w:rPr>
            </w:pPr>
            <w:r w:rsidRPr="00C97E60">
              <w:rPr>
                <w:rFonts w:ascii="Times New Roman" w:eastAsia="Times New Roman" w:hAnsi="Times New Roman"/>
                <w:b/>
                <w:sz w:val="18"/>
                <w:szCs w:val="18"/>
                <w:lang w:eastAsia="ru-RU"/>
              </w:rPr>
              <w:t>Организация спортивных мероприятий</w:t>
            </w:r>
          </w:p>
        </w:tc>
        <w:tc>
          <w:tcPr>
            <w:tcW w:w="1653" w:type="dxa"/>
            <w:vMerge w:val="restart"/>
          </w:tcPr>
          <w:p w14:paraId="26088E1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18"/>
                <w:szCs w:val="16"/>
                <w:lang w:eastAsia="ru-RU"/>
              </w:rPr>
              <w:t>3 650,75</w:t>
            </w:r>
          </w:p>
        </w:tc>
        <w:tc>
          <w:tcPr>
            <w:tcW w:w="983" w:type="dxa"/>
            <w:vMerge w:val="restart"/>
          </w:tcPr>
          <w:p w14:paraId="313FF7B3"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7E0E64B7"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ежегодно проводимых физкультурно-оздоровительных и спортивных мероприятий</w:t>
            </w:r>
          </w:p>
        </w:tc>
        <w:tc>
          <w:tcPr>
            <w:tcW w:w="1134" w:type="dxa"/>
          </w:tcPr>
          <w:p w14:paraId="093AC6C1"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ед.</w:t>
            </w:r>
          </w:p>
        </w:tc>
        <w:tc>
          <w:tcPr>
            <w:tcW w:w="1559" w:type="dxa"/>
          </w:tcPr>
          <w:p w14:paraId="2EE7A0C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1134" w:type="dxa"/>
          </w:tcPr>
          <w:p w14:paraId="070F8A6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993" w:type="dxa"/>
          </w:tcPr>
          <w:p w14:paraId="7A3E1770"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w:t>
            </w:r>
          </w:p>
        </w:tc>
        <w:tc>
          <w:tcPr>
            <w:tcW w:w="1275" w:type="dxa"/>
          </w:tcPr>
          <w:p w14:paraId="3B162B75"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276" w:type="dxa"/>
          </w:tcPr>
          <w:p w14:paraId="5C8E0670"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c>
          <w:tcPr>
            <w:tcW w:w="1559" w:type="dxa"/>
          </w:tcPr>
          <w:p w14:paraId="4F99D5D9"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w:t>
            </w:r>
          </w:p>
        </w:tc>
      </w:tr>
      <w:tr w:rsidR="00726E3D" w:rsidRPr="00C97E60" w14:paraId="7D778DF3" w14:textId="77777777" w:rsidTr="00726E3D">
        <w:trPr>
          <w:trHeight w:val="600"/>
        </w:trPr>
        <w:tc>
          <w:tcPr>
            <w:tcW w:w="480" w:type="dxa"/>
            <w:vMerge/>
          </w:tcPr>
          <w:p w14:paraId="31CD501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406" w:type="dxa"/>
            <w:vMerge/>
          </w:tcPr>
          <w:p w14:paraId="2C8704A3"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p>
        </w:tc>
        <w:tc>
          <w:tcPr>
            <w:tcW w:w="1653" w:type="dxa"/>
            <w:vMerge/>
          </w:tcPr>
          <w:p w14:paraId="52C9991C" w14:textId="77777777" w:rsidR="00726E3D" w:rsidRPr="00C97E60" w:rsidRDefault="00726E3D" w:rsidP="00C97E60">
            <w:pPr>
              <w:spacing w:after="0" w:line="240" w:lineRule="auto"/>
              <w:jc w:val="center"/>
              <w:rPr>
                <w:rFonts w:ascii="Times New Roman" w:eastAsia="Times New Roman" w:hAnsi="Times New Roman"/>
                <w:sz w:val="18"/>
                <w:szCs w:val="16"/>
                <w:lang w:eastAsia="ru-RU"/>
              </w:rPr>
            </w:pPr>
          </w:p>
        </w:tc>
        <w:tc>
          <w:tcPr>
            <w:tcW w:w="983" w:type="dxa"/>
            <w:vMerge/>
          </w:tcPr>
          <w:p w14:paraId="1B03B45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p>
        </w:tc>
        <w:tc>
          <w:tcPr>
            <w:tcW w:w="1965" w:type="dxa"/>
          </w:tcPr>
          <w:p w14:paraId="782A6064" w14:textId="77777777" w:rsidR="00726E3D" w:rsidRPr="00C97E60" w:rsidRDefault="00726E3D" w:rsidP="00C97E60">
            <w:pPr>
              <w:spacing w:after="0" w:line="240" w:lineRule="auto"/>
              <w:jc w:val="center"/>
              <w:rPr>
                <w:rFonts w:ascii="Times New Roman" w:eastAsia="Times New Roman" w:hAnsi="Times New Roman"/>
                <w:sz w:val="18"/>
                <w:szCs w:val="18"/>
                <w:lang w:eastAsia="ru-RU"/>
              </w:rPr>
            </w:pPr>
            <w:r w:rsidRPr="00C97E60">
              <w:rPr>
                <w:rFonts w:ascii="Times New Roman" w:eastAsia="Times New Roman" w:hAnsi="Times New Roman"/>
                <w:sz w:val="18"/>
                <w:szCs w:val="18"/>
                <w:lang w:eastAsia="ru-RU"/>
              </w:rPr>
              <w:t>Количество участников данных мероприятий</w:t>
            </w:r>
          </w:p>
        </w:tc>
        <w:tc>
          <w:tcPr>
            <w:tcW w:w="1134" w:type="dxa"/>
          </w:tcPr>
          <w:p w14:paraId="0CC0E706"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чел.</w:t>
            </w:r>
          </w:p>
        </w:tc>
        <w:tc>
          <w:tcPr>
            <w:tcW w:w="1559" w:type="dxa"/>
          </w:tcPr>
          <w:p w14:paraId="5F6B8D0C"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800</w:t>
            </w:r>
          </w:p>
        </w:tc>
        <w:tc>
          <w:tcPr>
            <w:tcW w:w="1134" w:type="dxa"/>
          </w:tcPr>
          <w:p w14:paraId="3C0EE438"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850</w:t>
            </w:r>
          </w:p>
        </w:tc>
        <w:tc>
          <w:tcPr>
            <w:tcW w:w="993" w:type="dxa"/>
          </w:tcPr>
          <w:p w14:paraId="22561089"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890</w:t>
            </w:r>
          </w:p>
        </w:tc>
        <w:tc>
          <w:tcPr>
            <w:tcW w:w="1275" w:type="dxa"/>
          </w:tcPr>
          <w:p w14:paraId="5AC52997" w14:textId="77777777" w:rsidR="00726E3D" w:rsidRPr="00C97E60" w:rsidRDefault="00726E3D" w:rsidP="00C97E60">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c>
          <w:tcPr>
            <w:tcW w:w="1276" w:type="dxa"/>
          </w:tcPr>
          <w:p w14:paraId="58D96D2E" w14:textId="77777777" w:rsidR="00726E3D" w:rsidRPr="00C97E60" w:rsidRDefault="00726E3D" w:rsidP="00AC617E">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c>
          <w:tcPr>
            <w:tcW w:w="1559" w:type="dxa"/>
          </w:tcPr>
          <w:p w14:paraId="283E6A0F" w14:textId="77777777" w:rsidR="00726E3D" w:rsidRPr="00C97E60" w:rsidRDefault="00726E3D" w:rsidP="00262993">
            <w:pPr>
              <w:spacing w:after="0" w:line="240" w:lineRule="auto"/>
              <w:jc w:val="center"/>
              <w:rPr>
                <w:rFonts w:ascii="Times New Roman" w:eastAsia="Times New Roman" w:hAnsi="Times New Roman"/>
                <w:sz w:val="20"/>
                <w:szCs w:val="20"/>
                <w:lang w:eastAsia="ru-RU"/>
              </w:rPr>
            </w:pPr>
            <w:r w:rsidRPr="00C97E60">
              <w:rPr>
                <w:rFonts w:ascii="Times New Roman" w:eastAsia="Times New Roman" w:hAnsi="Times New Roman"/>
                <w:sz w:val="20"/>
                <w:szCs w:val="20"/>
                <w:lang w:eastAsia="ru-RU"/>
              </w:rPr>
              <w:t>970</w:t>
            </w:r>
          </w:p>
        </w:tc>
      </w:tr>
    </w:tbl>
    <w:p w14:paraId="6E8D8E92" w14:textId="77777777" w:rsidR="00C97E60" w:rsidRPr="00C97E60" w:rsidRDefault="00C97E60" w:rsidP="00C97E60">
      <w:pPr>
        <w:spacing w:after="0"/>
        <w:ind w:right="-2"/>
        <w:jc w:val="both"/>
        <w:rPr>
          <w:rFonts w:ascii="Times New Roman" w:hAnsi="Times New Roman"/>
          <w:sz w:val="24"/>
          <w:szCs w:val="24"/>
        </w:rPr>
        <w:sectPr w:rsidR="00C97E60" w:rsidRPr="00C97E60" w:rsidSect="002A51F5">
          <w:pgSz w:w="16838" w:h="11906" w:orient="landscape" w:code="9"/>
          <w:pgMar w:top="709" w:right="567" w:bottom="1418" w:left="567" w:header="709" w:footer="709" w:gutter="0"/>
          <w:cols w:space="708"/>
          <w:titlePg/>
          <w:docGrid w:linePitch="360"/>
        </w:sectPr>
      </w:pPr>
    </w:p>
    <w:p w14:paraId="565DF9BD" w14:textId="77777777" w:rsidR="00C97E60" w:rsidRDefault="00C97E60" w:rsidP="00C97E60"/>
    <w:p w14:paraId="115F2D74" w14:textId="77777777" w:rsidR="001E2E8D" w:rsidRDefault="001E2E8D" w:rsidP="001E2E8D"/>
    <w:sectPr w:rsidR="001E2E8D" w:rsidSect="001E2E8D">
      <w:pgSz w:w="11906" w:h="16838" w:code="9"/>
      <w:pgMar w:top="567"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A0C24" w14:textId="77777777" w:rsidR="008028C2" w:rsidRDefault="008028C2" w:rsidP="00984173">
      <w:pPr>
        <w:spacing w:after="0" w:line="240" w:lineRule="auto"/>
      </w:pPr>
      <w:r>
        <w:separator/>
      </w:r>
    </w:p>
  </w:endnote>
  <w:endnote w:type="continuationSeparator" w:id="0">
    <w:p w14:paraId="1E9266B3" w14:textId="77777777" w:rsidR="008028C2" w:rsidRDefault="008028C2" w:rsidP="009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6C32" w14:textId="77777777" w:rsidR="008028C2" w:rsidRDefault="008028C2" w:rsidP="00984173">
      <w:pPr>
        <w:spacing w:after="0" w:line="240" w:lineRule="auto"/>
      </w:pPr>
      <w:r>
        <w:separator/>
      </w:r>
    </w:p>
  </w:footnote>
  <w:footnote w:type="continuationSeparator" w:id="0">
    <w:p w14:paraId="20AC3A8B" w14:textId="77777777" w:rsidR="008028C2" w:rsidRDefault="008028C2" w:rsidP="009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4BFA"/>
    <w:multiLevelType w:val="hybridMultilevel"/>
    <w:tmpl w:val="850469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8B3CC6"/>
    <w:multiLevelType w:val="multilevel"/>
    <w:tmpl w:val="8E26E2BE"/>
    <w:lvl w:ilvl="0">
      <w:start w:val="1"/>
      <w:numFmt w:val="decimal"/>
      <w:lvlText w:val="%1."/>
      <w:lvlJc w:val="left"/>
      <w:pPr>
        <w:ind w:left="720" w:hanging="360"/>
      </w:pPr>
      <w:rPr>
        <w:rFonts w:hint="default"/>
      </w:rPr>
    </w:lvl>
    <w:lvl w:ilvl="1">
      <w:start w:val="12"/>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BA6282"/>
    <w:multiLevelType w:val="hybridMultilevel"/>
    <w:tmpl w:val="67A215DE"/>
    <w:lvl w:ilvl="0" w:tplc="2DE6428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72AC9"/>
    <w:multiLevelType w:val="hybridMultilevel"/>
    <w:tmpl w:val="8B70E2DE"/>
    <w:lvl w:ilvl="0" w:tplc="1AEC534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86179"/>
    <w:multiLevelType w:val="hybridMultilevel"/>
    <w:tmpl w:val="58CE2858"/>
    <w:lvl w:ilvl="0" w:tplc="5A6A1C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BC3562"/>
    <w:multiLevelType w:val="hybridMultilevel"/>
    <w:tmpl w:val="67A215DE"/>
    <w:lvl w:ilvl="0" w:tplc="2DE6428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AD1378"/>
    <w:multiLevelType w:val="hybridMultilevel"/>
    <w:tmpl w:val="A9EAE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3F2217"/>
    <w:multiLevelType w:val="multilevel"/>
    <w:tmpl w:val="E4F05F0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570039"/>
    <w:multiLevelType w:val="hybridMultilevel"/>
    <w:tmpl w:val="82A6A9D2"/>
    <w:lvl w:ilvl="0" w:tplc="5A6A1C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526B6B"/>
    <w:multiLevelType w:val="hybridMultilevel"/>
    <w:tmpl w:val="46E8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253CE3"/>
    <w:multiLevelType w:val="hybridMultilevel"/>
    <w:tmpl w:val="67A215DE"/>
    <w:lvl w:ilvl="0" w:tplc="2DE64280">
      <w:start w:val="1"/>
      <w:numFmt w:val="decimal"/>
      <w:lvlText w:val="%1."/>
      <w:lvlJc w:val="left"/>
      <w:pPr>
        <w:ind w:left="502"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AB70F9"/>
    <w:multiLevelType w:val="hybridMultilevel"/>
    <w:tmpl w:val="9768E2F6"/>
    <w:lvl w:ilvl="0" w:tplc="0EEA830E">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4F68FE"/>
    <w:multiLevelType w:val="hybridMultilevel"/>
    <w:tmpl w:val="6548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3"/>
  </w:num>
  <w:num w:numId="5">
    <w:abstractNumId w:val="8"/>
  </w:num>
  <w:num w:numId="6">
    <w:abstractNumId w:val="4"/>
  </w:num>
  <w:num w:numId="7">
    <w:abstractNumId w:val="0"/>
  </w:num>
  <w:num w:numId="8">
    <w:abstractNumId w:val="12"/>
  </w:num>
  <w:num w:numId="9">
    <w:abstractNumId w:val="11"/>
  </w:num>
  <w:num w:numId="10">
    <w:abstractNumId w:val="2"/>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4B6"/>
    <w:rsid w:val="000006D5"/>
    <w:rsid w:val="00002BEE"/>
    <w:rsid w:val="000042F1"/>
    <w:rsid w:val="00007A0C"/>
    <w:rsid w:val="00013A01"/>
    <w:rsid w:val="00015B61"/>
    <w:rsid w:val="00022716"/>
    <w:rsid w:val="00022DBF"/>
    <w:rsid w:val="0002446D"/>
    <w:rsid w:val="000253A4"/>
    <w:rsid w:val="0004505A"/>
    <w:rsid w:val="000530EC"/>
    <w:rsid w:val="00054EDE"/>
    <w:rsid w:val="000550B3"/>
    <w:rsid w:val="00055FBD"/>
    <w:rsid w:val="00060904"/>
    <w:rsid w:val="00060BA5"/>
    <w:rsid w:val="000642B7"/>
    <w:rsid w:val="000652CC"/>
    <w:rsid w:val="00067618"/>
    <w:rsid w:val="0007048F"/>
    <w:rsid w:val="000704A3"/>
    <w:rsid w:val="00076E35"/>
    <w:rsid w:val="0008786E"/>
    <w:rsid w:val="0009298F"/>
    <w:rsid w:val="000969F2"/>
    <w:rsid w:val="000A2D2C"/>
    <w:rsid w:val="000A2F3F"/>
    <w:rsid w:val="000A7C39"/>
    <w:rsid w:val="000B1E6C"/>
    <w:rsid w:val="000B280C"/>
    <w:rsid w:val="000B4C20"/>
    <w:rsid w:val="000B5D33"/>
    <w:rsid w:val="000B5D3E"/>
    <w:rsid w:val="000D1946"/>
    <w:rsid w:val="000D4C4E"/>
    <w:rsid w:val="000F786A"/>
    <w:rsid w:val="00102EEC"/>
    <w:rsid w:val="0010799D"/>
    <w:rsid w:val="00113D00"/>
    <w:rsid w:val="0011466A"/>
    <w:rsid w:val="001151FC"/>
    <w:rsid w:val="00117AD7"/>
    <w:rsid w:val="00125562"/>
    <w:rsid w:val="001266CB"/>
    <w:rsid w:val="00127A29"/>
    <w:rsid w:val="00131E13"/>
    <w:rsid w:val="001611E6"/>
    <w:rsid w:val="0017741C"/>
    <w:rsid w:val="0018204D"/>
    <w:rsid w:val="00185EC3"/>
    <w:rsid w:val="00190A66"/>
    <w:rsid w:val="00192EA9"/>
    <w:rsid w:val="00193F87"/>
    <w:rsid w:val="001A1ED9"/>
    <w:rsid w:val="001A6E33"/>
    <w:rsid w:val="001A6E99"/>
    <w:rsid w:val="001B4CFC"/>
    <w:rsid w:val="001B50D3"/>
    <w:rsid w:val="001B68EA"/>
    <w:rsid w:val="001B76C2"/>
    <w:rsid w:val="001C09B8"/>
    <w:rsid w:val="001C43FA"/>
    <w:rsid w:val="001C62EE"/>
    <w:rsid w:val="001D2107"/>
    <w:rsid w:val="001D2B69"/>
    <w:rsid w:val="001E2E8D"/>
    <w:rsid w:val="001E6C24"/>
    <w:rsid w:val="001E7DF1"/>
    <w:rsid w:val="001F12E9"/>
    <w:rsid w:val="001F2270"/>
    <w:rsid w:val="001F2BFE"/>
    <w:rsid w:val="002011EB"/>
    <w:rsid w:val="00203379"/>
    <w:rsid w:val="00205ADA"/>
    <w:rsid w:val="002074E4"/>
    <w:rsid w:val="00213D56"/>
    <w:rsid w:val="0021590D"/>
    <w:rsid w:val="00227559"/>
    <w:rsid w:val="00231327"/>
    <w:rsid w:val="0023190C"/>
    <w:rsid w:val="002464D6"/>
    <w:rsid w:val="002518E0"/>
    <w:rsid w:val="0025643A"/>
    <w:rsid w:val="002566AA"/>
    <w:rsid w:val="00262993"/>
    <w:rsid w:val="00274E46"/>
    <w:rsid w:val="002814F1"/>
    <w:rsid w:val="0029047B"/>
    <w:rsid w:val="002910A2"/>
    <w:rsid w:val="0029240F"/>
    <w:rsid w:val="0029376E"/>
    <w:rsid w:val="00294493"/>
    <w:rsid w:val="002A21E6"/>
    <w:rsid w:val="002A51F5"/>
    <w:rsid w:val="002A5E1B"/>
    <w:rsid w:val="002A791C"/>
    <w:rsid w:val="002B161D"/>
    <w:rsid w:val="002B3CEE"/>
    <w:rsid w:val="002D15DC"/>
    <w:rsid w:val="002D68BD"/>
    <w:rsid w:val="002D6AFD"/>
    <w:rsid w:val="002D6CC3"/>
    <w:rsid w:val="002D7B39"/>
    <w:rsid w:val="002E6C57"/>
    <w:rsid w:val="002F1CC9"/>
    <w:rsid w:val="002F2015"/>
    <w:rsid w:val="002F26AC"/>
    <w:rsid w:val="002F46C1"/>
    <w:rsid w:val="002F7763"/>
    <w:rsid w:val="00306BFD"/>
    <w:rsid w:val="00320F9E"/>
    <w:rsid w:val="003211D9"/>
    <w:rsid w:val="00322EAC"/>
    <w:rsid w:val="00323B6C"/>
    <w:rsid w:val="00332DFD"/>
    <w:rsid w:val="00334ECB"/>
    <w:rsid w:val="00335A10"/>
    <w:rsid w:val="00337843"/>
    <w:rsid w:val="003412E3"/>
    <w:rsid w:val="003414BF"/>
    <w:rsid w:val="00362307"/>
    <w:rsid w:val="00376365"/>
    <w:rsid w:val="00390133"/>
    <w:rsid w:val="003917CA"/>
    <w:rsid w:val="003927CC"/>
    <w:rsid w:val="003952D5"/>
    <w:rsid w:val="003968DE"/>
    <w:rsid w:val="00397717"/>
    <w:rsid w:val="003A3B9F"/>
    <w:rsid w:val="003A3D34"/>
    <w:rsid w:val="003A3ED3"/>
    <w:rsid w:val="003A6421"/>
    <w:rsid w:val="003B0245"/>
    <w:rsid w:val="003D0BE2"/>
    <w:rsid w:val="003D2CAD"/>
    <w:rsid w:val="003D3C6A"/>
    <w:rsid w:val="003F7785"/>
    <w:rsid w:val="003F77D9"/>
    <w:rsid w:val="00412C08"/>
    <w:rsid w:val="00413BD0"/>
    <w:rsid w:val="00416A7F"/>
    <w:rsid w:val="0042491A"/>
    <w:rsid w:val="0042665F"/>
    <w:rsid w:val="00446113"/>
    <w:rsid w:val="00473DF6"/>
    <w:rsid w:val="00477F4D"/>
    <w:rsid w:val="00481079"/>
    <w:rsid w:val="004865AB"/>
    <w:rsid w:val="00492D3B"/>
    <w:rsid w:val="00493E8F"/>
    <w:rsid w:val="004941B6"/>
    <w:rsid w:val="004A72C4"/>
    <w:rsid w:val="004C0BD2"/>
    <w:rsid w:val="004C794F"/>
    <w:rsid w:val="004D33D7"/>
    <w:rsid w:val="004D5E2B"/>
    <w:rsid w:val="004E6935"/>
    <w:rsid w:val="004E773C"/>
    <w:rsid w:val="004F6E39"/>
    <w:rsid w:val="00506393"/>
    <w:rsid w:val="00510449"/>
    <w:rsid w:val="00511854"/>
    <w:rsid w:val="00512B59"/>
    <w:rsid w:val="005156A5"/>
    <w:rsid w:val="00527189"/>
    <w:rsid w:val="00527D48"/>
    <w:rsid w:val="005312C9"/>
    <w:rsid w:val="00532774"/>
    <w:rsid w:val="00534F1A"/>
    <w:rsid w:val="0054024E"/>
    <w:rsid w:val="005408DF"/>
    <w:rsid w:val="0054335C"/>
    <w:rsid w:val="00546CCA"/>
    <w:rsid w:val="005479C5"/>
    <w:rsid w:val="00553402"/>
    <w:rsid w:val="00561947"/>
    <w:rsid w:val="00575179"/>
    <w:rsid w:val="00580392"/>
    <w:rsid w:val="00580671"/>
    <w:rsid w:val="005934F0"/>
    <w:rsid w:val="00597974"/>
    <w:rsid w:val="005A74F7"/>
    <w:rsid w:val="005B04B9"/>
    <w:rsid w:val="005D2234"/>
    <w:rsid w:val="005D55FD"/>
    <w:rsid w:val="005D5F26"/>
    <w:rsid w:val="005E0401"/>
    <w:rsid w:val="005E3C05"/>
    <w:rsid w:val="005E5E23"/>
    <w:rsid w:val="005F1B88"/>
    <w:rsid w:val="005F7E91"/>
    <w:rsid w:val="00600564"/>
    <w:rsid w:val="00607182"/>
    <w:rsid w:val="00617FA9"/>
    <w:rsid w:val="00623842"/>
    <w:rsid w:val="00624E45"/>
    <w:rsid w:val="00626571"/>
    <w:rsid w:val="00635CDA"/>
    <w:rsid w:val="00636243"/>
    <w:rsid w:val="00641BFF"/>
    <w:rsid w:val="00647362"/>
    <w:rsid w:val="00647C2E"/>
    <w:rsid w:val="0065322D"/>
    <w:rsid w:val="00653BD2"/>
    <w:rsid w:val="0065582A"/>
    <w:rsid w:val="00655887"/>
    <w:rsid w:val="00661F58"/>
    <w:rsid w:val="006714FC"/>
    <w:rsid w:val="00675B03"/>
    <w:rsid w:val="006818B6"/>
    <w:rsid w:val="00682C47"/>
    <w:rsid w:val="00686341"/>
    <w:rsid w:val="00695B43"/>
    <w:rsid w:val="00695CF8"/>
    <w:rsid w:val="006965A8"/>
    <w:rsid w:val="006A3BF4"/>
    <w:rsid w:val="006A77DF"/>
    <w:rsid w:val="006B5035"/>
    <w:rsid w:val="006B7CB1"/>
    <w:rsid w:val="006C526A"/>
    <w:rsid w:val="006E06C6"/>
    <w:rsid w:val="006E1888"/>
    <w:rsid w:val="006E3046"/>
    <w:rsid w:val="006E35C2"/>
    <w:rsid w:val="006F37DF"/>
    <w:rsid w:val="007014DD"/>
    <w:rsid w:val="007028B4"/>
    <w:rsid w:val="00707B65"/>
    <w:rsid w:val="0071235C"/>
    <w:rsid w:val="00724C1F"/>
    <w:rsid w:val="00725FDD"/>
    <w:rsid w:val="00726E3D"/>
    <w:rsid w:val="007341F9"/>
    <w:rsid w:val="007343E3"/>
    <w:rsid w:val="00744A09"/>
    <w:rsid w:val="00744D21"/>
    <w:rsid w:val="007524DF"/>
    <w:rsid w:val="007578FC"/>
    <w:rsid w:val="00765EE6"/>
    <w:rsid w:val="00772B47"/>
    <w:rsid w:val="007814D2"/>
    <w:rsid w:val="00781BDD"/>
    <w:rsid w:val="007866B7"/>
    <w:rsid w:val="007872F0"/>
    <w:rsid w:val="007900A8"/>
    <w:rsid w:val="0079138B"/>
    <w:rsid w:val="007940C9"/>
    <w:rsid w:val="007958B9"/>
    <w:rsid w:val="00795DA0"/>
    <w:rsid w:val="007B061E"/>
    <w:rsid w:val="007B4D12"/>
    <w:rsid w:val="007B6662"/>
    <w:rsid w:val="007C456F"/>
    <w:rsid w:val="007C45C8"/>
    <w:rsid w:val="007C4C35"/>
    <w:rsid w:val="007D43EB"/>
    <w:rsid w:val="007E4125"/>
    <w:rsid w:val="007E4A36"/>
    <w:rsid w:val="007E4EAB"/>
    <w:rsid w:val="007E61DB"/>
    <w:rsid w:val="007E7352"/>
    <w:rsid w:val="007F5207"/>
    <w:rsid w:val="0080126E"/>
    <w:rsid w:val="00801DA4"/>
    <w:rsid w:val="008028C2"/>
    <w:rsid w:val="008051D2"/>
    <w:rsid w:val="00825FC2"/>
    <w:rsid w:val="00827C70"/>
    <w:rsid w:val="0084155C"/>
    <w:rsid w:val="00842B8A"/>
    <w:rsid w:val="00843451"/>
    <w:rsid w:val="00853E72"/>
    <w:rsid w:val="008550A3"/>
    <w:rsid w:val="008628EE"/>
    <w:rsid w:val="0086562D"/>
    <w:rsid w:val="00866B52"/>
    <w:rsid w:val="008679E1"/>
    <w:rsid w:val="008714B8"/>
    <w:rsid w:val="00871DE0"/>
    <w:rsid w:val="008769DE"/>
    <w:rsid w:val="00877153"/>
    <w:rsid w:val="00886887"/>
    <w:rsid w:val="008A5E81"/>
    <w:rsid w:val="008B57D5"/>
    <w:rsid w:val="008B692B"/>
    <w:rsid w:val="008C1D5C"/>
    <w:rsid w:val="008C243A"/>
    <w:rsid w:val="008C37EF"/>
    <w:rsid w:val="008D144A"/>
    <w:rsid w:val="008D2DC2"/>
    <w:rsid w:val="008E5FC1"/>
    <w:rsid w:val="00906991"/>
    <w:rsid w:val="009114FB"/>
    <w:rsid w:val="00912715"/>
    <w:rsid w:val="00912A9E"/>
    <w:rsid w:val="00935B3E"/>
    <w:rsid w:val="009412DC"/>
    <w:rsid w:val="00943024"/>
    <w:rsid w:val="009456F1"/>
    <w:rsid w:val="00951239"/>
    <w:rsid w:val="00951DA4"/>
    <w:rsid w:val="00952D1B"/>
    <w:rsid w:val="009621BB"/>
    <w:rsid w:val="0096287D"/>
    <w:rsid w:val="00962C53"/>
    <w:rsid w:val="009672FF"/>
    <w:rsid w:val="00970B87"/>
    <w:rsid w:val="00977472"/>
    <w:rsid w:val="009802F7"/>
    <w:rsid w:val="00980437"/>
    <w:rsid w:val="00984173"/>
    <w:rsid w:val="00986E89"/>
    <w:rsid w:val="00991322"/>
    <w:rsid w:val="0099224A"/>
    <w:rsid w:val="00992F0E"/>
    <w:rsid w:val="00996058"/>
    <w:rsid w:val="009A37F1"/>
    <w:rsid w:val="009B0B03"/>
    <w:rsid w:val="009B3525"/>
    <w:rsid w:val="009B6221"/>
    <w:rsid w:val="009C3BED"/>
    <w:rsid w:val="009C533B"/>
    <w:rsid w:val="009C73C1"/>
    <w:rsid w:val="009D438B"/>
    <w:rsid w:val="009E16A2"/>
    <w:rsid w:val="009E17AE"/>
    <w:rsid w:val="009F0ED7"/>
    <w:rsid w:val="009F5CE9"/>
    <w:rsid w:val="00A01573"/>
    <w:rsid w:val="00A01609"/>
    <w:rsid w:val="00A124B4"/>
    <w:rsid w:val="00A15498"/>
    <w:rsid w:val="00A239E3"/>
    <w:rsid w:val="00A24292"/>
    <w:rsid w:val="00A42428"/>
    <w:rsid w:val="00A432D4"/>
    <w:rsid w:val="00A43B90"/>
    <w:rsid w:val="00A562E6"/>
    <w:rsid w:val="00A65D73"/>
    <w:rsid w:val="00A74D2E"/>
    <w:rsid w:val="00A75283"/>
    <w:rsid w:val="00A763E5"/>
    <w:rsid w:val="00A76C52"/>
    <w:rsid w:val="00A85D13"/>
    <w:rsid w:val="00A90AAE"/>
    <w:rsid w:val="00A97C20"/>
    <w:rsid w:val="00A97FA2"/>
    <w:rsid w:val="00AA1548"/>
    <w:rsid w:val="00AA20EC"/>
    <w:rsid w:val="00AA2C8D"/>
    <w:rsid w:val="00AB2049"/>
    <w:rsid w:val="00AB6FB5"/>
    <w:rsid w:val="00AC617E"/>
    <w:rsid w:val="00AD6BDC"/>
    <w:rsid w:val="00AE0F18"/>
    <w:rsid w:val="00AE5648"/>
    <w:rsid w:val="00AE5F1B"/>
    <w:rsid w:val="00AE79C3"/>
    <w:rsid w:val="00AF26C7"/>
    <w:rsid w:val="00AF752F"/>
    <w:rsid w:val="00B011BD"/>
    <w:rsid w:val="00B058F7"/>
    <w:rsid w:val="00B104EA"/>
    <w:rsid w:val="00B1160E"/>
    <w:rsid w:val="00B22894"/>
    <w:rsid w:val="00B26814"/>
    <w:rsid w:val="00B3173A"/>
    <w:rsid w:val="00B34437"/>
    <w:rsid w:val="00B34640"/>
    <w:rsid w:val="00B4093D"/>
    <w:rsid w:val="00B42CE5"/>
    <w:rsid w:val="00B42DD6"/>
    <w:rsid w:val="00B44479"/>
    <w:rsid w:val="00B714F2"/>
    <w:rsid w:val="00B73FBE"/>
    <w:rsid w:val="00B7757A"/>
    <w:rsid w:val="00B8015C"/>
    <w:rsid w:val="00B81009"/>
    <w:rsid w:val="00B87501"/>
    <w:rsid w:val="00B91947"/>
    <w:rsid w:val="00B92AF9"/>
    <w:rsid w:val="00B937E1"/>
    <w:rsid w:val="00B967D7"/>
    <w:rsid w:val="00B97DAD"/>
    <w:rsid w:val="00BA20DD"/>
    <w:rsid w:val="00BA3CDE"/>
    <w:rsid w:val="00BC1719"/>
    <w:rsid w:val="00BD03E2"/>
    <w:rsid w:val="00BD285E"/>
    <w:rsid w:val="00BD664D"/>
    <w:rsid w:val="00BE007A"/>
    <w:rsid w:val="00BE26DC"/>
    <w:rsid w:val="00BE402B"/>
    <w:rsid w:val="00BF1DB1"/>
    <w:rsid w:val="00BF3948"/>
    <w:rsid w:val="00BF42C2"/>
    <w:rsid w:val="00C01076"/>
    <w:rsid w:val="00C02A5E"/>
    <w:rsid w:val="00C13839"/>
    <w:rsid w:val="00C14B0B"/>
    <w:rsid w:val="00C22B6B"/>
    <w:rsid w:val="00C254B6"/>
    <w:rsid w:val="00C30E5C"/>
    <w:rsid w:val="00C31A2D"/>
    <w:rsid w:val="00C35710"/>
    <w:rsid w:val="00C421EB"/>
    <w:rsid w:val="00C433A0"/>
    <w:rsid w:val="00C61B57"/>
    <w:rsid w:val="00C623F8"/>
    <w:rsid w:val="00C6374B"/>
    <w:rsid w:val="00C66E61"/>
    <w:rsid w:val="00C67B42"/>
    <w:rsid w:val="00C71464"/>
    <w:rsid w:val="00C71489"/>
    <w:rsid w:val="00C72228"/>
    <w:rsid w:val="00C7395A"/>
    <w:rsid w:val="00C775D1"/>
    <w:rsid w:val="00C80945"/>
    <w:rsid w:val="00C90FFB"/>
    <w:rsid w:val="00C94FCE"/>
    <w:rsid w:val="00C95021"/>
    <w:rsid w:val="00C962EE"/>
    <w:rsid w:val="00C97E60"/>
    <w:rsid w:val="00CA2D4E"/>
    <w:rsid w:val="00CA2D73"/>
    <w:rsid w:val="00CA6FEA"/>
    <w:rsid w:val="00CB365D"/>
    <w:rsid w:val="00CB638E"/>
    <w:rsid w:val="00CB6DAD"/>
    <w:rsid w:val="00CB7349"/>
    <w:rsid w:val="00CC13E2"/>
    <w:rsid w:val="00CC2233"/>
    <w:rsid w:val="00CC29E2"/>
    <w:rsid w:val="00CC4962"/>
    <w:rsid w:val="00CD7E42"/>
    <w:rsid w:val="00CE252B"/>
    <w:rsid w:val="00CE2D7E"/>
    <w:rsid w:val="00CE369F"/>
    <w:rsid w:val="00CF037A"/>
    <w:rsid w:val="00CF2714"/>
    <w:rsid w:val="00CF57BD"/>
    <w:rsid w:val="00CF6227"/>
    <w:rsid w:val="00D01432"/>
    <w:rsid w:val="00D11F07"/>
    <w:rsid w:val="00D12592"/>
    <w:rsid w:val="00D179DA"/>
    <w:rsid w:val="00D36E13"/>
    <w:rsid w:val="00D4270D"/>
    <w:rsid w:val="00D4629E"/>
    <w:rsid w:val="00D501B6"/>
    <w:rsid w:val="00D578E3"/>
    <w:rsid w:val="00D60DC4"/>
    <w:rsid w:val="00D654D9"/>
    <w:rsid w:val="00D72446"/>
    <w:rsid w:val="00D87901"/>
    <w:rsid w:val="00D87A64"/>
    <w:rsid w:val="00DA21CA"/>
    <w:rsid w:val="00DA223F"/>
    <w:rsid w:val="00DA3CFA"/>
    <w:rsid w:val="00DA4BDD"/>
    <w:rsid w:val="00DB18C0"/>
    <w:rsid w:val="00DB5772"/>
    <w:rsid w:val="00DB784A"/>
    <w:rsid w:val="00DC15EF"/>
    <w:rsid w:val="00DC441B"/>
    <w:rsid w:val="00DC449A"/>
    <w:rsid w:val="00DC502F"/>
    <w:rsid w:val="00DD1CE6"/>
    <w:rsid w:val="00DE2782"/>
    <w:rsid w:val="00DE5A6B"/>
    <w:rsid w:val="00DE7D87"/>
    <w:rsid w:val="00DF200B"/>
    <w:rsid w:val="00DF3AA9"/>
    <w:rsid w:val="00E20E78"/>
    <w:rsid w:val="00E214B9"/>
    <w:rsid w:val="00E2281E"/>
    <w:rsid w:val="00E25E8A"/>
    <w:rsid w:val="00E32C0A"/>
    <w:rsid w:val="00E37575"/>
    <w:rsid w:val="00E403B3"/>
    <w:rsid w:val="00E406DC"/>
    <w:rsid w:val="00E427F0"/>
    <w:rsid w:val="00E42B68"/>
    <w:rsid w:val="00E46ABD"/>
    <w:rsid w:val="00E46B24"/>
    <w:rsid w:val="00E4740D"/>
    <w:rsid w:val="00E53328"/>
    <w:rsid w:val="00E54628"/>
    <w:rsid w:val="00E60D69"/>
    <w:rsid w:val="00E60DDB"/>
    <w:rsid w:val="00E60DFF"/>
    <w:rsid w:val="00E714E4"/>
    <w:rsid w:val="00E73E66"/>
    <w:rsid w:val="00E766B3"/>
    <w:rsid w:val="00E86160"/>
    <w:rsid w:val="00E939D8"/>
    <w:rsid w:val="00E9513D"/>
    <w:rsid w:val="00EA2049"/>
    <w:rsid w:val="00EA49C0"/>
    <w:rsid w:val="00EA626B"/>
    <w:rsid w:val="00EA74A9"/>
    <w:rsid w:val="00EB4A15"/>
    <w:rsid w:val="00EB6174"/>
    <w:rsid w:val="00EB712E"/>
    <w:rsid w:val="00EC3408"/>
    <w:rsid w:val="00ED04AF"/>
    <w:rsid w:val="00EF0759"/>
    <w:rsid w:val="00EF7B2D"/>
    <w:rsid w:val="00F024E9"/>
    <w:rsid w:val="00F0321D"/>
    <w:rsid w:val="00F052BE"/>
    <w:rsid w:val="00F06E10"/>
    <w:rsid w:val="00F0774A"/>
    <w:rsid w:val="00F214F0"/>
    <w:rsid w:val="00F22CAD"/>
    <w:rsid w:val="00F24A2F"/>
    <w:rsid w:val="00F26BA2"/>
    <w:rsid w:val="00F271AA"/>
    <w:rsid w:val="00F35A25"/>
    <w:rsid w:val="00F420C9"/>
    <w:rsid w:val="00F42CF2"/>
    <w:rsid w:val="00F561DA"/>
    <w:rsid w:val="00F64AEB"/>
    <w:rsid w:val="00F73218"/>
    <w:rsid w:val="00F77F8D"/>
    <w:rsid w:val="00F81FA3"/>
    <w:rsid w:val="00F8329F"/>
    <w:rsid w:val="00F84F23"/>
    <w:rsid w:val="00F85D29"/>
    <w:rsid w:val="00F87055"/>
    <w:rsid w:val="00F94995"/>
    <w:rsid w:val="00FA015E"/>
    <w:rsid w:val="00FA0C18"/>
    <w:rsid w:val="00FA6AE5"/>
    <w:rsid w:val="00FB106A"/>
    <w:rsid w:val="00FB55B4"/>
    <w:rsid w:val="00FB640F"/>
    <w:rsid w:val="00FC3205"/>
    <w:rsid w:val="00FC4580"/>
    <w:rsid w:val="00FC5B35"/>
    <w:rsid w:val="00FD405D"/>
    <w:rsid w:val="00FE0B61"/>
    <w:rsid w:val="00FE4565"/>
    <w:rsid w:val="00FE60E5"/>
    <w:rsid w:val="00FF1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0B48"/>
  <w15:docId w15:val="{1E84369C-1BBA-4232-B7A4-EF03041B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60"/>
    <w:pPr>
      <w:spacing w:after="200" w:line="276" w:lineRule="auto"/>
    </w:pPr>
    <w:rPr>
      <w:sz w:val="22"/>
      <w:szCs w:val="22"/>
    </w:rPr>
  </w:style>
  <w:style w:type="paragraph" w:styleId="1">
    <w:name w:val="heading 1"/>
    <w:basedOn w:val="a"/>
    <w:next w:val="a"/>
    <w:link w:val="10"/>
    <w:uiPriority w:val="9"/>
    <w:qFormat/>
    <w:rsid w:val="00C90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6160"/>
    <w:rPr>
      <w:sz w:val="22"/>
      <w:szCs w:val="22"/>
    </w:rPr>
  </w:style>
  <w:style w:type="paragraph" w:styleId="a4">
    <w:name w:val="List Paragraph"/>
    <w:basedOn w:val="a"/>
    <w:uiPriority w:val="34"/>
    <w:qFormat/>
    <w:rsid w:val="00337843"/>
    <w:pPr>
      <w:ind w:left="720"/>
      <w:contextualSpacing/>
    </w:pPr>
  </w:style>
  <w:style w:type="table" w:styleId="a5">
    <w:name w:val="Table Grid"/>
    <w:basedOn w:val="a1"/>
    <w:uiPriority w:val="39"/>
    <w:rsid w:val="00C421E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90FFB"/>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90F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0FFB"/>
    <w:rPr>
      <w:rFonts w:ascii="Tahoma" w:hAnsi="Tahoma" w:cs="Tahoma"/>
      <w:sz w:val="16"/>
      <w:szCs w:val="16"/>
    </w:rPr>
  </w:style>
  <w:style w:type="paragraph" w:styleId="a8">
    <w:name w:val="header"/>
    <w:basedOn w:val="a"/>
    <w:link w:val="a9"/>
    <w:uiPriority w:val="99"/>
    <w:unhideWhenUsed/>
    <w:rsid w:val="009841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84173"/>
    <w:rPr>
      <w:sz w:val="22"/>
      <w:szCs w:val="22"/>
    </w:rPr>
  </w:style>
  <w:style w:type="paragraph" w:styleId="aa">
    <w:name w:val="footer"/>
    <w:basedOn w:val="a"/>
    <w:link w:val="ab"/>
    <w:uiPriority w:val="99"/>
    <w:unhideWhenUsed/>
    <w:rsid w:val="009841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84173"/>
    <w:rPr>
      <w:sz w:val="22"/>
      <w:szCs w:val="22"/>
    </w:rPr>
  </w:style>
  <w:style w:type="paragraph" w:customStyle="1" w:styleId="Default">
    <w:name w:val="Default"/>
    <w:rsid w:val="00C97E60"/>
    <w:pPr>
      <w:autoSpaceDE w:val="0"/>
      <w:autoSpaceDN w:val="0"/>
      <w:adjustRightInd w:val="0"/>
    </w:pPr>
    <w:rPr>
      <w:rFonts w:ascii="Times New Roman" w:eastAsia="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2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074C-C5A8-41E3-92AD-AF003135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5253</TotalTime>
  <Pages>23</Pages>
  <Words>5211</Words>
  <Characters>29703</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Подпрограмма 3: Жилищно-коммунальное хозяйство, содержание автомобильных дорог и</vt:lpstr>
      <vt:lpstr>        Подпрограмма 3: Жилищно-коммунальное хозяйство, содержание автомобильных дорог и</vt:lpstr>
      <vt:lpstr>    Подпрограмма 6: «Формирование комфортной городской среды на территории Пудомягск</vt:lpstr>
      <vt:lpstr>    Подпрограмма 6: Формирование комфортной  городской среды на территории Пудомягск</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Тайцы Администрация</cp:lastModifiedBy>
  <cp:revision>115</cp:revision>
  <cp:lastPrinted>2020-11-18T12:39:00Z</cp:lastPrinted>
  <dcterms:created xsi:type="dcterms:W3CDTF">2020-02-10T12:28:00Z</dcterms:created>
  <dcterms:modified xsi:type="dcterms:W3CDTF">2021-01-14T10:33:00Z</dcterms:modified>
</cp:coreProperties>
</file>