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7D0C1" w14:textId="49601667" w:rsidR="008F53FC" w:rsidRDefault="008F53FC" w:rsidP="008F53FC">
      <w:pPr>
        <w:pStyle w:val="1"/>
        <w:tabs>
          <w:tab w:val="center" w:pos="4820"/>
          <w:tab w:val="right" w:pos="9498"/>
        </w:tabs>
        <w:ind w:left="142" w:right="282"/>
        <w:jc w:val="center"/>
        <w:rPr>
          <w:rFonts w:ascii="Times New Roman" w:eastAsia="Times New Roman" w:hAnsi="Times New Roman" w:cs="Times New Roman"/>
          <w:bCs w:val="0"/>
          <w:color w:val="auto"/>
          <w:szCs w:val="20"/>
          <w:lang w:eastAsia="ru-RU"/>
        </w:rPr>
      </w:pPr>
      <w:r w:rsidRPr="00C90FFB">
        <w:rPr>
          <w:rFonts w:ascii="Times New Roman" w:eastAsia="Times New Roman" w:hAnsi="Times New Roman" w:cs="Times New Roman"/>
          <w:bCs w:val="0"/>
          <w:noProof/>
          <w:color w:val="auto"/>
          <w:szCs w:val="20"/>
          <w:lang w:eastAsia="ru-RU"/>
        </w:rPr>
        <w:drawing>
          <wp:inline distT="0" distB="0" distL="0" distR="0" wp14:anchorId="7F23F4E9" wp14:editId="137BB41C">
            <wp:extent cx="698046" cy="857250"/>
            <wp:effectExtent l="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52" cy="857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483ABF" w14:textId="77777777" w:rsidR="0024543B" w:rsidRPr="0024543B" w:rsidRDefault="0024543B" w:rsidP="0024543B">
      <w:pPr>
        <w:rPr>
          <w:lang w:eastAsia="ru-RU"/>
        </w:rPr>
      </w:pPr>
    </w:p>
    <w:p w14:paraId="1B102EC4" w14:textId="77777777" w:rsidR="008F53FC" w:rsidRPr="00C90FFB" w:rsidRDefault="008F53FC" w:rsidP="008F53FC">
      <w:pPr>
        <w:spacing w:after="120" w:line="200" w:lineRule="exact"/>
        <w:ind w:left="142" w:right="282"/>
        <w:jc w:val="center"/>
        <w:rPr>
          <w:rFonts w:ascii="Times New Roman" w:hAnsi="Times New Roman"/>
          <w:sz w:val="28"/>
          <w:szCs w:val="28"/>
        </w:rPr>
      </w:pPr>
      <w:r w:rsidRPr="00C90FFB">
        <w:rPr>
          <w:rFonts w:ascii="Times New Roman" w:hAnsi="Times New Roman"/>
          <w:sz w:val="28"/>
          <w:szCs w:val="28"/>
        </w:rPr>
        <w:t>Администрация муниципального образования</w:t>
      </w:r>
    </w:p>
    <w:p w14:paraId="56DEE6F3" w14:textId="77777777" w:rsidR="008F53FC" w:rsidRPr="00C90FFB" w:rsidRDefault="008F53FC" w:rsidP="008F53FC">
      <w:pPr>
        <w:spacing w:after="120" w:line="200" w:lineRule="exact"/>
        <w:ind w:left="142" w:right="282"/>
        <w:jc w:val="center"/>
        <w:rPr>
          <w:rFonts w:ascii="Times New Roman" w:hAnsi="Times New Roman"/>
          <w:sz w:val="28"/>
          <w:szCs w:val="28"/>
        </w:rPr>
      </w:pPr>
      <w:r w:rsidRPr="00C90FF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</w:t>
      </w:r>
      <w:r w:rsidRPr="00C90FFB">
        <w:rPr>
          <w:rFonts w:ascii="Times New Roman" w:hAnsi="Times New Roman"/>
          <w:sz w:val="28"/>
          <w:szCs w:val="28"/>
        </w:rPr>
        <w:t>удомягское сельское поселение»</w:t>
      </w:r>
    </w:p>
    <w:p w14:paraId="404EEFA3" w14:textId="77777777" w:rsidR="008F53FC" w:rsidRPr="00C90FFB" w:rsidRDefault="008F53FC" w:rsidP="008F53FC">
      <w:pPr>
        <w:spacing w:after="120" w:line="200" w:lineRule="exact"/>
        <w:ind w:left="142" w:right="282"/>
        <w:jc w:val="center"/>
        <w:rPr>
          <w:rFonts w:ascii="Times New Roman" w:hAnsi="Times New Roman"/>
          <w:sz w:val="28"/>
          <w:szCs w:val="28"/>
        </w:rPr>
      </w:pPr>
      <w:r w:rsidRPr="00C90FFB">
        <w:rPr>
          <w:rFonts w:ascii="Times New Roman" w:hAnsi="Times New Roman"/>
          <w:sz w:val="28"/>
          <w:szCs w:val="28"/>
        </w:rPr>
        <w:t xml:space="preserve">Гатчинского муниципального района </w:t>
      </w:r>
    </w:p>
    <w:p w14:paraId="2F4C279E" w14:textId="77777777" w:rsidR="008F53FC" w:rsidRPr="00C90FFB" w:rsidRDefault="008F53FC" w:rsidP="008F53FC">
      <w:pPr>
        <w:spacing w:after="120" w:line="200" w:lineRule="exact"/>
        <w:ind w:left="142" w:right="282"/>
        <w:jc w:val="center"/>
        <w:rPr>
          <w:rFonts w:ascii="Times New Roman" w:hAnsi="Times New Roman"/>
          <w:sz w:val="28"/>
          <w:szCs w:val="28"/>
        </w:rPr>
      </w:pPr>
      <w:r w:rsidRPr="00C90FFB">
        <w:rPr>
          <w:rFonts w:ascii="Times New Roman" w:hAnsi="Times New Roman"/>
          <w:sz w:val="28"/>
          <w:szCs w:val="28"/>
        </w:rPr>
        <w:t>Ленинградской области</w:t>
      </w:r>
    </w:p>
    <w:p w14:paraId="1798A55A" w14:textId="77777777" w:rsidR="008F53FC" w:rsidRPr="00C90FFB" w:rsidRDefault="008F53FC" w:rsidP="008F53FC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</w:p>
    <w:p w14:paraId="560C3613" w14:textId="77777777" w:rsidR="008F53FC" w:rsidRPr="00C90FFB" w:rsidRDefault="008F53FC" w:rsidP="008F53FC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  <w:r w:rsidRPr="00C90FFB">
        <w:rPr>
          <w:rFonts w:ascii="Times New Roman" w:hAnsi="Times New Roman"/>
          <w:b/>
          <w:sz w:val="28"/>
          <w:szCs w:val="28"/>
        </w:rPr>
        <w:t>ПОСТАНОВЛЕНИЕ</w:t>
      </w:r>
    </w:p>
    <w:p w14:paraId="2D836293" w14:textId="77777777" w:rsidR="008F53FC" w:rsidRPr="00C90FFB" w:rsidRDefault="008F53FC" w:rsidP="008F53FC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</w:p>
    <w:p w14:paraId="24697BEB" w14:textId="0A924EC9" w:rsidR="008F53FC" w:rsidRPr="002D68BD" w:rsidRDefault="008F53FC" w:rsidP="008F53FC">
      <w:pPr>
        <w:spacing w:after="0" w:line="240" w:lineRule="auto"/>
        <w:ind w:left="142" w:right="28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30.12.</w:t>
      </w:r>
      <w:r w:rsidRPr="002D68BD">
        <w:rPr>
          <w:rFonts w:ascii="Times New Roman" w:hAnsi="Times New Roman"/>
          <w:sz w:val="28"/>
          <w:szCs w:val="24"/>
        </w:rPr>
        <w:t>20</w:t>
      </w:r>
      <w:r>
        <w:rPr>
          <w:rFonts w:ascii="Times New Roman" w:hAnsi="Times New Roman"/>
          <w:sz w:val="28"/>
          <w:szCs w:val="24"/>
        </w:rPr>
        <w:t>21</w:t>
      </w:r>
      <w:r w:rsidRPr="002D68BD">
        <w:rPr>
          <w:rFonts w:ascii="Times New Roman" w:hAnsi="Times New Roman"/>
          <w:sz w:val="28"/>
          <w:szCs w:val="24"/>
        </w:rPr>
        <w:t xml:space="preserve"> года   </w:t>
      </w:r>
      <w:r>
        <w:rPr>
          <w:rFonts w:ascii="Times New Roman" w:hAnsi="Times New Roman"/>
          <w:sz w:val="28"/>
          <w:szCs w:val="24"/>
        </w:rPr>
        <w:t xml:space="preserve">        </w:t>
      </w:r>
      <w:r w:rsidRPr="002D68BD">
        <w:rPr>
          <w:rFonts w:ascii="Times New Roman" w:hAnsi="Times New Roman"/>
          <w:sz w:val="28"/>
          <w:szCs w:val="24"/>
        </w:rPr>
        <w:t xml:space="preserve">                                      </w:t>
      </w:r>
      <w:r>
        <w:rPr>
          <w:rFonts w:ascii="Times New Roman" w:hAnsi="Times New Roman"/>
          <w:sz w:val="28"/>
          <w:szCs w:val="24"/>
        </w:rPr>
        <w:t xml:space="preserve">   </w:t>
      </w:r>
      <w:r w:rsidRPr="002D68BD">
        <w:rPr>
          <w:rFonts w:ascii="Times New Roman" w:hAnsi="Times New Roman"/>
          <w:sz w:val="28"/>
          <w:szCs w:val="24"/>
        </w:rPr>
        <w:t xml:space="preserve">     </w:t>
      </w:r>
      <w:r>
        <w:rPr>
          <w:rFonts w:ascii="Times New Roman" w:hAnsi="Times New Roman"/>
          <w:sz w:val="28"/>
          <w:szCs w:val="24"/>
        </w:rPr>
        <w:t xml:space="preserve">   </w:t>
      </w:r>
      <w:r w:rsidRPr="002D68BD">
        <w:rPr>
          <w:rFonts w:ascii="Times New Roman" w:hAnsi="Times New Roman"/>
          <w:sz w:val="28"/>
          <w:szCs w:val="24"/>
        </w:rPr>
        <w:t xml:space="preserve">   </w:t>
      </w:r>
      <w:r>
        <w:rPr>
          <w:rFonts w:ascii="Times New Roman" w:hAnsi="Times New Roman"/>
          <w:sz w:val="28"/>
          <w:szCs w:val="24"/>
        </w:rPr>
        <w:t xml:space="preserve">                          №</w:t>
      </w:r>
      <w:r w:rsidR="00A45490">
        <w:rPr>
          <w:rFonts w:ascii="Times New Roman" w:hAnsi="Times New Roman"/>
          <w:sz w:val="28"/>
          <w:szCs w:val="24"/>
        </w:rPr>
        <w:t>784</w:t>
      </w:r>
    </w:p>
    <w:p w14:paraId="7DC3AA07" w14:textId="77777777" w:rsidR="008F53FC" w:rsidRPr="00C90FFB" w:rsidRDefault="008F53FC" w:rsidP="00A45490">
      <w:pPr>
        <w:spacing w:after="0" w:line="240" w:lineRule="auto"/>
        <w:ind w:right="282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37"/>
      </w:tblGrid>
      <w:tr w:rsidR="008F53FC" w:rsidRPr="002D68BD" w14:paraId="73CDC357" w14:textId="77777777" w:rsidTr="00C17156">
        <w:tc>
          <w:tcPr>
            <w:tcW w:w="5954" w:type="dxa"/>
          </w:tcPr>
          <w:p w14:paraId="565ECF92" w14:textId="69418897" w:rsidR="008F53FC" w:rsidRDefault="008F53FC" w:rsidP="00032B8E">
            <w:pPr>
              <w:ind w:left="7" w:right="282"/>
              <w:jc w:val="both"/>
              <w:rPr>
                <w:sz w:val="28"/>
                <w:szCs w:val="24"/>
              </w:rPr>
            </w:pPr>
            <w:r w:rsidRPr="00F72BB2">
              <w:rPr>
                <w:rFonts w:ascii="Times New Roman" w:hAnsi="Times New Roman"/>
                <w:sz w:val="28"/>
                <w:szCs w:val="24"/>
              </w:rPr>
              <w:t>Об утверждении муниципальной программы «Социально-экономическое развитие Муниципального образования «Пудомягское сельское поселение» Гатчинского муниципального района Ленинградской</w:t>
            </w:r>
            <w:r w:rsidR="00C17156">
              <w:rPr>
                <w:rFonts w:ascii="Times New Roman" w:hAnsi="Times New Roman"/>
                <w:sz w:val="28"/>
                <w:szCs w:val="24"/>
              </w:rPr>
              <w:t xml:space="preserve"> области</w:t>
            </w:r>
          </w:p>
          <w:p w14:paraId="0E4DE5CA" w14:textId="77777777" w:rsidR="008F53FC" w:rsidRPr="00F72BB2" w:rsidRDefault="008F53FC" w:rsidP="00032B8E">
            <w:pPr>
              <w:ind w:left="7" w:right="282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637" w:type="dxa"/>
          </w:tcPr>
          <w:p w14:paraId="5D753060" w14:textId="77777777" w:rsidR="008F53FC" w:rsidRPr="002D68BD" w:rsidRDefault="008F53FC" w:rsidP="00032B8E">
            <w:pPr>
              <w:ind w:right="282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</w:tbl>
    <w:p w14:paraId="37CBD319" w14:textId="4668F252" w:rsidR="008F53FC" w:rsidRPr="004B0D5C" w:rsidRDefault="00E55710" w:rsidP="0024543B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4"/>
        </w:rPr>
      </w:pPr>
      <w:r w:rsidRPr="00E55710">
        <w:rPr>
          <w:rFonts w:ascii="Times New Roman" w:hAnsi="Times New Roman"/>
          <w:sz w:val="28"/>
          <w:szCs w:val="24"/>
        </w:rPr>
        <w:t>Руководствуясь</w:t>
      </w:r>
      <w:r w:rsidR="008F53FC" w:rsidRPr="002D68BD">
        <w:rPr>
          <w:rFonts w:ascii="Times New Roman" w:hAnsi="Times New Roman"/>
          <w:sz w:val="28"/>
          <w:szCs w:val="24"/>
        </w:rPr>
        <w:t xml:space="preserve"> статьей 179 Бюджетного кодекса Российской Федерации, </w:t>
      </w:r>
      <w:r w:rsidRPr="00E55710">
        <w:rPr>
          <w:rFonts w:ascii="Times New Roman" w:hAnsi="Times New Roman"/>
          <w:sz w:val="28"/>
          <w:szCs w:val="24"/>
        </w:rPr>
        <w:t>Федеральным законом Российской Федерации от 06.10.2003г. № 131-ФЗ «Об общих принципах организации местного самоуправления в Российской Федерации»,</w:t>
      </w:r>
      <w:r w:rsidRPr="00E55710">
        <w:t xml:space="preserve"> </w:t>
      </w:r>
      <w:r w:rsidR="00AC4686" w:rsidRPr="00AC4686">
        <w:rPr>
          <w:rFonts w:ascii="Times New Roman" w:hAnsi="Times New Roman" w:cs="Times New Roman"/>
          <w:sz w:val="28"/>
          <w:szCs w:val="28"/>
        </w:rPr>
        <w:t>на основании</w:t>
      </w:r>
      <w:r w:rsidR="00AC4686" w:rsidRPr="00AC4686">
        <w:rPr>
          <w:sz w:val="28"/>
          <w:szCs w:val="28"/>
        </w:rPr>
        <w:t xml:space="preserve"> </w:t>
      </w:r>
      <w:r w:rsidRPr="00E55710">
        <w:rPr>
          <w:rFonts w:ascii="Times New Roman" w:hAnsi="Times New Roman"/>
          <w:sz w:val="28"/>
          <w:szCs w:val="24"/>
        </w:rPr>
        <w:t>решени</w:t>
      </w:r>
      <w:r w:rsidR="00AC4686">
        <w:rPr>
          <w:rFonts w:ascii="Times New Roman" w:hAnsi="Times New Roman"/>
          <w:sz w:val="28"/>
          <w:szCs w:val="24"/>
        </w:rPr>
        <w:t>я</w:t>
      </w:r>
      <w:r w:rsidRPr="00E55710">
        <w:rPr>
          <w:rFonts w:ascii="Times New Roman" w:hAnsi="Times New Roman"/>
          <w:sz w:val="28"/>
          <w:szCs w:val="24"/>
        </w:rPr>
        <w:t xml:space="preserve"> Совета депутатов </w:t>
      </w:r>
      <w:r>
        <w:rPr>
          <w:rFonts w:ascii="Times New Roman" w:hAnsi="Times New Roman"/>
          <w:sz w:val="28"/>
          <w:szCs w:val="24"/>
        </w:rPr>
        <w:t>Пудомягского</w:t>
      </w:r>
      <w:r w:rsidRPr="00E55710">
        <w:rPr>
          <w:rFonts w:ascii="Times New Roman" w:hAnsi="Times New Roman"/>
          <w:sz w:val="28"/>
          <w:szCs w:val="24"/>
        </w:rPr>
        <w:t xml:space="preserve"> сельского поселения от </w:t>
      </w:r>
      <w:r>
        <w:rPr>
          <w:rFonts w:ascii="Times New Roman" w:hAnsi="Times New Roman"/>
          <w:sz w:val="28"/>
          <w:szCs w:val="24"/>
        </w:rPr>
        <w:t>16</w:t>
      </w:r>
      <w:r w:rsidRPr="00E55710">
        <w:rPr>
          <w:rFonts w:ascii="Times New Roman" w:hAnsi="Times New Roman"/>
          <w:sz w:val="28"/>
          <w:szCs w:val="24"/>
        </w:rPr>
        <w:t>.1</w:t>
      </w:r>
      <w:r>
        <w:rPr>
          <w:rFonts w:ascii="Times New Roman" w:hAnsi="Times New Roman"/>
          <w:sz w:val="28"/>
          <w:szCs w:val="24"/>
        </w:rPr>
        <w:t>2</w:t>
      </w:r>
      <w:r w:rsidRPr="00E55710">
        <w:rPr>
          <w:rFonts w:ascii="Times New Roman" w:hAnsi="Times New Roman"/>
          <w:sz w:val="28"/>
          <w:szCs w:val="24"/>
        </w:rPr>
        <w:t xml:space="preserve">.2021 № </w:t>
      </w:r>
      <w:r>
        <w:rPr>
          <w:rFonts w:ascii="Times New Roman" w:hAnsi="Times New Roman"/>
          <w:sz w:val="28"/>
          <w:szCs w:val="24"/>
        </w:rPr>
        <w:t>135</w:t>
      </w:r>
      <w:r w:rsidRPr="00E55710">
        <w:rPr>
          <w:rFonts w:ascii="Times New Roman" w:hAnsi="Times New Roman"/>
          <w:sz w:val="28"/>
          <w:szCs w:val="24"/>
        </w:rPr>
        <w:t xml:space="preserve"> «О бюджете </w:t>
      </w:r>
      <w:r>
        <w:rPr>
          <w:rFonts w:ascii="Times New Roman" w:hAnsi="Times New Roman"/>
          <w:sz w:val="28"/>
          <w:szCs w:val="24"/>
        </w:rPr>
        <w:t>Пудомягского</w:t>
      </w:r>
      <w:r w:rsidRPr="00E55710">
        <w:rPr>
          <w:rFonts w:ascii="Times New Roman" w:hAnsi="Times New Roman"/>
          <w:sz w:val="28"/>
          <w:szCs w:val="24"/>
        </w:rPr>
        <w:t xml:space="preserve"> сельского поселения на 2022 год и плановый период 2023 и 2024 годов», </w:t>
      </w:r>
      <w:r w:rsidR="00AC4686">
        <w:rPr>
          <w:rFonts w:ascii="Times New Roman" w:hAnsi="Times New Roman"/>
          <w:sz w:val="28"/>
          <w:szCs w:val="24"/>
        </w:rPr>
        <w:t xml:space="preserve">в соответствии с </w:t>
      </w:r>
      <w:r w:rsidR="00F31924" w:rsidRPr="00F31924">
        <w:rPr>
          <w:rFonts w:ascii="Times New Roman" w:hAnsi="Times New Roman"/>
          <w:sz w:val="28"/>
          <w:szCs w:val="24"/>
        </w:rPr>
        <w:t>постановлением администрации Пудомягского сельского поселения от  0</w:t>
      </w:r>
      <w:r w:rsidR="00F31924">
        <w:rPr>
          <w:rFonts w:ascii="Times New Roman" w:hAnsi="Times New Roman"/>
          <w:sz w:val="28"/>
          <w:szCs w:val="24"/>
        </w:rPr>
        <w:t>2</w:t>
      </w:r>
      <w:r w:rsidR="00F31924" w:rsidRPr="00F31924">
        <w:rPr>
          <w:rFonts w:ascii="Times New Roman" w:hAnsi="Times New Roman"/>
          <w:sz w:val="28"/>
          <w:szCs w:val="24"/>
        </w:rPr>
        <w:t>.1</w:t>
      </w:r>
      <w:r w:rsidR="00F31924">
        <w:rPr>
          <w:rFonts w:ascii="Times New Roman" w:hAnsi="Times New Roman"/>
          <w:sz w:val="28"/>
          <w:szCs w:val="24"/>
        </w:rPr>
        <w:t>2</w:t>
      </w:r>
      <w:r w:rsidR="00F31924" w:rsidRPr="00F31924">
        <w:rPr>
          <w:rFonts w:ascii="Times New Roman" w:hAnsi="Times New Roman"/>
          <w:sz w:val="28"/>
          <w:szCs w:val="24"/>
        </w:rPr>
        <w:t>.20</w:t>
      </w:r>
      <w:r w:rsidR="00F31924">
        <w:rPr>
          <w:rFonts w:ascii="Times New Roman" w:hAnsi="Times New Roman"/>
          <w:sz w:val="28"/>
          <w:szCs w:val="24"/>
        </w:rPr>
        <w:t>21</w:t>
      </w:r>
      <w:r w:rsidR="00F31924" w:rsidRPr="00F31924">
        <w:rPr>
          <w:rFonts w:ascii="Times New Roman" w:hAnsi="Times New Roman"/>
          <w:sz w:val="28"/>
          <w:szCs w:val="24"/>
        </w:rPr>
        <w:t xml:space="preserve"> № </w:t>
      </w:r>
      <w:r w:rsidR="00F31924">
        <w:rPr>
          <w:rFonts w:ascii="Times New Roman" w:hAnsi="Times New Roman"/>
          <w:sz w:val="28"/>
          <w:szCs w:val="24"/>
        </w:rPr>
        <w:t>736</w:t>
      </w:r>
      <w:r w:rsidR="00F31924" w:rsidRPr="00F31924">
        <w:rPr>
          <w:rFonts w:ascii="Times New Roman" w:hAnsi="Times New Roman"/>
          <w:sz w:val="28"/>
          <w:szCs w:val="24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</w:t>
      </w:r>
      <w:r w:rsidR="00F31924">
        <w:rPr>
          <w:rFonts w:ascii="Times New Roman" w:hAnsi="Times New Roman"/>
          <w:sz w:val="28"/>
          <w:szCs w:val="24"/>
        </w:rPr>
        <w:t>,</w:t>
      </w:r>
      <w:r w:rsidR="008F53FC" w:rsidRPr="002D68BD">
        <w:rPr>
          <w:rFonts w:ascii="Times New Roman" w:hAnsi="Times New Roman"/>
          <w:sz w:val="28"/>
          <w:szCs w:val="24"/>
        </w:rPr>
        <w:t xml:space="preserve"> руководствуясь Уставом муниципального образования «Пудомягское сельское поселение» Гатчинского муниципального района Ленинградской области,</w:t>
      </w:r>
      <w:r w:rsidR="008F53FC" w:rsidRPr="004B0D5C">
        <w:rPr>
          <w:rFonts w:ascii="Times New Roman" w:hAnsi="Times New Roman"/>
          <w:sz w:val="28"/>
          <w:szCs w:val="24"/>
        </w:rPr>
        <w:t xml:space="preserve">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</w:p>
    <w:p w14:paraId="216E2E8A" w14:textId="77777777" w:rsidR="008F53FC" w:rsidRPr="002D68BD" w:rsidRDefault="008F53FC" w:rsidP="008F53FC">
      <w:pPr>
        <w:spacing w:after="0" w:line="240" w:lineRule="auto"/>
        <w:ind w:right="282"/>
        <w:jc w:val="both"/>
        <w:rPr>
          <w:rFonts w:ascii="Times New Roman" w:hAnsi="Times New Roman"/>
          <w:sz w:val="24"/>
        </w:rPr>
      </w:pPr>
    </w:p>
    <w:p w14:paraId="1AFC306A" w14:textId="77777777" w:rsidR="008F53FC" w:rsidRDefault="008F53FC" w:rsidP="008F53FC">
      <w:pPr>
        <w:spacing w:after="0" w:line="240" w:lineRule="auto"/>
        <w:ind w:left="142" w:right="282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 w:rsidRPr="002D68BD">
        <w:rPr>
          <w:rFonts w:ascii="Times New Roman" w:eastAsia="Times New Roman" w:hAnsi="Times New Roman"/>
          <w:b/>
          <w:sz w:val="28"/>
          <w:lang w:eastAsia="ru-RU"/>
        </w:rPr>
        <w:t>ПОСТАНОВЛЯЕТ:</w:t>
      </w:r>
    </w:p>
    <w:p w14:paraId="57DA0289" w14:textId="77777777" w:rsidR="008F53FC" w:rsidRPr="00E861D9" w:rsidRDefault="008F53FC" w:rsidP="008F53FC">
      <w:pPr>
        <w:spacing w:after="0" w:line="240" w:lineRule="auto"/>
        <w:ind w:left="142" w:right="-2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14:paraId="5C4F698C" w14:textId="36C4E5C0" w:rsidR="00DD4934" w:rsidRDefault="005E1D93" w:rsidP="0024543B">
      <w:pPr>
        <w:pStyle w:val="a4"/>
        <w:numPr>
          <w:ilvl w:val="0"/>
          <w:numId w:val="2"/>
        </w:numPr>
        <w:spacing w:after="0" w:line="240" w:lineRule="auto"/>
        <w:ind w:left="0" w:right="-2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D93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муниципальную программу </w:t>
      </w:r>
      <w:bookmarkStart w:id="0" w:name="_Hlk92959828"/>
      <w:r w:rsidRPr="005E1D93">
        <w:rPr>
          <w:rFonts w:ascii="Times New Roman" w:eastAsia="Times New Roman" w:hAnsi="Times New Roman"/>
          <w:sz w:val="28"/>
          <w:szCs w:val="28"/>
          <w:lang w:eastAsia="ru-RU"/>
        </w:rPr>
        <w:t>«Социально-экономическое развитие муниципальное образования «Пудомягское сельское поселение» Гатчинского муниципального района Ленинградской области»</w:t>
      </w:r>
      <w:bookmarkEnd w:id="0"/>
      <w:r w:rsidRPr="005E1D93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="008F53FC" w:rsidRPr="005E1D9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A339ECF" w14:textId="0EFD277A" w:rsidR="005E1D93" w:rsidRDefault="005E1D93" w:rsidP="00DD4934">
      <w:pPr>
        <w:pStyle w:val="a4"/>
        <w:numPr>
          <w:ilvl w:val="0"/>
          <w:numId w:val="2"/>
        </w:numPr>
        <w:spacing w:after="0" w:line="240" w:lineRule="auto"/>
        <w:ind w:left="0" w:right="-2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Постановление администрации Пудомягского сельского поселения от </w:t>
      </w:r>
      <w:r w:rsidR="00C17156">
        <w:rPr>
          <w:rFonts w:ascii="Times New Roman" w:eastAsia="Times New Roman" w:hAnsi="Times New Roman"/>
          <w:sz w:val="28"/>
          <w:szCs w:val="28"/>
          <w:lang w:eastAsia="ru-RU"/>
        </w:rPr>
        <w:t xml:space="preserve">14.09.2020 №392 </w:t>
      </w:r>
      <w:r w:rsidR="00C17156" w:rsidRPr="005E1D93">
        <w:rPr>
          <w:rFonts w:ascii="Times New Roman" w:eastAsia="Times New Roman" w:hAnsi="Times New Roman"/>
          <w:sz w:val="28"/>
          <w:szCs w:val="28"/>
          <w:lang w:eastAsia="ru-RU"/>
        </w:rPr>
        <w:t>«Социально-экономическое развитие муниципальное образования «Пудомягское сельское поселение» Гатчинского муниципального района Ленинградской области</w:t>
      </w:r>
      <w:r w:rsidR="00C1715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 год и плановый период 2022-2023 годов</w:t>
      </w:r>
      <w:r w:rsidR="00C17156" w:rsidRPr="005E1D9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17156">
        <w:rPr>
          <w:rFonts w:ascii="Times New Roman" w:eastAsia="Times New Roman" w:hAnsi="Times New Roman"/>
          <w:sz w:val="28"/>
          <w:szCs w:val="28"/>
          <w:lang w:eastAsia="ru-RU"/>
        </w:rPr>
        <w:t xml:space="preserve"> считать утратившим силу;</w:t>
      </w:r>
    </w:p>
    <w:p w14:paraId="73CA5517" w14:textId="7DBB54E7" w:rsidR="0024543B" w:rsidRPr="00C17156" w:rsidRDefault="00DD4934" w:rsidP="008F53FC">
      <w:pPr>
        <w:pStyle w:val="a4"/>
        <w:numPr>
          <w:ilvl w:val="0"/>
          <w:numId w:val="2"/>
        </w:numPr>
        <w:spacing w:after="0" w:line="240" w:lineRule="auto"/>
        <w:ind w:left="0" w:right="-2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7156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с 1 января 2022 года</w:t>
      </w:r>
      <w:r w:rsidR="00C17156" w:rsidRPr="00C1715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17156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</w:t>
      </w:r>
      <w:r w:rsidR="0024543B" w:rsidRPr="00C1715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F53FC" w:rsidRPr="00C17156">
        <w:rPr>
          <w:rFonts w:ascii="Times New Roman" w:eastAsia="Times New Roman" w:hAnsi="Times New Roman"/>
          <w:sz w:val="28"/>
          <w:szCs w:val="28"/>
          <w:lang w:eastAsia="ru-RU"/>
        </w:rPr>
        <w:t>одлежит размещению на официальном  сайте  муниципального образования «Пудомягское сельское поселение» Гатчинского муниципального района Ленинградской области.</w:t>
      </w:r>
    </w:p>
    <w:p w14:paraId="3E54E275" w14:textId="556DE3D5" w:rsidR="008F53FC" w:rsidRPr="0024543B" w:rsidRDefault="0024543B" w:rsidP="008F53FC">
      <w:pPr>
        <w:pStyle w:val="a4"/>
        <w:numPr>
          <w:ilvl w:val="0"/>
          <w:numId w:val="2"/>
        </w:numPr>
        <w:spacing w:after="0" w:line="240" w:lineRule="auto"/>
        <w:ind w:left="0" w:right="-2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43B">
        <w:rPr>
          <w:rFonts w:ascii="Times New Roman" w:eastAsia="Times New Roman" w:hAnsi="Times New Roman"/>
          <w:sz w:val="28"/>
          <w:szCs w:val="28"/>
          <w:lang w:eastAsia="ru-RU"/>
        </w:rPr>
        <w:t>Контроль за выполнением настоящего постановления оставляю за собой.</w:t>
      </w:r>
    </w:p>
    <w:p w14:paraId="5980899B" w14:textId="769D1AE1" w:rsidR="008F53FC" w:rsidRDefault="008F53FC" w:rsidP="008F53FC">
      <w:pPr>
        <w:spacing w:after="0" w:line="240" w:lineRule="auto"/>
        <w:ind w:left="142" w:right="282"/>
        <w:jc w:val="both"/>
        <w:rPr>
          <w:rFonts w:ascii="Times New Roman" w:hAnsi="Times New Roman"/>
          <w:sz w:val="32"/>
          <w:szCs w:val="24"/>
        </w:rPr>
      </w:pPr>
    </w:p>
    <w:p w14:paraId="041D1A0F" w14:textId="6B7D6FB6" w:rsidR="0024543B" w:rsidRDefault="0024543B" w:rsidP="008F53FC">
      <w:pPr>
        <w:spacing w:after="0" w:line="240" w:lineRule="auto"/>
        <w:ind w:left="142" w:right="282"/>
        <w:jc w:val="both"/>
        <w:rPr>
          <w:rFonts w:ascii="Times New Roman" w:hAnsi="Times New Roman"/>
          <w:sz w:val="32"/>
          <w:szCs w:val="24"/>
        </w:rPr>
      </w:pPr>
    </w:p>
    <w:p w14:paraId="46339726" w14:textId="77777777" w:rsidR="0024543B" w:rsidRPr="002D68BD" w:rsidRDefault="0024543B" w:rsidP="008F53FC">
      <w:pPr>
        <w:spacing w:after="0" w:line="240" w:lineRule="auto"/>
        <w:ind w:left="142" w:right="282"/>
        <w:jc w:val="both"/>
        <w:rPr>
          <w:rFonts w:ascii="Times New Roman" w:hAnsi="Times New Roman"/>
          <w:sz w:val="32"/>
          <w:szCs w:val="24"/>
        </w:rPr>
      </w:pPr>
    </w:p>
    <w:p w14:paraId="332BD6C0" w14:textId="77777777" w:rsidR="008F53FC" w:rsidRPr="002D68BD" w:rsidRDefault="008F53FC" w:rsidP="008F53FC">
      <w:pPr>
        <w:spacing w:after="0" w:line="240" w:lineRule="auto"/>
        <w:ind w:left="142" w:right="282"/>
        <w:jc w:val="both"/>
        <w:rPr>
          <w:rFonts w:ascii="Times New Roman" w:hAnsi="Times New Roman"/>
          <w:sz w:val="32"/>
          <w:szCs w:val="24"/>
        </w:rPr>
      </w:pPr>
    </w:p>
    <w:p w14:paraId="33DA5C9E" w14:textId="77777777" w:rsidR="008F53FC" w:rsidRPr="002D68BD" w:rsidRDefault="008F53FC" w:rsidP="008F53FC">
      <w:pPr>
        <w:spacing w:after="0" w:line="240" w:lineRule="auto"/>
        <w:ind w:left="142" w:right="282"/>
        <w:jc w:val="both"/>
        <w:rPr>
          <w:rFonts w:ascii="Times New Roman" w:hAnsi="Times New Roman"/>
          <w:sz w:val="32"/>
          <w:szCs w:val="24"/>
        </w:rPr>
      </w:pPr>
    </w:p>
    <w:p w14:paraId="5B1FDD35" w14:textId="77777777" w:rsidR="008F53FC" w:rsidRPr="002D68BD" w:rsidRDefault="008F53FC" w:rsidP="008F53FC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4"/>
        </w:rPr>
      </w:pPr>
      <w:r w:rsidRPr="002D68BD">
        <w:rPr>
          <w:rFonts w:ascii="Times New Roman" w:hAnsi="Times New Roman"/>
          <w:sz w:val="28"/>
          <w:szCs w:val="24"/>
        </w:rPr>
        <w:t xml:space="preserve">Глава администрации </w:t>
      </w:r>
    </w:p>
    <w:p w14:paraId="707622DA" w14:textId="77777777" w:rsidR="008F53FC" w:rsidRDefault="008F53FC" w:rsidP="008F53FC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D68BD">
        <w:rPr>
          <w:rFonts w:ascii="Times New Roman" w:hAnsi="Times New Roman"/>
          <w:sz w:val="28"/>
          <w:szCs w:val="24"/>
        </w:rPr>
        <w:t xml:space="preserve">Пудомягского сельского поселения                                                     </w:t>
      </w:r>
      <w:r>
        <w:rPr>
          <w:rFonts w:ascii="Times New Roman" w:hAnsi="Times New Roman"/>
          <w:sz w:val="28"/>
          <w:szCs w:val="24"/>
        </w:rPr>
        <w:t>С.В. Якименко</w:t>
      </w:r>
    </w:p>
    <w:p w14:paraId="37CA5DC1" w14:textId="77777777" w:rsidR="00DC4A0C" w:rsidRDefault="00DC4A0C"/>
    <w:sectPr w:rsidR="00DC4A0C" w:rsidSect="0024543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853"/>
    <w:multiLevelType w:val="multilevel"/>
    <w:tmpl w:val="0E9CB31A"/>
    <w:lvl w:ilvl="0">
      <w:start w:val="1"/>
      <w:numFmt w:val="decimal"/>
      <w:lvlText w:val="%1."/>
      <w:lvlJc w:val="left"/>
      <w:pPr>
        <w:ind w:left="1979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5A151706"/>
    <w:multiLevelType w:val="hybridMultilevel"/>
    <w:tmpl w:val="8F24C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40D"/>
    <w:rsid w:val="0024543B"/>
    <w:rsid w:val="005E1D93"/>
    <w:rsid w:val="00647057"/>
    <w:rsid w:val="007A440D"/>
    <w:rsid w:val="00811847"/>
    <w:rsid w:val="008F53FC"/>
    <w:rsid w:val="00A45490"/>
    <w:rsid w:val="00AC4686"/>
    <w:rsid w:val="00C17156"/>
    <w:rsid w:val="00DC4A0C"/>
    <w:rsid w:val="00DD4934"/>
    <w:rsid w:val="00E55710"/>
    <w:rsid w:val="00F3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2036"/>
  <w15:chartTrackingRefBased/>
  <w15:docId w15:val="{75A80D76-F107-485C-AA03-FE248AB5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53F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3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a3">
    <w:name w:val="Table Grid"/>
    <w:basedOn w:val="a1"/>
    <w:uiPriority w:val="39"/>
    <w:rsid w:val="008F53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D4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Тайцы Администрация</dc:creator>
  <cp:keywords/>
  <dc:description/>
  <cp:lastModifiedBy>Тайцы Администрация</cp:lastModifiedBy>
  <cp:revision>7</cp:revision>
  <cp:lastPrinted>2022-01-13T06:52:00Z</cp:lastPrinted>
  <dcterms:created xsi:type="dcterms:W3CDTF">2022-01-11T13:56:00Z</dcterms:created>
  <dcterms:modified xsi:type="dcterms:W3CDTF">2022-01-13T06:59:00Z</dcterms:modified>
</cp:coreProperties>
</file>