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1F" w:rsidRDefault="00C8390D" w:rsidP="009A1BF3">
      <w:pPr>
        <w:tabs>
          <w:tab w:val="left" w:pos="4227"/>
        </w:tabs>
        <w:ind w:firstLine="709"/>
        <w:jc w:val="right"/>
        <w:rPr>
          <w:b/>
          <w:noProof/>
        </w:rPr>
      </w:pPr>
      <w:r>
        <w:rPr>
          <w:b/>
          <w:noProof/>
        </w:rPr>
        <w:t xml:space="preserve">                           </w:t>
      </w:r>
      <w:r w:rsidR="0028501F">
        <w:rPr>
          <w:b/>
          <w:noProof/>
        </w:rPr>
        <w:t xml:space="preserve">                 </w:t>
      </w:r>
      <w:r w:rsidR="002A50D8">
        <w:rPr>
          <w:b/>
          <w:noProof/>
        </w:rPr>
        <w:tab/>
      </w:r>
    </w:p>
    <w:p w:rsidR="00C8390D" w:rsidRDefault="00C8390D" w:rsidP="00C8390D">
      <w:pPr>
        <w:ind w:firstLine="709"/>
        <w:rPr>
          <w:sz w:val="28"/>
        </w:rPr>
      </w:pPr>
      <w:r>
        <w:rPr>
          <w:b/>
          <w:noProof/>
        </w:rPr>
        <w:t xml:space="preserve">                           </w:t>
      </w:r>
      <w:r w:rsidR="0028501F">
        <w:rPr>
          <w:b/>
          <w:noProof/>
        </w:rPr>
        <w:t xml:space="preserve">                             </w:t>
      </w:r>
      <w:r>
        <w:rPr>
          <w:b/>
          <w:noProof/>
        </w:rPr>
        <w:t xml:space="preserve">    </w:t>
      </w:r>
      <w:r w:rsidR="00814FA6" w:rsidRPr="00814FA6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42.75pt;height:52.5pt;visibility:visible">
            <v:imagedata r:id="rId5" o:title="Герб"/>
          </v:shape>
        </w:pict>
      </w:r>
      <w:r>
        <w:rPr>
          <w:sz w:val="28"/>
        </w:rPr>
        <w:t xml:space="preserve">                                                                                    </w:t>
      </w:r>
    </w:p>
    <w:p w:rsidR="005B5AA7" w:rsidRDefault="005B5AA7" w:rsidP="009B0518">
      <w:pPr>
        <w:jc w:val="center"/>
        <w:outlineLvl w:val="0"/>
        <w:rPr>
          <w:b/>
          <w:sz w:val="28"/>
          <w:szCs w:val="28"/>
        </w:rPr>
      </w:pPr>
    </w:p>
    <w:p w:rsidR="009B0518" w:rsidRDefault="009B0518" w:rsidP="009B051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B0518" w:rsidRDefault="009B0518" w:rsidP="009B0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9B0518" w:rsidRDefault="009B0518" w:rsidP="009B051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«ПУДОМЯГСКОЕ СЕЛЬСКОЕ ПОСЕЛЕНИЕ» </w:t>
      </w:r>
    </w:p>
    <w:p w:rsidR="009B0518" w:rsidRDefault="009B0518" w:rsidP="009B051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ГАТЧИНСКОГО МУНИЦИПАЛЬНОГО РАЙОНА </w:t>
      </w:r>
    </w:p>
    <w:p w:rsidR="009B0518" w:rsidRDefault="009B0518" w:rsidP="009B051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p w:rsidR="009B0518" w:rsidRDefault="009B0518" w:rsidP="009B0518">
      <w:pPr>
        <w:jc w:val="center"/>
        <w:rPr>
          <w:b/>
          <w:sz w:val="32"/>
          <w:szCs w:val="32"/>
        </w:rPr>
      </w:pPr>
    </w:p>
    <w:p w:rsidR="009B0518" w:rsidRDefault="009B0518" w:rsidP="009B0518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9B0518" w:rsidRDefault="009B0518" w:rsidP="009B0518">
      <w:pPr>
        <w:jc w:val="both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                                                </w:t>
      </w:r>
    </w:p>
    <w:p w:rsidR="009B0518" w:rsidRDefault="00B921EF" w:rsidP="009B0518">
      <w:pPr>
        <w:jc w:val="both"/>
        <w:rPr>
          <w:b/>
          <w:sz w:val="28"/>
          <w:szCs w:val="28"/>
        </w:rPr>
      </w:pPr>
      <w:r>
        <w:rPr>
          <w:b/>
        </w:rPr>
        <w:t xml:space="preserve">   </w:t>
      </w:r>
      <w:r w:rsidR="009A1BF3">
        <w:rPr>
          <w:b/>
        </w:rPr>
        <w:t xml:space="preserve">от «22» марта </w:t>
      </w:r>
      <w:r w:rsidR="0028501F">
        <w:rPr>
          <w:b/>
        </w:rPr>
        <w:t>201</w:t>
      </w:r>
      <w:r w:rsidR="00B86EA0">
        <w:rPr>
          <w:b/>
        </w:rPr>
        <w:t>8</w:t>
      </w:r>
      <w:r>
        <w:rPr>
          <w:b/>
        </w:rPr>
        <w:t xml:space="preserve"> </w:t>
      </w:r>
      <w:r w:rsidR="009B0518" w:rsidRPr="00F27C04">
        <w:rPr>
          <w:b/>
        </w:rPr>
        <w:t xml:space="preserve">года                                     </w:t>
      </w:r>
      <w:r w:rsidR="009B0518">
        <w:rPr>
          <w:b/>
        </w:rPr>
        <w:t xml:space="preserve">                       </w:t>
      </w:r>
      <w:r w:rsidR="009B0518" w:rsidRPr="00F27C04">
        <w:rPr>
          <w:b/>
        </w:rPr>
        <w:t xml:space="preserve">       </w:t>
      </w:r>
      <w:r w:rsidR="00CE213B">
        <w:rPr>
          <w:b/>
        </w:rPr>
        <w:t xml:space="preserve">            </w:t>
      </w:r>
      <w:r w:rsidR="009B0518" w:rsidRPr="00F27C04">
        <w:rPr>
          <w:b/>
        </w:rPr>
        <w:t xml:space="preserve">   </w:t>
      </w:r>
      <w:r w:rsidR="009A1BF3">
        <w:rPr>
          <w:b/>
        </w:rPr>
        <w:t xml:space="preserve">                </w:t>
      </w:r>
      <w:r w:rsidR="009B0518" w:rsidRPr="00F27C04">
        <w:rPr>
          <w:b/>
        </w:rPr>
        <w:t xml:space="preserve">  </w:t>
      </w:r>
      <w:r w:rsidR="009B0518" w:rsidRPr="00F27C04">
        <w:rPr>
          <w:b/>
          <w:sz w:val="28"/>
          <w:szCs w:val="28"/>
        </w:rPr>
        <w:t>№</w:t>
      </w:r>
      <w:r w:rsidR="009B0518">
        <w:rPr>
          <w:b/>
          <w:sz w:val="28"/>
          <w:szCs w:val="28"/>
        </w:rPr>
        <w:t xml:space="preserve"> </w:t>
      </w:r>
      <w:r w:rsidR="009A1BF3">
        <w:rPr>
          <w:b/>
          <w:sz w:val="28"/>
          <w:szCs w:val="28"/>
        </w:rPr>
        <w:t>205</w:t>
      </w:r>
      <w:r w:rsidR="00926678">
        <w:rPr>
          <w:b/>
          <w:sz w:val="28"/>
          <w:szCs w:val="28"/>
        </w:rPr>
        <w:t xml:space="preserve"> </w:t>
      </w:r>
    </w:p>
    <w:p w:rsidR="00696A87" w:rsidRDefault="00696A87" w:rsidP="009B0518">
      <w:pPr>
        <w:jc w:val="both"/>
        <w:rPr>
          <w:b/>
        </w:rPr>
      </w:pPr>
    </w:p>
    <w:p w:rsidR="00071091" w:rsidRDefault="005B37B1" w:rsidP="00B86EA0">
      <w:pPr>
        <w:tabs>
          <w:tab w:val="left" w:pos="2796"/>
        </w:tabs>
        <w:jc w:val="center"/>
      </w:pPr>
      <w:r>
        <w:t>О проекте отчета об исполнении</w:t>
      </w:r>
      <w:r w:rsidR="00B86EA0">
        <w:t xml:space="preserve"> </w:t>
      </w:r>
      <w:r>
        <w:t>бюджета</w:t>
      </w:r>
      <w:r w:rsidR="00160C1D">
        <w:t xml:space="preserve"> муниципального образования «Пудомягское</w:t>
      </w:r>
      <w:r>
        <w:t xml:space="preserve"> </w:t>
      </w:r>
      <w:r w:rsidR="00160C1D">
        <w:t>сельское</w:t>
      </w:r>
      <w:r w:rsidR="0028501F">
        <w:t xml:space="preserve"> поселени</w:t>
      </w:r>
      <w:r w:rsidR="00160C1D">
        <w:t>е» Гатчинского муниципального района Ленинградской области</w:t>
      </w:r>
      <w:r w:rsidR="0028501F">
        <w:t xml:space="preserve"> за 201</w:t>
      </w:r>
      <w:r w:rsidR="00B86EA0">
        <w:t>7</w:t>
      </w:r>
      <w:r w:rsidR="00071091">
        <w:t xml:space="preserve"> год</w:t>
      </w:r>
      <w:r w:rsidR="00160C1D">
        <w:t xml:space="preserve"> </w:t>
      </w:r>
      <w:r w:rsidR="00071091">
        <w:t>и назначении публичных слушаний</w:t>
      </w:r>
    </w:p>
    <w:p w:rsidR="005B37B1" w:rsidRDefault="005B37B1" w:rsidP="005B37B1">
      <w:pPr>
        <w:tabs>
          <w:tab w:val="left" w:pos="2796"/>
        </w:tabs>
      </w:pPr>
    </w:p>
    <w:p w:rsidR="005B37B1" w:rsidRDefault="005B37B1" w:rsidP="005B37B1">
      <w:pPr>
        <w:jc w:val="both"/>
      </w:pPr>
      <w:r>
        <w:t xml:space="preserve">         </w:t>
      </w:r>
      <w:r w:rsidR="00160C1D" w:rsidRPr="002D276A">
        <w:rPr>
          <w:szCs w:val="28"/>
        </w:rPr>
        <w:t xml:space="preserve">В соответствии со статьей 14 ФЗ от 06.10.2003 года  № 131 «Об общих принципах организации местного самоуправления в Российской Федерации», статьей 264.2 Бюджетного Кодекса РФ, </w:t>
      </w:r>
      <w:r>
        <w:t xml:space="preserve"> Уставом муниципального образования «Пудомягское сельское поселение» Гатчинского муниципального района Ленинградской области, Положением «О бюджетном процессе в Пудомягском сельском поселении», </w:t>
      </w:r>
    </w:p>
    <w:p w:rsidR="005B37B1" w:rsidRDefault="005B37B1" w:rsidP="005B37B1">
      <w:pPr>
        <w:jc w:val="both"/>
      </w:pPr>
    </w:p>
    <w:p w:rsidR="005B37B1" w:rsidRDefault="005B37B1" w:rsidP="00E8313A">
      <w:pPr>
        <w:jc w:val="center"/>
        <w:rPr>
          <w:b/>
        </w:rPr>
      </w:pPr>
      <w:r>
        <w:rPr>
          <w:b/>
        </w:rPr>
        <w:t xml:space="preserve">Совет депутатов </w:t>
      </w:r>
      <w:proofErr w:type="spellStart"/>
      <w:r>
        <w:rPr>
          <w:b/>
        </w:rPr>
        <w:t>Пудомягского</w:t>
      </w:r>
      <w:proofErr w:type="spellEnd"/>
      <w:r>
        <w:rPr>
          <w:b/>
        </w:rPr>
        <w:t xml:space="preserve"> сельского поселения</w:t>
      </w:r>
      <w:r w:rsidR="00E8313A">
        <w:rPr>
          <w:b/>
        </w:rPr>
        <w:t>,</w:t>
      </w:r>
    </w:p>
    <w:p w:rsidR="005B37B1" w:rsidRDefault="005B37B1" w:rsidP="005B37B1">
      <w:pPr>
        <w:jc w:val="both"/>
        <w:rPr>
          <w:b/>
        </w:rPr>
      </w:pPr>
    </w:p>
    <w:p w:rsidR="005B37B1" w:rsidRDefault="005B37B1" w:rsidP="00E8313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 w:rsidR="00E8313A">
        <w:rPr>
          <w:b/>
        </w:rPr>
        <w:t xml:space="preserve"> </w:t>
      </w:r>
      <w:r>
        <w:rPr>
          <w:b/>
        </w:rPr>
        <w:t>Е</w:t>
      </w:r>
      <w:r w:rsidR="00E8313A">
        <w:rPr>
          <w:b/>
        </w:rPr>
        <w:t xml:space="preserve"> </w:t>
      </w:r>
      <w:r>
        <w:rPr>
          <w:b/>
        </w:rPr>
        <w:t>Ш</w:t>
      </w:r>
      <w:r w:rsidR="00E8313A">
        <w:rPr>
          <w:b/>
        </w:rPr>
        <w:t xml:space="preserve"> </w:t>
      </w:r>
      <w:r>
        <w:rPr>
          <w:b/>
        </w:rPr>
        <w:t>И</w:t>
      </w:r>
      <w:r w:rsidR="00E8313A">
        <w:rPr>
          <w:b/>
        </w:rPr>
        <w:t xml:space="preserve"> </w:t>
      </w:r>
      <w:r>
        <w:rPr>
          <w:b/>
        </w:rPr>
        <w:t>Л:</w:t>
      </w:r>
    </w:p>
    <w:p w:rsidR="00E8313A" w:rsidRDefault="00E8313A" w:rsidP="00E8313A">
      <w:pPr>
        <w:jc w:val="center"/>
        <w:rPr>
          <w:b/>
        </w:rPr>
      </w:pPr>
    </w:p>
    <w:p w:rsidR="005B37B1" w:rsidRDefault="005B37B1" w:rsidP="005B37B1">
      <w:pPr>
        <w:jc w:val="both"/>
      </w:pPr>
      <w:r>
        <w:t xml:space="preserve">   1.</w:t>
      </w:r>
      <w:r w:rsidR="00B86EA0">
        <w:t xml:space="preserve"> </w:t>
      </w:r>
      <w:r>
        <w:t>Принять проект отчета об исполнении Бюджет</w:t>
      </w:r>
      <w:r w:rsidR="00071091">
        <w:t>а Пудомягского поселения за 201</w:t>
      </w:r>
      <w:r w:rsidR="00B86EA0">
        <w:t>7</w:t>
      </w:r>
      <w:r>
        <w:t xml:space="preserve"> год за основу (прилагается).</w:t>
      </w:r>
    </w:p>
    <w:p w:rsidR="005B37B1" w:rsidRDefault="005B37B1" w:rsidP="005B37B1">
      <w:pPr>
        <w:jc w:val="both"/>
      </w:pPr>
      <w:r>
        <w:t xml:space="preserve">   2.Назначить публичные слушания по проекту отчета об исполнении бюджета Пудомягского сель</w:t>
      </w:r>
      <w:r w:rsidR="00FD7761">
        <w:t>с</w:t>
      </w:r>
      <w:r w:rsidR="00071091">
        <w:t xml:space="preserve">кого поселения на </w:t>
      </w:r>
      <w:r w:rsidR="00160C1D">
        <w:t xml:space="preserve">03 апреля </w:t>
      </w:r>
      <w:r w:rsidR="00071091">
        <w:t>201</w:t>
      </w:r>
      <w:r w:rsidR="00B86EA0">
        <w:t>8</w:t>
      </w:r>
      <w:r>
        <w:t xml:space="preserve"> года в 16-00 часов по адресу: Ленинградская область, Г</w:t>
      </w:r>
      <w:r w:rsidR="00416160">
        <w:t xml:space="preserve">атчинский район, п. </w:t>
      </w:r>
      <w:r w:rsidR="00EB207F">
        <w:t>Лукаши, Ижорская д.8</w:t>
      </w:r>
      <w:r w:rsidR="00E8313A">
        <w:t xml:space="preserve"> (з</w:t>
      </w:r>
      <w:r>
        <w:t>дание администрации, зал заседаний).</w:t>
      </w:r>
    </w:p>
    <w:p w:rsidR="005B37B1" w:rsidRDefault="000440C7" w:rsidP="005B37B1">
      <w:pPr>
        <w:jc w:val="both"/>
      </w:pPr>
      <w:r>
        <w:t xml:space="preserve">   3.</w:t>
      </w:r>
      <w:r w:rsidR="005B37B1">
        <w:t xml:space="preserve">Опубликовать настоящее решение, проект отчета об исполнении бюджета </w:t>
      </w:r>
      <w:r w:rsidR="00186B49">
        <w:t>муниципального образования «Пудомягское сельское поселение» Гатчинского муниципального района Ленинградской области за 2017 год</w:t>
      </w:r>
      <w:r w:rsidR="007D10EA">
        <w:t xml:space="preserve"> в газете «</w:t>
      </w:r>
      <w:proofErr w:type="gramStart"/>
      <w:r w:rsidR="007D10EA">
        <w:t>Гатчинская</w:t>
      </w:r>
      <w:proofErr w:type="gramEnd"/>
      <w:r w:rsidR="007D10EA">
        <w:t xml:space="preserve"> правда» и на официальном сайте.</w:t>
      </w:r>
    </w:p>
    <w:p w:rsidR="005B37B1" w:rsidRDefault="005B37B1" w:rsidP="005B37B1">
      <w:pPr>
        <w:jc w:val="both"/>
      </w:pPr>
      <w:r>
        <w:t xml:space="preserve">   4. Ответственность за проведение публичных слушаний возложить на </w:t>
      </w:r>
      <w:r w:rsidR="00FD7761">
        <w:t xml:space="preserve">заместителя главы администрации </w:t>
      </w:r>
      <w:r w:rsidR="00071091">
        <w:t>Ефремову М.А.</w:t>
      </w:r>
      <w:r w:rsidR="005D4267">
        <w:t xml:space="preserve"> и </w:t>
      </w:r>
      <w:r>
        <w:t xml:space="preserve">начальника отдела бюджетного учета и отчетности </w:t>
      </w:r>
      <w:r w:rsidR="00E32C5A">
        <w:t>Ковалеву М.Н.</w:t>
      </w:r>
      <w:r>
        <w:t xml:space="preserve">                                                                                                                       </w:t>
      </w:r>
    </w:p>
    <w:p w:rsidR="005B37B1" w:rsidRDefault="005B37B1" w:rsidP="005B37B1">
      <w:pPr>
        <w:jc w:val="both"/>
      </w:pPr>
      <w:r>
        <w:t xml:space="preserve">   5. Решение вступает в силу с момента опубликования в газете  «Гатчинская правда».</w:t>
      </w:r>
    </w:p>
    <w:p w:rsidR="00B86EA0" w:rsidRDefault="00B86EA0" w:rsidP="005B37B1">
      <w:pPr>
        <w:jc w:val="both"/>
      </w:pPr>
    </w:p>
    <w:p w:rsidR="00B86EA0" w:rsidRDefault="00B86EA0" w:rsidP="005B37B1">
      <w:pPr>
        <w:jc w:val="both"/>
      </w:pPr>
    </w:p>
    <w:p w:rsidR="005B37B1" w:rsidRDefault="005B37B1" w:rsidP="005B37B1">
      <w:pPr>
        <w:jc w:val="both"/>
      </w:pPr>
    </w:p>
    <w:p w:rsidR="005B37B1" w:rsidRDefault="005B37B1" w:rsidP="00E8313A">
      <w:pPr>
        <w:outlineLvl w:val="0"/>
      </w:pPr>
      <w:r>
        <w:t xml:space="preserve">Глава Пудомягского сельского поселения                         </w:t>
      </w:r>
      <w:r w:rsidR="00E8313A">
        <w:t xml:space="preserve">                  </w:t>
      </w:r>
      <w:r>
        <w:t xml:space="preserve">    </w:t>
      </w:r>
      <w:r w:rsidR="00071091">
        <w:t xml:space="preserve">                 </w:t>
      </w:r>
      <w:r>
        <w:t xml:space="preserve"> </w:t>
      </w:r>
      <w:r w:rsidR="00071091">
        <w:t>Л.И.</w:t>
      </w:r>
      <w:r w:rsidR="00E02FC5">
        <w:t xml:space="preserve"> </w:t>
      </w:r>
      <w:r w:rsidR="00071091">
        <w:t>Буянова</w:t>
      </w:r>
      <w:r>
        <w:rPr>
          <w:b/>
          <w:sz w:val="28"/>
          <w:szCs w:val="28"/>
        </w:rPr>
        <w:t xml:space="preserve"> </w:t>
      </w:r>
    </w:p>
    <w:p w:rsidR="005B37B1" w:rsidRDefault="005B37B1" w:rsidP="005B37B1">
      <w:pPr>
        <w:jc w:val="center"/>
        <w:outlineLvl w:val="0"/>
        <w:rPr>
          <w:b/>
          <w:sz w:val="28"/>
          <w:szCs w:val="28"/>
        </w:rPr>
      </w:pPr>
    </w:p>
    <w:p w:rsidR="000440C7" w:rsidRDefault="000440C7" w:rsidP="00FD7761">
      <w:pPr>
        <w:jc w:val="center"/>
        <w:outlineLvl w:val="0"/>
        <w:rPr>
          <w:b/>
          <w:sz w:val="28"/>
          <w:szCs w:val="28"/>
        </w:rPr>
      </w:pPr>
    </w:p>
    <w:p w:rsidR="00B86EA0" w:rsidRDefault="00B86EA0" w:rsidP="00FD7761">
      <w:pPr>
        <w:jc w:val="center"/>
        <w:outlineLvl w:val="0"/>
        <w:rPr>
          <w:b/>
          <w:sz w:val="28"/>
          <w:szCs w:val="28"/>
        </w:rPr>
      </w:pPr>
    </w:p>
    <w:p w:rsidR="00B86EA0" w:rsidRPr="00B86EA0" w:rsidRDefault="00B86EA0" w:rsidP="00B86EA0">
      <w:pPr>
        <w:outlineLvl w:val="0"/>
        <w:rPr>
          <w:sz w:val="20"/>
          <w:szCs w:val="28"/>
        </w:rPr>
      </w:pPr>
    </w:p>
    <w:p w:rsidR="00B86EA0" w:rsidRDefault="00B86EA0" w:rsidP="00FD7761">
      <w:pPr>
        <w:jc w:val="center"/>
        <w:outlineLvl w:val="0"/>
        <w:rPr>
          <w:b/>
          <w:sz w:val="28"/>
          <w:szCs w:val="28"/>
        </w:rPr>
      </w:pPr>
    </w:p>
    <w:p w:rsidR="00B86EA0" w:rsidRDefault="00B86EA0" w:rsidP="00FD7761">
      <w:pPr>
        <w:jc w:val="center"/>
        <w:outlineLvl w:val="0"/>
        <w:rPr>
          <w:b/>
          <w:sz w:val="28"/>
          <w:szCs w:val="28"/>
        </w:rPr>
      </w:pPr>
    </w:p>
    <w:p w:rsidR="00FD7761" w:rsidRDefault="00814FA6" w:rsidP="00FD7761">
      <w:pPr>
        <w:jc w:val="center"/>
        <w:outlineLvl w:val="0"/>
        <w:rPr>
          <w:b/>
          <w:sz w:val="28"/>
          <w:szCs w:val="28"/>
        </w:rPr>
      </w:pPr>
      <w:r w:rsidRPr="00814FA6">
        <w:rPr>
          <w:b/>
          <w:noProof/>
        </w:rPr>
        <w:pict>
          <v:shape id="_x0000_i1026" type="#_x0000_t75" alt="Описание: Герб" style="width:42.75pt;height:52.5pt;visibility:visible">
            <v:imagedata r:id="rId5" o:title="Герб"/>
          </v:shape>
        </w:pict>
      </w:r>
    </w:p>
    <w:p w:rsidR="00FD7761" w:rsidRPr="00B86EA0" w:rsidRDefault="00FD7761" w:rsidP="00FD7761">
      <w:pPr>
        <w:jc w:val="center"/>
        <w:outlineLvl w:val="0"/>
        <w:rPr>
          <w:b/>
        </w:rPr>
      </w:pPr>
      <w:r w:rsidRPr="00B86EA0">
        <w:rPr>
          <w:b/>
        </w:rPr>
        <w:t xml:space="preserve">СОВЕТ ДЕПУТАТОВ </w:t>
      </w:r>
    </w:p>
    <w:p w:rsidR="00FD7761" w:rsidRPr="00B86EA0" w:rsidRDefault="00FD7761" w:rsidP="00FD7761">
      <w:pPr>
        <w:jc w:val="center"/>
        <w:rPr>
          <w:b/>
        </w:rPr>
      </w:pPr>
      <w:r w:rsidRPr="00B86EA0">
        <w:rPr>
          <w:b/>
        </w:rPr>
        <w:t xml:space="preserve">МУНИЦИПАЛЬНОГО ОБРАЗОВАНИЯ </w:t>
      </w:r>
    </w:p>
    <w:p w:rsidR="00FD7761" w:rsidRPr="00B86EA0" w:rsidRDefault="00FD7761" w:rsidP="00FD7761">
      <w:pPr>
        <w:jc w:val="center"/>
        <w:outlineLvl w:val="0"/>
        <w:rPr>
          <w:b/>
        </w:rPr>
      </w:pPr>
      <w:r w:rsidRPr="00B86EA0">
        <w:rPr>
          <w:b/>
        </w:rPr>
        <w:t xml:space="preserve"> «ПУДОМЯГСКОЕ СЕЛЬСКОЕ ПОСЕЛЕНИЕ» </w:t>
      </w:r>
    </w:p>
    <w:p w:rsidR="00FD7761" w:rsidRPr="00B86EA0" w:rsidRDefault="00FD7761" w:rsidP="00FD7761">
      <w:pPr>
        <w:jc w:val="center"/>
        <w:outlineLvl w:val="0"/>
        <w:rPr>
          <w:b/>
        </w:rPr>
      </w:pPr>
      <w:r w:rsidRPr="00B86EA0">
        <w:rPr>
          <w:b/>
        </w:rPr>
        <w:t xml:space="preserve">ГАТЧИНСКОГО МУНИЦИПАЛЬНОГО РАЙОНА </w:t>
      </w:r>
    </w:p>
    <w:p w:rsidR="00FD7761" w:rsidRPr="00B86EA0" w:rsidRDefault="00FD7761" w:rsidP="00FD7761">
      <w:pPr>
        <w:jc w:val="center"/>
        <w:outlineLvl w:val="0"/>
        <w:rPr>
          <w:b/>
        </w:rPr>
      </w:pPr>
      <w:r w:rsidRPr="00B86EA0">
        <w:rPr>
          <w:b/>
        </w:rPr>
        <w:t>ЛЕНИНГРАДСКОЙ ОБЛАСТИ</w:t>
      </w:r>
    </w:p>
    <w:p w:rsidR="00FD7761" w:rsidRPr="00B86EA0" w:rsidRDefault="00FD7761" w:rsidP="00FD7761">
      <w:pPr>
        <w:jc w:val="center"/>
        <w:rPr>
          <w:b/>
        </w:rPr>
      </w:pPr>
    </w:p>
    <w:p w:rsidR="00FD7761" w:rsidRPr="00B86EA0" w:rsidRDefault="00FD7761" w:rsidP="00FD7761">
      <w:pPr>
        <w:jc w:val="center"/>
        <w:outlineLvl w:val="0"/>
        <w:rPr>
          <w:b/>
        </w:rPr>
      </w:pPr>
      <w:proofErr w:type="gramStart"/>
      <w:r w:rsidRPr="00B86EA0">
        <w:rPr>
          <w:b/>
        </w:rPr>
        <w:t>Р</w:t>
      </w:r>
      <w:proofErr w:type="gramEnd"/>
      <w:r w:rsidRPr="00B86EA0">
        <w:rPr>
          <w:b/>
        </w:rPr>
        <w:t xml:space="preserve"> Е Ш Е Н И Е</w:t>
      </w:r>
    </w:p>
    <w:p w:rsidR="00FD7761" w:rsidRDefault="00FD7761" w:rsidP="00FD7761">
      <w:pPr>
        <w:jc w:val="both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                                                </w:t>
      </w:r>
    </w:p>
    <w:p w:rsidR="00FD7761" w:rsidRDefault="00B86EA0" w:rsidP="00FD7761">
      <w:pPr>
        <w:jc w:val="both"/>
        <w:rPr>
          <w:b/>
        </w:rPr>
      </w:pPr>
      <w:r>
        <w:rPr>
          <w:b/>
        </w:rPr>
        <w:t>«</w:t>
      </w:r>
      <w:r w:rsidR="009A1BF3">
        <w:rPr>
          <w:b/>
        </w:rPr>
        <w:t>22</w:t>
      </w:r>
      <w:r w:rsidR="00EB207F">
        <w:rPr>
          <w:b/>
        </w:rPr>
        <w:t xml:space="preserve">»  </w:t>
      </w:r>
      <w:r w:rsidR="009A1BF3">
        <w:rPr>
          <w:b/>
        </w:rPr>
        <w:t xml:space="preserve">марта </w:t>
      </w:r>
      <w:r w:rsidR="00645D1F">
        <w:rPr>
          <w:b/>
        </w:rPr>
        <w:t>201</w:t>
      </w:r>
      <w:r w:rsidR="003B5524">
        <w:rPr>
          <w:b/>
        </w:rPr>
        <w:t>8</w:t>
      </w:r>
      <w:r w:rsidR="00FD7761">
        <w:rPr>
          <w:b/>
        </w:rPr>
        <w:t xml:space="preserve"> года                                                                                  </w:t>
      </w:r>
      <w:r w:rsidR="009A1BF3">
        <w:rPr>
          <w:b/>
        </w:rPr>
        <w:t xml:space="preserve">                      </w:t>
      </w:r>
      <w:r w:rsidR="00FD7761">
        <w:rPr>
          <w:b/>
        </w:rPr>
        <w:t xml:space="preserve">   </w:t>
      </w:r>
      <w:r w:rsidR="00FD7761">
        <w:rPr>
          <w:b/>
          <w:sz w:val="28"/>
          <w:szCs w:val="28"/>
        </w:rPr>
        <w:t xml:space="preserve">№ </w:t>
      </w:r>
    </w:p>
    <w:p w:rsidR="00FD7761" w:rsidRDefault="00FD7761" w:rsidP="00FD7761">
      <w:pPr>
        <w:jc w:val="both"/>
        <w:rPr>
          <w:b/>
        </w:rPr>
      </w:pPr>
    </w:p>
    <w:p w:rsidR="00FD7761" w:rsidRDefault="00FD7761" w:rsidP="00B86EA0">
      <w:pPr>
        <w:tabs>
          <w:tab w:val="left" w:pos="2796"/>
        </w:tabs>
        <w:jc w:val="center"/>
      </w:pPr>
      <w:r>
        <w:t>Об исполнении</w:t>
      </w:r>
      <w:r w:rsidR="005B5AA7">
        <w:t xml:space="preserve"> </w:t>
      </w:r>
      <w:r>
        <w:t xml:space="preserve">бюджета </w:t>
      </w:r>
      <w:r w:rsidR="005B5AA7">
        <w:t>муниципального образования «Пудомягское сельское</w:t>
      </w:r>
      <w:r w:rsidR="00B86EA0">
        <w:t xml:space="preserve"> </w:t>
      </w:r>
      <w:r w:rsidR="005603D1">
        <w:t>п</w:t>
      </w:r>
      <w:r w:rsidR="005B5AA7">
        <w:t>оселение»</w:t>
      </w:r>
      <w:r w:rsidR="003C2286">
        <w:t xml:space="preserve"> Гатчинского муниципального района Ленинградской области</w:t>
      </w:r>
      <w:r w:rsidR="00645D1F">
        <w:t xml:space="preserve"> за 201</w:t>
      </w:r>
      <w:r w:rsidR="00B86EA0">
        <w:t>7</w:t>
      </w:r>
      <w:r>
        <w:t xml:space="preserve"> год.</w:t>
      </w:r>
    </w:p>
    <w:p w:rsidR="00FD7761" w:rsidRDefault="00FD7761" w:rsidP="00FD7761">
      <w:pPr>
        <w:tabs>
          <w:tab w:val="left" w:pos="2796"/>
        </w:tabs>
      </w:pPr>
    </w:p>
    <w:p w:rsidR="00FD7761" w:rsidRDefault="00186B49" w:rsidP="00231AE8">
      <w:pPr>
        <w:ind w:firstLine="567"/>
        <w:jc w:val="both"/>
      </w:pPr>
      <w:proofErr w:type="gramStart"/>
      <w:r w:rsidRPr="002D276A">
        <w:rPr>
          <w:szCs w:val="28"/>
        </w:rPr>
        <w:t xml:space="preserve">В соответствии со статьей 14 ФЗ от 06.10.2003 года  № 131 «Об общих принципах организации местного самоуправления в Российской Федерации», статьей 264.2 Бюджетного Кодекса РФ, </w:t>
      </w:r>
      <w:r w:rsidR="00FD7761">
        <w:t xml:space="preserve"> Положением «О бюджетном процессе в Пудомягском сельском поселении»,</w:t>
      </w:r>
      <w:r w:rsidR="00B86EA0">
        <w:t xml:space="preserve"> утвержденным 09.11</w:t>
      </w:r>
      <w:r w:rsidR="005F4ECC">
        <w:t>.</w:t>
      </w:r>
      <w:r w:rsidR="00B86EA0">
        <w:t>2017 года №176,</w:t>
      </w:r>
      <w:r w:rsidR="00FD7761">
        <w:t xml:space="preserve"> учитывая одобрение проекта отчета об исполнении бюджета Пудомягского сельского по</w:t>
      </w:r>
      <w:r w:rsidR="00EB207F">
        <w:t>селени</w:t>
      </w:r>
      <w:r w:rsidR="00645D1F">
        <w:t>я за 201</w:t>
      </w:r>
      <w:r w:rsidR="00B86EA0">
        <w:t>7</w:t>
      </w:r>
      <w:r w:rsidR="00FD7761">
        <w:t xml:space="preserve"> год на Совете депутатов </w:t>
      </w:r>
      <w:proofErr w:type="spellStart"/>
      <w:r w:rsidR="00FD7761">
        <w:t>Пудомягско</w:t>
      </w:r>
      <w:r w:rsidR="00EB207F">
        <w:t>го</w:t>
      </w:r>
      <w:proofErr w:type="spellEnd"/>
      <w:r w:rsidR="00EB207F">
        <w:t xml:space="preserve"> сельского поселения</w:t>
      </w:r>
      <w:r w:rsidR="00DC4803">
        <w:t xml:space="preserve"> 22.03.</w:t>
      </w:r>
      <w:r w:rsidR="00645D1F">
        <w:t>201</w:t>
      </w:r>
      <w:r w:rsidR="00B86EA0">
        <w:t>8</w:t>
      </w:r>
      <w:r w:rsidR="00FD7761">
        <w:t xml:space="preserve"> </w:t>
      </w:r>
      <w:r w:rsidR="00071091">
        <w:t>года и на публичных</w:t>
      </w:r>
      <w:proofErr w:type="gramEnd"/>
      <w:r w:rsidR="00071091">
        <w:t xml:space="preserve"> </w:t>
      </w:r>
      <w:proofErr w:type="gramStart"/>
      <w:r w:rsidR="00071091">
        <w:t>слушаниях</w:t>
      </w:r>
      <w:proofErr w:type="gramEnd"/>
      <w:r w:rsidR="00071091">
        <w:t xml:space="preserve"> </w:t>
      </w:r>
      <w:r w:rsidR="00231AE8">
        <w:t>03.04.</w:t>
      </w:r>
      <w:r w:rsidR="00FD7761">
        <w:t>20</w:t>
      </w:r>
      <w:r w:rsidR="00071091">
        <w:t>1</w:t>
      </w:r>
      <w:r w:rsidR="00B86EA0">
        <w:t xml:space="preserve">8 </w:t>
      </w:r>
      <w:r w:rsidR="00FD7761">
        <w:t>года,</w:t>
      </w:r>
    </w:p>
    <w:p w:rsidR="00FD7761" w:rsidRDefault="00FD7761" w:rsidP="00FD7761">
      <w:pPr>
        <w:jc w:val="both"/>
      </w:pPr>
    </w:p>
    <w:p w:rsidR="00FD7761" w:rsidRDefault="00FD7761" w:rsidP="00E8313A">
      <w:pPr>
        <w:jc w:val="center"/>
        <w:rPr>
          <w:b/>
        </w:rPr>
      </w:pPr>
      <w:r>
        <w:rPr>
          <w:b/>
        </w:rPr>
        <w:t xml:space="preserve">Совет депутатов </w:t>
      </w:r>
      <w:proofErr w:type="spellStart"/>
      <w:r>
        <w:rPr>
          <w:b/>
        </w:rPr>
        <w:t>Пудомягского</w:t>
      </w:r>
      <w:proofErr w:type="spellEnd"/>
      <w:r>
        <w:rPr>
          <w:b/>
        </w:rPr>
        <w:t xml:space="preserve"> сельского поселения</w:t>
      </w:r>
    </w:p>
    <w:p w:rsidR="00FD7761" w:rsidRDefault="00FD7761" w:rsidP="00FD7761">
      <w:pPr>
        <w:jc w:val="both"/>
        <w:rPr>
          <w:b/>
        </w:rPr>
      </w:pPr>
    </w:p>
    <w:p w:rsidR="00FD7761" w:rsidRDefault="00FD7761" w:rsidP="00E8313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 w:rsidR="00E8313A">
        <w:rPr>
          <w:b/>
        </w:rPr>
        <w:t xml:space="preserve"> </w:t>
      </w:r>
      <w:r>
        <w:rPr>
          <w:b/>
        </w:rPr>
        <w:t>Е</w:t>
      </w:r>
      <w:r w:rsidR="00E8313A">
        <w:rPr>
          <w:b/>
        </w:rPr>
        <w:t xml:space="preserve"> </w:t>
      </w:r>
      <w:r>
        <w:rPr>
          <w:b/>
        </w:rPr>
        <w:t>Ш</w:t>
      </w:r>
      <w:r w:rsidR="00E8313A">
        <w:rPr>
          <w:b/>
        </w:rPr>
        <w:t xml:space="preserve"> </w:t>
      </w:r>
      <w:r>
        <w:rPr>
          <w:b/>
        </w:rPr>
        <w:t>И</w:t>
      </w:r>
      <w:r w:rsidR="00E8313A">
        <w:rPr>
          <w:b/>
        </w:rPr>
        <w:t xml:space="preserve"> </w:t>
      </w:r>
      <w:r>
        <w:rPr>
          <w:b/>
        </w:rPr>
        <w:t>Л:</w:t>
      </w:r>
    </w:p>
    <w:p w:rsidR="00FD7761" w:rsidRDefault="00FD7761" w:rsidP="00FD7761">
      <w:pPr>
        <w:jc w:val="both"/>
      </w:pPr>
      <w:r>
        <w:t xml:space="preserve">    1.Утвердить отчет об исполнении бюджета Пудомягс</w:t>
      </w:r>
      <w:r w:rsidR="00645D1F">
        <w:t>кого сельского поселения за 201</w:t>
      </w:r>
      <w:r w:rsidR="00B86EA0">
        <w:t xml:space="preserve">7 </w:t>
      </w:r>
      <w:r>
        <w:t>год:</w:t>
      </w:r>
    </w:p>
    <w:p w:rsidR="00FD7761" w:rsidRDefault="00FD7761" w:rsidP="00FD7761">
      <w:pPr>
        <w:jc w:val="both"/>
      </w:pPr>
      <w:r>
        <w:t xml:space="preserve">     </w:t>
      </w:r>
      <w:r w:rsidR="00071091">
        <w:t xml:space="preserve">   - по доходам в сумме </w:t>
      </w:r>
      <w:r w:rsidR="00B86EA0">
        <w:t>51 8</w:t>
      </w:r>
      <w:r w:rsidR="002D249B">
        <w:t>10,3</w:t>
      </w:r>
      <w:r w:rsidR="00486826">
        <w:t>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FD7761" w:rsidRDefault="00FD7761" w:rsidP="00FD7761">
      <w:pPr>
        <w:jc w:val="both"/>
      </w:pPr>
      <w:r>
        <w:t xml:space="preserve">      </w:t>
      </w:r>
      <w:r w:rsidR="00071091">
        <w:t xml:space="preserve">  - по расходам в сумме </w:t>
      </w:r>
      <w:r w:rsidR="00B86EA0">
        <w:t>47 450,07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FD7761" w:rsidRDefault="00AA22A8" w:rsidP="00FD7761">
      <w:pPr>
        <w:jc w:val="both"/>
      </w:pPr>
      <w:r>
        <w:t xml:space="preserve">        с превышением </w:t>
      </w:r>
      <w:r w:rsidR="00B86EA0">
        <w:t>доходов над расходами</w:t>
      </w:r>
      <w:r w:rsidR="00645D1F">
        <w:t xml:space="preserve"> (</w:t>
      </w:r>
      <w:r w:rsidR="00B86EA0">
        <w:t>профицит</w:t>
      </w:r>
      <w:r w:rsidR="00FD7761">
        <w:t xml:space="preserve"> бюджета) в сумме </w:t>
      </w:r>
      <w:r w:rsidR="00B86EA0">
        <w:t>4 3</w:t>
      </w:r>
      <w:r w:rsidR="002D249B">
        <w:t>60</w:t>
      </w:r>
      <w:r w:rsidR="00B86EA0">
        <w:t>,</w:t>
      </w:r>
      <w:r w:rsidR="00486826">
        <w:t>23</w:t>
      </w:r>
      <w:r w:rsidR="002D249B">
        <w:t xml:space="preserve"> </w:t>
      </w:r>
      <w:r w:rsidR="00FD7761">
        <w:t>тыс</w:t>
      </w:r>
      <w:proofErr w:type="gramStart"/>
      <w:r w:rsidR="00FD7761">
        <w:t>.р</w:t>
      </w:r>
      <w:proofErr w:type="gramEnd"/>
      <w:r w:rsidR="00FD7761">
        <w:t>уб. со следующими показателями:</w:t>
      </w:r>
    </w:p>
    <w:p w:rsidR="00FD7761" w:rsidRDefault="00FD7761" w:rsidP="00FD7761">
      <w:pPr>
        <w:jc w:val="both"/>
      </w:pPr>
      <w:r>
        <w:t xml:space="preserve">        по источникам финансирования дефицита бюджета Пудомягс</w:t>
      </w:r>
      <w:r w:rsidR="00E32C5A">
        <w:t>кого сельского поселения за 201</w:t>
      </w:r>
      <w:r w:rsidR="00B86EA0">
        <w:t>7</w:t>
      </w:r>
      <w:r>
        <w:t xml:space="preserve"> год согласно приложению 1;</w:t>
      </w:r>
    </w:p>
    <w:p w:rsidR="00FD7761" w:rsidRDefault="00FD7761" w:rsidP="00FD7761">
      <w:pPr>
        <w:jc w:val="both"/>
      </w:pPr>
      <w:r>
        <w:t xml:space="preserve">        по доходам бюджета Пудомягс</w:t>
      </w:r>
      <w:r w:rsidR="00E32C5A">
        <w:t>кого сельского поселения за 201</w:t>
      </w:r>
      <w:r w:rsidR="00B86EA0">
        <w:t>7</w:t>
      </w:r>
      <w:r>
        <w:t xml:space="preserve"> год согласно приложению 2;</w:t>
      </w:r>
    </w:p>
    <w:p w:rsidR="00FD7761" w:rsidRDefault="00FD7761" w:rsidP="00FD7761">
      <w:pPr>
        <w:jc w:val="both"/>
      </w:pPr>
      <w:r>
        <w:t xml:space="preserve">         по распределению бюджетных ассигнований по разделам и подразделам классификации расходов бюджета Пудомягс</w:t>
      </w:r>
      <w:r w:rsidR="00E32C5A">
        <w:t>кого сельского поселения за 201</w:t>
      </w:r>
      <w:r w:rsidR="00B86EA0">
        <w:t>7</w:t>
      </w:r>
      <w:r>
        <w:t xml:space="preserve"> год согласно приложению 3.</w:t>
      </w:r>
    </w:p>
    <w:p w:rsidR="00FD7761" w:rsidRDefault="00FD7761" w:rsidP="00FD7761">
      <w:pPr>
        <w:jc w:val="both"/>
      </w:pPr>
      <w:r>
        <w:t xml:space="preserve">        по ведомственной структуре расходов бюджета Пудомягс</w:t>
      </w:r>
      <w:r w:rsidR="00071091">
        <w:t>кого сельского поселения за 201</w:t>
      </w:r>
      <w:r w:rsidR="00B86EA0">
        <w:t>7</w:t>
      </w:r>
      <w:r>
        <w:t xml:space="preserve"> год согласно приложению 4</w:t>
      </w:r>
      <w:r w:rsidR="00432FC0">
        <w:t>.</w:t>
      </w:r>
    </w:p>
    <w:p w:rsidR="00FD7761" w:rsidRDefault="00FD7761" w:rsidP="00FD7761">
      <w:pPr>
        <w:jc w:val="both"/>
      </w:pPr>
      <w:r>
        <w:t xml:space="preserve">   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</w:t>
      </w:r>
      <w:r w:rsidR="00EB207F">
        <w:t xml:space="preserve"> сел</w:t>
      </w:r>
      <w:r w:rsidR="00071091">
        <w:t>ьскому поселению за 201</w:t>
      </w:r>
      <w:r w:rsidR="00B86EA0">
        <w:t>7</w:t>
      </w:r>
      <w:r>
        <w:t xml:space="preserve"> год согласно приложению 5.</w:t>
      </w:r>
    </w:p>
    <w:p w:rsidR="00FD7761" w:rsidRDefault="00FD7761" w:rsidP="00FD7761">
      <w:pPr>
        <w:jc w:val="both"/>
      </w:pPr>
      <w:r>
        <w:t xml:space="preserve">   3. Решение вступает в силу с момента </w:t>
      </w:r>
      <w:r w:rsidR="00645D1F">
        <w:t>принятия и подлежит опубликованию на официальном сайте.</w:t>
      </w:r>
    </w:p>
    <w:p w:rsidR="00FD7761" w:rsidRDefault="00FD7761" w:rsidP="00FD7761">
      <w:pPr>
        <w:jc w:val="both"/>
      </w:pPr>
    </w:p>
    <w:p w:rsidR="00231AE8" w:rsidRDefault="00FD7761" w:rsidP="00E8313A">
      <w:pPr>
        <w:outlineLvl w:val="0"/>
        <w:rPr>
          <w:b/>
          <w:sz w:val="28"/>
          <w:szCs w:val="28"/>
        </w:rPr>
      </w:pPr>
      <w:r>
        <w:t xml:space="preserve">Глава Пудомягского сельского поселения        </w:t>
      </w:r>
      <w:r w:rsidR="00E8313A">
        <w:t xml:space="preserve">               </w:t>
      </w:r>
      <w:r>
        <w:t xml:space="preserve">                                          </w:t>
      </w:r>
      <w:r w:rsidR="00071091">
        <w:t>Л.И.</w:t>
      </w:r>
      <w:r w:rsidR="00E02FC5">
        <w:t xml:space="preserve"> </w:t>
      </w:r>
      <w:r w:rsidR="00071091">
        <w:t>Буянова</w:t>
      </w:r>
      <w:r>
        <w:rPr>
          <w:b/>
          <w:sz w:val="28"/>
          <w:szCs w:val="28"/>
        </w:rPr>
        <w:t xml:space="preserve"> </w:t>
      </w:r>
    </w:p>
    <w:p w:rsidR="00231AE8" w:rsidRPr="00231AE8" w:rsidRDefault="00231AE8" w:rsidP="00E8313A">
      <w:pPr>
        <w:ind w:firstLine="5103"/>
        <w:jc w:val="right"/>
        <w:rPr>
          <w:b/>
          <w:bCs/>
          <w:szCs w:val="20"/>
        </w:rPr>
      </w:pPr>
      <w:r>
        <w:rPr>
          <w:b/>
          <w:sz w:val="28"/>
          <w:szCs w:val="28"/>
        </w:rPr>
        <w:br w:type="page"/>
      </w:r>
      <w:r w:rsidRPr="00231AE8">
        <w:rPr>
          <w:b/>
          <w:bCs/>
          <w:szCs w:val="20"/>
        </w:rPr>
        <w:lastRenderedPageBreak/>
        <w:t xml:space="preserve">                                           Приложение   1 </w:t>
      </w:r>
    </w:p>
    <w:p w:rsidR="00231AE8" w:rsidRPr="00231AE8" w:rsidRDefault="00231AE8" w:rsidP="00E8313A">
      <w:pPr>
        <w:ind w:firstLine="5103"/>
        <w:jc w:val="right"/>
        <w:rPr>
          <w:b/>
          <w:bCs/>
          <w:szCs w:val="20"/>
        </w:rPr>
      </w:pPr>
      <w:r w:rsidRPr="00231AE8">
        <w:rPr>
          <w:b/>
          <w:bCs/>
          <w:szCs w:val="20"/>
        </w:rPr>
        <w:t>к решению Совета депутатов</w:t>
      </w:r>
    </w:p>
    <w:p w:rsidR="00231AE8" w:rsidRPr="00231AE8" w:rsidRDefault="00231AE8" w:rsidP="00E8313A">
      <w:pPr>
        <w:ind w:firstLine="5103"/>
        <w:jc w:val="right"/>
        <w:rPr>
          <w:b/>
          <w:bCs/>
          <w:szCs w:val="20"/>
        </w:rPr>
      </w:pPr>
      <w:r w:rsidRPr="00231AE8">
        <w:rPr>
          <w:b/>
          <w:bCs/>
          <w:szCs w:val="20"/>
        </w:rPr>
        <w:t>Пудомягского сельского поселения</w:t>
      </w:r>
    </w:p>
    <w:p w:rsidR="00231AE8" w:rsidRPr="00231AE8" w:rsidRDefault="00231AE8" w:rsidP="00E8313A">
      <w:pPr>
        <w:ind w:firstLine="5103"/>
        <w:jc w:val="right"/>
        <w:rPr>
          <w:b/>
          <w:bCs/>
          <w:szCs w:val="20"/>
        </w:rPr>
      </w:pPr>
      <w:r w:rsidRPr="00231AE8">
        <w:rPr>
          <w:b/>
          <w:bCs/>
          <w:szCs w:val="20"/>
        </w:rPr>
        <w:t xml:space="preserve">от </w:t>
      </w:r>
      <w:r w:rsidR="00686D50">
        <w:rPr>
          <w:b/>
          <w:bCs/>
          <w:szCs w:val="20"/>
        </w:rPr>
        <w:t xml:space="preserve">    </w:t>
      </w:r>
      <w:r w:rsidR="009A1BF3">
        <w:rPr>
          <w:b/>
          <w:bCs/>
          <w:szCs w:val="20"/>
        </w:rPr>
        <w:t xml:space="preserve"> марта </w:t>
      </w:r>
      <w:r w:rsidRPr="00231AE8">
        <w:rPr>
          <w:b/>
          <w:bCs/>
          <w:szCs w:val="20"/>
        </w:rPr>
        <w:t>2018г  №</w:t>
      </w:r>
    </w:p>
    <w:p w:rsidR="00231AE8" w:rsidRPr="00231AE8" w:rsidRDefault="00231AE8" w:rsidP="00231AE8">
      <w:pPr>
        <w:jc w:val="both"/>
        <w:rPr>
          <w:szCs w:val="20"/>
        </w:rPr>
      </w:pPr>
      <w:r w:rsidRPr="00231AE8">
        <w:rPr>
          <w:b/>
          <w:bCs/>
          <w:szCs w:val="20"/>
        </w:rPr>
        <w:tab/>
      </w:r>
      <w:r w:rsidRPr="00231AE8">
        <w:rPr>
          <w:b/>
          <w:bCs/>
          <w:szCs w:val="20"/>
        </w:rPr>
        <w:tab/>
      </w:r>
      <w:r w:rsidRPr="00231AE8">
        <w:rPr>
          <w:b/>
          <w:bCs/>
          <w:szCs w:val="20"/>
        </w:rPr>
        <w:tab/>
      </w:r>
      <w:r w:rsidRPr="00231AE8">
        <w:rPr>
          <w:b/>
          <w:bCs/>
          <w:szCs w:val="20"/>
        </w:rPr>
        <w:tab/>
      </w:r>
      <w:r w:rsidRPr="00231AE8">
        <w:rPr>
          <w:b/>
          <w:bCs/>
          <w:szCs w:val="20"/>
        </w:rPr>
        <w:tab/>
      </w:r>
      <w:r w:rsidRPr="00231AE8">
        <w:rPr>
          <w:b/>
          <w:bCs/>
          <w:szCs w:val="20"/>
        </w:rPr>
        <w:tab/>
      </w:r>
      <w:r w:rsidRPr="00231AE8">
        <w:rPr>
          <w:b/>
          <w:bCs/>
          <w:szCs w:val="20"/>
        </w:rPr>
        <w:tab/>
      </w:r>
    </w:p>
    <w:p w:rsidR="00231AE8" w:rsidRPr="00231AE8" w:rsidRDefault="00231AE8" w:rsidP="00231AE8">
      <w:pPr>
        <w:jc w:val="both"/>
        <w:rPr>
          <w:szCs w:val="20"/>
        </w:rPr>
      </w:pPr>
      <w:r w:rsidRPr="00231AE8">
        <w:rPr>
          <w:szCs w:val="20"/>
        </w:rPr>
        <w:t xml:space="preserve">                                                </w:t>
      </w:r>
    </w:p>
    <w:p w:rsidR="00231AE8" w:rsidRPr="00231AE8" w:rsidRDefault="00231AE8" w:rsidP="00231AE8">
      <w:pPr>
        <w:jc w:val="center"/>
        <w:rPr>
          <w:b/>
          <w:sz w:val="28"/>
          <w:szCs w:val="28"/>
        </w:rPr>
      </w:pPr>
      <w:r w:rsidRPr="00231AE8">
        <w:rPr>
          <w:b/>
          <w:sz w:val="28"/>
          <w:szCs w:val="28"/>
        </w:rPr>
        <w:t xml:space="preserve">Источники   финансирования   дефицита </w:t>
      </w:r>
    </w:p>
    <w:p w:rsidR="00231AE8" w:rsidRPr="00231AE8" w:rsidRDefault="00231AE8" w:rsidP="00231AE8">
      <w:pPr>
        <w:jc w:val="center"/>
        <w:rPr>
          <w:b/>
          <w:sz w:val="28"/>
          <w:szCs w:val="28"/>
        </w:rPr>
      </w:pPr>
      <w:r w:rsidRPr="00231AE8">
        <w:rPr>
          <w:b/>
          <w:sz w:val="28"/>
          <w:szCs w:val="28"/>
        </w:rPr>
        <w:t>бюджета Пудомягского сельского поселения</w:t>
      </w:r>
    </w:p>
    <w:p w:rsidR="00231AE8" w:rsidRPr="00231AE8" w:rsidRDefault="00231AE8" w:rsidP="00231AE8">
      <w:pPr>
        <w:ind w:left="2832" w:firstLine="708"/>
        <w:jc w:val="both"/>
        <w:rPr>
          <w:sz w:val="22"/>
          <w:szCs w:val="20"/>
        </w:rPr>
      </w:pPr>
      <w:r w:rsidRPr="00231AE8">
        <w:rPr>
          <w:b/>
          <w:sz w:val="28"/>
          <w:szCs w:val="28"/>
        </w:rPr>
        <w:t>на 2017год</w:t>
      </w:r>
    </w:p>
    <w:p w:rsidR="00231AE8" w:rsidRPr="00231AE8" w:rsidRDefault="00231AE8" w:rsidP="00231AE8">
      <w:pPr>
        <w:ind w:left="2832" w:firstLine="708"/>
        <w:jc w:val="both"/>
        <w:rPr>
          <w:sz w:val="22"/>
          <w:szCs w:val="20"/>
        </w:rPr>
      </w:pPr>
    </w:p>
    <w:p w:rsidR="00231AE8" w:rsidRPr="00231AE8" w:rsidRDefault="00231AE8" w:rsidP="00231AE8">
      <w:pPr>
        <w:ind w:left="2832" w:firstLine="708"/>
        <w:jc w:val="both"/>
        <w:rPr>
          <w:sz w:val="22"/>
          <w:szCs w:val="20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5250"/>
        <w:gridCol w:w="2482"/>
      </w:tblGrid>
      <w:tr w:rsidR="00231AE8" w:rsidRPr="00231AE8" w:rsidTr="00231AE8">
        <w:trPr>
          <w:trHeight w:val="591"/>
        </w:trPr>
        <w:tc>
          <w:tcPr>
            <w:tcW w:w="1968" w:type="dxa"/>
            <w:tcBorders>
              <w:top w:val="single" w:sz="4" w:space="0" w:color="auto"/>
            </w:tcBorders>
          </w:tcPr>
          <w:p w:rsidR="00231AE8" w:rsidRPr="00231AE8" w:rsidRDefault="00231AE8" w:rsidP="00231AE8">
            <w:pPr>
              <w:jc w:val="center"/>
              <w:rPr>
                <w:b/>
                <w:szCs w:val="20"/>
              </w:rPr>
            </w:pPr>
            <w:r w:rsidRPr="00231AE8">
              <w:rPr>
                <w:b/>
                <w:szCs w:val="20"/>
              </w:rPr>
              <w:t>Код</w:t>
            </w:r>
          </w:p>
        </w:tc>
        <w:tc>
          <w:tcPr>
            <w:tcW w:w="5250" w:type="dxa"/>
            <w:tcBorders>
              <w:top w:val="single" w:sz="4" w:space="0" w:color="auto"/>
            </w:tcBorders>
          </w:tcPr>
          <w:p w:rsidR="00231AE8" w:rsidRPr="00231AE8" w:rsidRDefault="00231AE8" w:rsidP="00231AE8">
            <w:pPr>
              <w:keepNext/>
              <w:jc w:val="center"/>
              <w:outlineLvl w:val="0"/>
              <w:rPr>
                <w:szCs w:val="20"/>
              </w:rPr>
            </w:pPr>
            <w:r w:rsidRPr="00231AE8">
              <w:rPr>
                <w:szCs w:val="20"/>
              </w:rPr>
              <w:t>Наименование</w:t>
            </w:r>
          </w:p>
        </w:tc>
        <w:tc>
          <w:tcPr>
            <w:tcW w:w="2482" w:type="dxa"/>
            <w:tcBorders>
              <w:top w:val="single" w:sz="4" w:space="0" w:color="auto"/>
            </w:tcBorders>
          </w:tcPr>
          <w:p w:rsidR="00231AE8" w:rsidRPr="00231AE8" w:rsidRDefault="00231AE8" w:rsidP="00231AE8">
            <w:pPr>
              <w:keepNext/>
              <w:jc w:val="center"/>
              <w:outlineLvl w:val="0"/>
              <w:rPr>
                <w:szCs w:val="20"/>
              </w:rPr>
            </w:pPr>
            <w:r w:rsidRPr="00231AE8">
              <w:rPr>
                <w:szCs w:val="20"/>
              </w:rPr>
              <w:t>Сумма (тыс. рублей)</w:t>
            </w:r>
          </w:p>
        </w:tc>
      </w:tr>
      <w:tr w:rsidR="00231AE8" w:rsidRPr="00231AE8" w:rsidTr="00231AE8">
        <w:trPr>
          <w:trHeight w:val="937"/>
        </w:trPr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:rsidR="00231AE8" w:rsidRPr="00231AE8" w:rsidRDefault="00231AE8" w:rsidP="00231AE8">
            <w:pPr>
              <w:rPr>
                <w:szCs w:val="20"/>
              </w:rPr>
            </w:pPr>
          </w:p>
          <w:p w:rsidR="00231AE8" w:rsidRPr="00231AE8" w:rsidRDefault="00231AE8" w:rsidP="00231AE8">
            <w:pPr>
              <w:rPr>
                <w:szCs w:val="20"/>
              </w:rPr>
            </w:pPr>
            <w:r w:rsidRPr="00231AE8">
              <w:rPr>
                <w:szCs w:val="20"/>
              </w:rPr>
              <w:t>00008000000000000000</w:t>
            </w:r>
          </w:p>
        </w:tc>
        <w:tc>
          <w:tcPr>
            <w:tcW w:w="5250" w:type="dxa"/>
            <w:tcBorders>
              <w:top w:val="single" w:sz="4" w:space="0" w:color="auto"/>
              <w:bottom w:val="nil"/>
            </w:tcBorders>
            <w:vAlign w:val="center"/>
          </w:tcPr>
          <w:p w:rsidR="00231AE8" w:rsidRPr="00231AE8" w:rsidRDefault="00231AE8" w:rsidP="00231AE8">
            <w:pPr>
              <w:rPr>
                <w:szCs w:val="20"/>
              </w:rPr>
            </w:pPr>
            <w:r w:rsidRPr="00231AE8">
              <w:rPr>
                <w:szCs w:val="20"/>
              </w:rPr>
              <w:t>Остатки средств бюджета</w:t>
            </w:r>
          </w:p>
        </w:tc>
        <w:tc>
          <w:tcPr>
            <w:tcW w:w="2482" w:type="dxa"/>
            <w:tcBorders>
              <w:top w:val="single" w:sz="4" w:space="0" w:color="auto"/>
              <w:bottom w:val="nil"/>
            </w:tcBorders>
          </w:tcPr>
          <w:p w:rsidR="00231AE8" w:rsidRPr="00231AE8" w:rsidRDefault="00231AE8" w:rsidP="00231AE8">
            <w:pPr>
              <w:rPr>
                <w:szCs w:val="20"/>
              </w:rPr>
            </w:pPr>
          </w:p>
          <w:p w:rsidR="00231AE8" w:rsidRPr="00231AE8" w:rsidRDefault="00231AE8" w:rsidP="00231AE8">
            <w:pPr>
              <w:jc w:val="center"/>
              <w:rPr>
                <w:szCs w:val="20"/>
              </w:rPr>
            </w:pPr>
            <w:r w:rsidRPr="00231AE8">
              <w:rPr>
                <w:szCs w:val="20"/>
              </w:rPr>
              <w:t>4 360,23</w:t>
            </w:r>
          </w:p>
          <w:p w:rsidR="00231AE8" w:rsidRPr="00231AE8" w:rsidRDefault="00231AE8" w:rsidP="00231AE8">
            <w:pPr>
              <w:jc w:val="center"/>
              <w:rPr>
                <w:szCs w:val="20"/>
              </w:rPr>
            </w:pPr>
          </w:p>
        </w:tc>
      </w:tr>
      <w:tr w:rsidR="00231AE8" w:rsidRPr="00231AE8" w:rsidTr="00231AE8">
        <w:trPr>
          <w:trHeight w:val="805"/>
        </w:trPr>
        <w:tc>
          <w:tcPr>
            <w:tcW w:w="1968" w:type="dxa"/>
            <w:vAlign w:val="center"/>
          </w:tcPr>
          <w:p w:rsidR="00231AE8" w:rsidRPr="00231AE8" w:rsidRDefault="00231AE8" w:rsidP="00231AE8">
            <w:pPr>
              <w:jc w:val="center"/>
              <w:rPr>
                <w:szCs w:val="20"/>
              </w:rPr>
            </w:pPr>
          </w:p>
        </w:tc>
        <w:tc>
          <w:tcPr>
            <w:tcW w:w="5250" w:type="dxa"/>
            <w:vAlign w:val="center"/>
          </w:tcPr>
          <w:p w:rsidR="00231AE8" w:rsidRPr="00231AE8" w:rsidRDefault="00231AE8" w:rsidP="00231AE8">
            <w:pPr>
              <w:rPr>
                <w:b/>
                <w:szCs w:val="20"/>
              </w:rPr>
            </w:pPr>
            <w:r w:rsidRPr="00231AE8">
              <w:rPr>
                <w:b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2482" w:type="dxa"/>
          </w:tcPr>
          <w:p w:rsidR="00231AE8" w:rsidRPr="00231AE8" w:rsidRDefault="00231AE8" w:rsidP="00231AE8">
            <w:pPr>
              <w:jc w:val="center"/>
              <w:rPr>
                <w:b/>
                <w:szCs w:val="20"/>
              </w:rPr>
            </w:pPr>
            <w:r w:rsidRPr="00231AE8">
              <w:rPr>
                <w:b/>
                <w:szCs w:val="20"/>
              </w:rPr>
              <w:t>4 360,23</w:t>
            </w:r>
          </w:p>
          <w:p w:rsidR="00231AE8" w:rsidRPr="00231AE8" w:rsidRDefault="00231AE8" w:rsidP="00231AE8">
            <w:pPr>
              <w:jc w:val="center"/>
              <w:rPr>
                <w:b/>
                <w:szCs w:val="20"/>
              </w:rPr>
            </w:pPr>
          </w:p>
        </w:tc>
      </w:tr>
    </w:tbl>
    <w:p w:rsidR="00231AE8" w:rsidRDefault="00231AE8" w:rsidP="00231AE8">
      <w:pPr>
        <w:rPr>
          <w:szCs w:val="20"/>
        </w:rPr>
      </w:pPr>
    </w:p>
    <w:p w:rsidR="00231AE8" w:rsidRDefault="00231AE8" w:rsidP="00231AE8">
      <w:pPr>
        <w:rPr>
          <w:szCs w:val="20"/>
        </w:rPr>
      </w:pPr>
      <w:r>
        <w:rPr>
          <w:szCs w:val="20"/>
        </w:rPr>
        <w:br w:type="page"/>
      </w:r>
    </w:p>
    <w:p w:rsidR="00231AE8" w:rsidRPr="00231AE8" w:rsidRDefault="00231AE8" w:rsidP="00231AE8">
      <w:pPr>
        <w:jc w:val="right"/>
        <w:rPr>
          <w:b/>
          <w:sz w:val="22"/>
          <w:szCs w:val="20"/>
        </w:rPr>
      </w:pPr>
      <w:r w:rsidRPr="00231AE8">
        <w:rPr>
          <w:b/>
          <w:sz w:val="22"/>
          <w:szCs w:val="20"/>
        </w:rPr>
        <w:t>Приложение 2</w:t>
      </w:r>
    </w:p>
    <w:p w:rsidR="00231AE8" w:rsidRPr="00231AE8" w:rsidRDefault="00231AE8" w:rsidP="00231AE8">
      <w:pPr>
        <w:jc w:val="right"/>
        <w:rPr>
          <w:b/>
          <w:sz w:val="22"/>
          <w:szCs w:val="20"/>
        </w:rPr>
      </w:pPr>
      <w:r w:rsidRPr="00231AE8">
        <w:rPr>
          <w:b/>
          <w:sz w:val="22"/>
          <w:szCs w:val="20"/>
        </w:rPr>
        <w:t>К решению Совета депутатов</w:t>
      </w:r>
    </w:p>
    <w:p w:rsidR="00231AE8" w:rsidRPr="00231AE8" w:rsidRDefault="00231AE8" w:rsidP="00231AE8">
      <w:pPr>
        <w:jc w:val="right"/>
        <w:rPr>
          <w:b/>
          <w:sz w:val="22"/>
          <w:szCs w:val="20"/>
        </w:rPr>
      </w:pPr>
      <w:r w:rsidRPr="00231AE8">
        <w:rPr>
          <w:b/>
          <w:sz w:val="22"/>
          <w:szCs w:val="20"/>
        </w:rPr>
        <w:t>Пудомягского сельского поселения</w:t>
      </w:r>
    </w:p>
    <w:p w:rsidR="00231AE8" w:rsidRDefault="009A1BF3" w:rsidP="00231AE8">
      <w:pPr>
        <w:jc w:val="right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от </w:t>
      </w:r>
      <w:r w:rsidR="00686D50">
        <w:rPr>
          <w:b/>
          <w:sz w:val="22"/>
          <w:szCs w:val="20"/>
        </w:rPr>
        <w:t xml:space="preserve">                       </w:t>
      </w:r>
      <w:r>
        <w:rPr>
          <w:b/>
          <w:sz w:val="22"/>
          <w:szCs w:val="20"/>
        </w:rPr>
        <w:t xml:space="preserve"> </w:t>
      </w:r>
      <w:r w:rsidR="00231AE8" w:rsidRPr="00231AE8">
        <w:rPr>
          <w:b/>
          <w:sz w:val="22"/>
          <w:szCs w:val="20"/>
        </w:rPr>
        <w:t>2018 №</w:t>
      </w:r>
    </w:p>
    <w:p w:rsidR="00231AE8" w:rsidRDefault="00231AE8" w:rsidP="00231AE8">
      <w:pPr>
        <w:jc w:val="right"/>
        <w:rPr>
          <w:b/>
          <w:sz w:val="22"/>
          <w:szCs w:val="20"/>
        </w:rPr>
      </w:pPr>
    </w:p>
    <w:p w:rsidR="00D92B4F" w:rsidRDefault="00D92B4F" w:rsidP="00D92B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231AE8" w:rsidRPr="00D92B4F" w:rsidRDefault="00D92B4F" w:rsidP="00D92B4F">
      <w:pPr>
        <w:jc w:val="center"/>
        <w:rPr>
          <w:b/>
          <w:sz w:val="28"/>
          <w:szCs w:val="28"/>
        </w:rPr>
      </w:pPr>
      <w:r w:rsidRPr="00D92B4F">
        <w:rPr>
          <w:b/>
          <w:sz w:val="28"/>
          <w:szCs w:val="28"/>
        </w:rPr>
        <w:t>в бюджет</w:t>
      </w:r>
      <w:r w:rsidR="00231AE8" w:rsidRPr="00D92B4F">
        <w:rPr>
          <w:b/>
          <w:sz w:val="28"/>
          <w:szCs w:val="28"/>
        </w:rPr>
        <w:t xml:space="preserve"> Пу</w:t>
      </w:r>
      <w:r w:rsidRPr="00D92B4F">
        <w:rPr>
          <w:b/>
          <w:sz w:val="28"/>
          <w:szCs w:val="28"/>
        </w:rPr>
        <w:t>домягского сельского поселения за 2017 год</w:t>
      </w:r>
    </w:p>
    <w:p w:rsidR="00D92B4F" w:rsidRPr="00D92B4F" w:rsidRDefault="00D92B4F" w:rsidP="00D92B4F">
      <w:pPr>
        <w:jc w:val="center"/>
        <w:rPr>
          <w:sz w:val="28"/>
          <w:szCs w:val="28"/>
        </w:rPr>
      </w:pPr>
    </w:p>
    <w:tbl>
      <w:tblPr>
        <w:tblW w:w="10632" w:type="dxa"/>
        <w:tblInd w:w="-318" w:type="dxa"/>
        <w:tblLayout w:type="fixed"/>
        <w:tblLook w:val="04A0"/>
      </w:tblPr>
      <w:tblGrid>
        <w:gridCol w:w="2836"/>
        <w:gridCol w:w="3685"/>
        <w:gridCol w:w="1276"/>
        <w:gridCol w:w="1418"/>
        <w:gridCol w:w="1417"/>
      </w:tblGrid>
      <w:tr w:rsidR="00231AE8" w:rsidTr="006B0B60">
        <w:trPr>
          <w:trHeight w:val="158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дохода по КД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 бюджет Пудомягского сельского поселения на 2017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</w:t>
            </w:r>
            <w:r w:rsidR="00D92B4F">
              <w:rPr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b/>
                <w:bCs/>
                <w:color w:val="000000"/>
                <w:sz w:val="20"/>
                <w:szCs w:val="20"/>
              </w:rPr>
              <w:t>ение бюджета за 2017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%% Исполнения бюджета</w:t>
            </w:r>
          </w:p>
        </w:tc>
      </w:tr>
      <w:tr w:rsidR="00231AE8" w:rsidTr="006B0B6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color w:val="000000"/>
                <w:sz w:val="28"/>
                <w:szCs w:val="32"/>
              </w:rPr>
            </w:pPr>
            <w:r w:rsidRPr="00231AE8">
              <w:rPr>
                <w:color w:val="000000"/>
                <w:sz w:val="28"/>
                <w:szCs w:val="3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15 943,13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23 449,56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147,08</w:t>
            </w:r>
          </w:p>
        </w:tc>
      </w:tr>
      <w:tr w:rsidR="00231AE8" w:rsidTr="006B0B60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color w:val="000000"/>
                <w:sz w:val="28"/>
                <w:szCs w:val="32"/>
              </w:rPr>
            </w:pPr>
            <w:r w:rsidRPr="00231AE8">
              <w:rPr>
                <w:color w:val="000000"/>
                <w:sz w:val="28"/>
                <w:szCs w:val="32"/>
              </w:rPr>
              <w:t xml:space="preserve">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15 071,34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22 248,81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147,62</w:t>
            </w:r>
          </w:p>
        </w:tc>
      </w:tr>
      <w:tr w:rsidR="00D92B4F" w:rsidTr="006B0B60">
        <w:trPr>
          <w:trHeight w:val="31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</w:rPr>
            </w:pPr>
            <w:r w:rsidRPr="00231AE8">
              <w:rPr>
                <w:b/>
                <w:bCs/>
                <w:color w:val="000000"/>
                <w:sz w:val="22"/>
              </w:rPr>
              <w:t>182 1 01 02000 01 0000 110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231AE8">
              <w:rPr>
                <w:b/>
                <w:bCs/>
                <w:color w:val="000000"/>
                <w:sz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0"/>
              </w:rPr>
            </w:pPr>
            <w:r w:rsidRPr="00231AE8">
              <w:rPr>
                <w:b/>
                <w:bCs/>
                <w:color w:val="000000"/>
                <w:sz w:val="22"/>
                <w:szCs w:val="20"/>
              </w:rPr>
              <w:t>   2 176,00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0"/>
              </w:rPr>
            </w:pPr>
            <w:r w:rsidRPr="00231AE8">
              <w:rPr>
                <w:b/>
                <w:bCs/>
                <w:color w:val="000000"/>
                <w:sz w:val="22"/>
                <w:szCs w:val="20"/>
              </w:rPr>
              <w:t>   1 731,68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0"/>
              </w:rPr>
            </w:pPr>
            <w:r w:rsidRPr="00231AE8">
              <w:rPr>
                <w:b/>
                <w:bCs/>
                <w:color w:val="000000"/>
                <w:sz w:val="22"/>
                <w:szCs w:val="20"/>
              </w:rPr>
              <w:t>    79,58</w:t>
            </w:r>
          </w:p>
        </w:tc>
      </w:tr>
      <w:tr w:rsidR="00D92B4F" w:rsidTr="006B0B60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182 1 01 02010 01 0000 110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2 176,00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1 731,68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79,58</w:t>
            </w:r>
          </w:p>
        </w:tc>
      </w:tr>
      <w:tr w:rsidR="00D92B4F" w:rsidTr="006B0B60">
        <w:trPr>
          <w:trHeight w:val="93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100 1 03 02000 01 0000 110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1 757,30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1 581,57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90,00</w:t>
            </w:r>
          </w:p>
        </w:tc>
      </w:tr>
      <w:tr w:rsidR="00D92B4F" w:rsidTr="006B0B60">
        <w:trPr>
          <w:trHeight w:val="105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100 1 03 02250 01 0000 110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757,30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656,46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86,68</w:t>
            </w:r>
          </w:p>
        </w:tc>
      </w:tr>
      <w:tr w:rsidR="00D92B4F" w:rsidTr="006B0B60">
        <w:trPr>
          <w:trHeight w:val="105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100 1 03 02250 01 0000 110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1 000,00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925,11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92,51</w:t>
            </w:r>
          </w:p>
        </w:tc>
      </w:tr>
      <w:tr w:rsidR="00D92B4F" w:rsidTr="006B0B6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182 1 05 03000 01 1000 110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59,53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99,22</w:t>
            </w:r>
          </w:p>
        </w:tc>
      </w:tr>
      <w:tr w:rsidR="00D92B4F" w:rsidTr="006B0B6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182 1 05 03010 01 1000 110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59,53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99,22</w:t>
            </w:r>
          </w:p>
        </w:tc>
      </w:tr>
      <w:tr w:rsidR="00D92B4F" w:rsidTr="006B0B60">
        <w:trPr>
          <w:trHeight w:val="31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182 1 06 01000 00 0000 110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650,79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86,77</w:t>
            </w:r>
          </w:p>
        </w:tc>
      </w:tr>
      <w:tr w:rsidR="00D92B4F" w:rsidTr="006B0B60">
        <w:trPr>
          <w:trHeight w:val="79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182 1 06 01030 10 0000 110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650,79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86,77</w:t>
            </w:r>
          </w:p>
        </w:tc>
      </w:tr>
      <w:tr w:rsidR="00D92B4F" w:rsidTr="006B0B60">
        <w:trPr>
          <w:trHeight w:val="31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182 1 06 06000 00 0000 110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10 328,04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18 225,23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176,46</w:t>
            </w:r>
          </w:p>
        </w:tc>
      </w:tr>
      <w:tr w:rsidR="00D92B4F" w:rsidTr="006B0B60">
        <w:trPr>
          <w:trHeight w:val="28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182 1 06 06030 00 0000 110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 xml:space="preserve">Земельный налог с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6 200,00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8 534,41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137,65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182 1 06 06033 10 3000 110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6 200,00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8 534,41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137,65</w:t>
            </w:r>
          </w:p>
        </w:tc>
      </w:tr>
      <w:tr w:rsidR="00D92B4F" w:rsidTr="006B0B60">
        <w:trPr>
          <w:trHeight w:val="28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182 1 06 06040 00 0000 110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4 128,04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9 690,82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234,76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182 1 06 06043 10 0000 110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4 128,04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9 690,82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234,76</w:t>
            </w:r>
          </w:p>
        </w:tc>
      </w:tr>
      <w:tr w:rsidR="00231AE8" w:rsidRPr="00231AE8" w:rsidTr="006B0B60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color w:val="000000"/>
                <w:sz w:val="22"/>
                <w:szCs w:val="22"/>
              </w:rPr>
            </w:pPr>
            <w:r w:rsidRPr="00231AE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color w:val="000000"/>
                <w:sz w:val="22"/>
                <w:szCs w:val="22"/>
              </w:rPr>
            </w:pPr>
            <w:r w:rsidRPr="00231AE8"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871,79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1 200,75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137,73</w:t>
            </w:r>
          </w:p>
        </w:tc>
      </w:tr>
      <w:tr w:rsidR="00D92B4F" w:rsidRPr="00231AE8" w:rsidTr="006B0B60">
        <w:trPr>
          <w:trHeight w:val="93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611 1 11 00000 00 0000 000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871,79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1 200,75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137,73</w:t>
            </w:r>
          </w:p>
        </w:tc>
      </w:tr>
      <w:tr w:rsidR="00D92B4F" w:rsidTr="006B0B60">
        <w:trPr>
          <w:trHeight w:val="105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611 1 11 05035 10 0000 120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101,79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146,93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144,34</w:t>
            </w:r>
          </w:p>
        </w:tc>
      </w:tr>
      <w:tr w:rsidR="00D92B4F" w:rsidTr="006B0B60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611 1 11 09045 10 0000 120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815,14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105,86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611 1 13 02995 10 0000 130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237,87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92B4F" w:rsidTr="006B0B60">
        <w:trPr>
          <w:trHeight w:val="28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611 1 16 90050 10 0000 140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поступления от денежных взысканий (штрафов) и иных сумм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14,59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92B4F" w:rsidTr="006B0B60">
        <w:trPr>
          <w:trHeight w:val="28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611 1 17 01050 10 0000 180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поступления, зачисляемые в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   13,78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31AE8" w:rsidRPr="00231AE8" w:rsidTr="006B0B60">
        <w:trPr>
          <w:trHeight w:val="31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611 2 00 00000 00 0000 000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29 177,11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28 360,75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97,20</w:t>
            </w:r>
          </w:p>
        </w:tc>
      </w:tr>
      <w:tr w:rsidR="00D92B4F" w:rsidTr="006B0B60">
        <w:trPr>
          <w:trHeight w:val="93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611 2 02 00000 00 0000 000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29 177,11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28 360,75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97,20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611 2 02 15001 10 0000 151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16 164,20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16 164,20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611 2 02 02000 00 0000 151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3 881,17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3 881,17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611 2 02 20216 10 0000 151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770,50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770,50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28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611 2 02 29999 10 0000 151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субсидии бюджетам сельских </w:t>
            </w:r>
            <w:r>
              <w:rPr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  3 110,67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3 110,67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611 2 02 03000 00 0000 151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794,48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794,48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79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611 2 02 35118 10 0000 151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233,70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233,70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79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611 2 02 30024 10 0000 151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в сфере административных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560,78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560,78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100,00</w:t>
            </w:r>
          </w:p>
        </w:tc>
      </w:tr>
      <w:tr w:rsidR="00D92B4F" w:rsidTr="006B0B60">
        <w:trPr>
          <w:trHeight w:val="28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611 2 02 04000 00 0000 151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8 337,26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7 520,90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   90,21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611 2 02 49999 10 0000 151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8 337,26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8 336,43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   99,99</w:t>
            </w:r>
          </w:p>
        </w:tc>
      </w:tr>
      <w:tr w:rsidR="00D92B4F" w:rsidTr="006B0B60">
        <w:trPr>
          <w:trHeight w:val="5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   815,53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Default="00231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31AE8" w:rsidRPr="00231AE8" w:rsidTr="006B0B60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color w:val="000000"/>
                <w:sz w:val="22"/>
                <w:szCs w:val="22"/>
              </w:rPr>
            </w:pPr>
            <w:r w:rsidRPr="00231AE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rPr>
                <w:b/>
                <w:color w:val="000000"/>
                <w:sz w:val="22"/>
                <w:szCs w:val="22"/>
              </w:rPr>
            </w:pPr>
            <w:r w:rsidRPr="00231AE8">
              <w:rPr>
                <w:b/>
                <w:color w:val="000000"/>
                <w:sz w:val="22"/>
                <w:szCs w:val="22"/>
              </w:rPr>
              <w:t>Доходы бюджета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45 120,24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51 810,30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AE8" w:rsidRPr="00231AE8" w:rsidRDefault="00231A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1AE8">
              <w:rPr>
                <w:b/>
                <w:bCs/>
                <w:color w:val="000000"/>
                <w:sz w:val="22"/>
                <w:szCs w:val="22"/>
              </w:rPr>
              <w:t>    114,83</w:t>
            </w:r>
          </w:p>
        </w:tc>
      </w:tr>
    </w:tbl>
    <w:p w:rsidR="00231AE8" w:rsidRPr="00231AE8" w:rsidRDefault="00231AE8" w:rsidP="00231AE8">
      <w:pPr>
        <w:rPr>
          <w:sz w:val="22"/>
          <w:szCs w:val="22"/>
        </w:rPr>
      </w:pPr>
    </w:p>
    <w:p w:rsidR="00231AE8" w:rsidRPr="00231AE8" w:rsidRDefault="00231AE8" w:rsidP="00231AE8">
      <w:pPr>
        <w:rPr>
          <w:sz w:val="28"/>
          <w:szCs w:val="20"/>
        </w:rPr>
      </w:pPr>
    </w:p>
    <w:p w:rsidR="00D92B4F" w:rsidRDefault="00D92B4F" w:rsidP="00231AE8">
      <w:pPr>
        <w:rPr>
          <w:sz w:val="28"/>
          <w:szCs w:val="20"/>
        </w:rPr>
      </w:pPr>
    </w:p>
    <w:p w:rsidR="00D92B4F" w:rsidRDefault="00D92B4F" w:rsidP="00D67AF7">
      <w:pPr>
        <w:jc w:val="right"/>
        <w:rPr>
          <w:b/>
          <w:bCs/>
        </w:rPr>
      </w:pPr>
      <w:r>
        <w:rPr>
          <w:sz w:val="28"/>
          <w:szCs w:val="20"/>
        </w:rPr>
        <w:br w:type="page"/>
      </w:r>
      <w:r>
        <w:rPr>
          <w:b/>
          <w:bCs/>
        </w:rPr>
        <w:lastRenderedPageBreak/>
        <w:t xml:space="preserve">Приложение №3 </w:t>
      </w:r>
    </w:p>
    <w:p w:rsidR="00D92B4F" w:rsidRPr="00231AE8" w:rsidRDefault="00D92B4F" w:rsidP="00D92B4F">
      <w:pPr>
        <w:jc w:val="right"/>
        <w:rPr>
          <w:b/>
          <w:sz w:val="22"/>
          <w:szCs w:val="20"/>
        </w:rPr>
      </w:pPr>
      <w:r w:rsidRPr="00231AE8">
        <w:rPr>
          <w:b/>
          <w:sz w:val="22"/>
          <w:szCs w:val="20"/>
        </w:rPr>
        <w:t>К решению Совета депутатов</w:t>
      </w:r>
    </w:p>
    <w:p w:rsidR="00D92B4F" w:rsidRPr="00231AE8" w:rsidRDefault="00D92B4F" w:rsidP="00D92B4F">
      <w:pPr>
        <w:jc w:val="right"/>
        <w:rPr>
          <w:b/>
          <w:sz w:val="22"/>
          <w:szCs w:val="20"/>
        </w:rPr>
      </w:pPr>
      <w:r w:rsidRPr="00231AE8">
        <w:rPr>
          <w:b/>
          <w:sz w:val="22"/>
          <w:szCs w:val="20"/>
        </w:rPr>
        <w:t>Пудомягского сельского поселения</w:t>
      </w:r>
    </w:p>
    <w:p w:rsidR="00D92B4F" w:rsidRDefault="00E8313A" w:rsidP="00D92B4F">
      <w:pPr>
        <w:jc w:val="right"/>
        <w:rPr>
          <w:b/>
          <w:sz w:val="22"/>
          <w:szCs w:val="20"/>
        </w:rPr>
      </w:pPr>
      <w:r>
        <w:rPr>
          <w:b/>
          <w:sz w:val="22"/>
          <w:szCs w:val="20"/>
        </w:rPr>
        <w:t>о</w:t>
      </w:r>
      <w:r w:rsidR="00D92B4F" w:rsidRPr="00231AE8">
        <w:rPr>
          <w:b/>
          <w:sz w:val="22"/>
          <w:szCs w:val="20"/>
        </w:rPr>
        <w:t xml:space="preserve">т </w:t>
      </w:r>
      <w:r w:rsidR="00686D50">
        <w:rPr>
          <w:b/>
          <w:sz w:val="22"/>
          <w:szCs w:val="20"/>
        </w:rPr>
        <w:t xml:space="preserve">                     </w:t>
      </w:r>
      <w:r w:rsidR="009A1BF3">
        <w:rPr>
          <w:b/>
          <w:sz w:val="22"/>
          <w:szCs w:val="20"/>
        </w:rPr>
        <w:t xml:space="preserve"> </w:t>
      </w:r>
      <w:r w:rsidR="00D92B4F" w:rsidRPr="00231AE8">
        <w:rPr>
          <w:b/>
          <w:sz w:val="22"/>
          <w:szCs w:val="20"/>
        </w:rPr>
        <w:t>2018 №</w:t>
      </w:r>
    </w:p>
    <w:p w:rsidR="00D92B4F" w:rsidRDefault="00D92B4F" w:rsidP="00D92B4F">
      <w:pPr>
        <w:jc w:val="right"/>
        <w:outlineLvl w:val="0"/>
        <w:rPr>
          <w:b/>
          <w:bCs/>
        </w:rPr>
      </w:pPr>
    </w:p>
    <w:p w:rsidR="009B415E" w:rsidRDefault="00D92B4F" w:rsidP="00645D1F">
      <w:pPr>
        <w:jc w:val="center"/>
        <w:outlineLvl w:val="0"/>
        <w:rPr>
          <w:b/>
          <w:bCs/>
        </w:rPr>
      </w:pPr>
      <w:r w:rsidRPr="00D92B4F">
        <w:rPr>
          <w:b/>
          <w:bCs/>
        </w:rPr>
        <w:t>Исполнение расходов  по разделам и подразделам функциональной  классификации расходов бюджета муниципального образования</w:t>
      </w:r>
      <w:r>
        <w:rPr>
          <w:b/>
          <w:bCs/>
        </w:rPr>
        <w:t xml:space="preserve"> «Пудомягское сельское поселение» Гатчинского муниципального района Ленинградской области за 2016 год</w:t>
      </w:r>
    </w:p>
    <w:p w:rsidR="00D92B4F" w:rsidRDefault="00D92B4F" w:rsidP="00645D1F">
      <w:pPr>
        <w:jc w:val="center"/>
        <w:outlineLvl w:val="0"/>
        <w:rPr>
          <w:b/>
          <w:bCs/>
        </w:rPr>
      </w:pPr>
    </w:p>
    <w:tbl>
      <w:tblPr>
        <w:tblW w:w="10443" w:type="dxa"/>
        <w:tblInd w:w="-318" w:type="dxa"/>
        <w:tblLook w:val="04A0"/>
      </w:tblPr>
      <w:tblGrid>
        <w:gridCol w:w="4254"/>
        <w:gridCol w:w="1049"/>
        <w:gridCol w:w="1060"/>
        <w:gridCol w:w="1293"/>
        <w:gridCol w:w="1282"/>
        <w:gridCol w:w="1505"/>
      </w:tblGrid>
      <w:tr w:rsidR="00D92B4F" w:rsidTr="00D92B4F">
        <w:trPr>
          <w:trHeight w:val="315"/>
        </w:trPr>
        <w:tc>
          <w:tcPr>
            <w:tcW w:w="4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раздела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раздела</w:t>
            </w:r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2017г (тыс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уб.)</w:t>
            </w:r>
          </w:p>
        </w:tc>
        <w:tc>
          <w:tcPr>
            <w:tcW w:w="1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 2017г (тыс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уб.)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%% исполнения</w:t>
            </w:r>
          </w:p>
        </w:tc>
      </w:tr>
      <w:tr w:rsidR="00D92B4F" w:rsidTr="00D92B4F">
        <w:trPr>
          <w:trHeight w:val="330"/>
        </w:trPr>
        <w:tc>
          <w:tcPr>
            <w:tcW w:w="42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2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5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</w:tr>
      <w:tr w:rsidR="00D92B4F" w:rsidTr="00D92B4F">
        <w:trPr>
          <w:trHeight w:val="870"/>
        </w:trPr>
        <w:tc>
          <w:tcPr>
            <w:tcW w:w="42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2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  <w:tc>
          <w:tcPr>
            <w:tcW w:w="15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b/>
                <w:bCs/>
              </w:rPr>
            </w:pPr>
          </w:p>
        </w:tc>
      </w:tr>
      <w:tr w:rsidR="00D92B4F" w:rsidTr="00D92B4F">
        <w:trPr>
          <w:trHeight w:val="31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15 214,45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13 879,26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91,2</w:t>
            </w:r>
          </w:p>
        </w:tc>
      </w:tr>
      <w:tr w:rsidR="00D92B4F" w:rsidTr="00D92B4F">
        <w:trPr>
          <w:trHeight w:val="31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закон-х представительных органов МО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406,16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местных администраций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13 772,78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12 517,38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D92B4F" w:rsidTr="00D92B4F">
        <w:trPr>
          <w:trHeight w:val="37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1 031,67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955,72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D92B4F" w:rsidTr="00D92B4F">
        <w:trPr>
          <w:trHeight w:val="37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233,70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233,70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92B4F" w:rsidTr="00D92B4F">
        <w:trPr>
          <w:trHeight w:val="66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233,70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233,70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92B4F" w:rsidTr="00D92B4F">
        <w:trPr>
          <w:trHeight w:val="54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1 010,00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993,65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D92B4F" w:rsidTr="00D92B4F">
        <w:trPr>
          <w:trHeight w:val="54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последствий чрезвычайных ситуаций, гражданская оборона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92B4F" w:rsidTr="00D92B4F">
        <w:trPr>
          <w:trHeight w:val="31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993,65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D92B4F" w:rsidTr="00D92B4F">
        <w:trPr>
          <w:trHeight w:val="31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8 383,88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5 916,69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70,6</w:t>
            </w:r>
          </w:p>
        </w:tc>
      </w:tr>
      <w:tr w:rsidR="00D92B4F" w:rsidTr="00D92B4F">
        <w:trPr>
          <w:trHeight w:val="34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7 190,88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5 350,15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D92B4F" w:rsidTr="00D92B4F">
        <w:trPr>
          <w:trHeight w:val="37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D92B4F" w:rsidTr="00D92B4F">
        <w:trPr>
          <w:trHeight w:val="30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180,70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D92B4F" w:rsidTr="00D92B4F">
        <w:trPr>
          <w:trHeight w:val="27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17 563,18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16 444,16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5 159,55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4 954,82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12 353,63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11 458,30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D92B4F" w:rsidTr="00D92B4F">
        <w:trPr>
          <w:trHeight w:val="288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499,09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465,83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</w:tr>
      <w:tr w:rsidR="00D92B4F" w:rsidTr="00D92B4F">
        <w:trPr>
          <w:trHeight w:val="31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499,09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465,83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D92B4F" w:rsidTr="00D92B4F">
        <w:trPr>
          <w:trHeight w:val="48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кинематография, средства массовой информации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7 360,69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6 873,98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7 360,69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6 873,98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Социальная политика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515,00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514,82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92B4F" w:rsidTr="00D92B4F">
        <w:trPr>
          <w:trHeight w:val="276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514,82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92B4F" w:rsidTr="00D92B4F">
        <w:trPr>
          <w:trHeight w:val="33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Здравоохранение, физическая культура и спорт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2 242,09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2 127,98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</w:tr>
      <w:tr w:rsidR="00D92B4F" w:rsidTr="00D92B4F">
        <w:trPr>
          <w:trHeight w:val="31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2 242,09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2 127,98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D92B4F" w:rsidTr="00D92B4F">
        <w:trPr>
          <w:trHeight w:val="33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53 022,08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47 450,07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89,5</w:t>
            </w:r>
          </w:p>
        </w:tc>
      </w:tr>
      <w:tr w:rsidR="00D92B4F" w:rsidTr="00D92B4F">
        <w:trPr>
          <w:trHeight w:val="15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D67AF7" w:rsidRDefault="00D67AF7" w:rsidP="005F0511">
      <w:pPr>
        <w:jc w:val="right"/>
        <w:outlineLvl w:val="0"/>
        <w:rPr>
          <w:b/>
          <w:bCs/>
          <w:sz w:val="20"/>
          <w:szCs w:val="20"/>
        </w:rPr>
      </w:pPr>
    </w:p>
    <w:p w:rsidR="005F0511" w:rsidRPr="00D67AF7" w:rsidRDefault="005F0511" w:rsidP="005F0511">
      <w:pPr>
        <w:jc w:val="right"/>
        <w:outlineLvl w:val="0"/>
        <w:rPr>
          <w:b/>
          <w:bCs/>
          <w:sz w:val="20"/>
          <w:szCs w:val="20"/>
        </w:rPr>
      </w:pPr>
      <w:r w:rsidRPr="00D67AF7">
        <w:rPr>
          <w:b/>
          <w:bCs/>
          <w:sz w:val="20"/>
          <w:szCs w:val="20"/>
        </w:rPr>
        <w:t xml:space="preserve">Приложение №3.1. </w:t>
      </w:r>
    </w:p>
    <w:p w:rsidR="005F0511" w:rsidRPr="00D67AF7" w:rsidRDefault="005F0511" w:rsidP="005F0511">
      <w:pPr>
        <w:jc w:val="right"/>
        <w:rPr>
          <w:b/>
          <w:sz w:val="20"/>
          <w:szCs w:val="20"/>
        </w:rPr>
      </w:pPr>
      <w:r w:rsidRPr="00D67AF7">
        <w:rPr>
          <w:b/>
          <w:sz w:val="20"/>
          <w:szCs w:val="20"/>
        </w:rPr>
        <w:t>К решению Совета депутатов</w:t>
      </w:r>
    </w:p>
    <w:p w:rsidR="005F0511" w:rsidRPr="00D67AF7" w:rsidRDefault="005F0511" w:rsidP="005F0511">
      <w:pPr>
        <w:jc w:val="right"/>
        <w:rPr>
          <w:b/>
          <w:sz w:val="20"/>
          <w:szCs w:val="20"/>
        </w:rPr>
      </w:pPr>
      <w:r w:rsidRPr="00D67AF7">
        <w:rPr>
          <w:b/>
          <w:sz w:val="20"/>
          <w:szCs w:val="20"/>
        </w:rPr>
        <w:t>Пудомягского сельского поселения</w:t>
      </w:r>
    </w:p>
    <w:p w:rsidR="005F0511" w:rsidRPr="00D67AF7" w:rsidRDefault="009A1BF3" w:rsidP="005F0511">
      <w:pPr>
        <w:jc w:val="right"/>
        <w:outlineLvl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о</w:t>
      </w:r>
      <w:r w:rsidR="005F0511" w:rsidRPr="00D67AF7">
        <w:rPr>
          <w:b/>
          <w:sz w:val="20"/>
          <w:szCs w:val="20"/>
        </w:rPr>
        <w:t>т</w:t>
      </w:r>
      <w:r>
        <w:rPr>
          <w:b/>
          <w:sz w:val="20"/>
          <w:szCs w:val="20"/>
        </w:rPr>
        <w:t xml:space="preserve"> </w:t>
      </w:r>
      <w:r w:rsidR="00686D50">
        <w:rPr>
          <w:b/>
          <w:sz w:val="20"/>
          <w:szCs w:val="20"/>
        </w:rPr>
        <w:t xml:space="preserve">                         </w:t>
      </w:r>
      <w:r>
        <w:rPr>
          <w:b/>
          <w:sz w:val="20"/>
          <w:szCs w:val="20"/>
        </w:rPr>
        <w:t xml:space="preserve"> </w:t>
      </w:r>
      <w:r w:rsidR="005F0511" w:rsidRPr="00D67AF7">
        <w:rPr>
          <w:b/>
          <w:sz w:val="20"/>
          <w:szCs w:val="20"/>
        </w:rPr>
        <w:t>2018 №</w:t>
      </w:r>
    </w:p>
    <w:p w:rsidR="005F0511" w:rsidRPr="00D67AF7" w:rsidRDefault="005F0511" w:rsidP="005F0511">
      <w:pPr>
        <w:jc w:val="center"/>
        <w:outlineLvl w:val="0"/>
        <w:rPr>
          <w:b/>
          <w:bCs/>
          <w:sz w:val="22"/>
          <w:szCs w:val="22"/>
        </w:rPr>
      </w:pPr>
      <w:r w:rsidRPr="00D67AF7">
        <w:rPr>
          <w:b/>
          <w:bCs/>
          <w:sz w:val="22"/>
          <w:szCs w:val="22"/>
        </w:rPr>
        <w:t>РАСПРЕДЕЛЕНИЕ</w:t>
      </w:r>
      <w:r w:rsidRPr="00D67AF7">
        <w:rPr>
          <w:b/>
          <w:bCs/>
          <w:sz w:val="22"/>
          <w:szCs w:val="22"/>
        </w:rPr>
        <w:br/>
        <w:t xml:space="preserve"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бюджета МО "Пудомягское сельское поселение" на 2017 год </w:t>
      </w:r>
    </w:p>
    <w:tbl>
      <w:tblPr>
        <w:tblW w:w="10495" w:type="dxa"/>
        <w:tblInd w:w="-552" w:type="dxa"/>
        <w:tblCellMar>
          <w:left w:w="0" w:type="dxa"/>
          <w:right w:w="0" w:type="dxa"/>
        </w:tblCellMar>
        <w:tblLook w:val="04A0"/>
      </w:tblPr>
      <w:tblGrid>
        <w:gridCol w:w="3843"/>
        <w:gridCol w:w="850"/>
        <w:gridCol w:w="851"/>
        <w:gridCol w:w="1071"/>
        <w:gridCol w:w="640"/>
        <w:gridCol w:w="1040"/>
        <w:gridCol w:w="1120"/>
        <w:gridCol w:w="1080"/>
      </w:tblGrid>
      <w:tr w:rsidR="005F0511" w:rsidTr="00D67AF7">
        <w:trPr>
          <w:trHeight w:val="264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Утверждено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%% исполнения</w:t>
            </w:r>
          </w:p>
        </w:tc>
      </w:tr>
      <w:tr w:rsidR="005F0511" w:rsidTr="00D67AF7">
        <w:trPr>
          <w:trHeight w:val="37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Непрограммная часть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15 963,15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14 627,77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91,63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15 214,45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13 879,25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91,22</w:t>
            </w:r>
          </w:p>
        </w:tc>
      </w:tr>
      <w:tr w:rsidR="005F0511" w:rsidTr="00D67AF7">
        <w:trPr>
          <w:trHeight w:val="8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406,16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99,06</w:t>
            </w:r>
          </w:p>
        </w:tc>
      </w:tr>
      <w:tr w:rsidR="005F0511" w:rsidTr="00D67AF7">
        <w:trPr>
          <w:trHeight w:val="816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406,16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99,06</w:t>
            </w:r>
          </w:p>
        </w:tc>
      </w:tr>
      <w:tr w:rsidR="005F0511" w:rsidTr="00D67AF7">
        <w:trPr>
          <w:trHeight w:val="81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13 772,78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12 517,36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90,88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6170011020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5 068,37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94,91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6170011020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1 825,00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1 816,57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99,54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1 091,27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94,08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88,71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6170071340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6170071340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717,72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95,70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25,26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79,22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2 982,00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2 259,31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75,76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 w:rsidP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80,68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96,58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51,43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289,49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99,82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1 031,67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955,72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92,64</w:t>
            </w:r>
          </w:p>
        </w:tc>
      </w:tr>
      <w:tr w:rsidR="005F0511" w:rsidTr="00D67AF7">
        <w:trPr>
          <w:trHeight w:val="22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1 031,67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955,72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92,64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6290017110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524,05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87,34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6290051180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514,82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99,97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6290015280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514,82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99,97</w:t>
            </w:r>
          </w:p>
        </w:tc>
      </w:tr>
      <w:tr w:rsidR="005F0511" w:rsidTr="00D67AF7">
        <w:trPr>
          <w:trHeight w:val="81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Программная часть "Социально-экономическое развитие муниципального образования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37 058,93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32 822,30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88,57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1."Создание условий для экономического развития Пудомягского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1 193,00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566,54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47,49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1.1.Мероприятия в области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71.1.11.15160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385,84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94,11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 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71.1.11.15180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22,73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1.3.Мероприятия в рамках поддержки малого и среднего бизнеса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71.1.11.15510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2 ."Обеспечение безопасности на территории Пудомягского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993,65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98,38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2.1.Мероприятия по обеспечению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71.2.11.15120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993,65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99,37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2.2. Профилактика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71.2.11.15690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F0511" w:rsidTr="00D67AF7">
        <w:trPr>
          <w:trHeight w:val="73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Подпрограмма3."Жилищно-коммунальное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24 754,06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21 794,30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88,04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3.1.Мероприятия по переселению граждан из аварийного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71.3.11.S0770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2 862,52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2 853,46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99,68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3.2.Мероприятия по переселению граждан из аварийного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71.3.11.S0770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3.3.Мероприятия по переселению граждан из аварийного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71.3.11.89980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896,30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896,30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3.4.Мероприятия по переселению граждан из аварийного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71.3.11.S9980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3.5.Содержание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71.3.11.15200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373,43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 w:rsidP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3.6.Перечисление ежемесячных взносов в фонд капитального ремонта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71.3.11.16400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918,64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96,70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3.7.Проведение мероприятий по организации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71.3.11.15380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2 906,16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90,82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3.8. Прочие мероприятия по благоустройству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71.3.11.15420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5 795,38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5 442,93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93,92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3.9.Реализация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3.10.Капитальный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80,99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3.11.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71.3.11.15200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62,08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71.3.11.72020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3.13.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71.3.11.72030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621,88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621,88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3.14.Проведение мероприятий по борьбе с борщевиком Сосновского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71.3.11.74310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3.15.Проведение мероприятий по борьбе с борщевиком Сосновского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71.3.11.S4310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50,20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3.16.Реализация областного закона 42-ОЗ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71.3.11.74390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1 087,00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1 087,00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3.17. Прочие мероприятия по благоустройству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71.3.11.S4390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99,97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3.18.Строительство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71.3.11.15390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3 376,84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76,75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3.19.Капитальный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71.3.11.70140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770,50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558,61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72,50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3.20.Капитальный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71.3.11.S0140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908,89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343,21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37,76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4.Развитие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7 360,69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6 874,00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93,39</w:t>
            </w:r>
          </w:p>
        </w:tc>
      </w:tr>
      <w:tr w:rsidR="005F0511" w:rsidTr="00D67AF7">
        <w:trPr>
          <w:trHeight w:val="45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 Мероприятия по обеспечению деятельности подведомственных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5 193,69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4 955,54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95,41</w:t>
            </w:r>
          </w:p>
        </w:tc>
      </w:tr>
      <w:tr w:rsidR="005F0511" w:rsidTr="00D67AF7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4.1.Фонд оплаты труда казенных учреждений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2 601,96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2 580,68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99,18</w:t>
            </w:r>
          </w:p>
        </w:tc>
      </w:tr>
      <w:tr w:rsidR="005F0511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4.2.Взносы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804,33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804,33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4.3.Иные выплаты персоналу учреждений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77,08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4.4.Прочая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1 436,10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88,88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 w:rsidP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4.5.Закупка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4.6.Уплата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35,15</w:t>
            </w:r>
          </w:p>
        </w:tc>
      </w:tr>
      <w:tr w:rsidR="005F0511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4.7.Уплата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69,69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Мероприятия по обеспечению деятельности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71.4.11.12600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1 170,00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1 060,52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90,64</w:t>
            </w:r>
          </w:p>
        </w:tc>
      </w:tr>
      <w:tr w:rsidR="005F0511" w:rsidTr="00D67AF7">
        <w:trPr>
          <w:trHeight w:val="3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4.8.Фонд оплаты труда казенных учреждений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92,06</w:t>
            </w:r>
          </w:p>
        </w:tc>
      </w:tr>
      <w:tr w:rsidR="005F0511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4.9.Иные выплаты персоналу учреждений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F0511" w:rsidRDefault="005F051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77,08</w:t>
            </w:r>
          </w:p>
        </w:tc>
      </w:tr>
      <w:tr w:rsidR="00D67AF7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4.10.Взносы по обязательному социальному страхованию на выплаты по оплате труда и иные выплаты работникам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 w:rsidP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 w:rsidP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91,72 </w:t>
            </w:r>
          </w:p>
        </w:tc>
      </w:tr>
      <w:tr w:rsidR="00D67AF7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 w:rsidP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4.11.Прочая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225,08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86,57</w:t>
            </w:r>
          </w:p>
        </w:tc>
      </w:tr>
      <w:tr w:rsidR="00D67AF7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 w:rsidP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4.12.Проведение культурно-массовых мероприятий к праздничным и памятным датам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71.4.11.15630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69,77</w:t>
            </w:r>
          </w:p>
        </w:tc>
      </w:tr>
      <w:tr w:rsidR="00D67AF7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 w:rsidP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4.13.Обеспечение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71.4.11.70360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67AF7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 w:rsidP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4.14.Обеспечение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71.4.11.70360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67AF7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5."Развитие физической культуры, спорта и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2 741,18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2 593,81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94,62</w:t>
            </w:r>
          </w:p>
        </w:tc>
      </w:tr>
      <w:tr w:rsidR="00D67AF7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5.1.Проведение мероприятий в области спорта и физической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71.5.11.15340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1 842,09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1 727,98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93,81</w:t>
            </w:r>
          </w:p>
        </w:tc>
      </w:tr>
      <w:tr w:rsidR="00D67AF7" w:rsidTr="00D67AF7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71.3.11.72020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67AF7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5.3. 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71.5.11.15230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75,07</w:t>
            </w:r>
          </w:p>
        </w:tc>
      </w:tr>
      <w:tr w:rsidR="00D67AF7" w:rsidTr="00D67AF7">
        <w:trPr>
          <w:trHeight w:val="26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5.4.Фонд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71.5.11.15660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249,78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99,89</w:t>
            </w:r>
          </w:p>
        </w:tc>
      </w:tr>
      <w:tr w:rsidR="00D67AF7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5.5.Взносы по обязательному социальному страхованию на выплаты по оплате труда и иные выплаты работникам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71.5.11.15230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99,64</w:t>
            </w:r>
          </w:p>
        </w:tc>
      </w:tr>
      <w:tr w:rsidR="00D67AF7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5.6.Фонд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71.5.11.15230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67AF7" w:rsidTr="00D67AF7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5.7.Взносы по обязательному социальному страхованию на выплаты по оплате труда и иные выплаты работникам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71.5.11.15230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67AF7" w:rsidTr="00D67AF7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53 022,08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47 450,07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67AF7" w:rsidRDefault="00D67AF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89,49</w:t>
            </w:r>
          </w:p>
        </w:tc>
      </w:tr>
    </w:tbl>
    <w:p w:rsidR="005F0511" w:rsidRDefault="005F0511" w:rsidP="005F0511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 </w:t>
      </w:r>
    </w:p>
    <w:p w:rsidR="00D92B4F" w:rsidRPr="00D67AF7" w:rsidRDefault="005F0511" w:rsidP="00D92B4F">
      <w:pPr>
        <w:jc w:val="right"/>
        <w:outlineLvl w:val="0"/>
        <w:rPr>
          <w:b/>
          <w:bCs/>
          <w:sz w:val="20"/>
          <w:szCs w:val="20"/>
        </w:rPr>
      </w:pPr>
      <w:r>
        <w:rPr>
          <w:b/>
          <w:bCs/>
        </w:rPr>
        <w:br w:type="page"/>
      </w:r>
      <w:r w:rsidR="00D92B4F" w:rsidRPr="00D67AF7">
        <w:rPr>
          <w:b/>
          <w:bCs/>
          <w:sz w:val="20"/>
          <w:szCs w:val="20"/>
        </w:rPr>
        <w:lastRenderedPageBreak/>
        <w:t xml:space="preserve">Приложение №4 </w:t>
      </w:r>
    </w:p>
    <w:p w:rsidR="00D92B4F" w:rsidRPr="00D67AF7" w:rsidRDefault="00D92B4F" w:rsidP="00D92B4F">
      <w:pPr>
        <w:jc w:val="right"/>
        <w:rPr>
          <w:b/>
          <w:sz w:val="20"/>
          <w:szCs w:val="20"/>
        </w:rPr>
      </w:pPr>
      <w:r w:rsidRPr="00D67AF7">
        <w:rPr>
          <w:b/>
          <w:sz w:val="20"/>
          <w:szCs w:val="20"/>
        </w:rPr>
        <w:t>К решению Совета депутатов</w:t>
      </w:r>
    </w:p>
    <w:p w:rsidR="00D92B4F" w:rsidRPr="00D67AF7" w:rsidRDefault="00D92B4F" w:rsidP="00D92B4F">
      <w:pPr>
        <w:jc w:val="right"/>
        <w:rPr>
          <w:b/>
          <w:sz w:val="20"/>
          <w:szCs w:val="20"/>
        </w:rPr>
      </w:pPr>
      <w:r w:rsidRPr="00D67AF7">
        <w:rPr>
          <w:b/>
          <w:sz w:val="20"/>
          <w:szCs w:val="20"/>
        </w:rPr>
        <w:t>Пудомягского сельского поселения</w:t>
      </w:r>
    </w:p>
    <w:p w:rsidR="00D92B4F" w:rsidRDefault="00686D50" w:rsidP="00D92B4F">
      <w:pPr>
        <w:jc w:val="right"/>
        <w:rPr>
          <w:b/>
          <w:sz w:val="22"/>
          <w:szCs w:val="20"/>
        </w:rPr>
      </w:pPr>
      <w:r>
        <w:rPr>
          <w:b/>
          <w:sz w:val="20"/>
          <w:szCs w:val="20"/>
        </w:rPr>
        <w:t>о</w:t>
      </w:r>
      <w:r w:rsidR="00D92B4F" w:rsidRPr="00D67AF7">
        <w:rPr>
          <w:b/>
          <w:sz w:val="20"/>
          <w:szCs w:val="20"/>
        </w:rPr>
        <w:t>т</w:t>
      </w:r>
      <w:r w:rsidR="009A1BF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</w:t>
      </w:r>
      <w:r w:rsidR="009A1BF3">
        <w:rPr>
          <w:b/>
          <w:sz w:val="20"/>
          <w:szCs w:val="20"/>
        </w:rPr>
        <w:t xml:space="preserve"> </w:t>
      </w:r>
      <w:r w:rsidR="00D92B4F" w:rsidRPr="00D67AF7">
        <w:rPr>
          <w:b/>
          <w:sz w:val="20"/>
          <w:szCs w:val="20"/>
        </w:rPr>
        <w:t>2018 №</w:t>
      </w:r>
    </w:p>
    <w:p w:rsidR="00D92B4F" w:rsidRDefault="00D92B4F" w:rsidP="00D92B4F">
      <w:pPr>
        <w:jc w:val="right"/>
        <w:rPr>
          <w:b/>
          <w:sz w:val="22"/>
          <w:szCs w:val="20"/>
        </w:rPr>
      </w:pPr>
    </w:p>
    <w:tbl>
      <w:tblPr>
        <w:tblW w:w="10667" w:type="dxa"/>
        <w:tblInd w:w="-318" w:type="dxa"/>
        <w:tblLayout w:type="fixed"/>
        <w:tblLook w:val="04A0"/>
      </w:tblPr>
      <w:tblGrid>
        <w:gridCol w:w="568"/>
        <w:gridCol w:w="3402"/>
        <w:gridCol w:w="567"/>
        <w:gridCol w:w="709"/>
        <w:gridCol w:w="1195"/>
        <w:gridCol w:w="580"/>
        <w:gridCol w:w="1060"/>
        <w:gridCol w:w="1186"/>
        <w:gridCol w:w="1400"/>
      </w:tblGrid>
      <w:tr w:rsidR="00D92B4F" w:rsidTr="005F0511">
        <w:trPr>
          <w:trHeight w:val="26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План 2017г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Исполнение за 2017 г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%% исполнения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D92B4F" w:rsidTr="005F0511">
        <w:trPr>
          <w:trHeight w:val="9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муниципального образования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45 661,39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40 576,10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88,86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15 214,45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13 879,24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91,22</w:t>
            </w:r>
          </w:p>
        </w:tc>
      </w:tr>
      <w:tr w:rsidR="00D92B4F" w:rsidTr="005F0511">
        <w:trPr>
          <w:trHeight w:val="8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406,16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99,06</w:t>
            </w:r>
          </w:p>
        </w:tc>
      </w:tr>
      <w:tr w:rsidR="00D92B4F" w:rsidTr="005F0511">
        <w:trPr>
          <w:trHeight w:val="8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406,16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99,06</w:t>
            </w:r>
          </w:p>
        </w:tc>
      </w:tr>
      <w:tr w:rsidR="00D92B4F" w:rsidTr="005F0511">
        <w:trPr>
          <w:trHeight w:val="8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6100000000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13 772,78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12 517,36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90,88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6170011020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5 340,00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5 068,37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94,91</w:t>
            </w:r>
          </w:p>
        </w:tc>
      </w:tr>
      <w:tr w:rsidR="00D92B4F" w:rsidTr="005F0511">
        <w:trPr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6170011020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1 816,57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99,54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6170011040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1 091,27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94,08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6170011040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88,71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6170071340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6170071340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717,72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95,70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25,27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79,22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2 982,00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2 259,31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75,76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 w:rsidP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80,68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96,58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51,43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6180011030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289,49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99,82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1 031,67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955,72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92,64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1 031,67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955,72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92,64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6290017110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524,05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87,34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6290013150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233,70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174,95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993,65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98,38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993,65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98,38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Безопасность Гатчинского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7121100000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993,65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98,38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7121115120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993,65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99,37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7121115690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8 383,88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5 916,69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70,57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7131100000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7 190,88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5 350,15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74,40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7131115390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3 376,84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76,75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71311S0140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908,89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343,21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37,76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7131170140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558,61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72,50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7131170880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901,00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71311S0880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80,99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7111100000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385,84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94,11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7111115160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385,84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94,11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7111100000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783,00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180,70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23,08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7111115180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773,00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175,70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22,73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0412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7111115510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17 563,18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16 444,19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93,63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7131100000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5 159,55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4 954,84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96,03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7131189980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896,30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896,30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71311S9980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6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71311S0770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2 930,77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2 921,72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99,69</w:t>
            </w:r>
          </w:p>
        </w:tc>
      </w:tr>
      <w:tr w:rsidR="00D92B4F" w:rsidTr="005F0511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7131115200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373,43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D92B4F" w:rsidTr="005F0511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71311116400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918,64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96,70</w:t>
            </w:r>
          </w:p>
        </w:tc>
      </w:tr>
      <w:tr w:rsidR="00D92B4F" w:rsidTr="005F0511">
        <w:trPr>
          <w:trHeight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7131100000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62,08</w:t>
            </w:r>
          </w:p>
        </w:tc>
      </w:tr>
      <w:tr w:rsidR="00D92B4F" w:rsidTr="005F0511">
        <w:trPr>
          <w:trHeight w:val="4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71311115200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62,08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7131100000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12 353,63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11 458,31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92,75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7131115380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2 906,16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90,82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7131115420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5 795,38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5 442,93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93,92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7131172020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7131174310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71311S4310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251,01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7131174390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1 087,00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71311S4390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99,97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7131172030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621,88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621,88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465,84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93,34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7151100000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465,84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93,34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7151115230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100,02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7151115230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7151115230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98,53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75,07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7151115660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249,78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99,89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7151115660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99,65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514,82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99,97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514,82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99,97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 в Пудомягском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514,82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99,97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6290015280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514,82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99,97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7150000000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2 242,09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2 127,98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94,91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7151100000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2 242,09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2 127,98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94,91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Развитие физической культуры и спорта в Пудомягском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7151115340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2 242,09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2 127,98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94,91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7151115340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1 842,09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1 727,98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93,81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7151172020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45 661,39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40 576,10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88,86</w:t>
            </w:r>
          </w:p>
        </w:tc>
      </w:tr>
      <w:tr w:rsidR="00D92B4F" w:rsidTr="005F0511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МКУК "Пудомягский сельский дом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7 359,73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6 873,93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93,40</w:t>
            </w:r>
          </w:p>
        </w:tc>
      </w:tr>
      <w:tr w:rsidR="00D92B4F" w:rsidTr="005F0511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7 359,73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6 873,93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93,40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Развитие культуры в Пудомягском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7140000000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7 359,73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6 873,93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93,40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2 601,00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2 580,68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99,22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804,33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804,33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76,92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1 615,80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1 436,10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88,88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35,15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69,57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тезнологий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92,06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61,60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221,97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91,72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225,08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86,57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2B4F" w:rsidTr="005F0511">
        <w:trPr>
          <w:trHeight w:val="6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7141110360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100,04</w:t>
            </w:r>
          </w:p>
        </w:tc>
      </w:tr>
      <w:tr w:rsidR="00D92B4F" w:rsidTr="005F0511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7141115630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320,94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4F" w:rsidRDefault="00D92B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69,77</w:t>
            </w:r>
          </w:p>
        </w:tc>
      </w:tr>
    </w:tbl>
    <w:p w:rsidR="005F0511" w:rsidRDefault="005F0511" w:rsidP="00645D1F">
      <w:pPr>
        <w:jc w:val="center"/>
        <w:outlineLvl w:val="0"/>
      </w:pPr>
    </w:p>
    <w:p w:rsidR="005F0511" w:rsidRPr="00D67AF7" w:rsidRDefault="005F0511" w:rsidP="005F0511">
      <w:pPr>
        <w:jc w:val="right"/>
        <w:outlineLvl w:val="0"/>
        <w:rPr>
          <w:b/>
          <w:bCs/>
          <w:sz w:val="20"/>
          <w:szCs w:val="20"/>
        </w:rPr>
      </w:pPr>
      <w:r>
        <w:br w:type="page"/>
      </w:r>
      <w:r w:rsidRPr="00D67AF7">
        <w:rPr>
          <w:b/>
          <w:bCs/>
          <w:sz w:val="20"/>
          <w:szCs w:val="20"/>
        </w:rPr>
        <w:lastRenderedPageBreak/>
        <w:t xml:space="preserve">Приложение №5 </w:t>
      </w:r>
    </w:p>
    <w:p w:rsidR="005F0511" w:rsidRPr="00D67AF7" w:rsidRDefault="005F0511" w:rsidP="005F0511">
      <w:pPr>
        <w:jc w:val="right"/>
        <w:rPr>
          <w:b/>
          <w:sz w:val="20"/>
          <w:szCs w:val="20"/>
        </w:rPr>
      </w:pPr>
      <w:r w:rsidRPr="00D67AF7">
        <w:rPr>
          <w:b/>
          <w:sz w:val="20"/>
          <w:szCs w:val="20"/>
        </w:rPr>
        <w:t>К решению Совета депутатов</w:t>
      </w:r>
    </w:p>
    <w:p w:rsidR="005F0511" w:rsidRPr="00D67AF7" w:rsidRDefault="005F0511" w:rsidP="005F0511">
      <w:pPr>
        <w:jc w:val="right"/>
        <w:rPr>
          <w:b/>
          <w:sz w:val="20"/>
          <w:szCs w:val="20"/>
        </w:rPr>
      </w:pPr>
      <w:r w:rsidRPr="00D67AF7">
        <w:rPr>
          <w:b/>
          <w:sz w:val="20"/>
          <w:szCs w:val="20"/>
        </w:rPr>
        <w:t>Пудомягского сельского поселения</w:t>
      </w:r>
    </w:p>
    <w:p w:rsidR="00D92B4F" w:rsidRPr="00D67AF7" w:rsidRDefault="00E8313A" w:rsidP="005F0511">
      <w:pPr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="005F0511" w:rsidRPr="00D67AF7">
        <w:rPr>
          <w:b/>
          <w:sz w:val="20"/>
          <w:szCs w:val="20"/>
        </w:rPr>
        <w:t xml:space="preserve">т </w:t>
      </w:r>
      <w:r w:rsidR="00686D50">
        <w:rPr>
          <w:b/>
          <w:sz w:val="20"/>
          <w:szCs w:val="20"/>
        </w:rPr>
        <w:t xml:space="preserve">                    </w:t>
      </w:r>
      <w:r w:rsidR="009A1BF3">
        <w:rPr>
          <w:b/>
          <w:sz w:val="20"/>
          <w:szCs w:val="20"/>
        </w:rPr>
        <w:t xml:space="preserve"> </w:t>
      </w:r>
      <w:r w:rsidR="005F0511" w:rsidRPr="00D67AF7">
        <w:rPr>
          <w:b/>
          <w:sz w:val="20"/>
          <w:szCs w:val="20"/>
        </w:rPr>
        <w:t>2018 №</w:t>
      </w:r>
    </w:p>
    <w:p w:rsidR="005F0511" w:rsidRPr="00D67AF7" w:rsidRDefault="005F0511" w:rsidP="005F0511">
      <w:pPr>
        <w:jc w:val="right"/>
        <w:outlineLvl w:val="0"/>
        <w:rPr>
          <w:b/>
          <w:sz w:val="20"/>
          <w:szCs w:val="20"/>
        </w:rPr>
      </w:pPr>
    </w:p>
    <w:p w:rsidR="00D67AF7" w:rsidRPr="00A04489" w:rsidRDefault="00D67AF7" w:rsidP="00D67AF7">
      <w:pPr>
        <w:jc w:val="center"/>
      </w:pPr>
      <w:r w:rsidRPr="00A04489">
        <w:t>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сельскому поселению за 201</w:t>
      </w:r>
      <w:r>
        <w:t>7</w:t>
      </w:r>
      <w:r w:rsidRPr="00A04489">
        <w:t xml:space="preserve"> год.</w:t>
      </w:r>
    </w:p>
    <w:p w:rsidR="00D67AF7" w:rsidRPr="00A04489" w:rsidRDefault="00D67AF7" w:rsidP="00D67AF7">
      <w:pPr>
        <w:jc w:val="center"/>
      </w:pPr>
    </w:p>
    <w:p w:rsidR="00D67AF7" w:rsidRPr="00A04489" w:rsidRDefault="00D67AF7" w:rsidP="00D67AF7">
      <w:pPr>
        <w:jc w:val="center"/>
      </w:pPr>
    </w:p>
    <w:p w:rsidR="00D67AF7" w:rsidRPr="00A04489" w:rsidRDefault="00D67AF7" w:rsidP="00D67AF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760"/>
        <w:gridCol w:w="1530"/>
        <w:gridCol w:w="1401"/>
      </w:tblGrid>
      <w:tr w:rsidR="00D67AF7" w:rsidRPr="00A04489" w:rsidTr="00D67AF7">
        <w:tc>
          <w:tcPr>
            <w:tcW w:w="1008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 xml:space="preserve">№№ </w:t>
            </w:r>
            <w:proofErr w:type="gramStart"/>
            <w:r w:rsidRPr="00A04489">
              <w:t>п</w:t>
            </w:r>
            <w:proofErr w:type="gramEnd"/>
            <w:r w:rsidRPr="00A04489">
              <w:t>/п</w:t>
            </w:r>
          </w:p>
        </w:tc>
        <w:tc>
          <w:tcPr>
            <w:tcW w:w="576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>Показатели</w:t>
            </w:r>
          </w:p>
        </w:tc>
        <w:tc>
          <w:tcPr>
            <w:tcW w:w="144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Фактическая численность на 01.01</w:t>
            </w:r>
            <w:r w:rsidRPr="00A04489">
              <w:t>.</w:t>
            </w:r>
            <w:r>
              <w:t>2018</w:t>
            </w:r>
          </w:p>
          <w:p w:rsidR="00D67AF7" w:rsidRPr="00A04489" w:rsidRDefault="00D67AF7" w:rsidP="00D67AF7">
            <w:pPr>
              <w:jc w:val="center"/>
            </w:pPr>
            <w:r w:rsidRPr="00A04489">
              <w:t>года, чел.</w:t>
            </w:r>
          </w:p>
        </w:tc>
        <w:tc>
          <w:tcPr>
            <w:tcW w:w="1363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 xml:space="preserve">Оплата труда и начисления на оплату труда </w:t>
            </w:r>
            <w:r>
              <w:t>01.01.2018</w:t>
            </w:r>
            <w:r w:rsidRPr="00A04489">
              <w:t xml:space="preserve"> года</w:t>
            </w:r>
          </w:p>
          <w:p w:rsidR="00D67AF7" w:rsidRPr="00A04489" w:rsidRDefault="00D67AF7" w:rsidP="00D67AF7">
            <w:pPr>
              <w:jc w:val="center"/>
            </w:pPr>
            <w:r w:rsidRPr="00A04489">
              <w:t>тыс. руб.</w:t>
            </w:r>
          </w:p>
        </w:tc>
      </w:tr>
      <w:tr w:rsidR="00D67AF7" w:rsidRPr="00A04489" w:rsidTr="00D67AF7">
        <w:tc>
          <w:tcPr>
            <w:tcW w:w="1008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</w:p>
        </w:tc>
        <w:tc>
          <w:tcPr>
            <w:tcW w:w="576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 xml:space="preserve">Всего, </w:t>
            </w:r>
          </w:p>
          <w:p w:rsidR="00D67AF7" w:rsidRPr="00A04489" w:rsidRDefault="00D67AF7" w:rsidP="00D67AF7">
            <w:pPr>
              <w:jc w:val="center"/>
            </w:pPr>
            <w:r w:rsidRPr="00A04489">
              <w:t>в том числе:</w:t>
            </w:r>
          </w:p>
        </w:tc>
        <w:tc>
          <w:tcPr>
            <w:tcW w:w="144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21</w:t>
            </w:r>
          </w:p>
        </w:tc>
        <w:tc>
          <w:tcPr>
            <w:tcW w:w="1363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14 036,42</w:t>
            </w:r>
          </w:p>
          <w:p w:rsidR="00D67AF7" w:rsidRPr="00A04489" w:rsidRDefault="00D67AF7" w:rsidP="00D67AF7">
            <w:pPr>
              <w:jc w:val="center"/>
            </w:pPr>
          </w:p>
        </w:tc>
      </w:tr>
      <w:tr w:rsidR="00D67AF7" w:rsidRPr="00A04489" w:rsidTr="00D67AF7">
        <w:tc>
          <w:tcPr>
            <w:tcW w:w="1008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 xml:space="preserve">1. </w:t>
            </w:r>
          </w:p>
        </w:tc>
        <w:tc>
          <w:tcPr>
            <w:tcW w:w="576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>Органы местного самоуправления Пудомягского сельского поселения (муниципальные служащие)</w:t>
            </w: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  <w:r w:rsidRPr="00A04489">
              <w:t>Работники, замещающие должности, не отнесенные к должностям муниципальной службы</w:t>
            </w:r>
          </w:p>
        </w:tc>
        <w:tc>
          <w:tcPr>
            <w:tcW w:w="144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10</w:t>
            </w: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  <w:r>
              <w:t>2</w:t>
            </w:r>
          </w:p>
        </w:tc>
        <w:tc>
          <w:tcPr>
            <w:tcW w:w="1363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8 887,4</w:t>
            </w:r>
          </w:p>
          <w:p w:rsidR="00D67AF7" w:rsidRPr="00A04489" w:rsidRDefault="00D67AF7" w:rsidP="00D67AF7">
            <w:pPr>
              <w:jc w:val="center"/>
            </w:pPr>
          </w:p>
          <w:p w:rsidR="00D67AF7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  <w:r>
              <w:t>931,62</w:t>
            </w: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</w:p>
        </w:tc>
      </w:tr>
      <w:tr w:rsidR="00D67AF7" w:rsidRPr="00A04489" w:rsidTr="00D67AF7">
        <w:tc>
          <w:tcPr>
            <w:tcW w:w="1008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>2.</w:t>
            </w:r>
          </w:p>
        </w:tc>
        <w:tc>
          <w:tcPr>
            <w:tcW w:w="576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 w:rsidRPr="00A04489">
              <w:t>Работники муниципального учреждения культуры «Пудомягский СДК»</w:t>
            </w:r>
          </w:p>
        </w:tc>
        <w:tc>
          <w:tcPr>
            <w:tcW w:w="1440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9</w:t>
            </w: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  <w:r w:rsidRPr="00A04489">
              <w:t xml:space="preserve"> </w:t>
            </w:r>
          </w:p>
        </w:tc>
        <w:tc>
          <w:tcPr>
            <w:tcW w:w="1363" w:type="dxa"/>
            <w:shd w:val="clear" w:color="auto" w:fill="auto"/>
          </w:tcPr>
          <w:p w:rsidR="00D67AF7" w:rsidRPr="00A04489" w:rsidRDefault="00D67AF7" w:rsidP="00D67AF7">
            <w:pPr>
              <w:jc w:val="center"/>
            </w:pPr>
            <w:r>
              <w:t>4 217,4</w:t>
            </w: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</w:p>
          <w:p w:rsidR="00D67AF7" w:rsidRPr="00A04489" w:rsidRDefault="00D67AF7" w:rsidP="00D67AF7">
            <w:pPr>
              <w:jc w:val="center"/>
            </w:pPr>
          </w:p>
        </w:tc>
      </w:tr>
    </w:tbl>
    <w:p w:rsidR="005F0511" w:rsidRPr="00D92B4F" w:rsidRDefault="005F0511" w:rsidP="005F0511">
      <w:pPr>
        <w:jc w:val="right"/>
        <w:outlineLvl w:val="0"/>
      </w:pPr>
    </w:p>
    <w:sectPr w:rsidR="005F0511" w:rsidRPr="00D92B4F" w:rsidSect="00B86EA0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6259"/>
    <w:multiLevelType w:val="hybridMultilevel"/>
    <w:tmpl w:val="6EB211A0"/>
    <w:lvl w:ilvl="0" w:tplc="C21E76B4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D5D"/>
    <w:rsid w:val="00005D5D"/>
    <w:rsid w:val="00041038"/>
    <w:rsid w:val="000440C7"/>
    <w:rsid w:val="0004779D"/>
    <w:rsid w:val="00060C2E"/>
    <w:rsid w:val="00071091"/>
    <w:rsid w:val="00071F02"/>
    <w:rsid w:val="00085FA6"/>
    <w:rsid w:val="0008795D"/>
    <w:rsid w:val="00097A2B"/>
    <w:rsid w:val="000C5A04"/>
    <w:rsid w:val="000D4F6D"/>
    <w:rsid w:val="000E0ECD"/>
    <w:rsid w:val="000E482B"/>
    <w:rsid w:val="00160C1D"/>
    <w:rsid w:val="00171BA7"/>
    <w:rsid w:val="00185A02"/>
    <w:rsid w:val="00186B49"/>
    <w:rsid w:val="001A5CE0"/>
    <w:rsid w:val="001B1F29"/>
    <w:rsid w:val="001B5B14"/>
    <w:rsid w:val="001C7E1D"/>
    <w:rsid w:val="001E1195"/>
    <w:rsid w:val="00217FB3"/>
    <w:rsid w:val="00220C21"/>
    <w:rsid w:val="00224877"/>
    <w:rsid w:val="002269F8"/>
    <w:rsid w:val="00231AE8"/>
    <w:rsid w:val="0026566A"/>
    <w:rsid w:val="0028501F"/>
    <w:rsid w:val="002A50D8"/>
    <w:rsid w:val="002D249B"/>
    <w:rsid w:val="002D7F1E"/>
    <w:rsid w:val="002F648C"/>
    <w:rsid w:val="0030050A"/>
    <w:rsid w:val="003058D5"/>
    <w:rsid w:val="00321F02"/>
    <w:rsid w:val="003226A5"/>
    <w:rsid w:val="00327CA4"/>
    <w:rsid w:val="003408FC"/>
    <w:rsid w:val="00340B0D"/>
    <w:rsid w:val="0039070B"/>
    <w:rsid w:val="003B4619"/>
    <w:rsid w:val="003B5524"/>
    <w:rsid w:val="003B5B16"/>
    <w:rsid w:val="003C2286"/>
    <w:rsid w:val="003D2EB9"/>
    <w:rsid w:val="003D495A"/>
    <w:rsid w:val="003E799D"/>
    <w:rsid w:val="003F54ED"/>
    <w:rsid w:val="00416160"/>
    <w:rsid w:val="00417D0D"/>
    <w:rsid w:val="00420021"/>
    <w:rsid w:val="004202C4"/>
    <w:rsid w:val="00432FC0"/>
    <w:rsid w:val="00481C47"/>
    <w:rsid w:val="004825B3"/>
    <w:rsid w:val="00486826"/>
    <w:rsid w:val="004A7E92"/>
    <w:rsid w:val="004B42BF"/>
    <w:rsid w:val="004C17CD"/>
    <w:rsid w:val="004E69EE"/>
    <w:rsid w:val="004F11E9"/>
    <w:rsid w:val="004F1BF3"/>
    <w:rsid w:val="00503814"/>
    <w:rsid w:val="00512E74"/>
    <w:rsid w:val="00514786"/>
    <w:rsid w:val="005603D1"/>
    <w:rsid w:val="0057118F"/>
    <w:rsid w:val="0057176B"/>
    <w:rsid w:val="00572743"/>
    <w:rsid w:val="00575557"/>
    <w:rsid w:val="005B37B1"/>
    <w:rsid w:val="005B5AA7"/>
    <w:rsid w:val="005C4CF5"/>
    <w:rsid w:val="005C5FEF"/>
    <w:rsid w:val="005D4267"/>
    <w:rsid w:val="005E28E1"/>
    <w:rsid w:val="005E5860"/>
    <w:rsid w:val="005F0511"/>
    <w:rsid w:val="005F4ECC"/>
    <w:rsid w:val="0060596B"/>
    <w:rsid w:val="006172F8"/>
    <w:rsid w:val="0063741C"/>
    <w:rsid w:val="00645D1F"/>
    <w:rsid w:val="00647B5F"/>
    <w:rsid w:val="00647C90"/>
    <w:rsid w:val="00686D50"/>
    <w:rsid w:val="00694298"/>
    <w:rsid w:val="00694BFC"/>
    <w:rsid w:val="00696A87"/>
    <w:rsid w:val="0069749B"/>
    <w:rsid w:val="006B0B60"/>
    <w:rsid w:val="006B6532"/>
    <w:rsid w:val="006C2781"/>
    <w:rsid w:val="006C290A"/>
    <w:rsid w:val="006E006F"/>
    <w:rsid w:val="006E1C98"/>
    <w:rsid w:val="00700003"/>
    <w:rsid w:val="00701294"/>
    <w:rsid w:val="007333B9"/>
    <w:rsid w:val="007933D9"/>
    <w:rsid w:val="007A351D"/>
    <w:rsid w:val="007B3C36"/>
    <w:rsid w:val="007D10EA"/>
    <w:rsid w:val="007D69F4"/>
    <w:rsid w:val="007E0494"/>
    <w:rsid w:val="008101F8"/>
    <w:rsid w:val="00814FA6"/>
    <w:rsid w:val="00847AD8"/>
    <w:rsid w:val="00854835"/>
    <w:rsid w:val="008731EC"/>
    <w:rsid w:val="008D0095"/>
    <w:rsid w:val="008F25F4"/>
    <w:rsid w:val="008F6FBE"/>
    <w:rsid w:val="0090063D"/>
    <w:rsid w:val="00916687"/>
    <w:rsid w:val="00921F13"/>
    <w:rsid w:val="00926678"/>
    <w:rsid w:val="00967883"/>
    <w:rsid w:val="00971452"/>
    <w:rsid w:val="00975520"/>
    <w:rsid w:val="00991B68"/>
    <w:rsid w:val="00994C95"/>
    <w:rsid w:val="009A1BF3"/>
    <w:rsid w:val="009B0518"/>
    <w:rsid w:val="009B415E"/>
    <w:rsid w:val="009D26FA"/>
    <w:rsid w:val="009D2A62"/>
    <w:rsid w:val="00A02FD2"/>
    <w:rsid w:val="00A07417"/>
    <w:rsid w:val="00A21121"/>
    <w:rsid w:val="00A23118"/>
    <w:rsid w:val="00A927C3"/>
    <w:rsid w:val="00A929D5"/>
    <w:rsid w:val="00AA22A8"/>
    <w:rsid w:val="00AB7C46"/>
    <w:rsid w:val="00AE66F2"/>
    <w:rsid w:val="00B01476"/>
    <w:rsid w:val="00B52A05"/>
    <w:rsid w:val="00B621A3"/>
    <w:rsid w:val="00B70561"/>
    <w:rsid w:val="00B82C27"/>
    <w:rsid w:val="00B86EA0"/>
    <w:rsid w:val="00B921EF"/>
    <w:rsid w:val="00B92739"/>
    <w:rsid w:val="00B9403C"/>
    <w:rsid w:val="00BB685C"/>
    <w:rsid w:val="00BC5574"/>
    <w:rsid w:val="00BD51AA"/>
    <w:rsid w:val="00C04F28"/>
    <w:rsid w:val="00C15E6D"/>
    <w:rsid w:val="00C30B8F"/>
    <w:rsid w:val="00C57434"/>
    <w:rsid w:val="00C8390D"/>
    <w:rsid w:val="00C86A37"/>
    <w:rsid w:val="00CC6132"/>
    <w:rsid w:val="00CD27E5"/>
    <w:rsid w:val="00CD5C85"/>
    <w:rsid w:val="00CE213B"/>
    <w:rsid w:val="00CF3119"/>
    <w:rsid w:val="00CF542F"/>
    <w:rsid w:val="00D06BCE"/>
    <w:rsid w:val="00D1371F"/>
    <w:rsid w:val="00D15151"/>
    <w:rsid w:val="00D67AF7"/>
    <w:rsid w:val="00D72FC3"/>
    <w:rsid w:val="00D92B4F"/>
    <w:rsid w:val="00DC4803"/>
    <w:rsid w:val="00DE5D4D"/>
    <w:rsid w:val="00E02FC5"/>
    <w:rsid w:val="00E03273"/>
    <w:rsid w:val="00E0611F"/>
    <w:rsid w:val="00E32C5A"/>
    <w:rsid w:val="00E442E8"/>
    <w:rsid w:val="00E6262A"/>
    <w:rsid w:val="00E63B2B"/>
    <w:rsid w:val="00E70574"/>
    <w:rsid w:val="00E740AC"/>
    <w:rsid w:val="00E8313A"/>
    <w:rsid w:val="00E84126"/>
    <w:rsid w:val="00E96582"/>
    <w:rsid w:val="00EB207F"/>
    <w:rsid w:val="00EB2973"/>
    <w:rsid w:val="00F03428"/>
    <w:rsid w:val="00F2622B"/>
    <w:rsid w:val="00F27C04"/>
    <w:rsid w:val="00F458C2"/>
    <w:rsid w:val="00F7426A"/>
    <w:rsid w:val="00FA4C23"/>
    <w:rsid w:val="00FA61A3"/>
    <w:rsid w:val="00FA6529"/>
    <w:rsid w:val="00FD7761"/>
    <w:rsid w:val="00FF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2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5B16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57274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171BA7"/>
    <w:pPr>
      <w:tabs>
        <w:tab w:val="left" w:pos="4680"/>
      </w:tabs>
      <w:ind w:right="4855"/>
      <w:jc w:val="both"/>
    </w:pPr>
  </w:style>
  <w:style w:type="character" w:styleId="a5">
    <w:name w:val="Hyperlink"/>
    <w:uiPriority w:val="99"/>
    <w:unhideWhenUsed/>
    <w:rsid w:val="00D92B4F"/>
    <w:rPr>
      <w:color w:val="0000FF"/>
      <w:u w:val="single"/>
    </w:rPr>
  </w:style>
  <w:style w:type="character" w:styleId="a6">
    <w:name w:val="FollowedHyperlink"/>
    <w:uiPriority w:val="99"/>
    <w:unhideWhenUsed/>
    <w:rsid w:val="00D92B4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4900</Words>
  <Characters>32804</Characters>
  <Application>Microsoft Office Word</Application>
  <DocSecurity>0</DocSecurity>
  <Lines>273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</vt:lpstr>
    </vt:vector>
  </TitlesOfParts>
  <Company/>
  <LinksUpToDate>false</LinksUpToDate>
  <CharactersWithSpaces>37629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Яна</dc:creator>
  <cp:keywords/>
  <dc:description/>
  <cp:lastModifiedBy>Владелец</cp:lastModifiedBy>
  <cp:revision>6</cp:revision>
  <cp:lastPrinted>2018-03-26T07:18:00Z</cp:lastPrinted>
  <dcterms:created xsi:type="dcterms:W3CDTF">2018-03-16T06:44:00Z</dcterms:created>
  <dcterms:modified xsi:type="dcterms:W3CDTF">2018-03-26T08:36:00Z</dcterms:modified>
</cp:coreProperties>
</file>