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FF6" w:rsidRPr="00F84FF6" w:rsidRDefault="00F84FF6" w:rsidP="00F84FF6">
      <w:pPr>
        <w:widowControl/>
        <w:suppressAutoHyphens w:val="0"/>
        <w:jc w:val="right"/>
        <w:rPr>
          <w:rFonts w:ascii="Times New Roman" w:hAnsi="Times New Roman"/>
          <w:b/>
          <w:bCs/>
          <w:szCs w:val="22"/>
        </w:rPr>
      </w:pPr>
      <w:r w:rsidRPr="00F84FF6">
        <w:rPr>
          <w:rFonts w:ascii="Times New Roman" w:hAnsi="Times New Roman"/>
          <w:b/>
          <w:bCs/>
          <w:szCs w:val="22"/>
        </w:rPr>
        <w:t xml:space="preserve">Приложение  </w:t>
      </w:r>
      <w:r w:rsidR="006110CF">
        <w:rPr>
          <w:rFonts w:ascii="Times New Roman" w:hAnsi="Times New Roman"/>
          <w:b/>
          <w:bCs/>
          <w:szCs w:val="22"/>
        </w:rPr>
        <w:t>5.2</w:t>
      </w:r>
    </w:p>
    <w:p w:rsidR="00F84FF6" w:rsidRPr="00F84FF6" w:rsidRDefault="00F84FF6" w:rsidP="00F84FF6">
      <w:pPr>
        <w:widowControl/>
        <w:suppressAutoHyphens w:val="0"/>
        <w:jc w:val="right"/>
        <w:rPr>
          <w:rFonts w:ascii="Times New Roman" w:hAnsi="Times New Roman"/>
          <w:szCs w:val="22"/>
        </w:rPr>
      </w:pPr>
      <w:r w:rsidRPr="00F84FF6">
        <w:rPr>
          <w:rFonts w:ascii="Times New Roman" w:hAnsi="Times New Roman"/>
          <w:b/>
          <w:bCs/>
          <w:szCs w:val="22"/>
        </w:rPr>
        <w:tab/>
      </w:r>
      <w:r w:rsidRPr="00F84FF6">
        <w:rPr>
          <w:rFonts w:ascii="Times New Roman" w:hAnsi="Times New Roman"/>
          <w:b/>
          <w:bCs/>
          <w:szCs w:val="22"/>
        </w:rPr>
        <w:tab/>
      </w:r>
      <w:r w:rsidRPr="00F84FF6">
        <w:rPr>
          <w:rFonts w:ascii="Times New Roman" w:hAnsi="Times New Roman"/>
          <w:b/>
          <w:bCs/>
          <w:szCs w:val="22"/>
        </w:rPr>
        <w:tab/>
      </w:r>
      <w:r w:rsidRPr="00F84FF6">
        <w:rPr>
          <w:rFonts w:ascii="Times New Roman" w:hAnsi="Times New Roman"/>
          <w:b/>
          <w:bCs/>
          <w:szCs w:val="22"/>
        </w:rPr>
        <w:tab/>
      </w:r>
      <w:r w:rsidRPr="00F84FF6">
        <w:rPr>
          <w:rFonts w:ascii="Times New Roman" w:hAnsi="Times New Roman"/>
          <w:b/>
          <w:bCs/>
          <w:szCs w:val="22"/>
        </w:rPr>
        <w:tab/>
      </w:r>
      <w:r w:rsidRPr="00F84FF6">
        <w:rPr>
          <w:rFonts w:ascii="Times New Roman" w:hAnsi="Times New Roman"/>
          <w:b/>
          <w:bCs/>
          <w:szCs w:val="22"/>
        </w:rPr>
        <w:tab/>
      </w:r>
      <w:r w:rsidRPr="00F84FF6">
        <w:rPr>
          <w:rFonts w:ascii="Times New Roman" w:hAnsi="Times New Roman"/>
          <w:b/>
          <w:bCs/>
          <w:szCs w:val="22"/>
        </w:rPr>
        <w:tab/>
      </w:r>
      <w:r w:rsidRPr="00F84FF6">
        <w:rPr>
          <w:rFonts w:ascii="Times New Roman" w:hAnsi="Times New Roman"/>
          <w:szCs w:val="22"/>
        </w:rPr>
        <w:t>к решению Совета депутатов</w:t>
      </w:r>
    </w:p>
    <w:p w:rsidR="00F84FF6" w:rsidRPr="00F84FF6" w:rsidRDefault="00F84FF6" w:rsidP="00F84FF6">
      <w:pPr>
        <w:widowControl/>
        <w:suppressAutoHyphens w:val="0"/>
        <w:jc w:val="right"/>
        <w:rPr>
          <w:rFonts w:ascii="Times New Roman" w:hAnsi="Times New Roman"/>
          <w:szCs w:val="22"/>
        </w:rPr>
      </w:pPr>
      <w:r w:rsidRPr="00F84FF6">
        <w:rPr>
          <w:rFonts w:ascii="Times New Roman" w:hAnsi="Times New Roman"/>
          <w:szCs w:val="22"/>
        </w:rPr>
        <w:tab/>
      </w:r>
      <w:r w:rsidRPr="00F84FF6">
        <w:rPr>
          <w:rFonts w:ascii="Times New Roman" w:hAnsi="Times New Roman"/>
          <w:szCs w:val="22"/>
        </w:rPr>
        <w:tab/>
      </w:r>
      <w:r w:rsidRPr="00F84FF6">
        <w:rPr>
          <w:rFonts w:ascii="Times New Roman" w:hAnsi="Times New Roman"/>
          <w:szCs w:val="22"/>
        </w:rPr>
        <w:tab/>
      </w:r>
      <w:r w:rsidRPr="00F84FF6">
        <w:rPr>
          <w:rFonts w:ascii="Times New Roman" w:hAnsi="Times New Roman"/>
          <w:szCs w:val="22"/>
        </w:rPr>
        <w:tab/>
      </w:r>
      <w:r w:rsidRPr="00F84FF6">
        <w:rPr>
          <w:rFonts w:ascii="Times New Roman" w:hAnsi="Times New Roman"/>
          <w:szCs w:val="22"/>
        </w:rPr>
        <w:tab/>
      </w:r>
      <w:r w:rsidRPr="00F84FF6">
        <w:rPr>
          <w:rFonts w:ascii="Times New Roman" w:hAnsi="Times New Roman"/>
          <w:szCs w:val="22"/>
        </w:rPr>
        <w:tab/>
      </w:r>
      <w:r w:rsidRPr="00F84FF6">
        <w:rPr>
          <w:rFonts w:ascii="Times New Roman" w:hAnsi="Times New Roman"/>
          <w:szCs w:val="22"/>
        </w:rPr>
        <w:tab/>
        <w:t>Пудомягского сельского поселения</w:t>
      </w:r>
    </w:p>
    <w:p w:rsidR="00F84FF6" w:rsidRPr="00F84FF6" w:rsidRDefault="00ED25A3" w:rsidP="00F84FF6">
      <w:pPr>
        <w:widowControl/>
        <w:suppressAutoHyphens w:val="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>От 20.12</w:t>
      </w:r>
      <w:r w:rsidR="00F84FF6" w:rsidRPr="00F84FF6">
        <w:rPr>
          <w:rFonts w:ascii="Times New Roman" w:hAnsi="Times New Roman"/>
          <w:szCs w:val="22"/>
        </w:rPr>
        <w:t>.</w:t>
      </w:r>
      <w:r>
        <w:rPr>
          <w:rFonts w:ascii="Times New Roman" w:hAnsi="Times New Roman"/>
          <w:szCs w:val="22"/>
        </w:rPr>
        <w:t>2018</w:t>
      </w:r>
      <w:r w:rsidR="00F84FF6" w:rsidRPr="00F84FF6">
        <w:rPr>
          <w:rFonts w:ascii="Times New Roman" w:hAnsi="Times New Roman"/>
          <w:szCs w:val="22"/>
        </w:rPr>
        <w:t xml:space="preserve"> №</w:t>
      </w:r>
      <w:r>
        <w:rPr>
          <w:rFonts w:ascii="Times New Roman" w:hAnsi="Times New Roman"/>
          <w:szCs w:val="22"/>
        </w:rPr>
        <w:t>249</w:t>
      </w:r>
    </w:p>
    <w:p w:rsidR="00935B3E" w:rsidRDefault="00935B3E" w:rsidP="00F84FF6">
      <w:pPr>
        <w:jc w:val="right"/>
      </w:pPr>
    </w:p>
    <w:p w:rsidR="00F84FF6" w:rsidRPr="00877241" w:rsidRDefault="00F84FF6" w:rsidP="00F84FF6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77241">
        <w:rPr>
          <w:rFonts w:ascii="Times New Roman" w:hAnsi="Times New Roman"/>
          <w:b/>
          <w:bCs/>
          <w:sz w:val="24"/>
          <w:szCs w:val="24"/>
        </w:rPr>
        <w:t xml:space="preserve">Нормативы распределения доходов в бюджет </w:t>
      </w:r>
      <w:r>
        <w:rPr>
          <w:rFonts w:ascii="Times New Roman" w:hAnsi="Times New Roman"/>
          <w:b/>
          <w:bCs/>
          <w:sz w:val="24"/>
          <w:szCs w:val="24"/>
        </w:rPr>
        <w:t>Пудомягского</w:t>
      </w:r>
      <w:r w:rsidRPr="00877241">
        <w:rPr>
          <w:rFonts w:ascii="Times New Roman" w:hAnsi="Times New Roman"/>
          <w:b/>
          <w:bCs/>
          <w:sz w:val="24"/>
          <w:szCs w:val="24"/>
        </w:rPr>
        <w:t xml:space="preserve"> сельского поселения, не утвержденные Бюджетным Кодексом РФ, федеральными Законами РФ и Законами субъектов  РФ</w:t>
      </w:r>
    </w:p>
    <w:p w:rsidR="00F84FF6" w:rsidRPr="00877241" w:rsidRDefault="00F84FF6" w:rsidP="00F84FF6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84FF6" w:rsidRPr="00877241" w:rsidRDefault="00F84FF6" w:rsidP="00F84FF6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2"/>
        <w:gridCol w:w="3116"/>
        <w:gridCol w:w="3113"/>
      </w:tblGrid>
      <w:tr w:rsidR="00F84FF6" w:rsidRPr="00877241" w:rsidTr="00ED25A3">
        <w:tc>
          <w:tcPr>
            <w:tcW w:w="4928" w:type="dxa"/>
            <w:shd w:val="clear" w:color="auto" w:fill="EEECE1" w:themeFill="background2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 xml:space="preserve">Наименование  </w:t>
            </w:r>
          </w:p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4929" w:type="dxa"/>
            <w:shd w:val="clear" w:color="auto" w:fill="EEECE1" w:themeFill="background2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Код по БК</w:t>
            </w:r>
          </w:p>
        </w:tc>
        <w:tc>
          <w:tcPr>
            <w:tcW w:w="4929" w:type="dxa"/>
            <w:shd w:val="clear" w:color="auto" w:fill="EEECE1" w:themeFill="background2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Норматив (процент) отчислений в бюджет</w:t>
            </w:r>
          </w:p>
        </w:tc>
      </w:tr>
      <w:tr w:rsidR="00F84FF6" w:rsidRPr="00877241" w:rsidTr="00ED25A3">
        <w:tc>
          <w:tcPr>
            <w:tcW w:w="4928" w:type="dxa"/>
            <w:shd w:val="clear" w:color="auto" w:fill="EEECE1" w:themeFill="background2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9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29" w:type="dxa"/>
            <w:shd w:val="clear" w:color="auto" w:fill="EEECE1" w:themeFill="background2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84FF6" w:rsidRPr="00877241" w:rsidTr="00FA2A84">
        <w:tc>
          <w:tcPr>
            <w:tcW w:w="4928" w:type="dxa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Земельный налог (по обязательствам, возникшим до 1 января 2006 года) мобилизуемый на территориях поселений</w:t>
            </w:r>
          </w:p>
        </w:tc>
        <w:tc>
          <w:tcPr>
            <w:tcW w:w="4929" w:type="dxa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182 1090405310</w:t>
            </w:r>
            <w:r w:rsidR="006110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0000</w:t>
            </w:r>
            <w:r w:rsidR="006110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929" w:type="dxa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84FF6" w:rsidRPr="00877241" w:rsidTr="00FA2A84">
        <w:tc>
          <w:tcPr>
            <w:tcW w:w="4928" w:type="dxa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Прочие доходы от компенсации затрат бюджетов поселений</w:t>
            </w:r>
          </w:p>
        </w:tc>
        <w:tc>
          <w:tcPr>
            <w:tcW w:w="4929" w:type="dxa"/>
          </w:tcPr>
          <w:p w:rsidR="00F84FF6" w:rsidRPr="00877241" w:rsidRDefault="00F84FF6" w:rsidP="00F84F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B74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13</w:t>
            </w:r>
            <w:r w:rsidR="00B74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02995</w:t>
            </w:r>
            <w:r w:rsidR="00B74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10</w:t>
            </w:r>
            <w:r w:rsidR="00B74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0000</w:t>
            </w:r>
            <w:r w:rsidR="00B742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4929" w:type="dxa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84FF6" w:rsidRPr="00877241" w:rsidTr="00FA2A84">
        <w:tc>
          <w:tcPr>
            <w:tcW w:w="4928" w:type="dxa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  <w:tc>
          <w:tcPr>
            <w:tcW w:w="4929" w:type="dxa"/>
          </w:tcPr>
          <w:p w:rsidR="00F84FF6" w:rsidRPr="00877241" w:rsidRDefault="00F84FF6" w:rsidP="00F84F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6408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17</w:t>
            </w:r>
            <w:r w:rsidR="006408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01050</w:t>
            </w:r>
            <w:r w:rsidR="006408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10</w:t>
            </w:r>
            <w:r w:rsidR="006408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0000</w:t>
            </w:r>
            <w:r w:rsidR="006408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4929" w:type="dxa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84FF6" w:rsidRPr="00877241" w:rsidTr="00FA2A84">
        <w:tc>
          <w:tcPr>
            <w:tcW w:w="4928" w:type="dxa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Прочие неналоговые доходы бюджетов поселений</w:t>
            </w:r>
          </w:p>
        </w:tc>
        <w:tc>
          <w:tcPr>
            <w:tcW w:w="4929" w:type="dxa"/>
          </w:tcPr>
          <w:p w:rsidR="00F84FF6" w:rsidRPr="00877241" w:rsidRDefault="00F84FF6" w:rsidP="006408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6408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17</w:t>
            </w:r>
            <w:r w:rsidR="006408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0505</w:t>
            </w:r>
            <w:r w:rsidR="00640879">
              <w:rPr>
                <w:rFonts w:ascii="Times New Roman" w:hAnsi="Times New Roman"/>
                <w:sz w:val="24"/>
                <w:szCs w:val="24"/>
              </w:rPr>
              <w:t xml:space="preserve"> 10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00000</w:t>
            </w:r>
            <w:r w:rsidR="006408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4929" w:type="dxa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84FF6" w:rsidRPr="00877241" w:rsidTr="00FA2A84">
        <w:tc>
          <w:tcPr>
            <w:tcW w:w="4928" w:type="dxa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4929" w:type="dxa"/>
          </w:tcPr>
          <w:p w:rsidR="00F84FF6" w:rsidRPr="00877241" w:rsidRDefault="00F84FF6" w:rsidP="008D21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8D2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13</w:t>
            </w:r>
            <w:r w:rsidR="008D2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001995</w:t>
            </w:r>
            <w:r w:rsidR="008D21C7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0</w:t>
            </w:r>
            <w:r w:rsidR="008D21C7">
              <w:rPr>
                <w:rFonts w:ascii="Times New Roman" w:hAnsi="Times New Roman"/>
                <w:sz w:val="24"/>
                <w:szCs w:val="24"/>
              </w:rPr>
              <w:t> 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000</w:t>
            </w:r>
            <w:r w:rsidR="008D21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4929" w:type="dxa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84FF6" w:rsidRPr="00877241" w:rsidTr="00FA2A84">
        <w:tc>
          <w:tcPr>
            <w:tcW w:w="4928" w:type="dxa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4929" w:type="dxa"/>
          </w:tcPr>
          <w:p w:rsidR="00F84FF6" w:rsidRPr="00877241" w:rsidRDefault="00F84FF6" w:rsidP="008D21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877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4269" w:rsidRPr="00B74269">
              <w:rPr>
                <w:rFonts w:ascii="Times New Roman" w:hAnsi="Times New Roman"/>
                <w:sz w:val="24"/>
                <w:szCs w:val="24"/>
              </w:rPr>
              <w:t>1 16 90050 10 0000 140</w:t>
            </w:r>
          </w:p>
        </w:tc>
        <w:tc>
          <w:tcPr>
            <w:tcW w:w="4929" w:type="dxa"/>
          </w:tcPr>
          <w:p w:rsidR="00F84FF6" w:rsidRPr="00877241" w:rsidRDefault="00F84FF6" w:rsidP="00FA2A8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724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84FF6" w:rsidRDefault="00F84FF6"/>
    <w:p w:rsidR="002A7935" w:rsidRDefault="002A7935">
      <w:pPr>
        <w:widowControl/>
        <w:suppressAutoHyphens w:val="0"/>
      </w:pPr>
      <w:r>
        <w:br w:type="page"/>
      </w:r>
    </w:p>
    <w:p w:rsidR="00F84FF6" w:rsidRDefault="00F84FF6">
      <w:bookmarkStart w:id="0" w:name="_GoBack"/>
      <w:bookmarkEnd w:id="0"/>
    </w:p>
    <w:sectPr w:rsidR="00F84F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240"/>
    <w:rsid w:val="002A7935"/>
    <w:rsid w:val="006110CF"/>
    <w:rsid w:val="00640879"/>
    <w:rsid w:val="008D21C7"/>
    <w:rsid w:val="00935B3E"/>
    <w:rsid w:val="00B74269"/>
    <w:rsid w:val="00DE2240"/>
    <w:rsid w:val="00E86160"/>
    <w:rsid w:val="00ED25A3"/>
    <w:rsid w:val="00F8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FF6"/>
    <w:pPr>
      <w:widowControl w:val="0"/>
      <w:suppressAutoHyphens/>
    </w:pPr>
    <w:rPr>
      <w:rFonts w:eastAsia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FF6"/>
    <w:pPr>
      <w:widowControl w:val="0"/>
      <w:suppressAutoHyphens/>
    </w:pPr>
    <w:rPr>
      <w:rFonts w:eastAsia="Times New Roman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616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153</Words>
  <Characters>875</Characters>
  <Application>Microsoft Office Word</Application>
  <DocSecurity>0</DocSecurity>
  <Lines>7</Lines>
  <Paragraphs>2</Paragraphs>
  <ScaleCrop>false</ScaleCrop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2018-12-10T11:18:00Z</dcterms:created>
  <dcterms:modified xsi:type="dcterms:W3CDTF">2018-12-24T06:59:00Z</dcterms:modified>
</cp:coreProperties>
</file>