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Соглашению №</w:t>
      </w:r>
      <w:r w:rsidR="00AD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 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D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20.02.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501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 отчета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 Ч Е Т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субсидии из областного бюджета Ленинградской области на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</w:t>
      </w:r>
      <w:r w:rsidR="007F5B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стимулирующих выплат </w:t>
      </w:r>
      <w:r w:rsidRPr="00E67F6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работникам муниципальных учреждений культуры и достижении целевых показателей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</w:t>
      </w:r>
      <w:r w:rsidR="003806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AD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5013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67F6C" w:rsidRPr="00E67F6C" w:rsidRDefault="003806FD" w:rsidP="00E67F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 «Пудомягское сельское поселение»</w:t>
      </w:r>
    </w:p>
    <w:p w:rsidR="00E67F6C" w:rsidRPr="00E67F6C" w:rsidRDefault="00E67F6C" w:rsidP="00E67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F6C" w:rsidRPr="00E67F6C" w:rsidRDefault="00E67F6C" w:rsidP="00E67F6C">
      <w:pPr>
        <w:numPr>
          <w:ilvl w:val="0"/>
          <w:numId w:val="3"/>
        </w:numPr>
        <w:spacing w:after="0" w:line="240" w:lineRule="auto"/>
        <w:ind w:left="90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</w:p>
    <w:p w:rsidR="00E67F6C" w:rsidRPr="00E67F6C" w:rsidRDefault="00E67F6C" w:rsidP="00E67F6C">
      <w:pPr>
        <w:spacing w:after="0" w:line="240" w:lineRule="auto"/>
        <w:ind w:left="127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рублях</w:t>
      </w:r>
    </w:p>
    <w:tbl>
      <w:tblPr>
        <w:tblStyle w:val="1"/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1440"/>
        <w:gridCol w:w="2160"/>
        <w:gridCol w:w="1800"/>
        <w:gridCol w:w="1800"/>
        <w:gridCol w:w="1463"/>
        <w:gridCol w:w="1597"/>
        <w:gridCol w:w="1591"/>
        <w:gridCol w:w="1584"/>
      </w:tblGrid>
      <w:tr w:rsidR="00E67F6C" w:rsidRPr="00E67F6C" w:rsidTr="00E67F6C"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Средства субсидии из областного бюджета</w:t>
            </w:r>
            <w:r>
              <w:rPr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Объем средств местного бюджета на повышение заработной платы работникам учреждений культуры (КОСГУ 211, 213)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Общие</w:t>
            </w:r>
            <w:r w:rsidR="00390902">
              <w:rPr>
                <w:sz w:val="24"/>
                <w:szCs w:val="24"/>
              </w:rPr>
              <w:t xml:space="preserve"> начисленные</w:t>
            </w:r>
            <w:r w:rsidRPr="00E67F6C">
              <w:rPr>
                <w:sz w:val="24"/>
                <w:szCs w:val="24"/>
              </w:rPr>
              <w:t xml:space="preserve"> расходы на заработную плату с начислениями работникам муниципальных учреждений культуры  (КОСГУ 211, 213)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 xml:space="preserve">Поступило в бюджет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51398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Кассовые расходы бюджета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Остаток неиспользованных средств на счете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Сумма начисленных расходов на выплаты работникам</w:t>
            </w:r>
            <w:r w:rsidR="0051398C" w:rsidRPr="0051398C">
              <w:rPr>
                <w:rStyle w:val="a7"/>
                <w:b/>
                <w:sz w:val="24"/>
                <w:szCs w:val="24"/>
              </w:rPr>
              <w:footnoteReference w:id="3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Бюджетные ассигнования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Расходы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бюджетных средств</w:t>
            </w:r>
            <w:r w:rsidRPr="001309DA">
              <w:rPr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За счет приносящей доход деятельности</w:t>
            </w:r>
          </w:p>
        </w:tc>
      </w:tr>
      <w:tr w:rsidR="00E67F6C" w:rsidRPr="00E67F6C" w:rsidTr="00E67F6C">
        <w:trPr>
          <w:trHeight w:val="64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806FD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E7B08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167 857,29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910D36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197 142,71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7D7F43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167 857,29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E7B08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182 500,00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CE7B08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91 250,00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53EA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2 178 541,5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353EA7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2 178 541,5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AD7250" w:rsidP="00E67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7F6C" w:rsidRPr="00E67F6C">
          <w:pgSz w:w="16838" w:h="11906" w:orient="landscape"/>
          <w:pgMar w:top="1134" w:right="851" w:bottom="851" w:left="680" w:header="709" w:footer="709" w:gutter="0"/>
          <w:cols w:space="720"/>
        </w:sectPr>
      </w:pP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стр. 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тчета</w:t>
      </w:r>
    </w:p>
    <w:p w:rsidR="00E67F6C" w:rsidRPr="00E67F6C" w:rsidRDefault="00E67F6C" w:rsidP="00E67F6C">
      <w:pPr>
        <w:numPr>
          <w:ilvl w:val="0"/>
          <w:numId w:val="3"/>
        </w:numPr>
        <w:tabs>
          <w:tab w:val="num" w:pos="72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276"/>
        <w:gridCol w:w="1134"/>
        <w:gridCol w:w="1134"/>
        <w:gridCol w:w="850"/>
        <w:gridCol w:w="1418"/>
        <w:gridCol w:w="850"/>
        <w:gridCol w:w="1135"/>
        <w:gridCol w:w="1133"/>
        <w:gridCol w:w="1418"/>
        <w:gridCol w:w="1134"/>
        <w:gridCol w:w="1275"/>
      </w:tblGrid>
      <w:tr w:rsidR="00E67F6C" w:rsidRPr="00E67F6C" w:rsidTr="009821C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>
              <w:t>Фонд заработной платы (без начислений на оплаты труда)</w:t>
            </w:r>
            <w:r w:rsidR="00FB447C">
              <w:t xml:space="preserve"> на отчетную дату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Среднесписочная численность</w:t>
            </w:r>
            <w:r w:rsidR="00FB447C">
              <w:t xml:space="preserve"> работников муниципальных учреждений культуры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FB447C">
            <w:pPr>
              <w:jc w:val="center"/>
            </w:pPr>
            <w:r w:rsidRPr="00E67F6C">
              <w:t>Среднемесячная заработная плата</w:t>
            </w:r>
            <w:r w:rsidR="00FB447C">
              <w:t xml:space="preserve"> работников муниципальных учреждений культуры </w:t>
            </w:r>
            <w:r w:rsidRPr="00E67F6C">
              <w:t xml:space="preserve"> </w:t>
            </w:r>
            <w:r w:rsidR="00FB447C">
              <w:t>(руб.)</w:t>
            </w:r>
          </w:p>
        </w:tc>
      </w:tr>
      <w:tr w:rsidR="00E67F6C" w:rsidRPr="00E67F6C" w:rsidTr="009821C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346DB4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346DB4" w:rsidP="00E67F6C">
            <w:pPr>
              <w:jc w:val="center"/>
            </w:pPr>
            <w:proofErr w:type="spellStart"/>
            <w:r>
              <w:t>Админист</w:t>
            </w:r>
            <w:r w:rsidR="00E67F6C" w:rsidRPr="00E67F6C">
              <w:t>ра</w:t>
            </w:r>
            <w:r>
              <w:t>-</w:t>
            </w:r>
            <w:r w:rsidR="00E67F6C" w:rsidRPr="00E67F6C">
              <w:t>тивно-управлен</w:t>
            </w:r>
            <w:r>
              <w:t>-</w:t>
            </w:r>
            <w:r w:rsidR="00E67F6C" w:rsidRPr="00E67F6C">
              <w:t>ческий</w:t>
            </w:r>
            <w:proofErr w:type="spellEnd"/>
            <w:r w:rsidR="00E67F6C" w:rsidRPr="00E67F6C">
              <w:t xml:space="preserve">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346DB4">
            <w:pPr>
              <w:jc w:val="center"/>
            </w:pPr>
            <w:proofErr w:type="spellStart"/>
            <w:r w:rsidRPr="00E67F6C">
              <w:t>Вспом</w:t>
            </w:r>
            <w:r w:rsidR="00346DB4">
              <w:t>о-</w:t>
            </w:r>
            <w:r w:rsidRPr="00E67F6C">
              <w:t>гатель</w:t>
            </w:r>
            <w:r w:rsidR="00346DB4">
              <w:t>-</w:t>
            </w:r>
            <w:r w:rsidRPr="00E67F6C">
              <w:t>ный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r w:rsidRPr="00E67F6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r w:rsidRPr="00E67F6C">
              <w:t>Администра</w:t>
            </w:r>
            <w:r w:rsidR="00346DB4">
              <w:t>-</w:t>
            </w:r>
            <w:r w:rsidRPr="00E67F6C">
              <w:t>тивно-управлен</w:t>
            </w:r>
            <w:r w:rsidR="00346DB4">
              <w:t>-</w:t>
            </w:r>
            <w:r w:rsidRPr="00E67F6C">
              <w:t>ческий</w:t>
            </w:r>
            <w:proofErr w:type="spellEnd"/>
            <w:r w:rsidRPr="00E67F6C">
              <w:t xml:space="preserve">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gramStart"/>
            <w:r w:rsidRPr="00E67F6C">
              <w:t>Основ</w:t>
            </w:r>
            <w:r w:rsidR="00346DB4">
              <w:t>-</w:t>
            </w:r>
            <w:r w:rsidRPr="00E67F6C">
              <w:t>ной</w:t>
            </w:r>
            <w:proofErr w:type="gramEnd"/>
            <w:r w:rsidRPr="00E67F6C">
              <w:t xml:space="preserve"> персо</w:t>
            </w:r>
            <w:r w:rsidR="00346DB4">
              <w:t>-</w:t>
            </w:r>
            <w:r w:rsidRPr="00E67F6C">
              <w:t>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</w:pPr>
            <w:proofErr w:type="spellStart"/>
            <w:proofErr w:type="gramStart"/>
            <w:r w:rsidRPr="00E67F6C">
              <w:t>Вспомога</w:t>
            </w:r>
            <w:proofErr w:type="spellEnd"/>
            <w:r w:rsidR="00655FCD">
              <w:t>-</w:t>
            </w:r>
            <w:r w:rsidRPr="00E67F6C">
              <w:t>тельный</w:t>
            </w:r>
            <w:proofErr w:type="gramEnd"/>
            <w:r w:rsidRPr="00E67F6C">
              <w:t xml:space="preserve"> персонал</w:t>
            </w:r>
          </w:p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AD7250" w:rsidP="00445894">
            <w:pPr>
              <w:jc w:val="center"/>
              <w:rPr>
                <w:b/>
                <w:sz w:val="18"/>
                <w:szCs w:val="18"/>
              </w:rPr>
            </w:pPr>
            <w:r w:rsidRPr="00445894">
              <w:rPr>
                <w:b/>
                <w:sz w:val="18"/>
                <w:szCs w:val="18"/>
              </w:rPr>
              <w:t>МКУК «Пудомягский КДЦ»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9821CE" w:rsidP="009821CE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1 673 227,6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9821CE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813 729,7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9821CE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859497,9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445894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445894" w:rsidP="003806FD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8,</w:t>
            </w:r>
            <w:r w:rsidR="003806FD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AD7250" w:rsidP="00445894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3806FD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AD7250" w:rsidP="00445894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9821CE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3806FD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9821CE" w:rsidP="004458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445894" w:rsidRDefault="00445894" w:rsidP="00445894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E67F6C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/>
        </w:tc>
      </w:tr>
      <w:tr w:rsidR="0081725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54" w:rsidRPr="00E67F6C" w:rsidRDefault="00817254" w:rsidP="00E67F6C">
            <w:pPr>
              <w:rPr>
                <w:b/>
              </w:rPr>
            </w:pPr>
            <w:r w:rsidRPr="00E67F6C">
              <w:rPr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1 673 227,6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813 729,7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859497,9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A14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3806FD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A14B20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3806FD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A14B20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A14B20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</w:tr>
      <w:tr w:rsidR="0044589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4" w:rsidRPr="00E67F6C" w:rsidRDefault="00445894" w:rsidP="00E67F6C">
            <w:pPr>
              <w:jc w:val="right"/>
            </w:pPr>
            <w:r w:rsidRPr="00E67F6C">
              <w:t xml:space="preserve">в </w:t>
            </w:r>
            <w:proofErr w:type="spellStart"/>
            <w:r w:rsidRPr="00E67F6C">
              <w:t>т.ч</w:t>
            </w:r>
            <w:proofErr w:type="spellEnd"/>
            <w:r w:rsidRPr="00E67F6C">
              <w:t>.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</w:tr>
      <w:tr w:rsidR="0044589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4" w:rsidRPr="00E67F6C" w:rsidRDefault="00445894" w:rsidP="00E67F6C">
            <w:pPr>
              <w:jc w:val="right"/>
            </w:pPr>
            <w:r w:rsidRPr="00E67F6C"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</w:tr>
      <w:tr w:rsidR="0044589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4" w:rsidRPr="00E67F6C" w:rsidRDefault="00445894" w:rsidP="00E67F6C">
            <w:pPr>
              <w:jc w:val="right"/>
            </w:pPr>
            <w:r w:rsidRPr="00E67F6C">
              <w:t>концертные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</w:tr>
      <w:tr w:rsidR="0081725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254" w:rsidRPr="00E67F6C" w:rsidRDefault="00817254" w:rsidP="00E67F6C">
            <w:pPr>
              <w:jc w:val="right"/>
            </w:pPr>
            <w:r w:rsidRPr="00E67F6C">
              <w:t>КДУ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1 673 227,6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813 729,7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859497,9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A14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3806FD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8,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A14B20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3806FD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5,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A14B20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45 207,2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0E32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54" w:rsidRPr="00445894" w:rsidRDefault="00817254" w:rsidP="00A14B20">
            <w:pPr>
              <w:jc w:val="center"/>
              <w:rPr>
                <w:sz w:val="18"/>
                <w:szCs w:val="18"/>
              </w:rPr>
            </w:pPr>
            <w:r w:rsidRPr="00445894">
              <w:rPr>
                <w:sz w:val="18"/>
                <w:szCs w:val="18"/>
              </w:rPr>
              <w:t>-</w:t>
            </w:r>
          </w:p>
        </w:tc>
      </w:tr>
      <w:tr w:rsidR="00445894" w:rsidRPr="00E67F6C" w:rsidTr="009821C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4" w:rsidRPr="00E67F6C" w:rsidRDefault="00445894" w:rsidP="00E67F6C">
            <w:pPr>
              <w:jc w:val="right"/>
            </w:pPr>
            <w:r w:rsidRPr="00E67F6C">
              <w:t xml:space="preserve">прочие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4" w:rsidRPr="00E67F6C" w:rsidRDefault="00445894" w:rsidP="00E67F6C"/>
        </w:tc>
      </w:tr>
    </w:tbl>
    <w:p w:rsidR="00F10A15" w:rsidRDefault="00F10A15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67F6C" w:rsidRPr="00E67F6C" w:rsidRDefault="00E67F6C" w:rsidP="00E67F6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стр. 3 отчета</w:t>
      </w:r>
    </w:p>
    <w:p w:rsidR="00557BAA" w:rsidRPr="00F05506" w:rsidRDefault="00557BAA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7F6C" w:rsidRPr="00E67F6C" w:rsidRDefault="00E67F6C" w:rsidP="00E67F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Целевые показатели</w:t>
      </w:r>
    </w:p>
    <w:p w:rsidR="00E67F6C" w:rsidRPr="00E67F6C" w:rsidRDefault="00E67F6C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94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620"/>
        <w:gridCol w:w="1620"/>
        <w:gridCol w:w="360"/>
        <w:gridCol w:w="1440"/>
        <w:gridCol w:w="1440"/>
        <w:gridCol w:w="180"/>
        <w:gridCol w:w="1620"/>
        <w:gridCol w:w="1620"/>
      </w:tblGrid>
      <w:tr w:rsidR="00E67F6C" w:rsidRPr="00E67F6C" w:rsidTr="00E67F6C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№ </w:t>
            </w:r>
            <w:proofErr w:type="gramStart"/>
            <w:r w:rsidRPr="00E67F6C">
              <w:rPr>
                <w:sz w:val="28"/>
                <w:szCs w:val="28"/>
              </w:rPr>
              <w:t>п</w:t>
            </w:r>
            <w:proofErr w:type="gramEnd"/>
            <w:r w:rsidRPr="00E67F6C">
              <w:rPr>
                <w:sz w:val="28"/>
                <w:szCs w:val="28"/>
              </w:rPr>
              <w:t>/п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Ед</w:t>
            </w:r>
            <w:proofErr w:type="gramStart"/>
            <w:r w:rsidRPr="00E67F6C">
              <w:rPr>
                <w:sz w:val="28"/>
                <w:szCs w:val="28"/>
              </w:rPr>
              <w:t>.и</w:t>
            </w:r>
            <w:proofErr w:type="gramEnd"/>
            <w:r w:rsidRPr="00E67F6C">
              <w:rPr>
                <w:sz w:val="28"/>
                <w:szCs w:val="28"/>
              </w:rPr>
              <w:t>зм.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Достигнутое значение на отчетную дату</w:t>
            </w:r>
          </w:p>
        </w:tc>
      </w:tr>
      <w:tr w:rsidR="00E67F6C" w:rsidRPr="00E67F6C" w:rsidTr="00E67F6C">
        <w:trPr>
          <w:trHeight w:val="32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975548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Соотношение средней заработной платы работников муниципальных учреждений культуры к средней заработной плате в </w:t>
            </w:r>
            <w:r w:rsidR="00975548">
              <w:rPr>
                <w:sz w:val="28"/>
                <w:szCs w:val="28"/>
              </w:rPr>
              <w:t>Ленинградской области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процентов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7D21D4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E67F6C" w:rsidRPr="00E67F6C" w:rsidTr="00E67F6C">
        <w:trPr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2320AE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Рост заработной платы работников учреждений культуры по сравнению с 201</w:t>
            </w:r>
            <w:r w:rsidR="002320AE">
              <w:rPr>
                <w:sz w:val="28"/>
                <w:szCs w:val="28"/>
              </w:rPr>
              <w:t>6</w:t>
            </w:r>
            <w:r w:rsidRPr="00E67F6C">
              <w:rPr>
                <w:sz w:val="28"/>
                <w:szCs w:val="28"/>
              </w:rPr>
              <w:t xml:space="preserve"> годом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Всего по учреждениям,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2320AE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67F6C" w:rsidRPr="00E67F6C">
              <w:rPr>
                <w:sz w:val="28"/>
                <w:szCs w:val="28"/>
              </w:rPr>
              <w:t>роцентов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в т.ч. библиотеки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музеи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концертные организации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КДУ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542A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0ADE"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E67F6C" w:rsidRPr="00E67F6C" w:rsidTr="00E67F6C">
        <w:trPr>
          <w:trHeight w:val="1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right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trHeight w:val="420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rPr>
                <w:sz w:val="24"/>
                <w:szCs w:val="24"/>
              </w:rPr>
            </w:pPr>
            <w:proofErr w:type="spellStart"/>
            <w:r w:rsidRPr="00E67F6C">
              <w:rPr>
                <w:b/>
                <w:sz w:val="24"/>
                <w:szCs w:val="24"/>
              </w:rPr>
              <w:t>Справочно</w:t>
            </w:r>
            <w:proofErr w:type="spellEnd"/>
            <w:r w:rsidRPr="00E67F6C">
              <w:rPr>
                <w:b/>
                <w:sz w:val="24"/>
                <w:szCs w:val="24"/>
              </w:rPr>
              <w:t>:</w:t>
            </w:r>
            <w:r w:rsidRPr="00E67F6C">
              <w:rPr>
                <w:sz w:val="28"/>
                <w:szCs w:val="28"/>
              </w:rPr>
              <w:t xml:space="preserve">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интервал соотношения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менее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2,01 до 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4,01 до 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6,01 до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от 8,01 до 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4"/>
                <w:szCs w:val="24"/>
              </w:rPr>
            </w:pPr>
            <w:r w:rsidRPr="00E67F6C">
              <w:rPr>
                <w:sz w:val="24"/>
                <w:szCs w:val="24"/>
              </w:rPr>
              <w:t>свыше 10</w:t>
            </w:r>
          </w:p>
        </w:tc>
      </w:tr>
      <w:tr w:rsidR="00E67F6C" w:rsidRPr="00E67F6C" w:rsidTr="00E67F6C">
        <w:trPr>
          <w:trHeight w:val="64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E542A" w:rsidP="00E67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Наименьшее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E542A" w:rsidP="007D2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7D21D4">
              <w:rPr>
                <w:sz w:val="28"/>
                <w:szCs w:val="28"/>
              </w:rPr>
              <w:t>7</w:t>
            </w:r>
          </w:p>
        </w:tc>
      </w:tr>
      <w:tr w:rsidR="00E67F6C" w:rsidRPr="00E67F6C" w:rsidTr="00E67F6C">
        <w:trPr>
          <w:gridAfter w:val="6"/>
          <w:wAfter w:w="6660" w:type="dxa"/>
          <w:trHeight w:val="318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  <w:r w:rsidRPr="00E67F6C">
              <w:rPr>
                <w:sz w:val="28"/>
                <w:szCs w:val="28"/>
              </w:rPr>
              <w:t>Наибольшее соотношение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6C" w:rsidRPr="00E67F6C" w:rsidRDefault="00E67F6C" w:rsidP="00E67F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7F6C" w:rsidRPr="00E67F6C" w:rsidRDefault="00346DB4" w:rsidP="00346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E67F6C" w:rsidRPr="00E67F6C" w:rsidRDefault="00EE542A" w:rsidP="00E67F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Л.А. Ежова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55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F6C"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(уполномоченного) орга</w:t>
      </w:r>
      <w:r w:rsidR="00346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57B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4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Ковалева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(расшифровка подписи)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346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7B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67F6C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E67F6C" w:rsidRPr="00E67F6C" w:rsidRDefault="00E67F6C" w:rsidP="00E67F6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7F6C" w:rsidRPr="001D4ACC" w:rsidRDefault="00E67F6C" w:rsidP="00F6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55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4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Рогожина С.А.,</w:t>
      </w:r>
      <w:r w:rsidRPr="00E6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EE542A">
        <w:rPr>
          <w:rFonts w:ascii="Times New Roman" w:eastAsia="Times New Roman" w:hAnsi="Times New Roman" w:cs="Times New Roman"/>
          <w:sz w:val="24"/>
          <w:szCs w:val="24"/>
          <w:lang w:eastAsia="ru-RU"/>
        </w:rPr>
        <w:t>88137164675</w:t>
      </w:r>
    </w:p>
    <w:sectPr w:rsidR="00E67F6C" w:rsidRPr="001D4AC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65" w:rsidRDefault="00091365" w:rsidP="00E67F6C">
      <w:pPr>
        <w:spacing w:after="0" w:line="240" w:lineRule="auto"/>
      </w:pPr>
      <w:r>
        <w:separator/>
      </w:r>
    </w:p>
  </w:endnote>
  <w:endnote w:type="continuationSeparator" w:id="0">
    <w:p w:rsidR="00091365" w:rsidRDefault="00091365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65" w:rsidRDefault="00091365" w:rsidP="00E67F6C">
      <w:pPr>
        <w:spacing w:after="0" w:line="240" w:lineRule="auto"/>
      </w:pPr>
      <w:r>
        <w:separator/>
      </w:r>
    </w:p>
  </w:footnote>
  <w:footnote w:type="continuationSeparator" w:id="0">
    <w:p w:rsidR="00091365" w:rsidRDefault="00091365" w:rsidP="00E67F6C">
      <w:pPr>
        <w:spacing w:after="0" w:line="240" w:lineRule="auto"/>
      </w:pPr>
      <w:r>
        <w:continuationSeparator/>
      </w:r>
    </w:p>
  </w:footnote>
  <w:footnote w:id="1">
    <w:p w:rsidR="00E67F6C" w:rsidRPr="0051398C" w:rsidRDefault="00E67F6C" w:rsidP="00E67F6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объем собственных дополнительных средств местного бюджета, предусмотренных на реализацию Указа Президента РФ от 07.05.12 № 597</w:t>
      </w:r>
      <w:r w:rsidR="004A51E1" w:rsidRPr="0051398C">
        <w:rPr>
          <w:b/>
        </w:rPr>
        <w:t xml:space="preserve"> (условие софинансирования из местного бюджета – 50 процентов)</w:t>
      </w:r>
    </w:p>
  </w:footnote>
  <w:footnote w:id="2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</w:t>
      </w:r>
      <w:r w:rsidR="00390902">
        <w:rPr>
          <w:b/>
        </w:rPr>
        <w:t>кассовые расходы бюджета Администрации</w:t>
      </w:r>
      <w:r w:rsidRPr="0051398C">
        <w:rPr>
          <w:b/>
        </w:rPr>
        <w:t xml:space="preserve"> муниципального образ</w:t>
      </w:r>
      <w:r w:rsidR="00390902">
        <w:rPr>
          <w:b/>
        </w:rPr>
        <w:t xml:space="preserve">ования </w:t>
      </w:r>
    </w:p>
  </w:footnote>
  <w:footnote w:id="3">
    <w:p w:rsidR="0051398C" w:rsidRPr="0051398C" w:rsidRDefault="0051398C">
      <w:pPr>
        <w:pStyle w:val="a5"/>
        <w:rPr>
          <w:b/>
        </w:rPr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средства начисленных расходов </w:t>
      </w:r>
      <w:r w:rsidR="00390902">
        <w:rPr>
          <w:b/>
        </w:rPr>
        <w:t>учреждени</w:t>
      </w:r>
      <w:proofErr w:type="gramStart"/>
      <w:r w:rsidR="00390902">
        <w:rPr>
          <w:b/>
        </w:rPr>
        <w:t>я(</w:t>
      </w:r>
      <w:proofErr w:type="spellStart"/>
      <w:proofErr w:type="gramEnd"/>
      <w:r w:rsidR="00390902">
        <w:rPr>
          <w:b/>
        </w:rPr>
        <w:t>ий</w:t>
      </w:r>
      <w:proofErr w:type="spellEnd"/>
      <w:r w:rsidR="00390902">
        <w:rPr>
          <w:b/>
        </w:rPr>
        <w:t>) культуры</w:t>
      </w:r>
      <w:r w:rsidRPr="0051398C">
        <w:rPr>
          <w:b/>
        </w:rPr>
        <w:t xml:space="preserve"> муниципального образования на выплаты работникам учреждения (</w:t>
      </w:r>
      <w:proofErr w:type="spellStart"/>
      <w:r w:rsidRPr="0051398C">
        <w:rPr>
          <w:b/>
        </w:rPr>
        <w:t>ий</w:t>
      </w:r>
      <w:proofErr w:type="spellEnd"/>
      <w:r w:rsidRPr="0051398C">
        <w:rPr>
          <w:b/>
        </w:rPr>
        <w:t>) культуры</w:t>
      </w:r>
    </w:p>
  </w:footnote>
  <w:footnote w:id="4">
    <w:p w:rsidR="00E67F6C" w:rsidRDefault="00E67F6C" w:rsidP="00E67F6C">
      <w:pPr>
        <w:pStyle w:val="a5"/>
      </w:pPr>
      <w:r w:rsidRPr="0051398C">
        <w:rPr>
          <w:rStyle w:val="a7"/>
          <w:b/>
        </w:rPr>
        <w:footnoteRef/>
      </w:r>
      <w:r w:rsidRPr="0051398C">
        <w:rPr>
          <w:b/>
        </w:rPr>
        <w:t xml:space="preserve"> Указать общий объем бюджетных средств с учетом субсидии из областного бюджета на выплату заработной платы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37779"/>
    <w:rsid w:val="000565B0"/>
    <w:rsid w:val="00075CD3"/>
    <w:rsid w:val="00091365"/>
    <w:rsid w:val="000922AC"/>
    <w:rsid w:val="000C0401"/>
    <w:rsid w:val="000C7C7B"/>
    <w:rsid w:val="000F180B"/>
    <w:rsid w:val="0010167E"/>
    <w:rsid w:val="001309DA"/>
    <w:rsid w:val="0015307E"/>
    <w:rsid w:val="001D4ACC"/>
    <w:rsid w:val="00213476"/>
    <w:rsid w:val="002145F6"/>
    <w:rsid w:val="002320AE"/>
    <w:rsid w:val="00280389"/>
    <w:rsid w:val="002B1C69"/>
    <w:rsid w:val="002B2380"/>
    <w:rsid w:val="002D405A"/>
    <w:rsid w:val="002F03E0"/>
    <w:rsid w:val="0032178F"/>
    <w:rsid w:val="003342D5"/>
    <w:rsid w:val="00342FB4"/>
    <w:rsid w:val="003445B1"/>
    <w:rsid w:val="00346DB4"/>
    <w:rsid w:val="003511AC"/>
    <w:rsid w:val="00353EA7"/>
    <w:rsid w:val="0037636E"/>
    <w:rsid w:val="003806FD"/>
    <w:rsid w:val="00390902"/>
    <w:rsid w:val="00394830"/>
    <w:rsid w:val="003B127C"/>
    <w:rsid w:val="003E3DA9"/>
    <w:rsid w:val="004319AC"/>
    <w:rsid w:val="00445421"/>
    <w:rsid w:val="00445894"/>
    <w:rsid w:val="00457D40"/>
    <w:rsid w:val="0047438C"/>
    <w:rsid w:val="004A51E1"/>
    <w:rsid w:val="004D7F1E"/>
    <w:rsid w:val="004F2095"/>
    <w:rsid w:val="0051398C"/>
    <w:rsid w:val="00557BAA"/>
    <w:rsid w:val="0057514E"/>
    <w:rsid w:val="00581827"/>
    <w:rsid w:val="00581BDE"/>
    <w:rsid w:val="005B4461"/>
    <w:rsid w:val="005C4F9F"/>
    <w:rsid w:val="005F0ADE"/>
    <w:rsid w:val="00617D0E"/>
    <w:rsid w:val="00626A65"/>
    <w:rsid w:val="00655FCD"/>
    <w:rsid w:val="0066576D"/>
    <w:rsid w:val="00695D5C"/>
    <w:rsid w:val="006B79CC"/>
    <w:rsid w:val="006E4DE3"/>
    <w:rsid w:val="00716BD9"/>
    <w:rsid w:val="007260BC"/>
    <w:rsid w:val="00736E4F"/>
    <w:rsid w:val="00773B5C"/>
    <w:rsid w:val="00784331"/>
    <w:rsid w:val="00787E48"/>
    <w:rsid w:val="007A5077"/>
    <w:rsid w:val="007D21D4"/>
    <w:rsid w:val="007D7F43"/>
    <w:rsid w:val="007E6B60"/>
    <w:rsid w:val="007F4E10"/>
    <w:rsid w:val="007F5BDC"/>
    <w:rsid w:val="007F644D"/>
    <w:rsid w:val="00817254"/>
    <w:rsid w:val="008320BB"/>
    <w:rsid w:val="008445AC"/>
    <w:rsid w:val="00872D43"/>
    <w:rsid w:val="008A4BFD"/>
    <w:rsid w:val="00910D36"/>
    <w:rsid w:val="009353C7"/>
    <w:rsid w:val="009751E8"/>
    <w:rsid w:val="00975548"/>
    <w:rsid w:val="009821CE"/>
    <w:rsid w:val="009C31D3"/>
    <w:rsid w:val="009C560B"/>
    <w:rsid w:val="009D1F9D"/>
    <w:rsid w:val="00A10971"/>
    <w:rsid w:val="00A174F1"/>
    <w:rsid w:val="00A5194F"/>
    <w:rsid w:val="00A80034"/>
    <w:rsid w:val="00A814A4"/>
    <w:rsid w:val="00AB5D65"/>
    <w:rsid w:val="00AD7250"/>
    <w:rsid w:val="00AE4692"/>
    <w:rsid w:val="00AF6654"/>
    <w:rsid w:val="00B3177C"/>
    <w:rsid w:val="00B37C10"/>
    <w:rsid w:val="00B872D5"/>
    <w:rsid w:val="00BC5AE7"/>
    <w:rsid w:val="00BC6618"/>
    <w:rsid w:val="00C27B2F"/>
    <w:rsid w:val="00C32E2B"/>
    <w:rsid w:val="00C4456E"/>
    <w:rsid w:val="00C51948"/>
    <w:rsid w:val="00C5636C"/>
    <w:rsid w:val="00C726A4"/>
    <w:rsid w:val="00C877A1"/>
    <w:rsid w:val="00C91D69"/>
    <w:rsid w:val="00C9524D"/>
    <w:rsid w:val="00CA0364"/>
    <w:rsid w:val="00CA55D3"/>
    <w:rsid w:val="00CA6E6A"/>
    <w:rsid w:val="00CB0375"/>
    <w:rsid w:val="00CC111E"/>
    <w:rsid w:val="00CE7B08"/>
    <w:rsid w:val="00D44239"/>
    <w:rsid w:val="00D4583F"/>
    <w:rsid w:val="00D50139"/>
    <w:rsid w:val="00D74874"/>
    <w:rsid w:val="00D941E4"/>
    <w:rsid w:val="00D965C6"/>
    <w:rsid w:val="00DA04A4"/>
    <w:rsid w:val="00DD0D9F"/>
    <w:rsid w:val="00E27B8F"/>
    <w:rsid w:val="00E67F6C"/>
    <w:rsid w:val="00E76B3D"/>
    <w:rsid w:val="00E905AC"/>
    <w:rsid w:val="00EB026F"/>
    <w:rsid w:val="00EB1B6B"/>
    <w:rsid w:val="00EC7870"/>
    <w:rsid w:val="00EE542A"/>
    <w:rsid w:val="00EF7041"/>
    <w:rsid w:val="00F05506"/>
    <w:rsid w:val="00F10A15"/>
    <w:rsid w:val="00F63616"/>
    <w:rsid w:val="00F67F2D"/>
    <w:rsid w:val="00F80873"/>
    <w:rsid w:val="00F92CD7"/>
    <w:rsid w:val="00F97821"/>
    <w:rsid w:val="00FA209E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AE26-C0E7-4527-B19A-7203F55C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10</cp:revision>
  <cp:lastPrinted>2017-07-03T12:00:00Z</cp:lastPrinted>
  <dcterms:created xsi:type="dcterms:W3CDTF">2017-04-04T14:12:00Z</dcterms:created>
  <dcterms:modified xsi:type="dcterms:W3CDTF">2017-07-03T12:05:00Z</dcterms:modified>
</cp:coreProperties>
</file>