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DFF" w:rsidRDefault="00463A10" w:rsidP="00766DFF">
      <w:pPr>
        <w:jc w:val="right"/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                           </w:t>
      </w:r>
      <w:r w:rsidR="00766DFF">
        <w:rPr>
          <w:b/>
        </w:rPr>
        <w:t>ПРОЕКТ</w:t>
      </w:r>
    </w:p>
    <w:p w:rsidR="00463A10" w:rsidRDefault="00766DFF" w:rsidP="00766DFF">
      <w:pPr>
        <w:jc w:val="center"/>
      </w:pPr>
      <w:r w:rsidRPr="00B91F6E">
        <w:rPr>
          <w:b/>
          <w:noProof/>
          <w:lang w:eastAsia="ru-RU"/>
        </w:rPr>
        <w:drawing>
          <wp:inline distT="0" distB="0" distL="0" distR="0" wp14:anchorId="55EB1CFF" wp14:editId="37C45427">
            <wp:extent cx="447675" cy="490220"/>
            <wp:effectExtent l="0" t="0" r="952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902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DFF" w:rsidRDefault="00766DFF" w:rsidP="00766DFF">
      <w:pPr>
        <w:spacing w:after="0" w:line="240" w:lineRule="auto"/>
        <w:ind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10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463A10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DA32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66DFF" w:rsidRDefault="00463A10" w:rsidP="00766DFF">
      <w:pPr>
        <w:spacing w:after="0" w:line="240" w:lineRule="auto"/>
        <w:ind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10">
        <w:rPr>
          <w:rFonts w:ascii="Times New Roman" w:hAnsi="Times New Roman" w:cs="Times New Roman"/>
          <w:b/>
          <w:sz w:val="24"/>
          <w:szCs w:val="24"/>
        </w:rPr>
        <w:t>"</w:t>
      </w:r>
      <w:r w:rsidR="00766DFF" w:rsidRPr="00463A10">
        <w:rPr>
          <w:rFonts w:ascii="Times New Roman" w:hAnsi="Times New Roman" w:cs="Times New Roman"/>
          <w:b/>
          <w:sz w:val="24"/>
          <w:szCs w:val="24"/>
        </w:rPr>
        <w:t>ПУДОМЯГСКОЕ СЕЛЬСКОЕ ПОСЕЛЕНИЕ</w:t>
      </w:r>
      <w:r w:rsidRPr="00463A10">
        <w:rPr>
          <w:rFonts w:ascii="Times New Roman" w:hAnsi="Times New Roman" w:cs="Times New Roman"/>
          <w:b/>
          <w:sz w:val="24"/>
          <w:szCs w:val="24"/>
        </w:rPr>
        <w:t>"</w:t>
      </w:r>
      <w:r w:rsidR="00DA32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66DFF" w:rsidRDefault="00766DFF" w:rsidP="00766DFF">
      <w:pPr>
        <w:spacing w:after="0" w:line="240" w:lineRule="auto"/>
        <w:ind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10">
        <w:rPr>
          <w:rFonts w:ascii="Times New Roman" w:hAnsi="Times New Roman" w:cs="Times New Roman"/>
          <w:b/>
          <w:sz w:val="24"/>
          <w:szCs w:val="24"/>
        </w:rPr>
        <w:t>ГАТЧИНСКОГО МУНИЦИПАЛЬНОГО РАЙОНА</w:t>
      </w:r>
      <w:r w:rsidR="00DA320E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:rsidR="00463A10" w:rsidRPr="00463A10" w:rsidRDefault="00463A10" w:rsidP="00766DFF">
      <w:pPr>
        <w:spacing w:after="0" w:line="240" w:lineRule="auto"/>
        <w:ind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10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766DFF" w:rsidRDefault="00766DFF" w:rsidP="00463A10">
      <w:pPr>
        <w:ind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3A10" w:rsidRPr="00463A10" w:rsidRDefault="00463A10" w:rsidP="00463A10">
      <w:pPr>
        <w:ind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10">
        <w:rPr>
          <w:rFonts w:ascii="Times New Roman" w:hAnsi="Times New Roman" w:cs="Times New Roman"/>
          <w:b/>
          <w:sz w:val="24"/>
          <w:szCs w:val="24"/>
        </w:rPr>
        <w:t>П О С Т А Н О В Л Е Н И Е</w:t>
      </w:r>
    </w:p>
    <w:p w:rsidR="00463A10" w:rsidRPr="00463A10" w:rsidRDefault="00463A10" w:rsidP="00463A10">
      <w:pPr>
        <w:ind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</w:t>
      </w:r>
      <w:r w:rsidRPr="00463A1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63A10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463A10">
        <w:rPr>
          <w:rFonts w:ascii="Times New Roman" w:hAnsi="Times New Roman" w:cs="Times New Roman"/>
          <w:sz w:val="24"/>
          <w:szCs w:val="24"/>
        </w:rPr>
        <w:t xml:space="preserve">   2015 года                                                                                          № 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463A10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6DFF" w:rsidTr="00766DFF">
        <w:tc>
          <w:tcPr>
            <w:tcW w:w="4672" w:type="dxa"/>
          </w:tcPr>
          <w:p w:rsidR="00766DFF" w:rsidRPr="00463A10" w:rsidRDefault="00766DFF" w:rsidP="00766DF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3A10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A10">
              <w:rPr>
                <w:rFonts w:ascii="Times New Roman" w:hAnsi="Times New Roman" w:cs="Times New Roman"/>
                <w:sz w:val="24"/>
                <w:szCs w:val="24"/>
              </w:rPr>
              <w:t>«Выдача справок об отказе от преимущественного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A10">
              <w:rPr>
                <w:rFonts w:ascii="Times New Roman" w:hAnsi="Times New Roman" w:cs="Times New Roman"/>
                <w:sz w:val="24"/>
                <w:szCs w:val="24"/>
              </w:rPr>
              <w:t>права покупки доли в праве общей долевой собственности на жилые помещения»</w:t>
            </w:r>
          </w:p>
          <w:p w:rsidR="00766DFF" w:rsidRDefault="00766DFF" w:rsidP="00463A1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766DFF" w:rsidRDefault="00766DFF" w:rsidP="00463A1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3A10" w:rsidRDefault="00463A10" w:rsidP="00766DF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10">
        <w:rPr>
          <w:rFonts w:ascii="Times New Roman" w:hAnsi="Times New Roman" w:cs="Times New Roman"/>
          <w:sz w:val="24"/>
          <w:szCs w:val="24"/>
        </w:rPr>
        <w:t xml:space="preserve">В соответствии с Жилищным кодексом РФ, Федеральным законом от 06.10.2003 №131-Ф3 «Об общих принципах организации местного самоуправления в Российской Федерации» (с изм.), </w:t>
      </w:r>
      <w:r>
        <w:rPr>
          <w:rFonts w:ascii="Times New Roman" w:hAnsi="Times New Roman" w:cs="Times New Roman"/>
          <w:sz w:val="24"/>
          <w:szCs w:val="24"/>
        </w:rPr>
        <w:t xml:space="preserve">Федеральным законом </w:t>
      </w:r>
      <w:r w:rsidRPr="00463A10">
        <w:rPr>
          <w:rFonts w:ascii="Times New Roman" w:hAnsi="Times New Roman" w:cs="Times New Roman"/>
          <w:sz w:val="24"/>
          <w:szCs w:val="24"/>
        </w:rPr>
        <w:t xml:space="preserve">от 27.07.2010 № 210-ФЗ «Об организации предоставления государственных и муниципальных услуг», Областным законом от 26.10.2005г. №89-оз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Уставом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«Пудомягское сельское поселение» Гатчинского муниципального района Ленинградской области, а</w:t>
      </w:r>
      <w:r w:rsidRPr="00463A10">
        <w:rPr>
          <w:rFonts w:ascii="Times New Roman" w:hAnsi="Times New Roman" w:cs="Times New Roman"/>
          <w:sz w:val="24"/>
          <w:szCs w:val="24"/>
        </w:rPr>
        <w:t xml:space="preserve">дминистрация </w:t>
      </w:r>
      <w:r>
        <w:rPr>
          <w:rFonts w:ascii="Times New Roman" w:hAnsi="Times New Roman" w:cs="Times New Roman"/>
          <w:sz w:val="24"/>
          <w:szCs w:val="24"/>
        </w:rPr>
        <w:t>Пудомягского сельского поселения</w:t>
      </w:r>
    </w:p>
    <w:p w:rsidR="00463A10" w:rsidRPr="00463A10" w:rsidRDefault="00463A10" w:rsidP="00DA32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10">
        <w:rPr>
          <w:rFonts w:ascii="Times New Roman" w:hAnsi="Times New Roman" w:cs="Times New Roman"/>
          <w:b/>
          <w:sz w:val="24"/>
          <w:szCs w:val="24"/>
        </w:rPr>
        <w:t>П О С Т А Н О В Л Я Е Т:</w:t>
      </w:r>
    </w:p>
    <w:p w:rsidR="00463A10" w:rsidRPr="00463A10" w:rsidRDefault="00463A10" w:rsidP="00011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63A10">
        <w:rPr>
          <w:rFonts w:ascii="Times New Roman" w:hAnsi="Times New Roman" w:cs="Times New Roman"/>
          <w:sz w:val="24"/>
          <w:szCs w:val="24"/>
        </w:rPr>
        <w:t>1.Утвердить Административный регламент по предоставлению муниципальной услуги «</w:t>
      </w:r>
      <w:r w:rsidR="00DA320E" w:rsidRPr="00463A10">
        <w:rPr>
          <w:rFonts w:ascii="Times New Roman" w:hAnsi="Times New Roman" w:cs="Times New Roman"/>
          <w:sz w:val="24"/>
          <w:szCs w:val="24"/>
        </w:rPr>
        <w:t>Выдача справок об отказе от преимущественного</w:t>
      </w:r>
      <w:r w:rsidR="00DA320E">
        <w:rPr>
          <w:rFonts w:ascii="Times New Roman" w:hAnsi="Times New Roman" w:cs="Times New Roman"/>
          <w:sz w:val="24"/>
          <w:szCs w:val="24"/>
        </w:rPr>
        <w:t xml:space="preserve"> </w:t>
      </w:r>
      <w:r w:rsidR="00DA320E" w:rsidRPr="00463A10">
        <w:rPr>
          <w:rFonts w:ascii="Times New Roman" w:hAnsi="Times New Roman" w:cs="Times New Roman"/>
          <w:sz w:val="24"/>
          <w:szCs w:val="24"/>
        </w:rPr>
        <w:t xml:space="preserve">права покупки доли в праве общей долевой собственности на жилые </w:t>
      </w:r>
      <w:r w:rsidR="00766DFF" w:rsidRPr="00463A10">
        <w:rPr>
          <w:rFonts w:ascii="Times New Roman" w:hAnsi="Times New Roman" w:cs="Times New Roman"/>
          <w:sz w:val="24"/>
          <w:szCs w:val="24"/>
        </w:rPr>
        <w:t xml:space="preserve">помещения» </w:t>
      </w:r>
      <w:r w:rsidR="00766DFF" w:rsidRPr="00463A10">
        <w:rPr>
          <w:rFonts w:ascii="Times New Roman" w:hAnsi="Times New Roman" w:cs="Times New Roman"/>
          <w:color w:val="000000"/>
          <w:sz w:val="24"/>
          <w:szCs w:val="24"/>
        </w:rPr>
        <w:t>согласно</w:t>
      </w:r>
      <w:r w:rsidRPr="00463A10">
        <w:rPr>
          <w:rFonts w:ascii="Times New Roman" w:hAnsi="Times New Roman" w:cs="Times New Roman"/>
          <w:sz w:val="24"/>
          <w:szCs w:val="24"/>
        </w:rPr>
        <w:t xml:space="preserve"> приложению.</w:t>
      </w:r>
    </w:p>
    <w:p w:rsidR="00463A10" w:rsidRPr="00463A10" w:rsidRDefault="00463A10" w:rsidP="00011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10">
        <w:rPr>
          <w:rFonts w:ascii="Times New Roman" w:hAnsi="Times New Roman" w:cs="Times New Roman"/>
          <w:sz w:val="24"/>
          <w:szCs w:val="24"/>
        </w:rPr>
        <w:t xml:space="preserve">2.Контроль за исполнением настоящего постановления оставляю за собой.                       </w:t>
      </w:r>
    </w:p>
    <w:p w:rsidR="00463A10" w:rsidRPr="00463A10" w:rsidRDefault="00463A10" w:rsidP="00011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10">
        <w:rPr>
          <w:rFonts w:ascii="Times New Roman" w:hAnsi="Times New Roman" w:cs="Times New Roman"/>
          <w:sz w:val="24"/>
          <w:szCs w:val="24"/>
        </w:rPr>
        <w:t>3.Настоящее постановление подлежит официальному опубликованию в газете "Гатчинская правда" и размещению на официальном сайте администрации Пудомягского сельского поселения.</w:t>
      </w:r>
    </w:p>
    <w:p w:rsidR="00463A10" w:rsidRDefault="00463A10" w:rsidP="00011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463A10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после его официального опубликования.</w:t>
      </w:r>
    </w:p>
    <w:p w:rsidR="00766DFF" w:rsidRPr="00463A10" w:rsidRDefault="00766DFF" w:rsidP="00766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A10" w:rsidRPr="00463A10" w:rsidRDefault="00463A10" w:rsidP="00DA32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A10">
        <w:rPr>
          <w:rFonts w:ascii="Times New Roman" w:hAnsi="Times New Roman" w:cs="Times New Roman"/>
          <w:sz w:val="24"/>
          <w:szCs w:val="24"/>
        </w:rPr>
        <w:t>Приложение: Административный регламент по предоставлению муниципальной услуги предоставления муниципальной услуги «</w:t>
      </w:r>
      <w:r w:rsidR="000117A3" w:rsidRPr="00DC527A">
        <w:rPr>
          <w:rFonts w:ascii="Times New Roman" w:hAnsi="Times New Roman" w:cs="Times New Roman"/>
          <w:sz w:val="24"/>
          <w:szCs w:val="24"/>
        </w:rPr>
        <w:t>«</w:t>
      </w:r>
      <w:r w:rsidR="000117A3">
        <w:rPr>
          <w:rFonts w:ascii="Times New Roman" w:hAnsi="Times New Roman" w:cs="Times New Roman"/>
          <w:sz w:val="24"/>
          <w:szCs w:val="24"/>
        </w:rPr>
        <w:t>Выдача справок об отказе от преимущественного права покупки доли в праве общей долевой собственности на жилые помещения</w:t>
      </w:r>
      <w:r w:rsidR="000117A3" w:rsidRPr="00DC527A">
        <w:rPr>
          <w:rFonts w:ascii="Times New Roman" w:hAnsi="Times New Roman" w:cs="Times New Roman"/>
          <w:sz w:val="24"/>
          <w:szCs w:val="24"/>
        </w:rPr>
        <w:t>»</w:t>
      </w:r>
      <w:r w:rsidRPr="00463A10">
        <w:rPr>
          <w:rFonts w:ascii="Times New Roman" w:hAnsi="Times New Roman" w:cs="Times New Roman"/>
          <w:sz w:val="24"/>
          <w:szCs w:val="24"/>
        </w:rPr>
        <w:t xml:space="preserve"> на </w:t>
      </w:r>
      <w:r w:rsidR="000117A3">
        <w:rPr>
          <w:rFonts w:ascii="Times New Roman" w:hAnsi="Times New Roman" w:cs="Times New Roman"/>
          <w:sz w:val="24"/>
          <w:szCs w:val="24"/>
        </w:rPr>
        <w:t>21</w:t>
      </w:r>
      <w:r w:rsidRPr="00463A10">
        <w:rPr>
          <w:rFonts w:ascii="Times New Roman" w:hAnsi="Times New Roman" w:cs="Times New Roman"/>
          <w:sz w:val="24"/>
          <w:szCs w:val="24"/>
        </w:rPr>
        <w:t xml:space="preserve"> л</w:t>
      </w:r>
      <w:r w:rsidR="000117A3">
        <w:rPr>
          <w:rFonts w:ascii="Times New Roman" w:hAnsi="Times New Roman" w:cs="Times New Roman"/>
          <w:sz w:val="24"/>
          <w:szCs w:val="24"/>
        </w:rPr>
        <w:t>.</w:t>
      </w:r>
      <w:r w:rsidRPr="00463A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463A10" w:rsidRPr="00463A10" w:rsidRDefault="00DA320E" w:rsidP="00DA320E">
      <w:pPr>
        <w:spacing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90CF5" w:rsidRPr="00463A10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="00463A10" w:rsidRPr="00463A10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463A10" w:rsidRPr="00463A10">
        <w:rPr>
          <w:rFonts w:ascii="Times New Roman" w:hAnsi="Times New Roman" w:cs="Times New Roman"/>
          <w:sz w:val="24"/>
          <w:szCs w:val="24"/>
        </w:rPr>
        <w:t xml:space="preserve"> Пудомягского  сельского  поселения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63A10" w:rsidRPr="00463A10">
        <w:rPr>
          <w:rFonts w:ascii="Times New Roman" w:hAnsi="Times New Roman" w:cs="Times New Roman"/>
          <w:sz w:val="24"/>
          <w:szCs w:val="24"/>
        </w:rPr>
        <w:t xml:space="preserve">                          Л.А. Ежова</w:t>
      </w:r>
    </w:p>
    <w:p w:rsidR="000117A3" w:rsidRDefault="00DA320E" w:rsidP="00DA320E">
      <w:pPr>
        <w:spacing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63A10" w:rsidRPr="00DA320E" w:rsidRDefault="00DA320E" w:rsidP="00DA320E">
      <w:pPr>
        <w:spacing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A320E">
        <w:rPr>
          <w:rFonts w:ascii="Times New Roman" w:hAnsi="Times New Roman" w:cs="Times New Roman"/>
          <w:sz w:val="20"/>
          <w:szCs w:val="20"/>
        </w:rPr>
        <w:t>Исп.П.М.Графова</w:t>
      </w:r>
      <w:proofErr w:type="spellEnd"/>
      <w:r w:rsidR="00463A10" w:rsidRPr="00DA320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66DFF" w:rsidRDefault="00766DFF" w:rsidP="00766D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ПРОЕКТ</w:t>
      </w:r>
    </w:p>
    <w:p w:rsidR="00766DFF" w:rsidRDefault="00766DFF" w:rsidP="00766D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766DFF" w:rsidRDefault="00766DFF" w:rsidP="00766D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 постановлению администрации</w:t>
      </w:r>
    </w:p>
    <w:p w:rsidR="00766DFF" w:rsidRDefault="00766DFF" w:rsidP="00766D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Пудомягского сельского поселения</w:t>
      </w:r>
    </w:p>
    <w:p w:rsidR="00766DFF" w:rsidRDefault="00766DFF" w:rsidP="00766D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____________2015 года №______</w:t>
      </w:r>
    </w:p>
    <w:p w:rsidR="00766DFF" w:rsidRDefault="00766DFF" w:rsidP="00766D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66DFF" w:rsidRDefault="00766DFF" w:rsidP="00766D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D94031" w:rsidRDefault="00D940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Административный регламент </w:t>
      </w:r>
    </w:p>
    <w:p w:rsidR="0017484D" w:rsidRPr="00F078B4" w:rsidRDefault="00D940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17484D" w:rsidRPr="00F078B4" w:rsidRDefault="00D94031" w:rsidP="00B230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«Выдача</w:t>
      </w:r>
      <w:r w:rsidR="00B230C7" w:rsidRPr="00F078B4">
        <w:rPr>
          <w:rFonts w:ascii="Times New Roman" w:hAnsi="Times New Roman" w:cs="Times New Roman"/>
          <w:b/>
          <w:sz w:val="24"/>
          <w:szCs w:val="24"/>
        </w:rPr>
        <w:t xml:space="preserve"> справок об отказе от преимущественного права покупки доли 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078B4">
        <w:rPr>
          <w:rFonts w:ascii="Times New Roman" w:hAnsi="Times New Roman" w:cs="Times New Roman"/>
          <w:b/>
          <w:sz w:val="24"/>
          <w:szCs w:val="24"/>
        </w:rPr>
        <w:t>в праве общей долевой собственности на жилые помещения</w:t>
      </w:r>
      <w:r w:rsidR="00D94031">
        <w:rPr>
          <w:rFonts w:ascii="Times New Roman" w:hAnsi="Times New Roman" w:cs="Times New Roman"/>
          <w:b/>
          <w:sz w:val="24"/>
          <w:szCs w:val="24"/>
        </w:rPr>
        <w:t>»</w:t>
      </w:r>
    </w:p>
    <w:p w:rsidR="005F774A" w:rsidRPr="00F078B4" w:rsidRDefault="005F774A" w:rsidP="005F7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"/>
      <w:bookmarkEnd w:id="1"/>
    </w:p>
    <w:p w:rsidR="005F774A" w:rsidRPr="00F078B4" w:rsidRDefault="005F774A" w:rsidP="005F7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078B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078B4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 w:rsidP="004879A5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Наименование муниципальной услуги: «Выдача справок об отказе от преимущественного права покупки доли в праве общей долевой собственности на жилые помещения».</w:t>
      </w:r>
    </w:p>
    <w:p w:rsidR="004879A5" w:rsidRPr="00F078B4" w:rsidRDefault="004879A5" w:rsidP="004879A5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Наименование органа местного самоуправления, предоставляющего муниципальную услугу, и его структурного подразделения, ответственного за предоставление муниципальной услуги.</w:t>
      </w:r>
    </w:p>
    <w:p w:rsidR="004879A5" w:rsidRPr="00F078B4" w:rsidRDefault="004879A5" w:rsidP="004879A5">
      <w:pPr>
        <w:pStyle w:val="a4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Муниципальную услугу предоставляет</w:t>
      </w:r>
      <w:r w:rsidR="00D94031">
        <w:rPr>
          <w:rFonts w:ascii="Times New Roman" w:eastAsia="Calibri" w:hAnsi="Times New Roman" w:cs="Times New Roman"/>
          <w:sz w:val="24"/>
          <w:szCs w:val="24"/>
        </w:rPr>
        <w:t xml:space="preserve"> администрация муниципального образования «Пудомягское сельское поселение» Гатчинского муниципального района Ленинградской области</w:t>
      </w:r>
      <w:r w:rsidRPr="00F078B4">
        <w:rPr>
          <w:rFonts w:ascii="Times New Roman" w:eastAsia="Calibri" w:hAnsi="Times New Roman" w:cs="Times New Roman"/>
          <w:sz w:val="24"/>
          <w:szCs w:val="24"/>
        </w:rPr>
        <w:t xml:space="preserve"> (далее –</w:t>
      </w:r>
      <w:r w:rsidR="00D94031">
        <w:rPr>
          <w:rFonts w:ascii="Times New Roman" w:eastAsia="Calibri" w:hAnsi="Times New Roman" w:cs="Times New Roman"/>
          <w:sz w:val="24"/>
          <w:szCs w:val="24"/>
        </w:rPr>
        <w:t>А</w:t>
      </w:r>
      <w:r w:rsidR="00C00FA7">
        <w:rPr>
          <w:rFonts w:ascii="Times New Roman" w:hAnsi="Times New Roman" w:cs="Times New Roman"/>
          <w:sz w:val="24"/>
          <w:szCs w:val="24"/>
        </w:rPr>
        <w:t>дминистрация</w:t>
      </w:r>
      <w:r w:rsidR="0015259E">
        <w:rPr>
          <w:rFonts w:ascii="Times New Roman" w:hAnsi="Times New Roman" w:cs="Times New Roman"/>
          <w:sz w:val="24"/>
          <w:szCs w:val="24"/>
        </w:rPr>
        <w:t xml:space="preserve"> МО</w:t>
      </w:r>
      <w:r w:rsidRPr="00F078B4">
        <w:rPr>
          <w:rFonts w:ascii="Times New Roman" w:eastAsia="Calibri" w:hAnsi="Times New Roman" w:cs="Times New Roman"/>
          <w:sz w:val="24"/>
          <w:szCs w:val="24"/>
        </w:rPr>
        <w:t>)</w:t>
      </w:r>
    </w:p>
    <w:p w:rsidR="004879A5" w:rsidRPr="00F078B4" w:rsidRDefault="004879A5" w:rsidP="00D9403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1.3.</w:t>
      </w:r>
      <w:r w:rsidRPr="00F078B4">
        <w:rPr>
          <w:rFonts w:ascii="Times New Roman" w:eastAsia="Calibri" w:hAnsi="Times New Roman" w:cs="Times New Roman"/>
          <w:sz w:val="24"/>
          <w:szCs w:val="24"/>
        </w:rPr>
        <w:tab/>
        <w:t xml:space="preserve">Структурным подразделением, ответственным за предоставление </w:t>
      </w:r>
      <w:r w:rsidR="000117A3" w:rsidRPr="00F078B4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Calibri" w:hAnsi="Times New Roman" w:cs="Times New Roman"/>
          <w:sz w:val="24"/>
          <w:szCs w:val="24"/>
        </w:rPr>
        <w:t>, является</w:t>
      </w:r>
      <w:r w:rsidR="00D94031">
        <w:rPr>
          <w:rFonts w:ascii="Times New Roman" w:eastAsia="Calibri" w:hAnsi="Times New Roman" w:cs="Times New Roman"/>
          <w:sz w:val="24"/>
          <w:szCs w:val="24"/>
        </w:rPr>
        <w:t xml:space="preserve"> канцелярия.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 xml:space="preserve">1.4. При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D94031">
        <w:rPr>
          <w:rFonts w:ascii="Times New Roman" w:eastAsia="Calibri" w:hAnsi="Times New Roman" w:cs="Times New Roman"/>
          <w:sz w:val="24"/>
          <w:szCs w:val="24"/>
        </w:rPr>
        <w:t>канцелярия</w:t>
      </w:r>
      <w:r w:rsidRPr="00F078B4">
        <w:rPr>
          <w:rFonts w:ascii="Times New Roman" w:eastAsia="Calibri" w:hAnsi="Times New Roman" w:cs="Times New Roman"/>
          <w:sz w:val="24"/>
          <w:szCs w:val="24"/>
        </w:rPr>
        <w:t xml:space="preserve"> взаимодействует с: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 xml:space="preserve"> - с органами Федеральной налоговой службы Российской Федерации;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 xml:space="preserve">- с </w:t>
      </w:r>
      <w:r w:rsidRPr="00F078B4">
        <w:rPr>
          <w:rFonts w:ascii="Times New Roman" w:hAnsi="Times New Roman" w:cs="Times New Roman"/>
          <w:sz w:val="24"/>
          <w:szCs w:val="24"/>
        </w:rPr>
        <w:t>органами Федеральной службы государственной регистрации, кадастра и картографии</w:t>
      </w:r>
      <w:r w:rsidR="001651C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 xml:space="preserve">1.5. 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нахождения, справочные телефоны и адреса электронной почты органов местного самоуправления Ленинградской </w:t>
      </w:r>
      <w:r w:rsidR="00E225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приведены в приложении 1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регламенту.</w:t>
      </w:r>
    </w:p>
    <w:p w:rsidR="00D94031" w:rsidRDefault="00D94031" w:rsidP="00487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1.6. График работы Администрации</w:t>
      </w:r>
      <w:r w:rsidR="00152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канцелярии:</w:t>
      </w:r>
    </w:p>
    <w:p w:rsidR="004879A5" w:rsidRDefault="00D94031" w:rsidP="00487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понедельник-четверг с 9-00 до 18-00 обед с 13-00 до 14-00</w:t>
      </w:r>
      <w:r w:rsidR="004879A5"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4031" w:rsidRDefault="00D94031" w:rsidP="00D940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пятница с 9-00 до 17-00 обед с 13-00 до 14-00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79A5" w:rsidRPr="00F078B4" w:rsidRDefault="004879A5" w:rsidP="00487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4879A5" w:rsidRPr="00F078B4" w:rsidRDefault="004879A5" w:rsidP="00487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портала государственных и муниципальных услуг Ленинградской области (далее – ПГУ ЛО): </w:t>
      </w:r>
      <w:hyperlink r:id="rId8" w:history="1">
        <w:r w:rsidRPr="00F078B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879A5" w:rsidRPr="00F078B4" w:rsidRDefault="004879A5" w:rsidP="00487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официального сайта Администрации Ленинградской области </w:t>
      </w:r>
      <w:hyperlink r:id="rId9" w:history="1">
        <w:r w:rsidRPr="00F078B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http://www.lenobl.ru/</w:t>
        </w:r>
      </w:hyperlink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879A5" w:rsidRPr="00F078B4" w:rsidRDefault="004879A5" w:rsidP="00487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официального сайта </w:t>
      </w:r>
      <w:r w:rsid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152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</w:t>
      </w:r>
      <w:r w:rsid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40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="009A32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94031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r w:rsidR="00D940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="00D94031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D940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adm</w:t>
      </w:r>
      <w:proofErr w:type="spellEnd"/>
      <w:r w:rsidR="00D94031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D940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="009A32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udomyagi</w:t>
      </w:r>
      <w:proofErr w:type="spellEnd"/>
      <w:r w:rsidR="009A32B0" w:rsidRPr="009A32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9A32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="009A32B0" w:rsidRPr="009A32B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Муниципальная услуга может быть предоставлена при обращении в 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местах нахождения и графике работы, справочных телефонах и адресах электронной почты МФЦ приведена в приложении </w:t>
      </w:r>
      <w:r w:rsidR="00E2254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1.9.Муниципальная услуга может быть предоставлена в электронном виде через функционал электронной приёмной на ПГУ ЛО.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1.10. Порядок получения заявителями информации по вопросам предоставления муниципальной услуги, в том числе о ходе предоставления муниципальной услуги.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1.10.1. Основными требованиями к порядку информирования граждан об исполнении муниципальной услуги являются: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достоверность предоставляемой информации;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четкость в изложении информации;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информирования.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1.10.2. 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предоставляется: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телефону специалистами </w:t>
      </w:r>
      <w:r w:rsidR="009A32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канцелярии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(непосредственно в день обращения заинтересованных лиц);</w:t>
      </w:r>
    </w:p>
    <w:p w:rsidR="004879A5" w:rsidRDefault="004879A5" w:rsidP="009A32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Интернет-сайте </w:t>
      </w:r>
      <w:r w:rsidR="009A3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Пудомягского сельского поселения </w:t>
      </w:r>
      <w:r w:rsidR="009A32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="009A32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A32B0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r w:rsidR="009A32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="009A32B0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9A32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adm</w:t>
      </w:r>
      <w:proofErr w:type="spellEnd"/>
      <w:r w:rsidR="009A32B0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9A32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pudomyagi</w:t>
      </w:r>
      <w:proofErr w:type="spellEnd"/>
      <w:r w:rsidR="009A32B0" w:rsidRPr="009A32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9A32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="009A32B0" w:rsidRPr="009A32B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4743" w:rsidRPr="00F078B4" w:rsidRDefault="000C4743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Едином</w:t>
      </w:r>
      <w:r w:rsidRPr="007F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портале государственных и муниципальных услуг (функций)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Портале государственных и муниципальных услуг Ленинградской области: </w:t>
      </w:r>
      <w:hyperlink r:id="rId10" w:history="1">
        <w:r w:rsidR="008A64F7" w:rsidRPr="007F24BF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http://www.gu.lenobl.ru</w:t>
        </w:r>
      </w:hyperlink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обращении в МФЦ.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1.10.3. Информирование об исполнении муниципальной услуги осуществляется в устной, письменной или электронной форме.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1.10.4. При обращении заявителя в устной форме лично или по телефону специалист, осуществляющий устное информирование, должен дать исчерпывающий ответ заявителю в пределах своей компетенции на поставленные вопросы. Во время разговора специалист должен корректно и внимательно относиться к заявителю, не унижая его чести и достоинства. Максимальная продолжительность ответа специалиста на вопросы заявителя не должно превышать 10 минут.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1.10.5. В случае если заданные заявителем вопросы не входят в компетенцию специалиста, специалист информирует заявителя о его праве получения информации от другого специалиста, из иных источников или от органов, уполномоченных на ее предоставление.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1.10.6. Индивидуальное письменное информирование осуществляется при обращении граждан путем почтовых отправлений.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1.10.7. Консультирование при обращении заявителей в электронном виде осуществляется по электронной почте.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1.11. Заявителями могут выступать физические и юридические лица.</w:t>
      </w:r>
    </w:p>
    <w:p w:rsidR="002A60E6" w:rsidRPr="00F078B4" w:rsidRDefault="002A60E6" w:rsidP="00B5543D">
      <w:pPr>
        <w:widowControl w:val="0"/>
        <w:autoSpaceDE w:val="0"/>
        <w:autoSpaceDN w:val="0"/>
        <w:adjustRightInd w:val="0"/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8B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078B4">
        <w:rPr>
          <w:rFonts w:ascii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4F5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2.1. </w:t>
      </w:r>
      <w:r w:rsidR="004879A5" w:rsidRPr="00F078B4">
        <w:rPr>
          <w:rFonts w:ascii="Times New Roman" w:hAnsi="Times New Roman" w:cs="Times New Roman"/>
          <w:sz w:val="24"/>
          <w:szCs w:val="24"/>
        </w:rPr>
        <w:t>Наименование м</w:t>
      </w:r>
      <w:r w:rsidRPr="00F078B4">
        <w:rPr>
          <w:rFonts w:ascii="Times New Roman" w:hAnsi="Times New Roman" w:cs="Times New Roman"/>
          <w:sz w:val="24"/>
          <w:szCs w:val="24"/>
        </w:rPr>
        <w:t>униципальн</w:t>
      </w:r>
      <w:r w:rsidR="004879A5" w:rsidRPr="00F078B4">
        <w:rPr>
          <w:rFonts w:ascii="Times New Roman" w:hAnsi="Times New Roman" w:cs="Times New Roman"/>
          <w:sz w:val="24"/>
          <w:szCs w:val="24"/>
        </w:rPr>
        <w:t>ой</w:t>
      </w:r>
      <w:r w:rsidRPr="00F078B4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4879A5" w:rsidRPr="00F078B4">
        <w:rPr>
          <w:rFonts w:ascii="Times New Roman" w:hAnsi="Times New Roman" w:cs="Times New Roman"/>
          <w:sz w:val="24"/>
          <w:szCs w:val="24"/>
        </w:rPr>
        <w:t>и:</w:t>
      </w:r>
      <w:r w:rsidRPr="00F078B4">
        <w:rPr>
          <w:rFonts w:ascii="Times New Roman" w:hAnsi="Times New Roman" w:cs="Times New Roman"/>
          <w:sz w:val="24"/>
          <w:szCs w:val="24"/>
        </w:rPr>
        <w:t xml:space="preserve"> "Выдача справок об отказе от преимущественного права покупки доли в праве общей долевой собственности на жилые помещения"</w:t>
      </w:r>
      <w:r w:rsidR="00A704F5">
        <w:rPr>
          <w:rFonts w:ascii="Times New Roman" w:hAnsi="Times New Roman" w:cs="Times New Roman"/>
          <w:sz w:val="24"/>
          <w:szCs w:val="24"/>
        </w:rPr>
        <w:t>.</w:t>
      </w:r>
    </w:p>
    <w:p w:rsidR="00B230C7" w:rsidRPr="00F078B4" w:rsidRDefault="00A704F5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9A32B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Муниципальная услуга п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редоставляется </w:t>
      </w:r>
      <w:r w:rsidR="0015259E">
        <w:rPr>
          <w:rFonts w:ascii="Times New Roman" w:hAnsi="Times New Roman" w:cs="Times New Roman"/>
          <w:sz w:val="24"/>
          <w:szCs w:val="24"/>
        </w:rPr>
        <w:t>Администрацией МО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и осуществляется через отраслевой (функциональный) орган</w:t>
      </w:r>
      <w:r w:rsidR="008E40AC" w:rsidRPr="00F078B4">
        <w:rPr>
          <w:rFonts w:ascii="Times New Roman" w:hAnsi="Times New Roman" w:cs="Times New Roman"/>
          <w:sz w:val="24"/>
          <w:szCs w:val="24"/>
        </w:rPr>
        <w:t>.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A704F5">
        <w:rPr>
          <w:rFonts w:ascii="Times New Roman" w:hAnsi="Times New Roman" w:cs="Times New Roman"/>
          <w:sz w:val="24"/>
          <w:szCs w:val="24"/>
        </w:rPr>
        <w:t>3</w:t>
      </w:r>
      <w:r w:rsidRPr="00F078B4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 выдача заявителю справки об отказе от преимущественного права покупки доли в праве общей долевой собственности на жилые помещения или письма, содержащего мотивированный отказ в предоставлении муниципальной услуги.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704F5">
        <w:rPr>
          <w:rFonts w:ascii="Times New Roman" w:hAnsi="Times New Roman" w:cs="Times New Roman"/>
          <w:sz w:val="24"/>
          <w:szCs w:val="24"/>
        </w:rPr>
        <w:t>.4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. Срок предоставления муниципальной услуги - не позднее </w:t>
      </w:r>
      <w:r w:rsidR="004879A5" w:rsidRPr="00F078B4">
        <w:rPr>
          <w:rFonts w:ascii="Times New Roman" w:hAnsi="Times New Roman" w:cs="Times New Roman"/>
          <w:sz w:val="24"/>
          <w:szCs w:val="24"/>
        </w:rPr>
        <w:t>30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дней со дня регистрации заявления в </w:t>
      </w:r>
      <w:r w:rsidR="0015259E">
        <w:rPr>
          <w:rFonts w:ascii="Times New Roman" w:hAnsi="Times New Roman" w:cs="Times New Roman"/>
          <w:sz w:val="24"/>
          <w:szCs w:val="24"/>
        </w:rPr>
        <w:t>А</w:t>
      </w:r>
      <w:r w:rsidR="00BE3702">
        <w:rPr>
          <w:rFonts w:ascii="Times New Roman" w:hAnsi="Times New Roman" w:cs="Times New Roman"/>
          <w:sz w:val="24"/>
          <w:szCs w:val="24"/>
        </w:rPr>
        <w:t>дминистрации МО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</w:p>
    <w:p w:rsidR="00B230C7" w:rsidRPr="004E082D" w:rsidRDefault="00A704F5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. Предоставление </w:t>
      </w:r>
      <w:r w:rsidR="00B230C7" w:rsidRPr="004E082D">
        <w:rPr>
          <w:rFonts w:ascii="Times New Roman" w:hAnsi="Times New Roman" w:cs="Times New Roman"/>
          <w:sz w:val="24"/>
          <w:szCs w:val="24"/>
        </w:rPr>
        <w:t>муниципальной услуги осуществляется в соответствии со следующими нормативными правовыми актами:</w:t>
      </w:r>
    </w:p>
    <w:p w:rsidR="00B230C7" w:rsidRPr="004E082D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082D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hyperlink r:id="rId11" w:history="1">
        <w:r w:rsidRPr="004E082D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4E082D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4E082D" w:rsidRPr="004E082D">
        <w:rPr>
          <w:rFonts w:ascii="Times New Roman" w:hAnsi="Times New Roman" w:cs="Times New Roman"/>
          <w:sz w:val="24"/>
          <w:szCs w:val="24"/>
        </w:rPr>
        <w:t xml:space="preserve"> от 12.12.1993 («Российская газета», № 237, 25.12.1993);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Гражданским </w:t>
      </w:r>
      <w:hyperlink r:id="rId12" w:history="1">
        <w:r w:rsidRPr="00F078B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F078B4">
        <w:rPr>
          <w:rFonts w:ascii="Times New Roman" w:hAnsi="Times New Roman" w:cs="Times New Roman"/>
          <w:sz w:val="24"/>
          <w:szCs w:val="24"/>
        </w:rPr>
        <w:t xml:space="preserve"> Российской Федерации (</w:t>
      </w:r>
      <w:r w:rsidR="00A704F5">
        <w:rPr>
          <w:rFonts w:ascii="Times New Roman" w:hAnsi="Times New Roman" w:cs="Times New Roman"/>
          <w:sz w:val="24"/>
          <w:szCs w:val="24"/>
        </w:rPr>
        <w:t>часть первая) от 30.11.1994 N 51-ФЗ</w:t>
      </w:r>
      <w:r w:rsidRPr="00F078B4">
        <w:rPr>
          <w:rFonts w:ascii="Times New Roman" w:hAnsi="Times New Roman" w:cs="Times New Roman"/>
          <w:sz w:val="24"/>
          <w:szCs w:val="24"/>
        </w:rPr>
        <w:t>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Жилищным </w:t>
      </w:r>
      <w:hyperlink r:id="rId13" w:history="1">
        <w:r w:rsidRPr="00F078B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F078B4">
        <w:rPr>
          <w:rFonts w:ascii="Times New Roman" w:hAnsi="Times New Roman" w:cs="Times New Roman"/>
          <w:sz w:val="24"/>
          <w:szCs w:val="24"/>
        </w:rPr>
        <w:t xml:space="preserve"> Российской Федерации от 29.12.2004 N 188-ФЗ;</w:t>
      </w:r>
    </w:p>
    <w:p w:rsidR="00B230C7" w:rsidRPr="00617987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Федеральным </w:t>
      </w:r>
      <w:hyperlink r:id="rId14" w:history="1">
        <w:r w:rsidRPr="00F078B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F078B4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</w:t>
      </w:r>
      <w:r w:rsidRPr="00617987">
        <w:rPr>
          <w:rFonts w:ascii="Times New Roman" w:hAnsi="Times New Roman" w:cs="Times New Roman"/>
          <w:sz w:val="24"/>
          <w:szCs w:val="24"/>
        </w:rPr>
        <w:t>Российской Федерации";</w:t>
      </w:r>
    </w:p>
    <w:p w:rsidR="00B230C7" w:rsidRPr="00617987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 xml:space="preserve">- Федеральным </w:t>
      </w:r>
      <w:hyperlink r:id="rId15" w:history="1">
        <w:r w:rsidRPr="0061798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17987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услуг";</w:t>
      </w:r>
    </w:p>
    <w:p w:rsidR="008A64F7" w:rsidRPr="00617987" w:rsidRDefault="008A64F7" w:rsidP="008A64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 xml:space="preserve">- Федеральным законом от 6 апреля 2011 г. N </w:t>
      </w:r>
      <w:r w:rsidR="00C00FA7" w:rsidRPr="00617987">
        <w:rPr>
          <w:rFonts w:ascii="Times New Roman" w:hAnsi="Times New Roman" w:cs="Times New Roman"/>
          <w:sz w:val="24"/>
          <w:szCs w:val="24"/>
        </w:rPr>
        <w:t>63-ФЗ "Об электронной подписи"</w:t>
      </w:r>
      <w:r w:rsidRPr="00617987">
        <w:rPr>
          <w:rFonts w:ascii="Times New Roman" w:hAnsi="Times New Roman" w:cs="Times New Roman"/>
          <w:sz w:val="24"/>
          <w:szCs w:val="24"/>
        </w:rPr>
        <w:t>;</w:t>
      </w:r>
    </w:p>
    <w:p w:rsidR="004C6B9F" w:rsidRPr="00617987" w:rsidRDefault="004C6B9F" w:rsidP="004C6B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>- Федеральный закон от 27.07.2006 № 152-ФЗ «О персональных данных»;</w:t>
      </w:r>
    </w:p>
    <w:p w:rsidR="008A64F7" w:rsidRPr="00F078B4" w:rsidRDefault="008A64F7" w:rsidP="008A64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>- Приказом Министерства связи и массовых коммуникаций Российской Федерации</w:t>
      </w:r>
      <w:r w:rsidRPr="00F078B4">
        <w:rPr>
          <w:rFonts w:ascii="Times New Roman" w:hAnsi="Times New Roman" w:cs="Times New Roman"/>
          <w:sz w:val="24"/>
          <w:szCs w:val="24"/>
        </w:rPr>
        <w:t xml:space="preserve"> от 13.04.2012 г. N 107 "Об утверждении Положения о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8A64F7" w:rsidRDefault="008A64F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078B4">
        <w:rPr>
          <w:rFonts w:ascii="Times New Roman" w:hAnsi="Times New Roman" w:cs="Times New Roman"/>
          <w:sz w:val="24"/>
          <w:szCs w:val="24"/>
        </w:rPr>
        <w:t>Постановление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078B4">
        <w:rPr>
          <w:rFonts w:ascii="Times New Roman" w:hAnsi="Times New Roman" w:cs="Times New Roman"/>
          <w:sz w:val="24"/>
          <w:szCs w:val="24"/>
        </w:rPr>
        <w:t xml:space="preserve"> Правительства Ленинградской области от 30.09.2011 N 310 "Об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</w:t>
      </w:r>
      <w:r w:rsidR="00C00FA7">
        <w:rPr>
          <w:rFonts w:ascii="Times New Roman" w:hAnsi="Times New Roman" w:cs="Times New Roman"/>
          <w:sz w:val="24"/>
          <w:szCs w:val="24"/>
        </w:rPr>
        <w:t xml:space="preserve"> муниципальными учреждениями"</w:t>
      </w:r>
      <w:r w:rsidRPr="00F078B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</w:t>
      </w:r>
      <w:hyperlink r:id="rId16" w:history="1">
        <w:r w:rsidRPr="00F078B4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F078B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15259E">
        <w:rPr>
          <w:rFonts w:ascii="Times New Roman" w:hAnsi="Times New Roman" w:cs="Times New Roman"/>
          <w:sz w:val="24"/>
          <w:szCs w:val="24"/>
        </w:rPr>
        <w:t>«Пудомягское сельское</w:t>
      </w:r>
      <w:r w:rsidR="009A32B0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15259E">
        <w:rPr>
          <w:rFonts w:ascii="Times New Roman" w:hAnsi="Times New Roman" w:cs="Times New Roman"/>
          <w:sz w:val="24"/>
          <w:szCs w:val="24"/>
        </w:rPr>
        <w:t>е»</w:t>
      </w:r>
      <w:r w:rsidR="009A32B0">
        <w:rPr>
          <w:rFonts w:ascii="Times New Roman" w:hAnsi="Times New Roman" w:cs="Times New Roman"/>
          <w:sz w:val="24"/>
          <w:szCs w:val="24"/>
        </w:rPr>
        <w:t>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иными нормативными правовыми актами Российской Федерации в данной сфере.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услуги: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44"/>
      <w:bookmarkEnd w:id="2"/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B230C7" w:rsidRPr="00F078B4">
        <w:rPr>
          <w:rFonts w:ascii="Times New Roman" w:hAnsi="Times New Roman" w:cs="Times New Roman"/>
          <w:sz w:val="24"/>
          <w:szCs w:val="24"/>
        </w:rPr>
        <w:t>1. Перечень документов, обязанность по предоставлению которых возложена на заявителя: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письменное заявление о предоставлении муниципальной услуги (</w:t>
      </w:r>
      <w:hyperlink w:anchor="Par452" w:history="1">
        <w:r w:rsidRPr="00F078B4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</w:hyperlink>
      <w:r w:rsidR="00E22549">
        <w:t>3</w:t>
      </w:r>
      <w:r w:rsidRPr="00F078B4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регламенту) или заявление в электронном виде.</w:t>
      </w:r>
    </w:p>
    <w:p w:rsidR="00B230C7" w:rsidRPr="00617987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копия документа, удостоверяющего личность заявителя, являющегося физическим лицом, </w:t>
      </w:r>
      <w:r w:rsidRPr="00617987">
        <w:rPr>
          <w:rFonts w:ascii="Times New Roman" w:hAnsi="Times New Roman" w:cs="Times New Roman"/>
          <w:sz w:val="24"/>
          <w:szCs w:val="24"/>
        </w:rPr>
        <w:t>либо личность представителя физического или юридического лица;</w:t>
      </w:r>
    </w:p>
    <w:p w:rsidR="00B230C7" w:rsidRPr="00617987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>- копия документа, удостоверяющая права (полномочия) представителя физического или юридического лица, если с заявлением обращается представитель заявителя (в случае необходимости);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 xml:space="preserve">- </w:t>
      </w:r>
      <w:r w:rsidR="00E012EE" w:rsidRPr="00766DFF">
        <w:rPr>
          <w:rFonts w:ascii="Times New Roman" w:hAnsi="Times New Roman" w:cs="Times New Roman"/>
          <w:sz w:val="24"/>
          <w:szCs w:val="24"/>
        </w:rPr>
        <w:t>копии</w:t>
      </w:r>
      <w:r w:rsidR="00E012EE" w:rsidRPr="00617987">
        <w:rPr>
          <w:rFonts w:ascii="Times New Roman" w:hAnsi="Times New Roman" w:cs="Times New Roman"/>
          <w:sz w:val="24"/>
          <w:szCs w:val="24"/>
        </w:rPr>
        <w:t xml:space="preserve"> </w:t>
      </w:r>
      <w:r w:rsidRPr="00617987">
        <w:rPr>
          <w:rFonts w:ascii="Times New Roman" w:hAnsi="Times New Roman" w:cs="Times New Roman"/>
          <w:sz w:val="24"/>
          <w:szCs w:val="24"/>
        </w:rPr>
        <w:t>правоустанавливающи</w:t>
      </w:r>
      <w:r w:rsidR="00E012EE" w:rsidRPr="00617987">
        <w:rPr>
          <w:rFonts w:ascii="Times New Roman" w:hAnsi="Times New Roman" w:cs="Times New Roman"/>
          <w:sz w:val="24"/>
          <w:szCs w:val="24"/>
        </w:rPr>
        <w:t>х</w:t>
      </w:r>
      <w:r w:rsidRPr="00617987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E012EE" w:rsidRPr="00617987">
        <w:rPr>
          <w:rFonts w:ascii="Times New Roman" w:hAnsi="Times New Roman" w:cs="Times New Roman"/>
          <w:sz w:val="24"/>
          <w:szCs w:val="24"/>
        </w:rPr>
        <w:t>ов</w:t>
      </w:r>
      <w:r w:rsidRPr="00617987">
        <w:rPr>
          <w:rFonts w:ascii="Times New Roman" w:hAnsi="Times New Roman" w:cs="Times New Roman"/>
          <w:sz w:val="24"/>
          <w:szCs w:val="24"/>
        </w:rPr>
        <w:t xml:space="preserve"> на объекты недвижимости, права на которые не зарегистрированы</w:t>
      </w:r>
      <w:r w:rsidRPr="00F078B4">
        <w:rPr>
          <w:rFonts w:ascii="Times New Roman" w:hAnsi="Times New Roman" w:cs="Times New Roman"/>
          <w:sz w:val="24"/>
          <w:szCs w:val="24"/>
        </w:rPr>
        <w:t xml:space="preserve"> в Едином государственном реестре прав на недвижимое имущество и сделок с ним;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если представлены документы и информация о членах семьи заявителя, то заявитель дополнительно представляет документы, подтверждающие наличие согласия указанных лиц (представителей) на обработку персональных данных (представляются документы (согласие), заверенные нотариально, или письменное согласие каждого члена семьи в присутствии должностного лица </w:t>
      </w:r>
      <w:r w:rsidR="009A32B0">
        <w:rPr>
          <w:rFonts w:ascii="Times New Roman" w:hAnsi="Times New Roman" w:cs="Times New Roman"/>
          <w:sz w:val="24"/>
          <w:szCs w:val="24"/>
        </w:rPr>
        <w:t>специалиста канцелярии</w:t>
      </w:r>
      <w:r w:rsidRPr="00F078B4">
        <w:rPr>
          <w:rFonts w:ascii="Times New Roman" w:hAnsi="Times New Roman" w:cs="Times New Roman"/>
          <w:sz w:val="24"/>
          <w:szCs w:val="24"/>
        </w:rPr>
        <w:t>).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Одновременно с копиями вышеперечисленных документов заявитель представляет их подлинники для сверки. После сверки подлинники документов возвращаются заявителю.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Все копии документов должны быть заверены подписью и печатью заявителя (для юридического лица).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52"/>
      <w:bookmarkEnd w:id="3"/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2.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государственных органов, органов самоуправления и </w:t>
      </w:r>
      <w:r w:rsidR="00B230C7" w:rsidRPr="00F078B4">
        <w:rPr>
          <w:rFonts w:ascii="Times New Roman" w:hAnsi="Times New Roman" w:cs="Times New Roman"/>
          <w:sz w:val="24"/>
          <w:szCs w:val="24"/>
        </w:rPr>
        <w:lastRenderedPageBreak/>
        <w:t>иных органов, участвующих в предоставлении муниципальной услуги, которые заявитель вправе представить по собственной инициативе:</w:t>
      </w:r>
    </w:p>
    <w:p w:rsidR="00B230C7" w:rsidRPr="00C82353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правоустанавливающие документы на объекты недвижимости, права на которые зарегистрированы в Едином государственном реестре прав на недв</w:t>
      </w:r>
      <w:r w:rsidR="007E34AD">
        <w:rPr>
          <w:rFonts w:ascii="Times New Roman" w:hAnsi="Times New Roman" w:cs="Times New Roman"/>
          <w:sz w:val="24"/>
          <w:szCs w:val="24"/>
        </w:rPr>
        <w:t xml:space="preserve">ижимое имущество и сделок </w:t>
      </w:r>
      <w:r w:rsidR="007E34AD" w:rsidRPr="00C82353">
        <w:rPr>
          <w:rFonts w:ascii="Times New Roman" w:hAnsi="Times New Roman" w:cs="Times New Roman"/>
          <w:sz w:val="24"/>
          <w:szCs w:val="24"/>
        </w:rPr>
        <w:t>с ним,</w:t>
      </w:r>
    </w:p>
    <w:p w:rsidR="007E34AD" w:rsidRPr="00617987" w:rsidRDefault="007E34AD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353">
        <w:rPr>
          <w:rFonts w:ascii="Times New Roman" w:hAnsi="Times New Roman" w:cs="Times New Roman"/>
          <w:sz w:val="24"/>
          <w:szCs w:val="24"/>
        </w:rPr>
        <w:t xml:space="preserve">- </w:t>
      </w:r>
      <w:r w:rsidRPr="00617987">
        <w:rPr>
          <w:rFonts w:ascii="Times New Roman" w:hAnsi="Times New Roman" w:cs="Times New Roman"/>
          <w:sz w:val="24"/>
          <w:szCs w:val="24"/>
        </w:rPr>
        <w:t>документы, подтверждающие регистрацию по месту жительства или месту пребывания</w:t>
      </w:r>
      <w:r w:rsidR="00E012EE" w:rsidRPr="00617987">
        <w:rPr>
          <w:rFonts w:ascii="Times New Roman" w:hAnsi="Times New Roman" w:cs="Times New Roman"/>
          <w:sz w:val="24"/>
          <w:szCs w:val="24"/>
        </w:rPr>
        <w:t xml:space="preserve"> </w:t>
      </w:r>
      <w:r w:rsidR="00E012EE" w:rsidRPr="00766DFF">
        <w:rPr>
          <w:rFonts w:ascii="Times New Roman" w:hAnsi="Times New Roman" w:cs="Times New Roman"/>
          <w:sz w:val="24"/>
          <w:szCs w:val="24"/>
        </w:rPr>
        <w:t>(для физических лиц)</w:t>
      </w:r>
      <w:r w:rsidRPr="00766DFF">
        <w:rPr>
          <w:rFonts w:ascii="Times New Roman" w:hAnsi="Times New Roman" w:cs="Times New Roman"/>
          <w:sz w:val="24"/>
          <w:szCs w:val="24"/>
        </w:rPr>
        <w:t>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>2</w:t>
      </w:r>
      <w:r w:rsidR="00B230C7" w:rsidRPr="00617987">
        <w:rPr>
          <w:rFonts w:ascii="Times New Roman" w:hAnsi="Times New Roman" w:cs="Times New Roman"/>
          <w:sz w:val="24"/>
          <w:szCs w:val="24"/>
        </w:rPr>
        <w:t>.</w:t>
      </w:r>
      <w:r w:rsidR="00A704F5" w:rsidRPr="00617987">
        <w:rPr>
          <w:rFonts w:ascii="Times New Roman" w:hAnsi="Times New Roman" w:cs="Times New Roman"/>
          <w:sz w:val="24"/>
          <w:szCs w:val="24"/>
        </w:rPr>
        <w:t>6</w:t>
      </w:r>
      <w:r w:rsidRPr="00617987">
        <w:rPr>
          <w:rFonts w:ascii="Times New Roman" w:hAnsi="Times New Roman" w:cs="Times New Roman"/>
          <w:sz w:val="24"/>
          <w:szCs w:val="24"/>
        </w:rPr>
        <w:t>.3.</w:t>
      </w:r>
      <w:r w:rsidR="00A704F5" w:rsidRPr="00617987">
        <w:rPr>
          <w:rFonts w:ascii="Times New Roman" w:hAnsi="Times New Roman" w:cs="Times New Roman"/>
          <w:sz w:val="24"/>
          <w:szCs w:val="24"/>
        </w:rPr>
        <w:t>Исчерпывающий перечень оснований</w:t>
      </w:r>
      <w:r w:rsidR="00A704F5" w:rsidRPr="008A64F7">
        <w:rPr>
          <w:rFonts w:ascii="Times New Roman" w:hAnsi="Times New Roman" w:cs="Times New Roman"/>
          <w:sz w:val="24"/>
          <w:szCs w:val="24"/>
        </w:rPr>
        <w:t xml:space="preserve"> для отказа заявителю в приеме документов, необходимых для предоставления муниципальной услуги: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поступление заявления об оказании муниципальной услуги от лица, не имеющего полномочий на обращение;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представление заявителем неправильно оформленных документов, содержащих неполные сведения, а также утративших юридическую силу документов, документов с серьезными повреждениями, не позволяющими однозначно истолковать их содержание;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отсутствие в заявлении фамилии, имени, отчества заявителя, его направившего, и почтового адреса, по которому должен быть направлен ответ о результатах рассмотрения заявления.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.4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. Сообщение об отказе в приеме документов направляется заявителю в срок, не превышающий семи дней со дня регистрации обращения в </w:t>
      </w:r>
      <w:r w:rsidR="0015259E">
        <w:rPr>
          <w:rFonts w:ascii="Times New Roman" w:hAnsi="Times New Roman" w:cs="Times New Roman"/>
          <w:sz w:val="24"/>
          <w:szCs w:val="24"/>
        </w:rPr>
        <w:t>А</w:t>
      </w:r>
      <w:r w:rsidR="009A32B0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15259E">
        <w:rPr>
          <w:rFonts w:ascii="Times New Roman" w:hAnsi="Times New Roman" w:cs="Times New Roman"/>
          <w:sz w:val="24"/>
          <w:szCs w:val="24"/>
        </w:rPr>
        <w:t>МО.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.5.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Если указанные причины для отказа в приеме документов при предоставлении муниципальной услуги в последующем были устранены, заявитель вправе вновь направить заявление в соответствующий отраслевой (функциональный) орган.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.6.</w:t>
      </w:r>
      <w:r w:rsidR="00A704F5" w:rsidRPr="008A64F7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предоставлении муниципальной услуги</w:t>
      </w:r>
      <w:r w:rsidR="00A704F5" w:rsidRPr="00516D10">
        <w:rPr>
          <w:rFonts w:ascii="Times New Roman" w:hAnsi="Times New Roman" w:cs="Times New Roman"/>
          <w:sz w:val="24"/>
          <w:szCs w:val="24"/>
        </w:rPr>
        <w:t>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наличие у заявителя неполного комплекта документов, указанных в </w:t>
      </w:r>
      <w:hyperlink w:anchor="Par144" w:history="1">
        <w:r w:rsidRPr="00F078B4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="005D3367">
        <w:rPr>
          <w:rFonts w:ascii="Times New Roman" w:hAnsi="Times New Roman" w:cs="Times New Roman"/>
          <w:sz w:val="24"/>
          <w:szCs w:val="24"/>
        </w:rPr>
        <w:t xml:space="preserve">2.6.1. </w:t>
      </w:r>
      <w:r w:rsidRPr="00F078B4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представление недостоверных документов и сведений;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поступление от заявителя письменного заявления о прекращении рассмотрения заявления.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.7.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Муниципальная услуга предоставляется бесплатно.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.8.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Прием заявителей (получателей муниципальной услуги) ведется в порядке живой очереди в дни и часы приема.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.9.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Время ожидания в очереди заявителей для подачи заявления о предоставлении муниципальной услуги, получения результата предоставления муниципальной услуги или консультирования составляет не более </w:t>
      </w:r>
      <w:r w:rsidR="001040E4" w:rsidRPr="008A64F7">
        <w:rPr>
          <w:rFonts w:ascii="Times New Roman" w:hAnsi="Times New Roman" w:cs="Times New Roman"/>
          <w:sz w:val="24"/>
          <w:szCs w:val="24"/>
        </w:rPr>
        <w:t>15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.10.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Прием заявителей осуществляется в специально выделенном для этих целей помещении.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.11.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Центральный вход в здание </w:t>
      </w:r>
      <w:r w:rsidR="00BE459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15259E">
        <w:rPr>
          <w:rFonts w:ascii="Times New Roman" w:hAnsi="Times New Roman" w:cs="Times New Roman"/>
          <w:sz w:val="24"/>
          <w:szCs w:val="24"/>
        </w:rPr>
        <w:t xml:space="preserve">МО </w:t>
      </w:r>
      <w:r w:rsidR="00B230C7" w:rsidRPr="00F078B4">
        <w:rPr>
          <w:rFonts w:ascii="Times New Roman" w:hAnsi="Times New Roman" w:cs="Times New Roman"/>
          <w:sz w:val="24"/>
          <w:szCs w:val="24"/>
        </w:rPr>
        <w:t>должен быть оборудован вывеской, содержащей информацию о его наименовании и режиме работы.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5D336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.12.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В помещении </w:t>
      </w:r>
      <w:r w:rsidR="00BE459F">
        <w:rPr>
          <w:rFonts w:ascii="Times New Roman" w:hAnsi="Times New Roman" w:cs="Times New Roman"/>
          <w:sz w:val="24"/>
          <w:szCs w:val="24"/>
        </w:rPr>
        <w:t>Администрации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</w:t>
      </w:r>
      <w:r w:rsidR="0015259E">
        <w:rPr>
          <w:rFonts w:ascii="Times New Roman" w:hAnsi="Times New Roman" w:cs="Times New Roman"/>
          <w:sz w:val="24"/>
          <w:szCs w:val="24"/>
        </w:rPr>
        <w:t xml:space="preserve">МО </w:t>
      </w:r>
      <w:r w:rsidR="00B230C7" w:rsidRPr="00F078B4">
        <w:rPr>
          <w:rFonts w:ascii="Times New Roman" w:hAnsi="Times New Roman" w:cs="Times New Roman"/>
          <w:sz w:val="24"/>
          <w:szCs w:val="24"/>
        </w:rPr>
        <w:t>должен быть установлен информационный стенд, на котором размещается следующая информация: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текст настоящего административного регламента;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перечень документов, представление которых необходимо для предоставления муниципальной услуги;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бланки заявлений.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13.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Помещения, выделенные для предоставления муниципальной услуги, должны соответствовать санитарно-эпидемиологическим нормативам и требованиям пожарной безопасности. Количество мест ожидания определяется исходя из фактической нагрузки и возможности их размещения в помещении, но не может составлять менее </w:t>
      </w:r>
      <w:r w:rsidR="00BE459F">
        <w:rPr>
          <w:rFonts w:ascii="Times New Roman" w:hAnsi="Times New Roman" w:cs="Times New Roman"/>
          <w:sz w:val="24"/>
          <w:szCs w:val="24"/>
        </w:rPr>
        <w:t>3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мест.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14.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На кабинете приема заявителей должна находиться информационная табличка </w:t>
      </w:r>
      <w:r w:rsidR="00B230C7" w:rsidRPr="00F078B4">
        <w:rPr>
          <w:rFonts w:ascii="Times New Roman" w:hAnsi="Times New Roman" w:cs="Times New Roman"/>
          <w:sz w:val="24"/>
          <w:szCs w:val="24"/>
        </w:rPr>
        <w:lastRenderedPageBreak/>
        <w:t>(вывеска) с указанием: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фамилии, имени, отчества и должности специалиста, осуществляющего предоставление муниципальной услуги;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времени перерыва на обед, технического перерыва.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.15.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.16.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Помещение для ожидания гражданами приема оборудуется стульями, столами (стойками), обеспечивается канцелярскими принадлежностями. Количество мест ожидания не может составлять менее </w:t>
      </w:r>
      <w:r w:rsidR="00BE459F">
        <w:rPr>
          <w:rFonts w:ascii="Times New Roman" w:hAnsi="Times New Roman" w:cs="Times New Roman"/>
          <w:sz w:val="24"/>
          <w:szCs w:val="24"/>
        </w:rPr>
        <w:t>3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мест.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.17.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Рабочие места работников, предоставляющих муниципальную услугу, должны быть оборудованы средствами вычислительной техники (как правило, один компьютер с установленными справочно-информационными системами на каждого специалиста), оргтехникой, средствами связи.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.18.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Помещения МФЦ оборудуются согласно требованиям </w:t>
      </w:r>
      <w:hyperlink r:id="rId17" w:history="1">
        <w:r w:rsidR="008E40AC" w:rsidRPr="00F078B4">
          <w:rPr>
            <w:rFonts w:ascii="Times New Roman" w:hAnsi="Times New Roman" w:cs="Times New Roman"/>
            <w:sz w:val="24"/>
            <w:szCs w:val="24"/>
          </w:rPr>
          <w:t>п</w:t>
        </w:r>
        <w:r w:rsidR="00B230C7" w:rsidRPr="00F078B4">
          <w:rPr>
            <w:rFonts w:ascii="Times New Roman" w:hAnsi="Times New Roman" w:cs="Times New Roman"/>
            <w:sz w:val="24"/>
            <w:szCs w:val="24"/>
          </w:rPr>
          <w:t>остановления</w:t>
        </w:r>
      </w:hyperlink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22.12.2012 N 1376 "Об утверждении Правил организации деятельности многофункциональных центров предоставления государственных и муниципальных услуг".</w:t>
      </w:r>
    </w:p>
    <w:p w:rsidR="00B230C7" w:rsidRPr="00F078B4" w:rsidRDefault="00A704F5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B230C7" w:rsidRPr="00F078B4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муниципальной услуги: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 и условий ожидания приема;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своевременное, полное информирование о муниципальной услуге посредством различных форм информирования, предусмотренных </w:t>
      </w:r>
      <w:proofErr w:type="spellStart"/>
      <w:r w:rsidR="0015259E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15259E">
        <w:rPr>
          <w:rFonts w:ascii="Times New Roman" w:hAnsi="Times New Roman" w:cs="Times New Roman"/>
          <w:sz w:val="24"/>
          <w:szCs w:val="24"/>
        </w:rPr>
        <w:t>. 1.10.2 и 2.6.12. а</w:t>
      </w:r>
      <w:r w:rsidRPr="00F078B4">
        <w:rPr>
          <w:rFonts w:ascii="Times New Roman" w:hAnsi="Times New Roman" w:cs="Times New Roman"/>
          <w:sz w:val="24"/>
          <w:szCs w:val="24"/>
        </w:rPr>
        <w:t>дминистративного Регламента;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обоснованность отказов в предоставлении муниципальной услуги;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обеспечение возможности получения муниципальной услуги в электронной форме, а также в иных формах по выбору заявителя;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соответствие должностных инструкций специалистов, должностных лиц, участвующих в предоставлении муниципальной услуги, административному Регламенту в части описания в них административных действий, профессиональных знаний и навыков;</w:t>
      </w:r>
    </w:p>
    <w:p w:rsidR="00B230C7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ресурсное обеспечение исполнения административного Регламента.</w:t>
      </w:r>
    </w:p>
    <w:p w:rsidR="007F24BF" w:rsidRPr="00516D10" w:rsidRDefault="007F24BF" w:rsidP="007F24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6D10">
        <w:rPr>
          <w:rFonts w:ascii="Times New Roman" w:hAnsi="Times New Roman" w:cs="Times New Roman"/>
          <w:sz w:val="24"/>
          <w:szCs w:val="24"/>
        </w:rPr>
        <w:t>Соответствие исполнения административного Регламента требованиям к качеству и доступности предоставления муниципальной услуги осуществляется на основе анализа практики применения административного Регламента.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8</w:t>
      </w:r>
      <w:r w:rsidRPr="00F078B4">
        <w:rPr>
          <w:rFonts w:ascii="Times New Roman" w:hAnsi="Times New Roman" w:cs="Times New Roman"/>
          <w:sz w:val="24"/>
          <w:szCs w:val="24"/>
        </w:rPr>
        <w:t>. Иные требования, в том числе учитывающие особенности предоставления 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8</w:t>
      </w:r>
      <w:r w:rsidRPr="00F078B4">
        <w:rPr>
          <w:rFonts w:ascii="Times New Roman" w:hAnsi="Times New Roman" w:cs="Times New Roman"/>
          <w:sz w:val="24"/>
          <w:szCs w:val="24"/>
        </w:rPr>
        <w:t xml:space="preserve">.1. 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</w:t>
      </w:r>
      <w:r w:rsidR="0015259E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F078B4">
        <w:rPr>
          <w:rFonts w:ascii="Times New Roman" w:hAnsi="Times New Roman" w:cs="Times New Roman"/>
          <w:sz w:val="24"/>
          <w:szCs w:val="24"/>
        </w:rPr>
        <w:t>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8</w:t>
      </w:r>
      <w:r w:rsidRPr="00F078B4">
        <w:rPr>
          <w:rFonts w:ascii="Times New Roman" w:hAnsi="Times New Roman" w:cs="Times New Roman"/>
          <w:sz w:val="24"/>
          <w:szCs w:val="24"/>
        </w:rPr>
        <w:t>.2. Иные требования, в том числе учитывающие особенности предоставления муниципальной услуги в МФЦ.</w:t>
      </w:r>
    </w:p>
    <w:p w:rsidR="004879A5" w:rsidRPr="00617987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В случае подачи документов в </w:t>
      </w:r>
      <w:r w:rsidR="002413BD">
        <w:rPr>
          <w:rFonts w:ascii="Times New Roman" w:hAnsi="Times New Roman" w:cs="Times New Roman"/>
          <w:sz w:val="24"/>
          <w:szCs w:val="24"/>
        </w:rPr>
        <w:t>Администрацию МО</w:t>
      </w:r>
      <w:r w:rsidRPr="00F078B4">
        <w:rPr>
          <w:rFonts w:ascii="Times New Roman" w:hAnsi="Times New Roman" w:cs="Times New Roman"/>
          <w:sz w:val="24"/>
          <w:szCs w:val="24"/>
        </w:rPr>
        <w:t xml:space="preserve"> посредством МФЦ </w:t>
      </w:r>
      <w:r w:rsidRPr="00617987">
        <w:rPr>
          <w:rFonts w:ascii="Times New Roman" w:hAnsi="Times New Roman" w:cs="Times New Roman"/>
          <w:sz w:val="24"/>
          <w:szCs w:val="24"/>
        </w:rPr>
        <w:t xml:space="preserve">специалист МФЦ, осуществляющий прием и обработку документов, представляемых для получения </w:t>
      </w:r>
      <w:r w:rsidR="009534FD" w:rsidRPr="00766DFF">
        <w:rPr>
          <w:rFonts w:ascii="Times New Roman" w:hAnsi="Times New Roman" w:cs="Times New Roman"/>
          <w:sz w:val="24"/>
          <w:szCs w:val="24"/>
        </w:rPr>
        <w:t>муниципальной</w:t>
      </w:r>
      <w:r w:rsidRPr="00617987">
        <w:rPr>
          <w:rFonts w:ascii="Times New Roman" w:hAnsi="Times New Roman" w:cs="Times New Roman"/>
          <w:sz w:val="24"/>
          <w:szCs w:val="24"/>
        </w:rPr>
        <w:t xml:space="preserve"> услуги, выполняет следующие действия: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>определяет предмет обращения</w:t>
      </w:r>
      <w:r w:rsidRPr="00F078B4">
        <w:rPr>
          <w:rFonts w:ascii="Times New Roman" w:hAnsi="Times New Roman" w:cs="Times New Roman"/>
          <w:sz w:val="24"/>
          <w:szCs w:val="24"/>
        </w:rPr>
        <w:t>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проводит проверку полномочий лица, подающего документы;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lastRenderedPageBreak/>
        <w:t>проводит проверку правильности заполнения запроса и соответствия представленных документов требованиям настоящего административного регламента;</w:t>
      </w:r>
    </w:p>
    <w:p w:rsidR="004879A5" w:rsidRPr="00BC07FF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</w:t>
      </w:r>
      <w:r w:rsidRPr="00BC07FF">
        <w:rPr>
          <w:rFonts w:ascii="Times New Roman" w:hAnsi="Times New Roman" w:cs="Times New Roman"/>
          <w:sz w:val="24"/>
          <w:szCs w:val="24"/>
        </w:rPr>
        <w:t xml:space="preserve">позволяющим установить принадлежность документов конкретному заявителю и виду </w:t>
      </w:r>
      <w:r w:rsidR="009534FD" w:rsidRPr="00766DFF">
        <w:rPr>
          <w:rFonts w:ascii="Times New Roman" w:hAnsi="Times New Roman" w:cs="Times New Roman"/>
          <w:sz w:val="24"/>
          <w:szCs w:val="24"/>
        </w:rPr>
        <w:t>муниципальной</w:t>
      </w:r>
      <w:r w:rsidRPr="00BC07FF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4879A5" w:rsidRPr="00BC07FF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07FF">
        <w:rPr>
          <w:rFonts w:ascii="Times New Roman" w:hAnsi="Times New Roman" w:cs="Times New Roman"/>
          <w:sz w:val="24"/>
          <w:szCs w:val="24"/>
        </w:rPr>
        <w:t xml:space="preserve">направляет копии документов, с составлением описи этих документов по реестру в </w:t>
      </w:r>
      <w:r w:rsidR="00766DFF">
        <w:rPr>
          <w:rFonts w:ascii="Times New Roman" w:hAnsi="Times New Roman" w:cs="Times New Roman"/>
          <w:sz w:val="24"/>
          <w:szCs w:val="24"/>
        </w:rPr>
        <w:t>Администрацию</w:t>
      </w:r>
      <w:r w:rsidRPr="00BC07FF">
        <w:rPr>
          <w:rFonts w:ascii="Times New Roman" w:hAnsi="Times New Roman" w:cs="Times New Roman"/>
          <w:sz w:val="24"/>
          <w:szCs w:val="24"/>
        </w:rPr>
        <w:t>:</w:t>
      </w:r>
    </w:p>
    <w:p w:rsidR="004879A5" w:rsidRPr="00BC07FF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07FF">
        <w:rPr>
          <w:rFonts w:ascii="Times New Roman" w:hAnsi="Times New Roman" w:cs="Times New Roman"/>
          <w:sz w:val="24"/>
          <w:szCs w:val="24"/>
        </w:rPr>
        <w:t xml:space="preserve">- </w:t>
      </w:r>
      <w:r w:rsidR="00BC07FF" w:rsidRPr="00BC07FF">
        <w:rPr>
          <w:rFonts w:ascii="Times New Roman" w:hAnsi="Times New Roman" w:cs="Times New Roman"/>
          <w:sz w:val="24"/>
          <w:szCs w:val="24"/>
        </w:rPr>
        <w:t>в электронном виде (в составе пакетов электронных дел) в день обращения заявителя в МФЦ</w:t>
      </w:r>
      <w:r w:rsidRPr="00BC07FF">
        <w:rPr>
          <w:rFonts w:ascii="Times New Roman" w:hAnsi="Times New Roman" w:cs="Times New Roman"/>
          <w:sz w:val="24"/>
          <w:szCs w:val="24"/>
        </w:rPr>
        <w:t>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07FF">
        <w:rPr>
          <w:rFonts w:ascii="Times New Roman" w:hAnsi="Times New Roman" w:cs="Times New Roman"/>
          <w:sz w:val="24"/>
          <w:szCs w:val="24"/>
        </w:rPr>
        <w:t>- на бумажных носителях – в течение двух рабочих дней со дня обращения заявителя (уполномоченного лица) в МФЦ (подлинники и/или нотариально заверенные копии, либо копии, заверенные уполномоченными лицами МФЦ), посредством курьерской связи, с составлением описи передаваемых документов, с указанием  даты, количества листов, фамилии, должности и</w:t>
      </w:r>
      <w:r w:rsidRPr="00F078B4">
        <w:rPr>
          <w:rFonts w:ascii="Times New Roman" w:hAnsi="Times New Roman" w:cs="Times New Roman"/>
          <w:sz w:val="24"/>
          <w:szCs w:val="24"/>
        </w:rPr>
        <w:t xml:space="preserve"> подписанные уполномоченным специалистом МФЦ.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При обнаружении несоответствия документов требованиям настоящего                                         административного регламента специалист МФЦ, осуществляющий прием документов, уведомляет заявителя (уполномоченное лицо) о наличии препятствий к приему заявки и возвращает документы заявителю (уполномоченному лицу) для устранения выявленных недостатков.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(уполномоченному лицу) расписку в приеме документов.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При обращении заявителя (уполномоченного лица) в орган местного самоуправления посредством МФЦ и при указании заявителем (уполномоченным лицом) места получения ответа (результата предоставления муниципальной услуги) в МФЦ, ответственный специалист органа местного самоуправления направляет в МФЦ документы, являющиеся результатом предоставления муниципальной услуги, для их последующей передачи заявителю (уполномоченному лицу),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Специалист МФЦ, ответственный за выдачу документов, полученных от органа местного самоуправления, в день получения документов сообщает заявителю (уполномоченному лицу) о принятом решении по телефону (с записью даты и времени телефонного звонка), а также о возможности получения документов в МФЦ».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>. Особенности предоставления муниципальной услуги в электронном виде.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Деятельность ПГУ </w:t>
      </w:r>
      <w:r w:rsidR="00766DFF" w:rsidRPr="00F078B4">
        <w:rPr>
          <w:rFonts w:ascii="Times New Roman" w:hAnsi="Times New Roman" w:cs="Times New Roman"/>
          <w:sz w:val="24"/>
          <w:szCs w:val="24"/>
        </w:rPr>
        <w:t>ЛО по</w:t>
      </w:r>
      <w:r w:rsidRPr="00F078B4">
        <w:rPr>
          <w:rFonts w:ascii="Times New Roman" w:hAnsi="Times New Roman" w:cs="Times New Roman"/>
          <w:sz w:val="24"/>
          <w:szCs w:val="24"/>
        </w:rPr>
        <w:t xml:space="preserve"> организации предоставления муниципальной услуги осуществляется в соответствии с Федеральным </w:t>
      </w:r>
      <w:r w:rsidR="00766DFF" w:rsidRPr="00F078B4">
        <w:rPr>
          <w:rFonts w:ascii="Times New Roman" w:hAnsi="Times New Roman" w:cs="Times New Roman"/>
          <w:sz w:val="24"/>
          <w:szCs w:val="24"/>
        </w:rPr>
        <w:t>законом от</w:t>
      </w:r>
      <w:r w:rsidRPr="00F078B4">
        <w:rPr>
          <w:rFonts w:ascii="Times New Roman" w:hAnsi="Times New Roman" w:cs="Times New Roman"/>
          <w:sz w:val="24"/>
          <w:szCs w:val="24"/>
        </w:rPr>
        <w:t xml:space="preserve"> 27.07.2010 № 210-ФЗ «Об организации предоставления государственных и муниципальных услуг».</w:t>
      </w:r>
    </w:p>
    <w:p w:rsidR="004879A5" w:rsidRPr="00F078B4" w:rsidRDefault="008D73D2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</w:t>
      </w:r>
      <w:r w:rsidR="004879A5" w:rsidRPr="00F078B4">
        <w:rPr>
          <w:rFonts w:ascii="Times New Roman" w:hAnsi="Times New Roman" w:cs="Times New Roman"/>
          <w:sz w:val="24"/>
          <w:szCs w:val="24"/>
        </w:rPr>
        <w:t xml:space="preserve">.1.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 xml:space="preserve">.2. Муниципальная услуга может быть получена через ПГУ ЛО следующими способами: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 обязательной личной явкой на прием в </w:t>
      </w:r>
      <w:r w:rsidR="005D4D7C">
        <w:rPr>
          <w:rFonts w:ascii="Times New Roman" w:hAnsi="Times New Roman" w:cs="Times New Roman"/>
          <w:sz w:val="24"/>
          <w:szCs w:val="24"/>
        </w:rPr>
        <w:t>Администрацию</w:t>
      </w:r>
      <w:r w:rsidR="002413BD">
        <w:rPr>
          <w:rFonts w:ascii="Times New Roman" w:hAnsi="Times New Roman" w:cs="Times New Roman"/>
          <w:sz w:val="24"/>
          <w:szCs w:val="24"/>
        </w:rPr>
        <w:t xml:space="preserve"> МО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без личной явки на прием в </w:t>
      </w:r>
      <w:r w:rsidR="002413BD">
        <w:rPr>
          <w:rFonts w:ascii="Times New Roman" w:hAnsi="Times New Roman" w:cs="Times New Roman"/>
          <w:sz w:val="24"/>
          <w:szCs w:val="24"/>
        </w:rPr>
        <w:t>Администрацию МО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 xml:space="preserve">.3.  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ЭП для заверения заявления и документов, поданных в электронном виде на ПГУ ЛО.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>.4. Для подачи заявления через ПГУ ЛО заявитель должен выполнить следующие действия: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пройти идентификацию и аутентификацию в ЕСИА;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lastRenderedPageBreak/>
        <w:t xml:space="preserve">в личном кабинете на ПГУ </w:t>
      </w:r>
      <w:r w:rsidR="00766DFF" w:rsidRPr="00F078B4">
        <w:rPr>
          <w:rFonts w:ascii="Times New Roman" w:hAnsi="Times New Roman" w:cs="Times New Roman"/>
          <w:sz w:val="24"/>
          <w:szCs w:val="24"/>
        </w:rPr>
        <w:t>ЛО заполнить</w:t>
      </w:r>
      <w:r w:rsidRPr="00F078B4">
        <w:rPr>
          <w:rFonts w:ascii="Times New Roman" w:hAnsi="Times New Roman" w:cs="Times New Roman"/>
          <w:sz w:val="24"/>
          <w:szCs w:val="24"/>
        </w:rPr>
        <w:t xml:space="preserve"> в электронном виде заявление на оказание услуги;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приложить к заявлению отсканированные образы документов, необходимых для получения услуги;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в случае, если заявитель выбрал способ оказания услуги без личной явки на прием в </w:t>
      </w:r>
      <w:r w:rsidR="005D4D7C">
        <w:rPr>
          <w:rFonts w:ascii="Times New Roman" w:hAnsi="Times New Roman" w:cs="Times New Roman"/>
          <w:sz w:val="24"/>
          <w:szCs w:val="24"/>
        </w:rPr>
        <w:t>Администрацию</w:t>
      </w:r>
      <w:r w:rsidRPr="00F078B4">
        <w:rPr>
          <w:rFonts w:ascii="Times New Roman" w:hAnsi="Times New Roman" w:cs="Times New Roman"/>
          <w:sz w:val="24"/>
          <w:szCs w:val="24"/>
        </w:rPr>
        <w:t xml:space="preserve"> </w:t>
      </w:r>
      <w:r w:rsidR="002413BD">
        <w:rPr>
          <w:rFonts w:ascii="Times New Roman" w:hAnsi="Times New Roman" w:cs="Times New Roman"/>
          <w:sz w:val="24"/>
          <w:szCs w:val="24"/>
        </w:rPr>
        <w:t xml:space="preserve">МО </w:t>
      </w:r>
      <w:r w:rsidRPr="00F078B4">
        <w:rPr>
          <w:rFonts w:ascii="Times New Roman" w:hAnsi="Times New Roman" w:cs="Times New Roman"/>
          <w:sz w:val="24"/>
          <w:szCs w:val="24"/>
        </w:rPr>
        <w:t>- заверить заявление и прилагаемые к нему отсканированные документы (далее - пакет электронных документов) полученной ранее квалифицированной ЭП;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в случае, если заявитель выбрал способ оказания услуги с личной явкой на прием в </w:t>
      </w:r>
      <w:r w:rsidR="005D4D7C">
        <w:rPr>
          <w:rFonts w:ascii="Times New Roman" w:hAnsi="Times New Roman" w:cs="Times New Roman"/>
          <w:sz w:val="24"/>
          <w:szCs w:val="24"/>
        </w:rPr>
        <w:t>Администрацию</w:t>
      </w:r>
      <w:r w:rsidR="002413BD">
        <w:rPr>
          <w:rFonts w:ascii="Times New Roman" w:hAnsi="Times New Roman" w:cs="Times New Roman"/>
          <w:sz w:val="24"/>
          <w:szCs w:val="24"/>
        </w:rPr>
        <w:t xml:space="preserve"> МО</w:t>
      </w:r>
      <w:r w:rsidRPr="00F078B4">
        <w:rPr>
          <w:rFonts w:ascii="Times New Roman" w:hAnsi="Times New Roman" w:cs="Times New Roman"/>
          <w:sz w:val="24"/>
          <w:szCs w:val="24"/>
        </w:rPr>
        <w:t xml:space="preserve"> - заверение пакета электронных документов квалифицированной ЭП не требуется;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направить пакет электронных документов в орган местного самоуправления посредством функционала ПГУ ЛО.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>.5. В результате направления пакета электронных документов посредством ПГУ ЛО в соответствии с требования</w:t>
      </w:r>
      <w:r w:rsidR="001A7662">
        <w:rPr>
          <w:rFonts w:ascii="Times New Roman" w:hAnsi="Times New Roman" w:cs="Times New Roman"/>
          <w:sz w:val="24"/>
          <w:szCs w:val="24"/>
        </w:rPr>
        <w:t>ми пунктов, соответственно, 2</w:t>
      </w:r>
      <w:r w:rsidR="005D3367">
        <w:rPr>
          <w:rFonts w:ascii="Times New Roman" w:hAnsi="Times New Roman" w:cs="Times New Roman"/>
          <w:sz w:val="24"/>
          <w:szCs w:val="24"/>
        </w:rPr>
        <w:t>.6.1.</w:t>
      </w:r>
      <w:r w:rsidRPr="00F078B4">
        <w:rPr>
          <w:rFonts w:ascii="Times New Roman" w:hAnsi="Times New Roman" w:cs="Times New Roman"/>
          <w:sz w:val="24"/>
          <w:szCs w:val="24"/>
        </w:rPr>
        <w:t>автоматизированной информационной системой межведомственного электронного взаимодействия Ленинградской области (</w:t>
      </w:r>
      <w:r w:rsidR="00766DFF" w:rsidRPr="00F078B4">
        <w:rPr>
          <w:rFonts w:ascii="Times New Roman" w:hAnsi="Times New Roman" w:cs="Times New Roman"/>
          <w:sz w:val="24"/>
          <w:szCs w:val="24"/>
        </w:rPr>
        <w:t>далее -</w:t>
      </w:r>
      <w:r w:rsidRPr="00F078B4">
        <w:rPr>
          <w:rFonts w:ascii="Times New Roman" w:hAnsi="Times New Roman" w:cs="Times New Roman"/>
          <w:sz w:val="24"/>
          <w:szCs w:val="24"/>
        </w:rPr>
        <w:t xml:space="preserve">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 xml:space="preserve">.6. При предоставлении муниципальной услуги через ПГУ ЛО, в случае если заявитель подписывает заявление квалифицированной ЭП, специалист </w:t>
      </w:r>
      <w:r w:rsidR="005D4D7C">
        <w:rPr>
          <w:rFonts w:ascii="Times New Roman" w:hAnsi="Times New Roman" w:cs="Times New Roman"/>
          <w:sz w:val="24"/>
          <w:szCs w:val="24"/>
        </w:rPr>
        <w:t>Администрации</w:t>
      </w:r>
      <w:r w:rsidRPr="00F078B4">
        <w:rPr>
          <w:rFonts w:ascii="Times New Roman" w:hAnsi="Times New Roman" w:cs="Times New Roman"/>
          <w:sz w:val="24"/>
          <w:szCs w:val="24"/>
        </w:rPr>
        <w:t xml:space="preserve"> выполняет следующие действия: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формирует пакет документов, поступивший через ПГУ ЛО,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ЛО";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уведомляет заявителя о принятом решении с помощью указанных в заявлении средств связи, затем направляет документ почтой либо выдает его при личном обращении заявителя.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 xml:space="preserve">.7. При предоставлении муниципальной услуги через ПГУ ЛО, в случае если заявитель не подписывает заявление квалифицированной ЭП, специалист </w:t>
      </w:r>
      <w:r w:rsidR="0015259E">
        <w:rPr>
          <w:rFonts w:ascii="Times New Roman" w:hAnsi="Times New Roman" w:cs="Times New Roman"/>
          <w:sz w:val="24"/>
          <w:szCs w:val="24"/>
        </w:rPr>
        <w:t>Администрации</w:t>
      </w:r>
      <w:r w:rsidR="002413BD">
        <w:rPr>
          <w:rFonts w:ascii="Times New Roman" w:hAnsi="Times New Roman" w:cs="Times New Roman"/>
          <w:sz w:val="24"/>
          <w:szCs w:val="24"/>
        </w:rPr>
        <w:t xml:space="preserve"> МО </w:t>
      </w:r>
      <w:r w:rsidRPr="00F078B4">
        <w:rPr>
          <w:rFonts w:ascii="Times New Roman" w:hAnsi="Times New Roman" w:cs="Times New Roman"/>
          <w:sz w:val="24"/>
          <w:szCs w:val="24"/>
        </w:rPr>
        <w:t xml:space="preserve"> выполняет следующие действия: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формирует пакет документов, поступивший через ПГУ ЛО и передает ответственному специалисту </w:t>
      </w:r>
      <w:r w:rsidR="002413B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="002413BD">
        <w:rPr>
          <w:rFonts w:ascii="Times New Roman" w:hAnsi="Times New Roman" w:cs="Times New Roman"/>
          <w:sz w:val="24"/>
          <w:szCs w:val="24"/>
        </w:rPr>
        <w:t>МО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формирует через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 приглашение на прием, которое должно содержать следующую информацию: адрес органа местного самоуправления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 дело переводит в статус «Заявитель приглашен на прием».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 в течение 30 календарных дней, затем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2413BD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F078B4">
        <w:rPr>
          <w:rFonts w:ascii="Times New Roman" w:hAnsi="Times New Roman" w:cs="Times New Roman"/>
          <w:sz w:val="24"/>
          <w:szCs w:val="24"/>
        </w:rPr>
        <w:t>, наделенный в соответствии с должностным регламентом функциями по приему заявлений и документов через ПГУ ЛО переводит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документы в архив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если заявитель явился на прием  в указанное время, он обслуживается </w:t>
      </w:r>
      <w:r w:rsidRPr="00F078B4">
        <w:rPr>
          <w:rFonts w:ascii="Times New Roman" w:hAnsi="Times New Roman" w:cs="Times New Roman"/>
          <w:sz w:val="24"/>
          <w:szCs w:val="24"/>
        </w:rPr>
        <w:lastRenderedPageBreak/>
        <w:t xml:space="preserve">строго в это время. В случае, если заявитель явился позже, он обслуживается в порядке живой очереди. В любом из случаев ответственный специалист </w:t>
      </w:r>
      <w:r w:rsidR="002413BD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F078B4">
        <w:rPr>
          <w:rFonts w:ascii="Times New Roman" w:hAnsi="Times New Roman" w:cs="Times New Roman"/>
          <w:sz w:val="24"/>
          <w:szCs w:val="24"/>
        </w:rPr>
        <w:t xml:space="preserve"> ведущий прием, отмечает факт явки заявителя в АИС "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ЛО", дело переводит в статус "Прием заявителя окончен".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ЛО";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2413BD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F078B4">
        <w:rPr>
          <w:rFonts w:ascii="Times New Roman" w:hAnsi="Times New Roman" w:cs="Times New Roman"/>
          <w:sz w:val="24"/>
          <w:szCs w:val="24"/>
        </w:rPr>
        <w:t xml:space="preserve"> уведомляет заявителя о принятом решении с помощью указанных в заявлении средств связи, затем направляет документ почтой либо выдает его при личном обращении заявителя.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 xml:space="preserve">.8.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В случае поступления всех документов, указанных в пункте 2.</w:t>
      </w:r>
      <w:r w:rsidR="007808B0">
        <w:rPr>
          <w:rFonts w:ascii="Times New Roman" w:hAnsi="Times New Roman" w:cs="Times New Roman"/>
          <w:sz w:val="24"/>
          <w:szCs w:val="24"/>
        </w:rPr>
        <w:t xml:space="preserve">6.1 </w:t>
      </w:r>
      <w:r w:rsidRPr="00F078B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и отвечающих требованиям, указанным в пункте 2.</w:t>
      </w:r>
      <w:r w:rsidR="007808B0">
        <w:rPr>
          <w:rFonts w:ascii="Times New Roman" w:hAnsi="Times New Roman" w:cs="Times New Roman"/>
          <w:sz w:val="24"/>
          <w:szCs w:val="24"/>
        </w:rPr>
        <w:t xml:space="preserve">6.1 </w:t>
      </w:r>
      <w:r w:rsidRPr="00F078B4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регистрации приема документов на ПГУ ЛО. </w:t>
      </w:r>
      <w:proofErr w:type="gramEnd"/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</w:t>
      </w:r>
      <w:r w:rsidR="002413BD">
        <w:rPr>
          <w:rFonts w:ascii="Times New Roman" w:hAnsi="Times New Roman" w:cs="Times New Roman"/>
          <w:sz w:val="24"/>
          <w:szCs w:val="24"/>
        </w:rPr>
        <w:t>Администрацию МО</w:t>
      </w:r>
      <w:r w:rsidRPr="00F078B4">
        <w:rPr>
          <w:rFonts w:ascii="Times New Roman" w:hAnsi="Times New Roman" w:cs="Times New Roman"/>
          <w:sz w:val="24"/>
          <w:szCs w:val="24"/>
        </w:rPr>
        <w:t xml:space="preserve"> с предоставлением до</w:t>
      </w:r>
      <w:r w:rsidR="001A7662">
        <w:rPr>
          <w:rFonts w:ascii="Times New Roman" w:hAnsi="Times New Roman" w:cs="Times New Roman"/>
          <w:sz w:val="24"/>
          <w:szCs w:val="24"/>
        </w:rPr>
        <w:t>кументов, указанных в пункте 2.</w:t>
      </w:r>
      <w:r w:rsidR="007808B0">
        <w:rPr>
          <w:rFonts w:ascii="Times New Roman" w:hAnsi="Times New Roman" w:cs="Times New Roman"/>
          <w:sz w:val="24"/>
          <w:szCs w:val="24"/>
        </w:rPr>
        <w:t>6.1.</w:t>
      </w:r>
      <w:r w:rsidRPr="00F078B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и отвечающих тре</w:t>
      </w:r>
      <w:r w:rsidR="001A7662">
        <w:rPr>
          <w:rFonts w:ascii="Times New Roman" w:hAnsi="Times New Roman" w:cs="Times New Roman"/>
          <w:sz w:val="24"/>
          <w:szCs w:val="24"/>
        </w:rPr>
        <w:t>бованиям, указанным в пункте 2.</w:t>
      </w:r>
      <w:r w:rsidR="007808B0">
        <w:rPr>
          <w:rFonts w:ascii="Times New Roman" w:hAnsi="Times New Roman" w:cs="Times New Roman"/>
          <w:sz w:val="24"/>
          <w:szCs w:val="24"/>
        </w:rPr>
        <w:t>6.1</w:t>
      </w:r>
      <w:r w:rsidRPr="00F078B4">
        <w:rPr>
          <w:rFonts w:ascii="Times New Roman" w:hAnsi="Times New Roman" w:cs="Times New Roman"/>
          <w:sz w:val="24"/>
          <w:szCs w:val="24"/>
        </w:rPr>
        <w:t>. настоящего административного регламента.</w:t>
      </w:r>
    </w:p>
    <w:p w:rsidR="004879A5" w:rsidRPr="00F078B4" w:rsidRDefault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F078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Информация об услугах, являющихся необходимыми и обязательными для предоставления муниципальной услуги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Обращение заявителя за получением услуг, которые являются необходимыми и обязательными для предоставления муниципальной услуги, не требуется.  </w:t>
      </w:r>
    </w:p>
    <w:p w:rsidR="004879A5" w:rsidRPr="00F078B4" w:rsidRDefault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F078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8A1090" w:rsidRPr="00F078B4" w:rsidRDefault="008A1090" w:rsidP="008A10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4.</w:t>
      </w:r>
      <w:r w:rsidR="008D73D2">
        <w:rPr>
          <w:rFonts w:ascii="Times New Roman" w:hAnsi="Times New Roman" w:cs="Times New Roman"/>
          <w:sz w:val="24"/>
          <w:szCs w:val="24"/>
        </w:rPr>
        <w:t>1</w:t>
      </w:r>
      <w:r w:rsidRPr="00F078B4">
        <w:rPr>
          <w:rFonts w:ascii="Times New Roman" w:hAnsi="Times New Roman" w:cs="Times New Roman"/>
          <w:sz w:val="24"/>
          <w:szCs w:val="24"/>
        </w:rPr>
        <w:t xml:space="preserve"> Предоставление муниципальной услуги включает в себя последовательность следующих административных процедур: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прием, первичная проверка и регистрация заявления и приложенных к нему документов с целью предоставления муниципальной услуги;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рассмотрение и проверка заявления и приложенных к нему документов сотрудником </w:t>
      </w:r>
      <w:r w:rsidR="002413BD">
        <w:rPr>
          <w:rFonts w:ascii="Times New Roman" w:hAnsi="Times New Roman" w:cs="Times New Roman"/>
          <w:sz w:val="24"/>
          <w:szCs w:val="24"/>
        </w:rPr>
        <w:t xml:space="preserve">Администрации МО </w:t>
      </w:r>
      <w:r w:rsidRPr="00F078B4">
        <w:rPr>
          <w:rFonts w:ascii="Times New Roman" w:hAnsi="Times New Roman" w:cs="Times New Roman"/>
          <w:sz w:val="24"/>
          <w:szCs w:val="24"/>
        </w:rPr>
        <w:t>с целью установления права на муниципальную услугу;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направление запросов в организации, участвующие в предоставлении муниципальной услуги, в рамках межведомственного электронного взаимодействия;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принятие решения о предоставлении либо отказе в предоставлении муниципальной услуги;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подготовка справки об отказе от преимущественного права покупки доли в праве общей долевой собственности на жилые помещения;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выдача справки об отказе от преимущественного права покупки доли в праве общей долевой собственности на жилые помещения либо письма, содержащего мотивированный отказ в предоставлении муниципальной услуги.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D73D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Основанием для начала предоставления муниципальной услуги и административной процедуры "Прием, первичная проверка и регистрация заявления и приложенных к нему документов с целью предоставления муниципальной услуги" является поступление от заявителя письменного заявления с приложенными к нему </w:t>
      </w:r>
      <w:r w:rsidR="009D005D" w:rsidRPr="00F078B4">
        <w:rPr>
          <w:rFonts w:ascii="Times New Roman" w:hAnsi="Times New Roman" w:cs="Times New Roman"/>
          <w:sz w:val="24"/>
          <w:szCs w:val="24"/>
        </w:rPr>
        <w:lastRenderedPageBreak/>
        <w:t>необходимыми для предоставления муниципальной услуги документами, обязанность по представлению которых возложена на заявителя.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D73D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Сотрудник, ответственный за выполнение административной процедуры, проверяет надлежащее оформление заявления в соответствии с образцом заявления (</w:t>
      </w:r>
      <w:hyperlink w:anchor="Par452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</w:hyperlink>
      <w:r w:rsidR="00E22549">
        <w:t>3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регламенту) и приложенных к нему документов, указанных в </w:t>
      </w:r>
      <w:hyperlink w:anchor="Par144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E053D4">
          <w:rPr>
            <w:rFonts w:ascii="Times New Roman" w:hAnsi="Times New Roman" w:cs="Times New Roman"/>
            <w:sz w:val="24"/>
            <w:szCs w:val="24"/>
          </w:rPr>
          <w:t>2.6.1.</w:t>
        </w:r>
      </w:hyperlink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регистрирует заявление во внутренней документации в соответствии с правилами делопроизводства.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делопроизводства. С учетом особенностей ведения процедур по данной муниципальной услуге ответственный специалист регистрирует заявление, поданное в электронном виде, в документах внутреннего делопроизводства с сохранением присвоенного системой индивидуального номера.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Срок выполнения административного действия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15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Основанием для начала административной процедуры "Рассмотрение и проверка заявления и приложенных к нему документов сотрудником </w:t>
      </w:r>
      <w:r w:rsidR="00E053D4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 целью установления права на муниципальную услугу" является поступление зарегистрированного заявления с пакетом документов сотруднику </w:t>
      </w:r>
      <w:r w:rsidR="00E053D4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9D005D" w:rsidRPr="00F078B4">
        <w:rPr>
          <w:rFonts w:ascii="Times New Roman" w:hAnsi="Times New Roman" w:cs="Times New Roman"/>
          <w:sz w:val="24"/>
          <w:szCs w:val="24"/>
        </w:rPr>
        <w:t>, ответственному за оказание муниципальной услуги.</w:t>
      </w:r>
    </w:p>
    <w:p w:rsidR="009D005D" w:rsidRPr="00F078B4" w:rsidRDefault="00855FC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="001A7662"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Сотрудником </w:t>
      </w:r>
      <w:r w:rsidR="00E053D4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проводится проверка полноты комплекта представленных документов в соответствии с перечнем, указанным в настоящем административном регламенте.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выполнения административного действия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15</w:t>
      </w:r>
      <w:r w:rsidRPr="00F078B4">
        <w:rPr>
          <w:rFonts w:ascii="Times New Roman" w:hAnsi="Times New Roman" w:cs="Times New Roman"/>
          <w:sz w:val="24"/>
          <w:szCs w:val="24"/>
        </w:rPr>
        <w:t xml:space="preserve"> минут на одно заявление.</w:t>
      </w:r>
    </w:p>
    <w:p w:rsidR="009D005D" w:rsidRPr="00F078B4" w:rsidRDefault="00855FC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. При обращении заявителя (представителя) лично на приеме сотрудником </w:t>
      </w:r>
      <w:r w:rsidR="00E053D4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9D005D" w:rsidRPr="00F078B4">
        <w:rPr>
          <w:rFonts w:ascii="Times New Roman" w:hAnsi="Times New Roman" w:cs="Times New Roman"/>
          <w:sz w:val="24"/>
          <w:szCs w:val="24"/>
        </w:rPr>
        <w:t>, ответственным за прием документов: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устанавливается личность заявителя (или его представителя);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проводится проверка представленных документов на предмет соответствия их установленным законодательством требованиям;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осуществляется сверка копий документов с оригиналами и заверение их своей подписью и печатью;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заявление направляется в</w:t>
      </w:r>
      <w:r w:rsidR="00E053D4" w:rsidRPr="00E053D4">
        <w:rPr>
          <w:rFonts w:ascii="Times New Roman" w:hAnsi="Times New Roman" w:cs="Times New Roman"/>
          <w:sz w:val="24"/>
          <w:szCs w:val="24"/>
        </w:rPr>
        <w:t xml:space="preserve"> </w:t>
      </w:r>
      <w:r w:rsidR="00E053D4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Pr="00F078B4">
        <w:rPr>
          <w:rFonts w:ascii="Times New Roman" w:hAnsi="Times New Roman" w:cs="Times New Roman"/>
          <w:sz w:val="24"/>
          <w:szCs w:val="24"/>
        </w:rPr>
        <w:t xml:space="preserve"> для регистрации.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выполнения административного действия по проверке и регистрации документов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30</w:t>
      </w:r>
      <w:r w:rsidRPr="00F078B4">
        <w:rPr>
          <w:rFonts w:ascii="Times New Roman" w:hAnsi="Times New Roman" w:cs="Times New Roman"/>
          <w:sz w:val="24"/>
          <w:szCs w:val="24"/>
        </w:rPr>
        <w:t xml:space="preserve"> минут на одного заявителя.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Основанием для начала административной процедуры "Направление запросов в организации, участвующие в предоставлении муниципальной услуги, в рамках межведомственного электронного взаимодействия" является соответствие представленного пакета документов перечню документов </w:t>
      </w:r>
      <w:hyperlink w:anchor="Par144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пункта </w:t>
        </w:r>
        <w:r w:rsidR="00E053D4">
          <w:rPr>
            <w:rFonts w:ascii="Times New Roman" w:hAnsi="Times New Roman" w:cs="Times New Roman"/>
            <w:sz w:val="24"/>
            <w:szCs w:val="24"/>
          </w:rPr>
          <w:t>2.6.1.</w:t>
        </w:r>
      </w:hyperlink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Для сбора необходимой информации согласно перечню </w:t>
      </w:r>
      <w:hyperlink w:anchor="Par152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пункта </w:t>
        </w:r>
        <w:r w:rsidR="00E053D4">
          <w:rPr>
            <w:rFonts w:ascii="Times New Roman" w:hAnsi="Times New Roman" w:cs="Times New Roman"/>
            <w:sz w:val="24"/>
            <w:szCs w:val="24"/>
          </w:rPr>
          <w:t>2.6.2.</w:t>
        </w:r>
      </w:hyperlink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настоящего регламента по каналам межведомственного информационного взаимодействия ответственный сотрудник осуществляет следующие межведомственные запросы: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запрос выписки из Единого государственного реестра прав на недвижимое имущество и сделок с ним в Управлении Федеральной службы государственной регистрации, кадастра и картографии (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>).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55FC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Межведомственный запрос формируется и направляется в первый день начала данной административной процедуры.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Максимальное время, затраченное на административную процедуру, не должно превышать пяти дней.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855FCD">
        <w:rPr>
          <w:rFonts w:ascii="Times New Roman" w:hAnsi="Times New Roman" w:cs="Times New Roman"/>
          <w:sz w:val="24"/>
          <w:szCs w:val="24"/>
        </w:rPr>
        <w:t>2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. Полученные по каналам межведомственного взаимодействия сведения фиксируются в день получения данных дополнительно к документам, поданным </w:t>
      </w:r>
      <w:r w:rsidR="009D005D" w:rsidRPr="00F078B4">
        <w:rPr>
          <w:rFonts w:ascii="Times New Roman" w:hAnsi="Times New Roman" w:cs="Times New Roman"/>
          <w:sz w:val="24"/>
          <w:szCs w:val="24"/>
        </w:rPr>
        <w:lastRenderedPageBreak/>
        <w:t>заявителем.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Основанием для начала административной процедуры "Принятие решения о предоставлении либо отказе в предоставлении муниципальной услуги" является получение сотрудником </w:t>
      </w:r>
      <w:r w:rsidR="00E053D4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E053D4" w:rsidRPr="00F078B4">
        <w:rPr>
          <w:rFonts w:ascii="Times New Roman" w:hAnsi="Times New Roman" w:cs="Times New Roman"/>
          <w:sz w:val="24"/>
          <w:szCs w:val="24"/>
        </w:rPr>
        <w:t xml:space="preserve"> 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полного пакета документов согласно перечню </w:t>
      </w:r>
      <w:hyperlink w:anchor="Par144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пункта </w:t>
        </w:r>
        <w:r w:rsidR="00E053D4">
          <w:rPr>
            <w:rFonts w:ascii="Times New Roman" w:hAnsi="Times New Roman" w:cs="Times New Roman"/>
            <w:sz w:val="24"/>
            <w:szCs w:val="24"/>
          </w:rPr>
          <w:t>2.6.1</w:t>
        </w:r>
      </w:hyperlink>
      <w:r w:rsidR="00E053D4">
        <w:rPr>
          <w:rFonts w:ascii="Times New Roman" w:hAnsi="Times New Roman" w:cs="Times New Roman"/>
          <w:sz w:val="24"/>
          <w:szCs w:val="24"/>
        </w:rPr>
        <w:t xml:space="preserve"> и 2.6.2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55FC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Сотрудник </w:t>
      </w:r>
      <w:r w:rsidR="00E053D4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E053D4" w:rsidRPr="00F078B4">
        <w:rPr>
          <w:rFonts w:ascii="Times New Roman" w:hAnsi="Times New Roman" w:cs="Times New Roman"/>
          <w:sz w:val="24"/>
          <w:szCs w:val="24"/>
        </w:rPr>
        <w:t xml:space="preserve"> </w:t>
      </w:r>
      <w:r w:rsidR="009D005D" w:rsidRPr="00F078B4">
        <w:rPr>
          <w:rFonts w:ascii="Times New Roman" w:hAnsi="Times New Roman" w:cs="Times New Roman"/>
          <w:sz w:val="24"/>
          <w:szCs w:val="24"/>
        </w:rPr>
        <w:t>рассматривает документы, анализирует уточненные сведения и принимает решение: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о возможности выдачи справки об отказе от преимущественного права покупки доли в праве общей долевой собственности на жилые помещения;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о невозможности принятия положительного решения об оказании муниципальной услуги.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выполнения административного действия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30</w:t>
      </w:r>
      <w:r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В случае принятия решения о возможности оказания муниципальной услуги сотрудником </w:t>
      </w:r>
      <w:r w:rsidR="00E053D4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E053D4" w:rsidRPr="00F078B4">
        <w:rPr>
          <w:rFonts w:ascii="Times New Roman" w:hAnsi="Times New Roman" w:cs="Times New Roman"/>
          <w:sz w:val="24"/>
          <w:szCs w:val="24"/>
        </w:rPr>
        <w:t xml:space="preserve"> 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готовится служебная записка на имя </w:t>
      </w:r>
      <w:r w:rsidR="00E053D4">
        <w:rPr>
          <w:rFonts w:ascii="Times New Roman" w:hAnsi="Times New Roman" w:cs="Times New Roman"/>
          <w:sz w:val="24"/>
          <w:szCs w:val="24"/>
        </w:rPr>
        <w:t>главы администрации Пудомягского сельского поселения</w:t>
      </w:r>
      <w:r w:rsidR="009D005D" w:rsidRPr="00F078B4">
        <w:rPr>
          <w:rFonts w:ascii="Times New Roman" w:hAnsi="Times New Roman" w:cs="Times New Roman"/>
          <w:sz w:val="24"/>
          <w:szCs w:val="24"/>
        </w:rPr>
        <w:t>, о выдаче справки об отказе от преимущественного права покупки доли в праве общей долевой собственности на жилые помещения.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подготовки служебной записки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60</w:t>
      </w:r>
      <w:r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подписания служебной записки </w:t>
      </w:r>
      <w:r w:rsidR="00E053D4">
        <w:rPr>
          <w:rFonts w:ascii="Times New Roman" w:hAnsi="Times New Roman" w:cs="Times New Roman"/>
          <w:sz w:val="24"/>
          <w:szCs w:val="24"/>
        </w:rPr>
        <w:t xml:space="preserve">главой администрации </w:t>
      </w:r>
      <w:r w:rsidR="0019700F">
        <w:rPr>
          <w:rFonts w:ascii="Times New Roman" w:hAnsi="Times New Roman" w:cs="Times New Roman"/>
          <w:sz w:val="24"/>
          <w:szCs w:val="24"/>
        </w:rPr>
        <w:t xml:space="preserve">Пудомягского сельского поселения </w:t>
      </w:r>
      <w:r w:rsidR="00AE617E" w:rsidRPr="00F078B4">
        <w:rPr>
          <w:rFonts w:ascii="Times New Roman" w:hAnsi="Times New Roman" w:cs="Times New Roman"/>
          <w:sz w:val="24"/>
          <w:szCs w:val="24"/>
        </w:rPr>
        <w:t xml:space="preserve">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</w:t>
      </w:r>
      <w:r w:rsidRPr="00F078B4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В случае выявления отсутствия у заявителя права на получение муниципальной услуги сотрудником </w:t>
      </w:r>
      <w:r w:rsidR="00E053D4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, ответственным за предоставление муниципальной услуги, готовится письмо, содержащее мотивированный отказ в предоставлении муниципальной услуги, с подробным обоснованием причин отказа, которое визируется </w:t>
      </w:r>
      <w:r w:rsidR="00E053D4">
        <w:rPr>
          <w:rFonts w:ascii="Times New Roman" w:hAnsi="Times New Roman" w:cs="Times New Roman"/>
          <w:sz w:val="24"/>
          <w:szCs w:val="24"/>
        </w:rPr>
        <w:t>заместителем главы администрации МО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и направляется на подпись </w:t>
      </w:r>
      <w:r w:rsidR="00E053D4">
        <w:rPr>
          <w:rFonts w:ascii="Times New Roman" w:hAnsi="Times New Roman" w:cs="Times New Roman"/>
          <w:sz w:val="24"/>
          <w:szCs w:val="24"/>
        </w:rPr>
        <w:t>главе администрации Пудомягского сельского поселения.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подготовки письма, содержащего мотивированный отказ в предоставлении муниципальной услуги,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 xml:space="preserve">60 </w:t>
      </w:r>
      <w:r w:rsidRPr="00F078B4">
        <w:rPr>
          <w:rFonts w:ascii="Times New Roman" w:hAnsi="Times New Roman" w:cs="Times New Roman"/>
          <w:sz w:val="24"/>
          <w:szCs w:val="24"/>
        </w:rPr>
        <w:t>минут.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визирования письма, содержащего мотивированный отказ в предоставлении муниципальной услуги, </w:t>
      </w:r>
      <w:r w:rsidR="00E053D4">
        <w:rPr>
          <w:rFonts w:ascii="Times New Roman" w:hAnsi="Times New Roman" w:cs="Times New Roman"/>
          <w:sz w:val="24"/>
          <w:szCs w:val="24"/>
        </w:rPr>
        <w:t>заместителем главы Администрации МО</w:t>
      </w:r>
      <w:r w:rsidR="008F33D1" w:rsidRPr="00F078B4">
        <w:rPr>
          <w:rFonts w:ascii="Times New Roman" w:hAnsi="Times New Roman" w:cs="Times New Roman"/>
          <w:sz w:val="24"/>
          <w:szCs w:val="24"/>
        </w:rPr>
        <w:t xml:space="preserve">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5</w:t>
      </w:r>
      <w:r w:rsidRPr="00F078B4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подписания письма, содержащего мотивированный отказ в предоставлении муниципальной услуги, </w:t>
      </w:r>
      <w:r w:rsidR="00E053D4">
        <w:rPr>
          <w:rFonts w:ascii="Times New Roman" w:hAnsi="Times New Roman" w:cs="Times New Roman"/>
          <w:sz w:val="24"/>
          <w:szCs w:val="24"/>
        </w:rPr>
        <w:t>главой Пудомягского сельского поселения</w:t>
      </w:r>
      <w:r w:rsidR="0019700F">
        <w:rPr>
          <w:rFonts w:ascii="Times New Roman" w:hAnsi="Times New Roman" w:cs="Times New Roman"/>
          <w:sz w:val="24"/>
          <w:szCs w:val="24"/>
        </w:rPr>
        <w:t xml:space="preserve"> </w:t>
      </w:r>
      <w:r w:rsidRPr="00F078B4">
        <w:rPr>
          <w:rFonts w:ascii="Times New Roman" w:hAnsi="Times New Roman" w:cs="Times New Roman"/>
          <w:sz w:val="24"/>
          <w:szCs w:val="24"/>
        </w:rPr>
        <w:t xml:space="preserve">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15</w:t>
      </w:r>
      <w:r w:rsidRPr="00F078B4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9D005D" w:rsidRPr="00F078B4" w:rsidRDefault="00855FC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4.17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. Основанием для начала административной процедуры "Подготовка справки об отказе от преимущественного права покупки доли в праве общей долевой собственности на жилые помещения" является получение сотрудником </w:t>
      </w:r>
      <w:r w:rsidR="00DF658F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DF658F" w:rsidRPr="00F078B4">
        <w:rPr>
          <w:rFonts w:ascii="Times New Roman" w:hAnsi="Times New Roman" w:cs="Times New Roman"/>
          <w:sz w:val="24"/>
          <w:szCs w:val="24"/>
        </w:rPr>
        <w:t xml:space="preserve"> 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резолюции на служебную записку </w:t>
      </w:r>
      <w:r w:rsidR="00DF658F">
        <w:rPr>
          <w:rFonts w:ascii="Times New Roman" w:hAnsi="Times New Roman" w:cs="Times New Roman"/>
          <w:sz w:val="24"/>
          <w:szCs w:val="24"/>
        </w:rPr>
        <w:t>главе администрации Пудомягского сельского поселения</w:t>
      </w:r>
      <w:r w:rsidR="009D005D" w:rsidRPr="00F078B4">
        <w:rPr>
          <w:rFonts w:ascii="Times New Roman" w:hAnsi="Times New Roman" w:cs="Times New Roman"/>
          <w:sz w:val="24"/>
          <w:szCs w:val="24"/>
        </w:rPr>
        <w:t>, о подготовке справки об отказе от преимущественного права покупки доли в праве общей долевой собственности на жилые помещения.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Сотрудником </w:t>
      </w:r>
      <w:r w:rsidR="00DF658F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готовится проект справки об отказе от преимущественного права покупки доли в праве общей долевой собственности на жилые помещения и направляется с комплектом документов на визу </w:t>
      </w:r>
      <w:r w:rsidR="00DF658F">
        <w:rPr>
          <w:rFonts w:ascii="Times New Roman" w:hAnsi="Times New Roman" w:cs="Times New Roman"/>
          <w:sz w:val="24"/>
          <w:szCs w:val="24"/>
        </w:rPr>
        <w:t>заместителю главы Администрации МО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подготовки справки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60</w:t>
      </w:r>
      <w:r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Проект справки об отказе от преимущественного права покупки доли в праве общей долевой собственности на жилые помещения в течение</w:t>
      </w:r>
      <w:r w:rsidR="00DF658F">
        <w:rPr>
          <w:rFonts w:ascii="Times New Roman" w:hAnsi="Times New Roman" w:cs="Times New Roman"/>
          <w:sz w:val="24"/>
          <w:szCs w:val="24"/>
        </w:rPr>
        <w:t xml:space="preserve"> </w:t>
      </w:r>
      <w:r w:rsidR="0053213F" w:rsidRPr="00F078B4">
        <w:rPr>
          <w:rFonts w:ascii="Times New Roman" w:hAnsi="Times New Roman" w:cs="Times New Roman"/>
          <w:sz w:val="24"/>
          <w:szCs w:val="24"/>
        </w:rPr>
        <w:t>10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рабочих дней визируется </w:t>
      </w:r>
      <w:r w:rsidR="00DF658F">
        <w:rPr>
          <w:rFonts w:ascii="Times New Roman" w:hAnsi="Times New Roman" w:cs="Times New Roman"/>
          <w:sz w:val="24"/>
          <w:szCs w:val="24"/>
        </w:rPr>
        <w:t>заместителем главы Администрации МО</w:t>
      </w:r>
      <w:r w:rsidR="008F33D1" w:rsidRPr="00F078B4">
        <w:rPr>
          <w:rFonts w:ascii="Times New Roman" w:hAnsi="Times New Roman" w:cs="Times New Roman"/>
          <w:sz w:val="24"/>
          <w:szCs w:val="24"/>
        </w:rPr>
        <w:t>.</w:t>
      </w:r>
    </w:p>
    <w:p w:rsidR="0019700F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После визирования проекта справки </w:t>
      </w:r>
      <w:r w:rsidR="00DF658F">
        <w:rPr>
          <w:rFonts w:ascii="Times New Roman" w:hAnsi="Times New Roman" w:cs="Times New Roman"/>
          <w:sz w:val="24"/>
          <w:szCs w:val="24"/>
        </w:rPr>
        <w:t xml:space="preserve">сотрудник канцелярии Администрации МО 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проект справки передается на подпись </w:t>
      </w:r>
      <w:r w:rsidR="00DF658F">
        <w:rPr>
          <w:rFonts w:ascii="Times New Roman" w:hAnsi="Times New Roman" w:cs="Times New Roman"/>
          <w:sz w:val="24"/>
          <w:szCs w:val="24"/>
        </w:rPr>
        <w:t>главе администрации Пудомягского сельского поселения</w:t>
      </w:r>
      <w:r w:rsidR="001970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подписания справки об отказе от преимущественного права покупки доли в </w:t>
      </w:r>
      <w:r w:rsidRPr="00F078B4">
        <w:rPr>
          <w:rFonts w:ascii="Times New Roman" w:hAnsi="Times New Roman" w:cs="Times New Roman"/>
          <w:sz w:val="24"/>
          <w:szCs w:val="24"/>
        </w:rPr>
        <w:lastRenderedPageBreak/>
        <w:t xml:space="preserve">праве общей долевой собственности на жилые помещения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30</w:t>
      </w:r>
      <w:r w:rsidRPr="00F078B4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"Выдача справки об отказе от преимущественного права покупки доли в праве общей долевой собственности на жилые помещения либо письма, содержащего мотивированный отказ в предоставлении муниципальной услуги" является получение сотрудником </w:t>
      </w:r>
      <w:r w:rsidR="00DF658F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, ответственным за предоставление муниципальной услуги, подписанной </w:t>
      </w:r>
      <w:r w:rsidR="00DF658F">
        <w:rPr>
          <w:rFonts w:ascii="Times New Roman" w:hAnsi="Times New Roman" w:cs="Times New Roman"/>
          <w:sz w:val="24"/>
          <w:szCs w:val="24"/>
        </w:rPr>
        <w:t>главой администрации Пудомягского сельского поселения</w:t>
      </w:r>
      <w:r w:rsidR="009D005D" w:rsidRPr="00F078B4">
        <w:rPr>
          <w:rFonts w:ascii="Times New Roman" w:hAnsi="Times New Roman" w:cs="Times New Roman"/>
          <w:sz w:val="24"/>
          <w:szCs w:val="24"/>
        </w:rPr>
        <w:t>, справки об отказе от преимущественного права покупки доли в праве общей долевой собственности на жилые помещения или письма, содержащего мотивированный отказ в предоставлении муниципальной услуги.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Сотрудником </w:t>
      </w:r>
      <w:r w:rsidR="0019700F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Pr="00F078B4">
        <w:rPr>
          <w:rFonts w:ascii="Times New Roman" w:hAnsi="Times New Roman" w:cs="Times New Roman"/>
          <w:sz w:val="24"/>
          <w:szCs w:val="24"/>
        </w:rPr>
        <w:t>, ответственным за предоставление данной услуги, производится уведомление заявителя по телефону, указанному в заявлении, о принятом решении.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случае представления гражданином заявления о предоставлении муниципальной услуги через МФЦ справка или письмо, содержащее мотивированный отказ, направляются в МФЦ, если иной способ получения не указан заявителем.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уведомления заявителя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</w:t>
      </w:r>
      <w:r w:rsidRPr="00F078B4">
        <w:rPr>
          <w:rFonts w:ascii="Times New Roman" w:hAnsi="Times New Roman" w:cs="Times New Roman"/>
          <w:sz w:val="24"/>
          <w:szCs w:val="24"/>
        </w:rPr>
        <w:t xml:space="preserve"> дней после подписания </w:t>
      </w:r>
      <w:r w:rsidR="00DF658F">
        <w:rPr>
          <w:rFonts w:ascii="Times New Roman" w:hAnsi="Times New Roman" w:cs="Times New Roman"/>
          <w:sz w:val="24"/>
          <w:szCs w:val="24"/>
        </w:rPr>
        <w:t>главой администрации Пудомягского сельского поселения</w:t>
      </w:r>
      <w:r w:rsidRPr="00F078B4">
        <w:rPr>
          <w:rFonts w:ascii="Times New Roman" w:hAnsi="Times New Roman" w:cs="Times New Roman"/>
          <w:sz w:val="24"/>
          <w:szCs w:val="24"/>
        </w:rPr>
        <w:t>, справки об отказе от преимущественного права покупки доли в праве общей долевой собственности на жилые помещения либо письма, содержащего мотивированный отказ в предоставлении муниципальной услуги.</w:t>
      </w:r>
    </w:p>
    <w:p w:rsidR="00242460" w:rsidRDefault="00242460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6DFF">
        <w:rPr>
          <w:rFonts w:ascii="Times New Roman" w:hAnsi="Times New Roman" w:cs="Times New Roman"/>
          <w:sz w:val="24"/>
          <w:szCs w:val="24"/>
        </w:rPr>
        <w:t>В случае представления заявления и документов в форме электронного документа, подписанного электронной цифровой подписью, заявитель информируется о результате административной процедуры через «Личный кабинет» на Портале.</w:t>
      </w:r>
      <w:r w:rsidR="00FF290E" w:rsidRPr="00766DFF">
        <w:rPr>
          <w:rFonts w:ascii="Times New Roman" w:hAnsi="Times New Roman" w:cs="Times New Roman"/>
          <w:sz w:val="24"/>
          <w:szCs w:val="24"/>
        </w:rPr>
        <w:t xml:space="preserve"> Справка или письмо, содержащее мотивированный отказ, направляются заявителю почтой или выдаются на руки в </w:t>
      </w:r>
      <w:r w:rsidR="00DF658F" w:rsidRPr="00766DFF">
        <w:rPr>
          <w:rFonts w:ascii="Times New Roman" w:hAnsi="Times New Roman" w:cs="Times New Roman"/>
          <w:sz w:val="24"/>
          <w:szCs w:val="24"/>
        </w:rPr>
        <w:t>Администрации МО</w:t>
      </w:r>
      <w:r w:rsidR="00FF290E" w:rsidRPr="00766DFF">
        <w:rPr>
          <w:rFonts w:ascii="Times New Roman" w:hAnsi="Times New Roman" w:cs="Times New Roman"/>
          <w:sz w:val="24"/>
          <w:szCs w:val="24"/>
        </w:rPr>
        <w:t>, согласно варианту, указанному в заявлении.</w:t>
      </w:r>
    </w:p>
    <w:p w:rsidR="009D005D" w:rsidRPr="00F078B4" w:rsidRDefault="001A7662" w:rsidP="001651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855FC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Если заявитель отправлял заявку на получение муниципальной услуги на </w:t>
      </w:r>
      <w:r w:rsidR="001651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="001651C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651CC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r w:rsidR="001651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="001651CC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1651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adm</w:t>
      </w:r>
      <w:proofErr w:type="spellEnd"/>
      <w:r w:rsidR="001651CC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1651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pudomyagi</w:t>
      </w:r>
      <w:proofErr w:type="spellEnd"/>
      <w:r w:rsidR="001651CC" w:rsidRPr="009A32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1651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="009D005D" w:rsidRPr="00F078B4">
        <w:rPr>
          <w:rFonts w:ascii="Times New Roman" w:hAnsi="Times New Roman" w:cs="Times New Roman"/>
          <w:sz w:val="24"/>
          <w:szCs w:val="24"/>
        </w:rPr>
        <w:t>, сообщение о готовности справки или письма, содержащего мотивированный отказ, и приглашение к получению результата муниципальной услуги отправляются заявителю в день подписания справки посредством электронной почты на электронный адрес, указанный в заявлении, или посредством уведомления на</w:t>
      </w:r>
      <w:r w:rsidR="001651CC" w:rsidRPr="0016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51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="001651C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651CC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r w:rsidR="001651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="001651CC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1651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adm</w:t>
      </w:r>
      <w:proofErr w:type="spellEnd"/>
      <w:r w:rsidR="001651CC" w:rsidRPr="00D9403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1651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pudomyagi</w:t>
      </w:r>
      <w:proofErr w:type="spellEnd"/>
      <w:r w:rsidR="001651CC" w:rsidRPr="009A32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1651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="00855FCD">
        <w:rPr>
          <w:rFonts w:ascii="Times New Roman" w:hAnsi="Times New Roman" w:cs="Times New Roman"/>
          <w:sz w:val="24"/>
          <w:szCs w:val="24"/>
        </w:rPr>
        <w:t>3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. Сотрудник </w:t>
      </w:r>
      <w:r w:rsidR="00DF658F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9D005D" w:rsidRPr="00F078B4">
        <w:rPr>
          <w:rFonts w:ascii="Times New Roman" w:hAnsi="Times New Roman" w:cs="Times New Roman"/>
          <w:sz w:val="24"/>
          <w:szCs w:val="24"/>
        </w:rPr>
        <w:t>, ответственный за предоставление муниципальной услуги, регистрирует справку об отказе от преимущественного права покупки доли в праве общей долевой собственности на жилые помещения в журнале регистрации выдачи справок об отказе от преимущественного права покупки доли в праве общей долевой собственности на жилые помещения (</w:t>
      </w:r>
      <w:hyperlink w:anchor="Par483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</w:hyperlink>
      <w:r w:rsidR="000D5DD1"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регламенту). Журнал ведется на бумажном носителе.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855FC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Срок выполнения административной процедуры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30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По прибытии заявителя (его представителя) в </w:t>
      </w:r>
      <w:r w:rsidR="00DF658F">
        <w:rPr>
          <w:rFonts w:ascii="Times New Roman" w:hAnsi="Times New Roman" w:cs="Times New Roman"/>
          <w:sz w:val="24"/>
          <w:szCs w:val="24"/>
        </w:rPr>
        <w:t xml:space="preserve">Администрацию МО </w:t>
      </w:r>
      <w:r w:rsidR="009D005D" w:rsidRPr="00F078B4">
        <w:rPr>
          <w:rFonts w:ascii="Times New Roman" w:hAnsi="Times New Roman" w:cs="Times New Roman"/>
          <w:sz w:val="24"/>
          <w:szCs w:val="24"/>
        </w:rPr>
        <w:t>устанавливает личность заявителя (его представителя), проверяет документ, подтверждающий полномочия представителя.</w:t>
      </w:r>
    </w:p>
    <w:p w:rsidR="009D005D" w:rsidRPr="00F078B4" w:rsidRDefault="00855FC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4.26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. Заявитель (его представитель) при получении справки </w:t>
      </w:r>
      <w:r w:rsidR="002775C2">
        <w:rPr>
          <w:rFonts w:ascii="Times New Roman" w:hAnsi="Times New Roman" w:cs="Times New Roman"/>
          <w:sz w:val="24"/>
          <w:szCs w:val="24"/>
        </w:rPr>
        <w:t xml:space="preserve">в Администрации МО </w:t>
      </w:r>
      <w:r w:rsidR="009D005D" w:rsidRPr="00F078B4">
        <w:rPr>
          <w:rFonts w:ascii="Times New Roman" w:hAnsi="Times New Roman" w:cs="Times New Roman"/>
          <w:sz w:val="24"/>
          <w:szCs w:val="24"/>
        </w:rPr>
        <w:t>ставит подпись в журнале регистрации выдачи справок об отказе от преимущественного права покупки доли в праве общей долевой собственности на жилые помещения.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27</w:t>
      </w:r>
      <w:r w:rsidR="003E7425"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Срок выполнения административной процедуры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30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3E7425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Блок-схема предоставления муниципальной услуги приведена в </w:t>
      </w:r>
      <w:hyperlink w:anchor="Par510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приложении </w:t>
        </w:r>
      </w:hyperlink>
      <w:r w:rsidR="000D5DD1">
        <w:t>5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регламенту.</w:t>
      </w:r>
    </w:p>
    <w:p w:rsidR="00B230C7" w:rsidRPr="00F078B4" w:rsidRDefault="008F33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en-US"/>
        </w:rPr>
        <w:t>V</w:t>
      </w: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. Формы контроля за предоставлением </w:t>
      </w:r>
      <w:r w:rsidRPr="00F078B4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lastRenderedPageBreak/>
        <w:t>5.1.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>Контроль за надлежащим исполнением настоящего административного регламента осуще</w:t>
      </w:r>
      <w:r w:rsidR="002775C2">
        <w:rPr>
          <w:rFonts w:ascii="Times New Roman" w:eastAsia="Times New Roman" w:hAnsi="Times New Roman" w:cs="Times New Roman"/>
          <w:spacing w:val="-7"/>
          <w:sz w:val="24"/>
          <w:szCs w:val="24"/>
        </w:rPr>
        <w:t>ствляет глава администрации МО.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5.2.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 xml:space="preserve">Текущий контроль за совершением действий и принятием решений при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19700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осуществляется главой </w:t>
      </w:r>
      <w:r w:rsidR="00766DFF">
        <w:rPr>
          <w:rFonts w:ascii="Times New Roman" w:eastAsia="Times New Roman" w:hAnsi="Times New Roman" w:cs="Times New Roman"/>
          <w:spacing w:val="-7"/>
          <w:sz w:val="24"/>
          <w:szCs w:val="24"/>
        </w:rPr>
        <w:t>А</w:t>
      </w:r>
      <w:r w:rsidR="00766DFF"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дминистрации МО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, начальником </w:t>
      </w:r>
      <w:r w:rsidR="002775C2">
        <w:rPr>
          <w:rFonts w:ascii="Times New Roman" w:eastAsia="Times New Roman" w:hAnsi="Times New Roman" w:cs="Times New Roman"/>
          <w:spacing w:val="-7"/>
          <w:sz w:val="24"/>
          <w:szCs w:val="24"/>
        </w:rPr>
        <w:t>канцелярии Администрации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МО, в виде: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проведения текущего мониторинга предоставления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;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контроля сроков осуществления административных процедур (выполнения действий и принятия решений);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проверки процесса выполнения административных процедур (выполнения действий и принятия решений);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контроля качества выполнения административных процедур (выполнения действий и принятия решений);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;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.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5.3.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 xml:space="preserve">Текущий контроль за регистрацией входящей и исходящей корреспонденции (заявлений о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, обращений о представлении информации о порядке предоставления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, ответов должностных лиц </w:t>
      </w:r>
      <w:r w:rsidR="002775C2">
        <w:rPr>
          <w:rFonts w:ascii="Times New Roman" w:eastAsia="Times New Roman" w:hAnsi="Times New Roman" w:cs="Times New Roman"/>
          <w:spacing w:val="-7"/>
          <w:sz w:val="24"/>
          <w:szCs w:val="24"/>
        </w:rPr>
        <w:t>Администрации МО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на соответствующие заявления и обращения, а также запросов) </w:t>
      </w:r>
      <w:r w:rsidR="002775C2">
        <w:rPr>
          <w:rFonts w:ascii="Times New Roman" w:eastAsia="Times New Roman" w:hAnsi="Times New Roman" w:cs="Times New Roman"/>
          <w:spacing w:val="-7"/>
          <w:sz w:val="24"/>
          <w:szCs w:val="24"/>
        </w:rPr>
        <w:t>в канцелярии А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дминистрации МО осуществляет начальник </w:t>
      </w:r>
      <w:r w:rsidR="002775C2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.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5.4.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 xml:space="preserve">Для текущего контроля используются сведения, полученные из электронной базы данных, служебной корреспонденции </w:t>
      </w:r>
      <w:r w:rsidR="002775C2">
        <w:rPr>
          <w:rFonts w:ascii="Times New Roman" w:eastAsia="Times New Roman" w:hAnsi="Times New Roman" w:cs="Times New Roman"/>
          <w:spacing w:val="-7"/>
          <w:sz w:val="24"/>
          <w:szCs w:val="24"/>
        </w:rPr>
        <w:t>Администрации МО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, устной и письменной информации должностных лиц </w:t>
      </w:r>
      <w:r w:rsidR="002775C2">
        <w:rPr>
          <w:rFonts w:ascii="Times New Roman" w:eastAsia="Times New Roman" w:hAnsi="Times New Roman" w:cs="Times New Roman"/>
          <w:spacing w:val="-7"/>
          <w:sz w:val="24"/>
          <w:szCs w:val="24"/>
        </w:rPr>
        <w:t>Администрации МО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.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5.5.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</w:t>
      </w:r>
      <w:r w:rsidR="002775C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2775C2">
        <w:rPr>
          <w:rFonts w:ascii="Times New Roman" w:hAnsi="Times New Roman" w:cs="Times New Roman"/>
          <w:sz w:val="24"/>
          <w:szCs w:val="24"/>
        </w:rPr>
        <w:t>канцелярии Администрации МО</w:t>
      </w:r>
      <w:r w:rsidR="002775C2"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немедленно информируют своих непосредственных руководителей, а также принимают срочные меры по устранению нарушений.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Специалисты, участвующие в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, несут ответственность за соблюдение сроков и порядка исполнения административных процедур.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5.6.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Ленинградской области и Российской Федерации.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5.7.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, закрепляется в должностном регламенте (или должностной инструкции) сотрудника</w:t>
      </w:r>
      <w:r w:rsidR="002775C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Администрации МО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.</w:t>
      </w:r>
    </w:p>
    <w:p w:rsidR="0053213F" w:rsidRPr="00F078B4" w:rsidRDefault="0053213F" w:rsidP="004D4F55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53213F" w:rsidRPr="00F078B4" w:rsidRDefault="0053213F" w:rsidP="004D4F55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53213F" w:rsidRPr="00F078B4" w:rsidRDefault="0053213F" w:rsidP="004D4F55">
      <w:pPr>
        <w:pStyle w:val="ConsPlusNormal"/>
        <w:ind w:firstLine="0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</w:p>
    <w:p w:rsidR="0053213F" w:rsidRPr="00F078B4" w:rsidRDefault="0053213F" w:rsidP="0053213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en-US"/>
        </w:rPr>
        <w:t>VI</w:t>
      </w: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>. Досудебный (внесудебный) порядок обжалования</w:t>
      </w:r>
    </w:p>
    <w:p w:rsidR="0053213F" w:rsidRPr="00F078B4" w:rsidRDefault="0053213F" w:rsidP="0053213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решений и действий (бездействия) органа, предоставляющего </w:t>
      </w:r>
      <w:r w:rsidRPr="00F078B4">
        <w:rPr>
          <w:rFonts w:ascii="Times New Roman" w:hAnsi="Times New Roman" w:cs="Times New Roman"/>
          <w:b/>
          <w:sz w:val="24"/>
          <w:szCs w:val="24"/>
        </w:rPr>
        <w:t>муниципальную</w:t>
      </w: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услугу, а также должностных лиц, государственных служащих</w:t>
      </w:r>
    </w:p>
    <w:p w:rsidR="0053213F" w:rsidRPr="00F078B4" w:rsidRDefault="0053213F" w:rsidP="0053213F">
      <w:pPr>
        <w:pStyle w:val="ConsPlusNormal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6.1. 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вышестоящему должностному лицу, а также в судебном порядке.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lastRenderedPageBreak/>
        <w:t xml:space="preserve">6.2. Предметом обжалования являются неправомерные действия (бездействие) уполномоченного на предоставление </w:t>
      </w:r>
      <w:r w:rsidRPr="00F078B4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должностного лица, а также принимаемые им решения при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6.3.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F078B4">
        <w:rPr>
          <w:rFonts w:ascii="Times New Roman" w:hAnsi="Times New Roman" w:cs="Times New Roman"/>
          <w:sz w:val="24"/>
          <w:szCs w:val="24"/>
        </w:rPr>
        <w:t>27 июля 2010 г. №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210-ФЗ «Об организации предоставления государственных и муниципальных услуг».  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6.4. 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6.5. Заинтересованное лицо имеет право на получение в органе, предоставляющего </w:t>
      </w:r>
      <w:r w:rsidRPr="00F078B4">
        <w:rPr>
          <w:rFonts w:ascii="Times New Roman" w:hAnsi="Times New Roman" w:cs="Times New Roman"/>
          <w:sz w:val="24"/>
          <w:szCs w:val="24"/>
        </w:rPr>
        <w:t>муниципальную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Pr="00F078B4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должностного лица, а также принимаемого им решения при исполнении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. 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6.6. Жалоба, поступившая в орган местного самоуправления, рассматривается в течение 15 дней со дня ее регистрации.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6.7.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дней со дня ее регистрации.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6.8.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6.9. В случае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6.10. Обращение, в котором обжалуется судебное решение, в течение 15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6.11. Должностное лицо</w:t>
      </w:r>
      <w:r w:rsidR="003509E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2775C2">
        <w:rPr>
          <w:rFonts w:ascii="Times New Roman" w:eastAsia="Times New Roman" w:hAnsi="Times New Roman" w:cs="Times New Roman"/>
          <w:spacing w:val="-7"/>
          <w:sz w:val="24"/>
          <w:szCs w:val="24"/>
        </w:rPr>
        <w:t>Администрации МО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6.12. В случае если текст письменного обращения не поддается прочтению, ответ на обращение не </w:t>
      </w:r>
      <w:proofErr w:type="gramStart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дается</w:t>
      </w:r>
      <w:proofErr w:type="gramEnd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и оно не подлежит направлению на рассмотрение должностному лицу </w:t>
      </w:r>
      <w:r w:rsidR="002775C2">
        <w:rPr>
          <w:rFonts w:ascii="Times New Roman" w:eastAsia="Times New Roman" w:hAnsi="Times New Roman" w:cs="Times New Roman"/>
          <w:spacing w:val="-7"/>
          <w:sz w:val="24"/>
          <w:szCs w:val="24"/>
        </w:rPr>
        <w:t>Администрации МО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либо в иной орган, о чем в течение </w:t>
      </w:r>
      <w:r w:rsidR="002775C2">
        <w:rPr>
          <w:rFonts w:ascii="Times New Roman" w:eastAsia="Times New Roman" w:hAnsi="Times New Roman" w:cs="Times New Roman"/>
          <w:spacing w:val="-7"/>
          <w:sz w:val="24"/>
          <w:szCs w:val="24"/>
        </w:rPr>
        <w:t>7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дней со дня регистрации обращения сообщается гражданину, направившему обращение, если его фамилия или почтовый адрес поддаются прочтению.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6.13.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lastRenderedPageBreak/>
        <w:t>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6.14.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По результатам досудебного (внесудебного) обжалования могут быть приняты следующие решения: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- о признании жалобы обоснованной и устранении выявленных нарушений;</w:t>
      </w:r>
    </w:p>
    <w:p w:rsidR="0053213F" w:rsidRPr="00C82353" w:rsidRDefault="0053213F" w:rsidP="00C82353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- о признании жалобы необоснованной с направлением заинтересованному лицу </w:t>
      </w:r>
      <w:r w:rsidRPr="00C82353">
        <w:rPr>
          <w:rFonts w:ascii="Times New Roman" w:eastAsia="Times New Roman" w:hAnsi="Times New Roman" w:cs="Times New Roman"/>
          <w:spacing w:val="-7"/>
          <w:sz w:val="24"/>
          <w:szCs w:val="24"/>
        </w:rPr>
        <w:t>мотивированного отказа в удовлетворении жалобы.</w:t>
      </w:r>
    </w:p>
    <w:p w:rsidR="00C82353" w:rsidRPr="00C82353" w:rsidRDefault="00C82353" w:rsidP="00C8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353">
        <w:rPr>
          <w:rFonts w:ascii="Times New Roman" w:hAnsi="Times New Roman" w:cs="Times New Roman"/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82353" w:rsidRPr="00C82353" w:rsidRDefault="00C82353" w:rsidP="00C82353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353">
        <w:rPr>
          <w:rFonts w:ascii="Times New Roman" w:hAnsi="Times New Roman" w:cs="Times New Roman"/>
          <w:sz w:val="24"/>
          <w:szCs w:val="24"/>
        </w:rPr>
        <w:t xml:space="preserve">Решения и действия (бездействие) должностных </w:t>
      </w:r>
      <w:r w:rsidR="00766DFF" w:rsidRPr="00C82353">
        <w:rPr>
          <w:rFonts w:ascii="Times New Roman" w:hAnsi="Times New Roman" w:cs="Times New Roman"/>
          <w:sz w:val="24"/>
          <w:szCs w:val="24"/>
        </w:rPr>
        <w:t>лиц Администрации</w:t>
      </w:r>
      <w:r w:rsidR="002775C2">
        <w:rPr>
          <w:rFonts w:ascii="Times New Roman" w:hAnsi="Times New Roman" w:cs="Times New Roman"/>
          <w:sz w:val="24"/>
          <w:szCs w:val="24"/>
        </w:rPr>
        <w:t xml:space="preserve"> МО</w:t>
      </w:r>
      <w:r w:rsidRPr="00C82353">
        <w:rPr>
          <w:rFonts w:ascii="Times New Roman" w:hAnsi="Times New Roman" w:cs="Times New Roman"/>
          <w:sz w:val="24"/>
          <w:szCs w:val="24"/>
        </w:rPr>
        <w:t>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C82353" w:rsidRPr="00F078B4" w:rsidRDefault="00C82353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4" w:name="Par441"/>
      <w:bookmarkEnd w:id="4"/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Pr="00F078B4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F33D1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2775C2" w:rsidRPr="00F078B4" w:rsidRDefault="002775C2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Приложение 1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к административному регламенту</w:t>
      </w:r>
    </w:p>
    <w:p w:rsidR="008F33D1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22549" w:rsidRPr="00AE0360" w:rsidRDefault="00E22549" w:rsidP="00E22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6D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местах нахождения и графике работы,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справочных телефонах и адресах </w:t>
      </w:r>
      <w:r w:rsidR="002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Пудомягского сельского поселения</w:t>
      </w:r>
    </w:p>
    <w:p w:rsidR="00E22549" w:rsidRPr="00AE0360" w:rsidRDefault="00E22549" w:rsidP="00E225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E22549" w:rsidRPr="00AE0360" w:rsidTr="00E22549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2775C2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Дни недели, время работы А</w:t>
            </w:r>
            <w:r w:rsidR="00E22549" w:rsidRPr="00AE0360">
              <w:rPr>
                <w:rFonts w:ascii="Times New Roman" w:hAnsi="Times New Roman" w:cs="Times New Roman"/>
              </w:rPr>
              <w:t>дминистрации МО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Время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 0</w:t>
            </w:r>
            <w:r w:rsidR="002775C2">
              <w:rPr>
                <w:rFonts w:ascii="Times New Roman" w:hAnsi="Times New Roman" w:cs="Times New Roman"/>
              </w:rPr>
              <w:t>9.00 до 18</w:t>
            </w:r>
            <w:r w:rsidRPr="00AE0360">
              <w:rPr>
                <w:rFonts w:ascii="Times New Roman" w:hAnsi="Times New Roman" w:cs="Times New Roman"/>
              </w:rPr>
              <w:t>.00,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перерыв с 13.00 до 14</w:t>
            </w:r>
            <w:r w:rsidR="00E22549" w:rsidRPr="00AE0360">
              <w:rPr>
                <w:rFonts w:ascii="Times New Roman" w:hAnsi="Times New Roman" w:cs="Times New Roman"/>
              </w:rPr>
              <w:t>.00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 0</w:t>
            </w:r>
            <w:r w:rsidR="002775C2">
              <w:rPr>
                <w:rFonts w:ascii="Times New Roman" w:hAnsi="Times New Roman" w:cs="Times New Roman"/>
              </w:rPr>
              <w:t>9.00 до 17</w:t>
            </w:r>
            <w:r w:rsidRPr="00AE0360">
              <w:rPr>
                <w:rFonts w:ascii="Times New Roman" w:hAnsi="Times New Roman" w:cs="Times New Roman"/>
              </w:rPr>
              <w:t>.00,</w:t>
            </w:r>
          </w:p>
          <w:p w:rsidR="00E22549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перерыв с 13.00 до 14</w:t>
            </w:r>
            <w:r w:rsidR="00E22549" w:rsidRPr="00AE0360">
              <w:rPr>
                <w:rFonts w:ascii="Times New Roman" w:hAnsi="Times New Roman" w:cs="Times New Roman"/>
              </w:rPr>
              <w:t>.00</w:t>
            </w:r>
          </w:p>
        </w:tc>
      </w:tr>
    </w:tbl>
    <w:p w:rsidR="00E22549" w:rsidRDefault="00E22549" w:rsidP="00E22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2549" w:rsidRPr="00AE0360" w:rsidRDefault="00E22549" w:rsidP="00E22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5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E22549" w:rsidRPr="00AE0360" w:rsidTr="00E22549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Дни н</w:t>
            </w:r>
            <w:r w:rsidR="002775C2">
              <w:rPr>
                <w:rFonts w:ascii="Times New Roman" w:hAnsi="Times New Roman" w:cs="Times New Roman"/>
              </w:rPr>
              <w:t>едели, время работы канцелярии А</w:t>
            </w:r>
            <w:r w:rsidRPr="00AE0360">
              <w:rPr>
                <w:rFonts w:ascii="Times New Roman" w:hAnsi="Times New Roman" w:cs="Times New Roman"/>
              </w:rPr>
              <w:t>дминистрации МО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Время</w:t>
            </w:r>
          </w:p>
        </w:tc>
      </w:tr>
      <w:tr w:rsidR="002775C2" w:rsidRPr="00AE0360" w:rsidTr="00E22549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5C2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5C2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 0</w:t>
            </w:r>
            <w:r>
              <w:rPr>
                <w:rFonts w:ascii="Times New Roman" w:hAnsi="Times New Roman" w:cs="Times New Roman"/>
              </w:rPr>
              <w:t>9.00 до 18</w:t>
            </w:r>
            <w:r w:rsidRPr="00AE0360">
              <w:rPr>
                <w:rFonts w:ascii="Times New Roman" w:hAnsi="Times New Roman" w:cs="Times New Roman"/>
              </w:rPr>
              <w:t>.00,</w:t>
            </w:r>
          </w:p>
        </w:tc>
      </w:tr>
      <w:tr w:rsidR="002775C2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2775C2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2775C2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перерыв с 13.00 до 14</w:t>
            </w:r>
            <w:r w:rsidRPr="00AE0360">
              <w:rPr>
                <w:rFonts w:ascii="Times New Roman" w:hAnsi="Times New Roman" w:cs="Times New Roman"/>
              </w:rPr>
              <w:t>.00</w:t>
            </w:r>
          </w:p>
        </w:tc>
      </w:tr>
      <w:tr w:rsidR="002775C2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2775C2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2775C2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75C2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2775C2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2775C2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75C2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C2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C2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 0</w:t>
            </w:r>
            <w:r>
              <w:rPr>
                <w:rFonts w:ascii="Times New Roman" w:hAnsi="Times New Roman" w:cs="Times New Roman"/>
              </w:rPr>
              <w:t>9.00 до 17</w:t>
            </w:r>
            <w:r w:rsidRPr="00AE0360">
              <w:rPr>
                <w:rFonts w:ascii="Times New Roman" w:hAnsi="Times New Roman" w:cs="Times New Roman"/>
              </w:rPr>
              <w:t>.00,</w:t>
            </w:r>
          </w:p>
          <w:p w:rsidR="002775C2" w:rsidRPr="00AE0360" w:rsidRDefault="002775C2" w:rsidP="0027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перерыв с 13.00 до 14</w:t>
            </w:r>
            <w:r w:rsidRPr="00AE0360">
              <w:rPr>
                <w:rFonts w:ascii="Times New Roman" w:hAnsi="Times New Roman" w:cs="Times New Roman"/>
              </w:rPr>
              <w:t>.00</w:t>
            </w:r>
          </w:p>
        </w:tc>
      </w:tr>
    </w:tbl>
    <w:p w:rsidR="00E22549" w:rsidRDefault="00E22549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5C2" w:rsidRDefault="002775C2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549" w:rsidRPr="00F078B4" w:rsidRDefault="00E22549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22549" w:rsidRPr="00F078B4" w:rsidRDefault="00E22549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E22549" w:rsidRPr="00F078B4" w:rsidRDefault="00E22549" w:rsidP="00E225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549" w:rsidRPr="00F078B4" w:rsidRDefault="00E22549" w:rsidP="00E225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местах нахождения и графике работы, справочных телефонах и адресах электронной почты МФЦ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77"/>
        <w:gridCol w:w="2302"/>
        <w:gridCol w:w="2055"/>
        <w:gridCol w:w="1680"/>
        <w:gridCol w:w="1760"/>
        <w:gridCol w:w="1260"/>
      </w:tblGrid>
      <w:tr w:rsidR="00E22549" w:rsidRPr="00AD5B56" w:rsidTr="00E22549">
        <w:trPr>
          <w:trHeight w:hRule="exact" w:val="913"/>
        </w:trPr>
        <w:tc>
          <w:tcPr>
            <w:tcW w:w="577" w:type="dxa"/>
            <w:shd w:val="clear" w:color="auto" w:fill="FFFFFF"/>
            <w:vAlign w:val="center"/>
          </w:tcPr>
          <w:p w:rsidR="00E22549" w:rsidRPr="002775C2" w:rsidRDefault="00E22549" w:rsidP="00E22549">
            <w:pPr>
              <w:widowControl w:val="0"/>
              <w:tabs>
                <w:tab w:val="left" w:pos="0"/>
              </w:tabs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302" w:type="dxa"/>
            <w:shd w:val="clear" w:color="auto" w:fill="FFFFFF"/>
            <w:vAlign w:val="center"/>
          </w:tcPr>
          <w:p w:rsidR="00E22549" w:rsidRPr="002775C2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МФЦ</w:t>
            </w:r>
          </w:p>
        </w:tc>
        <w:tc>
          <w:tcPr>
            <w:tcW w:w="2055" w:type="dxa"/>
            <w:shd w:val="clear" w:color="auto" w:fill="FFFFFF"/>
            <w:vAlign w:val="center"/>
          </w:tcPr>
          <w:p w:rsidR="00E22549" w:rsidRPr="002775C2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Почтовый адрес</w:t>
            </w:r>
          </w:p>
        </w:tc>
        <w:tc>
          <w:tcPr>
            <w:tcW w:w="1680" w:type="dxa"/>
            <w:shd w:val="clear" w:color="auto" w:fill="FFFFFF"/>
            <w:vAlign w:val="center"/>
          </w:tcPr>
          <w:p w:rsidR="00E22549" w:rsidRPr="002775C2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График работы</w:t>
            </w:r>
          </w:p>
        </w:tc>
        <w:tc>
          <w:tcPr>
            <w:tcW w:w="1760" w:type="dxa"/>
            <w:shd w:val="clear" w:color="auto" w:fill="FFFFFF"/>
            <w:vAlign w:val="center"/>
          </w:tcPr>
          <w:p w:rsidR="00E22549" w:rsidRPr="002775C2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Адрес электронной почты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E22549" w:rsidRPr="002775C2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Телефон</w:t>
            </w:r>
          </w:p>
        </w:tc>
      </w:tr>
      <w:tr w:rsidR="00E22549" w:rsidRPr="00AD5B56" w:rsidTr="00C959EA">
        <w:trPr>
          <w:trHeight w:hRule="exact" w:val="1260"/>
        </w:trPr>
        <w:tc>
          <w:tcPr>
            <w:tcW w:w="577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302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Филиал ГБУ ЛО «МФЦ» «Всеволожский»</w:t>
            </w:r>
          </w:p>
        </w:tc>
        <w:tc>
          <w:tcPr>
            <w:tcW w:w="2055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188681, Россия, Ленинградская область, д. Новосаратовка, Центр, д. 8</w:t>
            </w:r>
          </w:p>
        </w:tc>
        <w:tc>
          <w:tcPr>
            <w:tcW w:w="1680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 9.00 до 21.00, ежедневно, 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60" w:type="dxa"/>
            <w:shd w:val="clear" w:color="auto" w:fill="FFFFFF"/>
          </w:tcPr>
          <w:p w:rsidR="00E22549" w:rsidRPr="002775C2" w:rsidRDefault="00D7521E" w:rsidP="00E22549">
            <w:pPr>
              <w:widowControl w:val="0"/>
              <w:ind w:left="8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8" w:history="1">
              <w:r w:rsidR="00E22549" w:rsidRPr="002775C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mfcvsev@gmail.com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456-18-88</w:t>
            </w:r>
          </w:p>
        </w:tc>
      </w:tr>
      <w:tr w:rsidR="00E22549" w:rsidRPr="00AD5B56" w:rsidTr="00C959EA">
        <w:trPr>
          <w:trHeight w:hRule="exact" w:val="1136"/>
        </w:trPr>
        <w:tc>
          <w:tcPr>
            <w:tcW w:w="577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302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188761, Россия, Ленинградская область, г. Приозерск, ул. Калинина, д. 51</w:t>
            </w:r>
          </w:p>
        </w:tc>
        <w:tc>
          <w:tcPr>
            <w:tcW w:w="1680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 9.00 до 21.00, ежедневно, 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60" w:type="dxa"/>
            <w:shd w:val="clear" w:color="auto" w:fill="FFFFFF"/>
          </w:tcPr>
          <w:p w:rsidR="00E22549" w:rsidRPr="002775C2" w:rsidRDefault="00D7521E" w:rsidP="00E22549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9" w:history="1">
              <w:r w:rsidR="00E22549" w:rsidRPr="002775C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mfcprioz@gmail.com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2549" w:rsidRPr="00AD5B56" w:rsidTr="00E22549">
        <w:trPr>
          <w:trHeight w:hRule="exact" w:val="1134"/>
        </w:trPr>
        <w:tc>
          <w:tcPr>
            <w:tcW w:w="577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302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Филиал ГБУ </w:t>
            </w: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JIO</w:t>
            </w: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«МФЦ» «</w:t>
            </w: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Тосненский</w:t>
            </w:r>
            <w:proofErr w:type="spellEnd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187002, Россия, Ленинградская область, ул. Советская, д. 9 В</w:t>
            </w:r>
          </w:p>
        </w:tc>
        <w:tc>
          <w:tcPr>
            <w:tcW w:w="1680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 9.00 до 21.00, ежедневно,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60" w:type="dxa"/>
            <w:shd w:val="clear" w:color="auto" w:fill="FFFFFF"/>
          </w:tcPr>
          <w:p w:rsidR="00E22549" w:rsidRPr="002775C2" w:rsidRDefault="00D7521E" w:rsidP="00E22549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20" w:history="1">
              <w:r w:rsidR="00E22549" w:rsidRPr="002775C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mfctosno@gmail.com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2549" w:rsidRPr="00AD5B56" w:rsidTr="00C959EA">
        <w:trPr>
          <w:trHeight w:hRule="exact" w:val="141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Волосовский</w:t>
            </w:r>
            <w:proofErr w:type="spellEnd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187002, Россия, Ленинградская область, </w:t>
            </w: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г.Волосово</w:t>
            </w:r>
            <w:proofErr w:type="spellEnd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ул.Усадьба</w:t>
            </w:r>
            <w:proofErr w:type="spellEnd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СХТ, д.1 </w:t>
            </w: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лит.А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 9.00 до 21.00, ежедневно,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D7521E" w:rsidP="00E22549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E22549" w:rsidRPr="002775C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mfcvolosovo@gmail.</w:t>
              </w:r>
              <w:r w:rsidR="00E22549" w:rsidRPr="002775C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2549" w:rsidRPr="00AD5B56" w:rsidTr="00E22549">
        <w:trPr>
          <w:trHeight w:hRule="exact" w:val="154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Филиал ГБУ ЛО «МФЦ» 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«Выборгский»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188800, Россия, Ленинградская область, </w:t>
            </w: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г.Выборг</w:t>
            </w:r>
            <w:proofErr w:type="spellEnd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ул. Вокзальная, д.13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 9.00 до 21.00, ежедневно,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D7521E" w:rsidP="00E22549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2" w:history="1">
              <w:r w:rsidR="00E22549" w:rsidRPr="002775C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mfcvyborg@gmail.com</w:t>
              </w:r>
            </w:hyperlink>
          </w:p>
          <w:p w:rsidR="00E22549" w:rsidRPr="002775C2" w:rsidRDefault="00E22549" w:rsidP="00E22549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2549" w:rsidRPr="00AD5B56" w:rsidTr="00E22549">
        <w:trPr>
          <w:trHeight w:hRule="exact" w:val="14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Филиал ГБУ ЛО «МФЦ» 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«Тихвинский»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187550, Ленинградская область, </w:t>
            </w: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г.Тихвин</w:t>
            </w:r>
            <w:proofErr w:type="spellEnd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1микрорайон, д.2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 9.00 до 21.00, ежедневно,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2775C2" w:rsidRDefault="00E22549" w:rsidP="00E22549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82353" w:rsidRPr="00AD5B56" w:rsidTr="00824275">
        <w:trPr>
          <w:trHeight w:hRule="exact" w:val="14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2775C2" w:rsidRDefault="00C82353" w:rsidP="00E22549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2775C2" w:rsidRDefault="00C82353" w:rsidP="00C8235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2775C2" w:rsidRDefault="00C82353" w:rsidP="00C8235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187700,</w:t>
            </w:r>
          </w:p>
          <w:p w:rsidR="00C82353" w:rsidRPr="002775C2" w:rsidRDefault="00C82353" w:rsidP="00C8235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г.Лодейное</w:t>
            </w:r>
            <w:proofErr w:type="spellEnd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 xml:space="preserve"> Поле, ул. Карла Маркса, дом 36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2775C2" w:rsidRDefault="00C82353" w:rsidP="00C8235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С 9.00 до 21.00, ежедневно,</w:t>
            </w:r>
          </w:p>
          <w:p w:rsidR="00C82353" w:rsidRPr="002775C2" w:rsidRDefault="00C82353" w:rsidP="00C8235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2775C2" w:rsidRDefault="00C82353" w:rsidP="00E22549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2775C2" w:rsidRDefault="00C82353" w:rsidP="00E22549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2549" w:rsidRPr="00AD5B56" w:rsidTr="00C959EA">
        <w:trPr>
          <w:trHeight w:hRule="exact" w:val="2432"/>
        </w:trPr>
        <w:tc>
          <w:tcPr>
            <w:tcW w:w="577" w:type="dxa"/>
            <w:shd w:val="clear" w:color="auto" w:fill="FFFFFF"/>
          </w:tcPr>
          <w:p w:rsidR="00E22549" w:rsidRPr="002775C2" w:rsidRDefault="00C82353" w:rsidP="00E22549">
            <w:pPr>
              <w:widowControl w:val="0"/>
              <w:tabs>
                <w:tab w:val="left" w:pos="427"/>
                <w:tab w:val="left" w:pos="1534"/>
              </w:tabs>
              <w:ind w:left="1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  <w:r w:rsidR="00E22549" w:rsidRPr="002775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02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ГБУ ЛО «МФЦ»</w:t>
            </w:r>
          </w:p>
        </w:tc>
        <w:tc>
          <w:tcPr>
            <w:tcW w:w="2055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188641, Россия, Ленинградская область, Всеволожский район, дер. Новосаратовка- центр, д.8. Почтовый адрес: 191311, Россия, Санкт-Петербург, ул. Смольного, д.3, литер А.</w:t>
            </w:r>
          </w:p>
        </w:tc>
        <w:tc>
          <w:tcPr>
            <w:tcW w:w="1680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пн-чт</w:t>
            </w:r>
            <w:proofErr w:type="spellEnd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 9.00 до 18.00, 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пт. – 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 9.00 до 17.00, перерыв с</w:t>
            </w:r>
          </w:p>
          <w:p w:rsidR="00E22549" w:rsidRPr="002775C2" w:rsidRDefault="00E22549" w:rsidP="00E22549">
            <w:pPr>
              <w:widowControl w:val="0"/>
              <w:tabs>
                <w:tab w:val="left" w:pos="73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13.00 до 13.48, выходные дни -</w:t>
            </w:r>
          </w:p>
          <w:p w:rsidR="00E22549" w:rsidRPr="002775C2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сб</w:t>
            </w:r>
            <w:proofErr w:type="spellEnd"/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вс.</w:t>
            </w:r>
          </w:p>
        </w:tc>
        <w:tc>
          <w:tcPr>
            <w:tcW w:w="1760" w:type="dxa"/>
            <w:shd w:val="clear" w:color="auto" w:fill="FFFFFF"/>
          </w:tcPr>
          <w:p w:rsidR="00E22549" w:rsidRPr="002775C2" w:rsidRDefault="00D7521E" w:rsidP="00E22549">
            <w:pPr>
              <w:widowControl w:val="0"/>
              <w:ind w:left="8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23" w:history="1">
              <w:r w:rsidR="00E22549" w:rsidRPr="002775C2">
                <w:rPr>
                  <w:rFonts w:ascii="Times New Roman" w:hAnsi="Times New Roman" w:cs="Times New Roman"/>
                  <w:color w:val="0066CC"/>
                  <w:sz w:val="20"/>
                  <w:szCs w:val="20"/>
                  <w:u w:val="single"/>
                  <w:lang w:val="en-US"/>
                </w:rPr>
                <w:t>mfc-info@lenreg.ru</w:t>
              </w:r>
            </w:hyperlink>
            <w:r w:rsidR="00E22549" w:rsidRPr="00277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E22549" w:rsidRPr="002775C2" w:rsidRDefault="00E22549" w:rsidP="00E22549">
            <w:pPr>
              <w:widowControl w:val="0"/>
              <w:ind w:left="-12" w:firstLine="1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5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577-47-30</w:t>
            </w:r>
          </w:p>
        </w:tc>
      </w:tr>
    </w:tbl>
    <w:p w:rsidR="00E22549" w:rsidRDefault="00E22549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22549" w:rsidRPr="00F078B4" w:rsidRDefault="00E22549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22549" w:rsidRPr="00F078B4" w:rsidRDefault="00E22549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E22549" w:rsidRPr="00F078B4" w:rsidRDefault="00E22549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_____________________________________________</w:t>
      </w:r>
      <w:r w:rsidR="00C959EA">
        <w:rPr>
          <w:rFonts w:ascii="Times New Roman" w:hAnsi="Times New Roman" w:cs="Times New Roman"/>
        </w:rPr>
        <w:t>_______</w:t>
      </w:r>
    </w:p>
    <w:p w:rsidR="008F33D1" w:rsidRPr="00766DFF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</w:t>
      </w:r>
      <w:r w:rsidRPr="00766DFF">
        <w:rPr>
          <w:rFonts w:ascii="Times New Roman" w:hAnsi="Times New Roman" w:cs="Times New Roman"/>
        </w:rPr>
        <w:t>(</w:t>
      </w:r>
      <w:r w:rsidR="009534FD" w:rsidRPr="00766DFF">
        <w:rPr>
          <w:rFonts w:ascii="Times New Roman" w:hAnsi="Times New Roman" w:cs="Times New Roman"/>
        </w:rPr>
        <w:t>В Администрацию</w:t>
      </w:r>
      <w:r w:rsidR="00C959EA" w:rsidRPr="00766DFF">
        <w:rPr>
          <w:rFonts w:ascii="Times New Roman" w:hAnsi="Times New Roman" w:cs="Times New Roman"/>
        </w:rPr>
        <w:t xml:space="preserve"> Пудомягского сельского поселения</w:t>
      </w:r>
      <w:r w:rsidRPr="00766DFF">
        <w:rPr>
          <w:rFonts w:ascii="Times New Roman" w:hAnsi="Times New Roman" w:cs="Times New Roman"/>
        </w:rPr>
        <w:t>)</w:t>
      </w:r>
    </w:p>
    <w:p w:rsidR="008F33D1" w:rsidRPr="00766DFF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766DFF">
        <w:rPr>
          <w:rFonts w:ascii="Times New Roman" w:hAnsi="Times New Roman" w:cs="Times New Roman"/>
        </w:rPr>
        <w:t xml:space="preserve">                              ____________________________________________</w:t>
      </w:r>
      <w:r w:rsidR="00C959EA" w:rsidRPr="00766DFF">
        <w:rPr>
          <w:rFonts w:ascii="Times New Roman" w:hAnsi="Times New Roman" w:cs="Times New Roman"/>
        </w:rPr>
        <w:t>_______</w:t>
      </w:r>
      <w:r w:rsidRPr="00766DFF">
        <w:rPr>
          <w:rFonts w:ascii="Times New Roman" w:hAnsi="Times New Roman" w:cs="Times New Roman"/>
        </w:rPr>
        <w:t>,</w:t>
      </w:r>
    </w:p>
    <w:p w:rsidR="00C959EA" w:rsidRPr="00766DFF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766DFF">
        <w:rPr>
          <w:rFonts w:ascii="Times New Roman" w:hAnsi="Times New Roman" w:cs="Times New Roman"/>
        </w:rPr>
        <w:t xml:space="preserve">                                                         (Ф.И.О. заявителя</w:t>
      </w:r>
      <w:r w:rsidR="009534FD" w:rsidRPr="00766DFF">
        <w:rPr>
          <w:rFonts w:ascii="Times New Roman" w:hAnsi="Times New Roman" w:cs="Times New Roman"/>
        </w:rPr>
        <w:t xml:space="preserve">, адрес проживания для - физических лиц, </w:t>
      </w:r>
    </w:p>
    <w:p w:rsidR="00C959EA" w:rsidRPr="00766DFF" w:rsidRDefault="00C959EA" w:rsidP="00C959EA">
      <w:pPr>
        <w:pStyle w:val="ConsPlusNonformat"/>
        <w:jc w:val="center"/>
        <w:rPr>
          <w:rFonts w:ascii="Times New Roman" w:hAnsi="Times New Roman" w:cs="Times New Roman"/>
        </w:rPr>
      </w:pPr>
    </w:p>
    <w:p w:rsidR="008F33D1" w:rsidRPr="00766DFF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766DFF">
        <w:rPr>
          <w:rFonts w:ascii="Times New Roman" w:hAnsi="Times New Roman" w:cs="Times New Roman"/>
        </w:rPr>
        <w:t xml:space="preserve">                              _____________________________________________</w:t>
      </w:r>
      <w:r w:rsidR="00C959EA" w:rsidRPr="00766DFF">
        <w:rPr>
          <w:rFonts w:ascii="Times New Roman" w:hAnsi="Times New Roman" w:cs="Times New Roman"/>
        </w:rPr>
        <w:t>______</w:t>
      </w:r>
    </w:p>
    <w:p w:rsidR="00C959EA" w:rsidRPr="00766DFF" w:rsidRDefault="00956D53" w:rsidP="00956D53">
      <w:pPr>
        <w:pStyle w:val="ConsPlusNonformat"/>
        <w:rPr>
          <w:rFonts w:ascii="Times New Roman" w:hAnsi="Times New Roman" w:cs="Times New Roman"/>
        </w:rPr>
      </w:pPr>
      <w:r w:rsidRPr="00766DFF"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C959EA" w:rsidRPr="00766DFF">
        <w:rPr>
          <w:rFonts w:ascii="Times New Roman" w:hAnsi="Times New Roman" w:cs="Times New Roman"/>
        </w:rPr>
        <w:t>наименование, юридический адрес</w:t>
      </w:r>
    </w:p>
    <w:p w:rsidR="008F33D1" w:rsidRPr="00766DFF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766DFF">
        <w:rPr>
          <w:rFonts w:ascii="Times New Roman" w:hAnsi="Times New Roman" w:cs="Times New Roman"/>
        </w:rPr>
        <w:t xml:space="preserve">                           </w:t>
      </w:r>
      <w:r w:rsidR="00C959EA" w:rsidRPr="00766DFF">
        <w:rPr>
          <w:rFonts w:ascii="Times New Roman" w:hAnsi="Times New Roman" w:cs="Times New Roman"/>
        </w:rPr>
        <w:t xml:space="preserve">                              ___________________________________________________</w:t>
      </w:r>
    </w:p>
    <w:p w:rsidR="00C959EA" w:rsidRPr="00766DFF" w:rsidRDefault="00956D53" w:rsidP="00956D53">
      <w:pPr>
        <w:pStyle w:val="ConsPlusNonformat"/>
        <w:jc w:val="center"/>
        <w:rPr>
          <w:rFonts w:ascii="Times New Roman" w:hAnsi="Times New Roman" w:cs="Times New Roman"/>
        </w:rPr>
      </w:pPr>
      <w:r w:rsidRPr="00766DFF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C959EA" w:rsidRPr="00766DFF">
        <w:rPr>
          <w:rFonts w:ascii="Times New Roman" w:hAnsi="Times New Roman" w:cs="Times New Roman"/>
        </w:rPr>
        <w:t>ИНН, ОГРН – для юридических лиц)</w:t>
      </w:r>
    </w:p>
    <w:p w:rsidR="00C959EA" w:rsidRDefault="00C959EA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766DFF">
        <w:rPr>
          <w:rFonts w:ascii="Times New Roman" w:hAnsi="Times New Roman" w:cs="Times New Roman"/>
        </w:rPr>
        <w:t>__________________________________________________</w:t>
      </w:r>
      <w:r w:rsidR="00956D53" w:rsidRPr="00766DFF">
        <w:rPr>
          <w:rFonts w:ascii="Times New Roman" w:hAnsi="Times New Roman" w:cs="Times New Roman"/>
        </w:rPr>
        <w:t>_</w:t>
      </w:r>
    </w:p>
    <w:p w:rsidR="00C959EA" w:rsidRPr="00F078B4" w:rsidRDefault="00C959EA" w:rsidP="008F33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</w:t>
      </w: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контактный телефон __________________________</w:t>
      </w:r>
      <w:r w:rsidR="00956D53">
        <w:rPr>
          <w:rFonts w:ascii="Times New Roman" w:hAnsi="Times New Roman" w:cs="Times New Roman"/>
        </w:rPr>
        <w:t>_______</w:t>
      </w: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bookmarkStart w:id="5" w:name="Par452"/>
      <w:bookmarkEnd w:id="5"/>
      <w:r w:rsidRPr="00F078B4">
        <w:rPr>
          <w:rFonts w:ascii="Times New Roman" w:hAnsi="Times New Roman" w:cs="Times New Roman"/>
        </w:rPr>
        <w:t>ЗАЯВЛЕНИЕ</w:t>
      </w:r>
    </w:p>
    <w:p w:rsidR="008F33D1" w:rsidRPr="00F078B4" w:rsidRDefault="008F33D1" w:rsidP="00956D53">
      <w:pPr>
        <w:pStyle w:val="ConsPlusNonformat"/>
        <w:jc w:val="both"/>
        <w:rPr>
          <w:rFonts w:ascii="Times New Roman" w:hAnsi="Times New Roman" w:cs="Times New Roman"/>
        </w:rPr>
      </w:pPr>
    </w:p>
    <w:p w:rsidR="008F33D1" w:rsidRPr="00956D53" w:rsidRDefault="00956D53" w:rsidP="00956D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6D5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F33D1" w:rsidRPr="00956D53">
        <w:rPr>
          <w:rFonts w:ascii="Times New Roman" w:hAnsi="Times New Roman" w:cs="Times New Roman"/>
          <w:sz w:val="24"/>
          <w:szCs w:val="24"/>
        </w:rPr>
        <w:t>В связи с прода</w:t>
      </w:r>
      <w:r>
        <w:rPr>
          <w:rFonts w:ascii="Times New Roman" w:hAnsi="Times New Roman" w:cs="Times New Roman"/>
          <w:sz w:val="24"/>
          <w:szCs w:val="24"/>
        </w:rPr>
        <w:t>жей комнаты площадью ________</w:t>
      </w:r>
      <w:r w:rsidR="008F33D1" w:rsidRPr="00956D53">
        <w:rPr>
          <w:rFonts w:ascii="Times New Roman" w:hAnsi="Times New Roman" w:cs="Times New Roman"/>
          <w:sz w:val="24"/>
          <w:szCs w:val="24"/>
        </w:rPr>
        <w:t>кв. м, расположенной по</w:t>
      </w:r>
      <w:r w:rsidRPr="00956D53">
        <w:rPr>
          <w:rFonts w:ascii="Times New Roman" w:hAnsi="Times New Roman" w:cs="Times New Roman"/>
          <w:sz w:val="24"/>
          <w:szCs w:val="24"/>
        </w:rPr>
        <w:t xml:space="preserve"> </w:t>
      </w:r>
      <w:r w:rsidR="008F33D1" w:rsidRPr="00956D53">
        <w:rPr>
          <w:rFonts w:ascii="Times New Roman" w:hAnsi="Times New Roman" w:cs="Times New Roman"/>
          <w:sz w:val="24"/>
          <w:szCs w:val="24"/>
        </w:rPr>
        <w:t>адресу: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956D53">
        <w:rPr>
          <w:rFonts w:ascii="Times New Roman" w:hAnsi="Times New Roman" w:cs="Times New Roman"/>
          <w:sz w:val="24"/>
          <w:szCs w:val="24"/>
        </w:rPr>
        <w:t>________________</w:t>
      </w:r>
      <w:r w:rsidR="008F33D1" w:rsidRPr="00956D53">
        <w:rPr>
          <w:rFonts w:ascii="Times New Roman" w:hAnsi="Times New Roman" w:cs="Times New Roman"/>
          <w:sz w:val="24"/>
          <w:szCs w:val="24"/>
        </w:rPr>
        <w:t>,</w:t>
      </w:r>
    </w:p>
    <w:p w:rsidR="008F33D1" w:rsidRPr="00956D53" w:rsidRDefault="008F33D1" w:rsidP="00956D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6D53">
        <w:rPr>
          <w:rFonts w:ascii="Times New Roman" w:hAnsi="Times New Roman" w:cs="Times New Roman"/>
          <w:sz w:val="24"/>
          <w:szCs w:val="24"/>
        </w:rPr>
        <w:t xml:space="preserve">принадлежащей на праве собственности </w:t>
      </w:r>
      <w:r w:rsidR="00956D53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8F33D1" w:rsidRPr="00956D53" w:rsidRDefault="008F33D1" w:rsidP="00956D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6D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956D53">
        <w:rPr>
          <w:rFonts w:ascii="Times New Roman" w:hAnsi="Times New Roman" w:cs="Times New Roman"/>
          <w:sz w:val="24"/>
          <w:szCs w:val="24"/>
        </w:rPr>
        <w:t>___</w:t>
      </w:r>
      <w:r w:rsidRPr="00956D53">
        <w:rPr>
          <w:rFonts w:ascii="Times New Roman" w:hAnsi="Times New Roman" w:cs="Times New Roman"/>
          <w:sz w:val="24"/>
          <w:szCs w:val="24"/>
        </w:rPr>
        <w:t>,</w:t>
      </w:r>
    </w:p>
    <w:p w:rsidR="008F33D1" w:rsidRPr="00956D53" w:rsidRDefault="008F33D1" w:rsidP="00956D5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56D53">
        <w:rPr>
          <w:rFonts w:ascii="Times New Roman" w:hAnsi="Times New Roman" w:cs="Times New Roman"/>
          <w:sz w:val="24"/>
          <w:szCs w:val="24"/>
        </w:rPr>
        <w:t>(Ф.И.О. физического лица/полное наименование юридического лица)</w:t>
      </w:r>
    </w:p>
    <w:p w:rsidR="00956D53" w:rsidRPr="00956D53" w:rsidRDefault="00956D53" w:rsidP="00956D5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F33D1" w:rsidRPr="00956D53" w:rsidRDefault="008F33D1" w:rsidP="00956D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6D53">
        <w:rPr>
          <w:rFonts w:ascii="Times New Roman" w:hAnsi="Times New Roman" w:cs="Times New Roman"/>
          <w:sz w:val="24"/>
          <w:szCs w:val="24"/>
        </w:rPr>
        <w:t>прошу выдать справку об отказе от преимущественного права покупки доли в</w:t>
      </w:r>
      <w:r w:rsidR="00956D53" w:rsidRPr="00956D53">
        <w:rPr>
          <w:rFonts w:ascii="Times New Roman" w:hAnsi="Times New Roman" w:cs="Times New Roman"/>
          <w:sz w:val="24"/>
          <w:szCs w:val="24"/>
        </w:rPr>
        <w:t xml:space="preserve"> </w:t>
      </w:r>
      <w:r w:rsidRPr="00956D53">
        <w:rPr>
          <w:rFonts w:ascii="Times New Roman" w:hAnsi="Times New Roman" w:cs="Times New Roman"/>
          <w:sz w:val="24"/>
          <w:szCs w:val="24"/>
        </w:rPr>
        <w:t>праве общей долевой собственности на жилые помещения.</w:t>
      </w:r>
    </w:p>
    <w:p w:rsidR="008F33D1" w:rsidRPr="00956D53" w:rsidRDefault="008F33D1" w:rsidP="00956D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6D53">
        <w:rPr>
          <w:rFonts w:ascii="Times New Roman" w:hAnsi="Times New Roman" w:cs="Times New Roman"/>
          <w:sz w:val="24"/>
          <w:szCs w:val="24"/>
        </w:rPr>
        <w:t>Стоимость комнаты</w:t>
      </w:r>
      <w:r w:rsidR="00956D53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Pr="00956D5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</w:t>
      </w:r>
      <w:r w:rsidR="00956D53" w:rsidRPr="00956D53">
        <w:rPr>
          <w:rFonts w:ascii="Times New Roman" w:hAnsi="Times New Roman" w:cs="Times New Roman"/>
          <w:sz w:val="24"/>
          <w:szCs w:val="24"/>
        </w:rPr>
        <w:t>_______________________</w:t>
      </w:r>
      <w:r w:rsidR="00956D53">
        <w:rPr>
          <w:rFonts w:ascii="Times New Roman" w:hAnsi="Times New Roman" w:cs="Times New Roman"/>
          <w:sz w:val="24"/>
          <w:szCs w:val="24"/>
        </w:rPr>
        <w:t>__</w:t>
      </w:r>
      <w:r w:rsidRPr="00956D53">
        <w:rPr>
          <w:rFonts w:ascii="Times New Roman" w:hAnsi="Times New Roman" w:cs="Times New Roman"/>
          <w:sz w:val="24"/>
          <w:szCs w:val="24"/>
        </w:rPr>
        <w:t>.</w:t>
      </w:r>
    </w:p>
    <w:p w:rsidR="008F33D1" w:rsidRPr="00956D53" w:rsidRDefault="008F33D1" w:rsidP="00956D5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56D53">
        <w:rPr>
          <w:rFonts w:ascii="Times New Roman" w:hAnsi="Times New Roman" w:cs="Times New Roman"/>
          <w:sz w:val="24"/>
          <w:szCs w:val="24"/>
        </w:rPr>
        <w:t>(сумму указывать цифрами и прописью)</w:t>
      </w:r>
    </w:p>
    <w:p w:rsidR="00956D53" w:rsidRPr="00956D53" w:rsidRDefault="00956D53" w:rsidP="00956D5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F33D1" w:rsidRPr="00956D53" w:rsidRDefault="008F33D1" w:rsidP="00956D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D53">
        <w:rPr>
          <w:rFonts w:ascii="Times New Roman" w:hAnsi="Times New Roman" w:cs="Times New Roman"/>
          <w:sz w:val="24"/>
          <w:szCs w:val="24"/>
        </w:rPr>
        <w:t xml:space="preserve">В   соответствии   с   требованиями   </w:t>
      </w:r>
      <w:hyperlink r:id="rId24" w:history="1">
        <w:r w:rsidRPr="00956D53">
          <w:rPr>
            <w:rFonts w:ascii="Times New Roman" w:hAnsi="Times New Roman" w:cs="Times New Roman"/>
            <w:sz w:val="24"/>
            <w:szCs w:val="24"/>
          </w:rPr>
          <w:t>статьи   9</w:t>
        </w:r>
      </w:hyperlink>
      <w:r w:rsidRPr="00956D53">
        <w:rPr>
          <w:rFonts w:ascii="Times New Roman" w:hAnsi="Times New Roman" w:cs="Times New Roman"/>
          <w:sz w:val="24"/>
          <w:szCs w:val="24"/>
        </w:rPr>
        <w:t xml:space="preserve">   Федерального  закона</w:t>
      </w:r>
      <w:r w:rsidR="00956D53" w:rsidRPr="00956D53">
        <w:rPr>
          <w:rFonts w:ascii="Times New Roman" w:hAnsi="Times New Roman" w:cs="Times New Roman"/>
          <w:sz w:val="24"/>
          <w:szCs w:val="24"/>
        </w:rPr>
        <w:t xml:space="preserve"> </w:t>
      </w:r>
      <w:r w:rsidRPr="00956D53">
        <w:rPr>
          <w:rFonts w:ascii="Times New Roman" w:hAnsi="Times New Roman" w:cs="Times New Roman"/>
          <w:sz w:val="24"/>
          <w:szCs w:val="24"/>
        </w:rPr>
        <w:t>от  27.07.2006  N 152-ФЗ "О персональных данных"  подтверждаю свое согласие</w:t>
      </w:r>
      <w:r w:rsidR="00956D53" w:rsidRPr="00956D53">
        <w:rPr>
          <w:rFonts w:ascii="Times New Roman" w:hAnsi="Times New Roman" w:cs="Times New Roman"/>
          <w:sz w:val="24"/>
          <w:szCs w:val="24"/>
        </w:rPr>
        <w:t xml:space="preserve"> </w:t>
      </w:r>
      <w:r w:rsidRPr="00956D53">
        <w:rPr>
          <w:rFonts w:ascii="Times New Roman" w:hAnsi="Times New Roman" w:cs="Times New Roman"/>
          <w:sz w:val="24"/>
          <w:szCs w:val="24"/>
        </w:rPr>
        <w:t>на  обработку  моих  персональных  данных,  необходимых  для предоставления</w:t>
      </w:r>
      <w:r w:rsidR="00956D53" w:rsidRPr="00956D53">
        <w:rPr>
          <w:rFonts w:ascii="Times New Roman" w:hAnsi="Times New Roman" w:cs="Times New Roman"/>
          <w:sz w:val="24"/>
          <w:szCs w:val="24"/>
        </w:rPr>
        <w:t xml:space="preserve"> </w:t>
      </w:r>
      <w:r w:rsidRPr="00956D53">
        <w:rPr>
          <w:rFonts w:ascii="Times New Roman" w:hAnsi="Times New Roman" w:cs="Times New Roman"/>
          <w:sz w:val="24"/>
          <w:szCs w:val="24"/>
        </w:rPr>
        <w:t>муниципальной   услуги  при  условии,  что  обработка  персональных  данных</w:t>
      </w:r>
      <w:r w:rsidR="00956D53" w:rsidRPr="00956D53">
        <w:rPr>
          <w:rFonts w:ascii="Times New Roman" w:hAnsi="Times New Roman" w:cs="Times New Roman"/>
          <w:sz w:val="24"/>
          <w:szCs w:val="24"/>
        </w:rPr>
        <w:t xml:space="preserve"> </w:t>
      </w:r>
      <w:r w:rsidRPr="00956D53">
        <w:rPr>
          <w:rFonts w:ascii="Times New Roman" w:hAnsi="Times New Roman" w:cs="Times New Roman"/>
          <w:sz w:val="24"/>
          <w:szCs w:val="24"/>
        </w:rPr>
        <w:t>осуществляется  строго  лицом,  уполномоченным  на  осуществление  работы с</w:t>
      </w:r>
      <w:r w:rsidR="00956D53" w:rsidRPr="00956D53">
        <w:rPr>
          <w:rFonts w:ascii="Times New Roman" w:hAnsi="Times New Roman" w:cs="Times New Roman"/>
          <w:sz w:val="24"/>
          <w:szCs w:val="24"/>
        </w:rPr>
        <w:t xml:space="preserve"> </w:t>
      </w:r>
      <w:r w:rsidRPr="00956D53">
        <w:rPr>
          <w:rFonts w:ascii="Times New Roman" w:hAnsi="Times New Roman" w:cs="Times New Roman"/>
          <w:sz w:val="24"/>
          <w:szCs w:val="24"/>
        </w:rPr>
        <w:t>персональными  данными,  обязанным  сохранять служебную информацию, ставшую</w:t>
      </w:r>
      <w:r w:rsidR="00956D53" w:rsidRPr="00956D53">
        <w:rPr>
          <w:rFonts w:ascii="Times New Roman" w:hAnsi="Times New Roman" w:cs="Times New Roman"/>
          <w:sz w:val="24"/>
          <w:szCs w:val="24"/>
        </w:rPr>
        <w:t xml:space="preserve"> </w:t>
      </w:r>
      <w:r w:rsidRPr="00956D53">
        <w:rPr>
          <w:rFonts w:ascii="Times New Roman" w:hAnsi="Times New Roman" w:cs="Times New Roman"/>
          <w:sz w:val="24"/>
          <w:szCs w:val="24"/>
        </w:rPr>
        <w:t>ему известной в связи с исполнением должностных обязанностей.</w:t>
      </w:r>
    </w:p>
    <w:p w:rsidR="008F33D1" w:rsidRPr="00956D53" w:rsidRDefault="008F33D1" w:rsidP="00956D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F33D1" w:rsidRDefault="008F33D1" w:rsidP="008F33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6D53">
        <w:rPr>
          <w:rFonts w:ascii="Times New Roman" w:hAnsi="Times New Roman" w:cs="Times New Roman"/>
          <w:sz w:val="24"/>
          <w:szCs w:val="24"/>
        </w:rPr>
        <w:t>Приложение:</w:t>
      </w:r>
    </w:p>
    <w:p w:rsidR="00956D53" w:rsidRPr="00956D53" w:rsidRDefault="00956D53" w:rsidP="008F33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F33D1" w:rsidRPr="00956D53" w:rsidRDefault="008F33D1" w:rsidP="008F33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F33D1" w:rsidRPr="00956D53" w:rsidRDefault="008F33D1" w:rsidP="008F33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6D53">
        <w:rPr>
          <w:rFonts w:ascii="Times New Roman" w:hAnsi="Times New Roman" w:cs="Times New Roman"/>
          <w:sz w:val="24"/>
          <w:szCs w:val="24"/>
        </w:rPr>
        <w:t>"____" _____________ 20__ г.                 ______________________________</w:t>
      </w:r>
    </w:p>
    <w:p w:rsidR="008F33D1" w:rsidRPr="00956D53" w:rsidRDefault="008F33D1" w:rsidP="008F33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6D53">
        <w:rPr>
          <w:rFonts w:ascii="Times New Roman" w:hAnsi="Times New Roman" w:cs="Times New Roman"/>
          <w:sz w:val="24"/>
          <w:szCs w:val="24"/>
        </w:rPr>
        <w:t xml:space="preserve">                                                 (подпись заявителя)</w:t>
      </w:r>
    </w:p>
    <w:p w:rsidR="009534FD" w:rsidRPr="00956D53" w:rsidRDefault="00956D53" w:rsidP="009534FD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956D53">
        <w:rPr>
          <w:rFonts w:ascii="Times New Roman" w:hAnsi="Times New Roman" w:cs="Times New Roman"/>
          <w:sz w:val="20"/>
          <w:szCs w:val="20"/>
        </w:rPr>
        <w:lastRenderedPageBreak/>
        <w:t>Р</w:t>
      </w:r>
      <w:r w:rsidR="009534FD" w:rsidRPr="00956D53">
        <w:rPr>
          <w:rFonts w:ascii="Times New Roman" w:hAnsi="Times New Roman" w:cs="Times New Roman"/>
          <w:sz w:val="20"/>
          <w:szCs w:val="20"/>
        </w:rPr>
        <w:t>езультат рассмотрения заявления прошу:</w:t>
      </w:r>
    </w:p>
    <w:p w:rsidR="009534FD" w:rsidRPr="00956D53" w:rsidRDefault="009534FD" w:rsidP="009534FD">
      <w:pPr>
        <w:pStyle w:val="ConsPlusNonformat"/>
        <w:rPr>
          <w:rFonts w:ascii="Times New Roman" w:hAnsi="Times New Roman" w:cs="Times New Roman"/>
        </w:rPr>
      </w:pPr>
      <w:r w:rsidRPr="00956D53">
        <w:rPr>
          <w:rFonts w:ascii="Times New Roman" w:hAnsi="Times New Roman" w:cs="Times New Roman"/>
        </w:rPr>
        <w:t xml:space="preserve">    ┌──┐</w:t>
      </w:r>
    </w:p>
    <w:p w:rsidR="009534FD" w:rsidRPr="00956D53" w:rsidRDefault="009534FD" w:rsidP="009534FD">
      <w:pPr>
        <w:pStyle w:val="ConsPlusNonformat"/>
        <w:rPr>
          <w:rFonts w:ascii="Times New Roman" w:hAnsi="Times New Roman" w:cs="Times New Roman"/>
        </w:rPr>
      </w:pPr>
      <w:r w:rsidRPr="00956D53">
        <w:rPr>
          <w:rFonts w:ascii="Times New Roman" w:hAnsi="Times New Roman" w:cs="Times New Roman"/>
        </w:rPr>
        <w:t xml:space="preserve">    │  </w:t>
      </w:r>
      <w:r w:rsidR="00956D53">
        <w:rPr>
          <w:rFonts w:ascii="Times New Roman" w:hAnsi="Times New Roman" w:cs="Times New Roman"/>
        </w:rPr>
        <w:t xml:space="preserve">    </w:t>
      </w:r>
      <w:r w:rsidRPr="00956D53">
        <w:rPr>
          <w:rFonts w:ascii="Times New Roman" w:hAnsi="Times New Roman" w:cs="Times New Roman"/>
        </w:rPr>
        <w:t>│ выдать на руки;</w:t>
      </w:r>
    </w:p>
    <w:p w:rsidR="009534FD" w:rsidRPr="00956D53" w:rsidRDefault="009534FD" w:rsidP="009534FD">
      <w:pPr>
        <w:pStyle w:val="ConsPlusNonformat"/>
        <w:rPr>
          <w:rFonts w:ascii="Times New Roman" w:hAnsi="Times New Roman" w:cs="Times New Roman"/>
        </w:rPr>
      </w:pPr>
      <w:r w:rsidRPr="00956D53">
        <w:rPr>
          <w:rFonts w:ascii="Times New Roman" w:hAnsi="Times New Roman" w:cs="Times New Roman"/>
        </w:rPr>
        <w:t xml:space="preserve">    ├──┤</w:t>
      </w:r>
    </w:p>
    <w:p w:rsidR="009534FD" w:rsidRPr="00956D53" w:rsidRDefault="009534FD" w:rsidP="009534FD">
      <w:pPr>
        <w:pStyle w:val="ConsPlusNonformat"/>
        <w:rPr>
          <w:rFonts w:ascii="Times New Roman" w:hAnsi="Times New Roman" w:cs="Times New Roman"/>
        </w:rPr>
      </w:pPr>
      <w:r w:rsidRPr="00956D53">
        <w:rPr>
          <w:rFonts w:ascii="Times New Roman" w:hAnsi="Times New Roman" w:cs="Times New Roman"/>
        </w:rPr>
        <w:t xml:space="preserve">    </w:t>
      </w:r>
      <w:r w:rsidRPr="00766DFF">
        <w:rPr>
          <w:rFonts w:ascii="Times New Roman" w:hAnsi="Times New Roman" w:cs="Times New Roman"/>
        </w:rPr>
        <w:t xml:space="preserve">│  </w:t>
      </w:r>
      <w:r w:rsidR="00956D53" w:rsidRPr="00766DFF">
        <w:rPr>
          <w:rFonts w:ascii="Times New Roman" w:hAnsi="Times New Roman" w:cs="Times New Roman"/>
        </w:rPr>
        <w:t xml:space="preserve">    </w:t>
      </w:r>
      <w:r w:rsidRPr="00766DFF">
        <w:rPr>
          <w:rFonts w:ascii="Times New Roman" w:hAnsi="Times New Roman" w:cs="Times New Roman"/>
        </w:rPr>
        <w:t>│ направить по почте</w:t>
      </w:r>
      <w:r w:rsidR="006006D6" w:rsidRPr="00766DFF">
        <w:rPr>
          <w:rFonts w:ascii="Times New Roman" w:hAnsi="Times New Roman" w:cs="Times New Roman"/>
        </w:rPr>
        <w:t>, по адресу</w:t>
      </w:r>
      <w:proofErr w:type="gramStart"/>
      <w:r w:rsidR="006006D6" w:rsidRPr="00766DFF">
        <w:rPr>
          <w:rFonts w:ascii="Times New Roman" w:hAnsi="Times New Roman" w:cs="Times New Roman"/>
        </w:rPr>
        <w:t>:________</w:t>
      </w:r>
      <w:r w:rsidR="00956D53" w:rsidRPr="00766DFF">
        <w:rPr>
          <w:rFonts w:ascii="Times New Roman" w:hAnsi="Times New Roman" w:cs="Times New Roman"/>
        </w:rPr>
        <w:t>_______________________________________________</w:t>
      </w:r>
      <w:r w:rsidRPr="00766DFF">
        <w:rPr>
          <w:rFonts w:ascii="Times New Roman" w:hAnsi="Times New Roman" w:cs="Times New Roman"/>
        </w:rPr>
        <w:t>;</w:t>
      </w:r>
      <w:proofErr w:type="gramEnd"/>
    </w:p>
    <w:p w:rsidR="009534FD" w:rsidRPr="00956D53" w:rsidRDefault="009534FD" w:rsidP="009534FD">
      <w:pPr>
        <w:pStyle w:val="ConsPlusNonformat"/>
        <w:rPr>
          <w:rFonts w:ascii="Times New Roman" w:hAnsi="Times New Roman" w:cs="Times New Roman"/>
        </w:rPr>
      </w:pPr>
      <w:r w:rsidRPr="00956D53">
        <w:rPr>
          <w:rFonts w:ascii="Times New Roman" w:hAnsi="Times New Roman" w:cs="Times New Roman"/>
        </w:rPr>
        <w:t xml:space="preserve">    ├──┤    </w:t>
      </w:r>
    </w:p>
    <w:p w:rsidR="009534FD" w:rsidRPr="00956D53" w:rsidRDefault="009534FD" w:rsidP="009534FD">
      <w:pPr>
        <w:pStyle w:val="ConsPlusNonformat"/>
        <w:rPr>
          <w:rFonts w:ascii="Times New Roman" w:hAnsi="Times New Roman" w:cs="Times New Roman"/>
        </w:rPr>
      </w:pPr>
      <w:r w:rsidRPr="00956D53">
        <w:rPr>
          <w:rFonts w:ascii="Times New Roman" w:hAnsi="Times New Roman" w:cs="Times New Roman"/>
        </w:rPr>
        <w:t xml:space="preserve">    │  </w:t>
      </w:r>
      <w:r w:rsidR="00956D53">
        <w:rPr>
          <w:rFonts w:ascii="Times New Roman" w:hAnsi="Times New Roman" w:cs="Times New Roman"/>
        </w:rPr>
        <w:t xml:space="preserve">    </w:t>
      </w:r>
      <w:r w:rsidRPr="00956D53">
        <w:rPr>
          <w:rFonts w:ascii="Times New Roman" w:hAnsi="Times New Roman" w:cs="Times New Roman"/>
        </w:rPr>
        <w:t>│ личная явка в МФЦ.</w:t>
      </w:r>
    </w:p>
    <w:p w:rsidR="009534FD" w:rsidRPr="00956D53" w:rsidRDefault="009534FD" w:rsidP="009534FD">
      <w:pPr>
        <w:pStyle w:val="ConsPlusNonformat"/>
        <w:rPr>
          <w:rFonts w:ascii="Times New Roman" w:hAnsi="Times New Roman" w:cs="Times New Roman"/>
        </w:rPr>
      </w:pPr>
      <w:r w:rsidRPr="00956D53">
        <w:rPr>
          <w:rFonts w:ascii="Times New Roman" w:hAnsi="Times New Roman" w:cs="Times New Roman"/>
        </w:rPr>
        <w:t xml:space="preserve">    └──┘</w:t>
      </w:r>
    </w:p>
    <w:p w:rsidR="009534FD" w:rsidRPr="00956D53" w:rsidRDefault="009534FD" w:rsidP="009534FD">
      <w:pPr>
        <w:pStyle w:val="ConsPlusNonformat"/>
        <w:rPr>
          <w:rFonts w:ascii="Times New Roman" w:hAnsi="Times New Roman" w:cs="Times New Roman"/>
        </w:rPr>
      </w:pPr>
      <w:r w:rsidRPr="00956D53">
        <w:rPr>
          <w:rFonts w:ascii="Times New Roman" w:hAnsi="Times New Roman" w:cs="Times New Roman"/>
        </w:rPr>
        <w:t xml:space="preserve">    "__" _________ 20__ год</w:t>
      </w:r>
    </w:p>
    <w:p w:rsidR="009534FD" w:rsidRPr="00956D53" w:rsidRDefault="009534FD" w:rsidP="009534FD">
      <w:pPr>
        <w:pStyle w:val="ConsPlusNonformat"/>
        <w:rPr>
          <w:rFonts w:ascii="Times New Roman" w:hAnsi="Times New Roman" w:cs="Times New Roman"/>
        </w:rPr>
      </w:pPr>
      <w:r w:rsidRPr="00956D53">
        <w:rPr>
          <w:rFonts w:ascii="Times New Roman" w:hAnsi="Times New Roman" w:cs="Times New Roman"/>
        </w:rPr>
        <w:t xml:space="preserve">    ________________</w:t>
      </w:r>
    </w:p>
    <w:p w:rsidR="009534FD" w:rsidRPr="00956D53" w:rsidRDefault="009534FD" w:rsidP="009534FD">
      <w:pPr>
        <w:pStyle w:val="ConsPlusNonformat"/>
        <w:rPr>
          <w:rFonts w:ascii="Times New Roman" w:hAnsi="Times New Roman" w:cs="Times New Roman"/>
        </w:rPr>
      </w:pPr>
      <w:r w:rsidRPr="00956D53">
        <w:rPr>
          <w:rFonts w:ascii="Times New Roman" w:hAnsi="Times New Roman" w:cs="Times New Roman"/>
        </w:rPr>
        <w:t xml:space="preserve">       (подпись)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6" w:name="Par480"/>
      <w:bookmarkEnd w:id="6"/>
      <w:r w:rsidRPr="00F078B4">
        <w:rPr>
          <w:rFonts w:ascii="Times New Roman" w:hAnsi="Times New Roman" w:cs="Times New Roman"/>
        </w:rPr>
        <w:t xml:space="preserve">Приложение </w:t>
      </w:r>
      <w:r w:rsidR="000D5DD1">
        <w:rPr>
          <w:rFonts w:ascii="Times New Roman" w:hAnsi="Times New Roman" w:cs="Times New Roman"/>
        </w:rPr>
        <w:t>4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к административному регламенту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7" w:name="Par483"/>
      <w:bookmarkEnd w:id="7"/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ЖУРНАЛ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регистрации выдачи справок об отказе от преимущественного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права покупки доли в праве общей долевой собственности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на жилые помещения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Населенный пункт __________________________________________________________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(наименование органа, предоставляющего муниципальную услугу)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                      Начат _________________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                      Окончен _______________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680"/>
        <w:gridCol w:w="2640"/>
        <w:gridCol w:w="1680"/>
        <w:gridCol w:w="1560"/>
        <w:gridCol w:w="1440"/>
      </w:tblGrid>
      <w:tr w:rsidR="008F33D1" w:rsidRPr="00F078B4" w:rsidTr="00AD5B56">
        <w:trPr>
          <w:trHeight w:val="800"/>
          <w:tblCellSpacing w:w="5" w:type="nil"/>
        </w:trPr>
        <w:tc>
          <w:tcPr>
            <w:tcW w:w="60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68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Дата и номер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справки</w:t>
            </w:r>
          </w:p>
        </w:tc>
        <w:tc>
          <w:tcPr>
            <w:tcW w:w="264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гражданина-заявителя</w:t>
            </w:r>
          </w:p>
        </w:tc>
        <w:tc>
          <w:tcPr>
            <w:tcW w:w="168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отчуждаемого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жилого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помещения</w:t>
            </w:r>
          </w:p>
        </w:tc>
        <w:tc>
          <w:tcPr>
            <w:tcW w:w="156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гражданина,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получившего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</w:p>
        </w:tc>
        <w:tc>
          <w:tcPr>
            <w:tcW w:w="144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8F33D1" w:rsidRPr="00F078B4" w:rsidTr="00AD5B56">
        <w:trPr>
          <w:tblCellSpacing w:w="5" w:type="nil"/>
        </w:trPr>
        <w:tc>
          <w:tcPr>
            <w:tcW w:w="60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4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8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8" w:name="Par507"/>
      <w:bookmarkEnd w:id="8"/>
    </w:p>
    <w:p w:rsidR="00E3626E" w:rsidRDefault="00E3626E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lang w:val="en-US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956D53" w:rsidRDefault="00956D53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Приложение </w:t>
      </w:r>
      <w:r w:rsidR="000D5DD1">
        <w:rPr>
          <w:rFonts w:ascii="Times New Roman" w:hAnsi="Times New Roman" w:cs="Times New Roman"/>
        </w:rPr>
        <w:t>5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к административному регламенту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9" w:name="Par510"/>
      <w:bookmarkEnd w:id="9"/>
    </w:p>
    <w:p w:rsidR="008F33D1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Блок-схема</w:t>
      </w:r>
    </w:p>
    <w:p w:rsidR="006006D6" w:rsidRDefault="006006D6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006D6" w:rsidRDefault="006006D6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FF6E8F" wp14:editId="2541316D">
                <wp:simplePos x="0" y="0"/>
                <wp:positionH relativeFrom="column">
                  <wp:posOffset>1400424</wp:posOffset>
                </wp:positionH>
                <wp:positionV relativeFrom="paragraph">
                  <wp:posOffset>130175</wp:posOffset>
                </wp:positionV>
                <wp:extent cx="2719070" cy="294005"/>
                <wp:effectExtent l="0" t="0" r="24130" b="1079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9070" cy="294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98F" w:rsidRDefault="0011698F" w:rsidP="006006D6">
                            <w:pPr>
                              <w:jc w:val="center"/>
                            </w:pP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Обращение заявителя с заявлением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1FFF6E8F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10.25pt;margin-top:10.25pt;width:214.1pt;height:23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" fillcolor="white [3201]" strokeweight=".5pt">
                <v:textbox>
                  <w:txbxContent>
                    <w:p w:rsidR="0011698F" w:rsidRDefault="0011698F" w:rsidP="006006D6">
                      <w:pPr>
                        <w:jc w:val="center"/>
                      </w:pP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Обращение заявителя с заявлением</w:t>
                      </w:r>
                    </w:p>
                  </w:txbxContent>
                </v:textbox>
              </v:shape>
            </w:pict>
          </mc:Fallback>
        </mc:AlternateContent>
      </w:r>
    </w:p>
    <w:p w:rsidR="006006D6" w:rsidRDefault="006006D6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006D6" w:rsidRDefault="00597BEB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F2FC74" wp14:editId="3FCBF78F">
                <wp:simplePos x="0" y="0"/>
                <wp:positionH relativeFrom="column">
                  <wp:posOffset>3562985</wp:posOffset>
                </wp:positionH>
                <wp:positionV relativeFrom="paragraph">
                  <wp:posOffset>102870</wp:posOffset>
                </wp:positionV>
                <wp:extent cx="0" cy="333375"/>
                <wp:effectExtent l="0" t="0" r="19050" b="952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8D068D8" id="Прямая соединительная линия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0.55pt,8.1pt" to="280.55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"/>
            </w:pict>
          </mc:Fallback>
        </mc:AlternateContent>
      </w:r>
      <w:r w:rsidR="006006D6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7DB7D2" wp14:editId="1901DFCA">
                <wp:simplePos x="0" y="0"/>
                <wp:positionH relativeFrom="column">
                  <wp:posOffset>1822450</wp:posOffset>
                </wp:positionH>
                <wp:positionV relativeFrom="paragraph">
                  <wp:posOffset>104140</wp:posOffset>
                </wp:positionV>
                <wp:extent cx="0" cy="429260"/>
                <wp:effectExtent l="0" t="0" r="19050" b="2794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92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82DC4F3"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5pt,8.2pt" to="143.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"/>
            </w:pict>
          </mc:Fallback>
        </mc:AlternateContent>
      </w:r>
    </w:p>
    <w:p w:rsidR="006006D6" w:rsidRDefault="006006D6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006D6" w:rsidRDefault="006006D6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</w:p>
    <w:p w:rsidR="006006D6" w:rsidRDefault="00597BEB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- лично (или через представителя)</w:t>
      </w:r>
    </w:p>
    <w:p w:rsidR="006006D6" w:rsidRDefault="005D36B6" w:rsidP="00600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58CE7F" wp14:editId="57F6A62E">
                <wp:simplePos x="0" y="0"/>
                <wp:positionH relativeFrom="column">
                  <wp:posOffset>3554730</wp:posOffset>
                </wp:positionH>
                <wp:positionV relativeFrom="paragraph">
                  <wp:posOffset>144311</wp:posOffset>
                </wp:positionV>
                <wp:extent cx="0" cy="206375"/>
                <wp:effectExtent l="0" t="0" r="19050" b="2222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3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19F3393" id="Прямая соединительная линия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.9pt,11.35pt" to="279.9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"/>
            </w:pict>
          </mc:Fallback>
        </mc:AlternateContent>
      </w:r>
      <w:r w:rsidR="006006D6">
        <w:rPr>
          <w:rFonts w:ascii="Times New Roman" w:hAnsi="Times New Roman" w:cs="Times New Roman"/>
        </w:rPr>
        <w:t xml:space="preserve">                                          - почта                       </w:t>
      </w:r>
      <w:r w:rsidR="00597BEB">
        <w:rPr>
          <w:rFonts w:ascii="Times New Roman" w:hAnsi="Times New Roman" w:cs="Times New Roman"/>
        </w:rPr>
        <w:t xml:space="preserve">    </w:t>
      </w:r>
      <w:r w:rsidR="006006D6">
        <w:rPr>
          <w:rFonts w:ascii="Times New Roman" w:hAnsi="Times New Roman" w:cs="Times New Roman"/>
        </w:rPr>
        <w:t xml:space="preserve">   </w:t>
      </w:r>
      <w:r w:rsidR="00597BEB">
        <w:rPr>
          <w:rFonts w:ascii="Times New Roman" w:hAnsi="Times New Roman" w:cs="Times New Roman"/>
        </w:rPr>
        <w:t xml:space="preserve"> - посредством МФЦ</w:t>
      </w:r>
      <w:r w:rsidR="00597BEB" w:rsidRPr="00766DFF">
        <w:rPr>
          <w:rFonts w:ascii="Times New Roman" w:hAnsi="Times New Roman" w:cs="Times New Roman"/>
        </w:rPr>
        <w:t>, ПГУ ЛО</w:t>
      </w:r>
    </w:p>
    <w:p w:rsidR="006006D6" w:rsidRPr="00F078B4" w:rsidRDefault="00597BEB" w:rsidP="00600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-электронная почта         </w:t>
      </w:r>
    </w:p>
    <w:p w:rsidR="006006D6" w:rsidRDefault="005D36B6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D68510" wp14:editId="30BB8EDB">
                <wp:simplePos x="0" y="0"/>
                <wp:positionH relativeFrom="column">
                  <wp:posOffset>1814140</wp:posOffset>
                </wp:positionH>
                <wp:positionV relativeFrom="paragraph">
                  <wp:posOffset>30011</wp:posOffset>
                </wp:positionV>
                <wp:extent cx="0" cy="825997"/>
                <wp:effectExtent l="0" t="0" r="19050" b="1270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5997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0BCF04F" id="Прямая соединительная линия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85pt,2.35pt" to="142.85pt,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"/>
            </w:pict>
          </mc:Fallback>
        </mc:AlternateContent>
      </w:r>
      <w:r w:rsidR="00597BE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8BF231" wp14:editId="17D711E7">
                <wp:simplePos x="0" y="0"/>
                <wp:positionH relativeFrom="column">
                  <wp:posOffset>2919095</wp:posOffset>
                </wp:positionH>
                <wp:positionV relativeFrom="paragraph">
                  <wp:posOffset>28824</wp:posOffset>
                </wp:positionV>
                <wp:extent cx="2711395" cy="652007"/>
                <wp:effectExtent l="0" t="0" r="13335" b="1524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395" cy="6520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98F" w:rsidRDefault="0011698F" w:rsidP="00597BE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-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рассмотрение и проверка заявления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и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документов на предмет соответствия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их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установленным законодательством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требованиям;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:rsidR="0011698F" w:rsidRPr="00597BEB" w:rsidRDefault="0011698F" w:rsidP="00597BE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- сверка копий документов с оригиналами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и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заверение их своей подписью и печатью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                                  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8BF231" id="Поле 9" o:spid="_x0000_s1027" type="#_x0000_t202" style="position:absolute;margin-left:229.85pt;margin-top:2.25pt;width:213.5pt;height:5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" fillcolor="white [3201]" strokeweight=".5pt">
                <v:textbox>
                  <w:txbxContent>
                    <w:p w:rsidR="0011698F" w:rsidRDefault="0011698F" w:rsidP="00597BE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-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рассмотрение и проверка заявления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и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документов на предмет соответствия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их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установленным </w:t>
                      </w:r>
                      <w:proofErr w:type="gramStart"/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законодательством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требованиям</w:t>
                      </w:r>
                      <w:proofErr w:type="gramEnd"/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;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</w:t>
                      </w:r>
                    </w:p>
                    <w:p w:rsidR="0011698F" w:rsidRPr="00597BEB" w:rsidRDefault="0011698F" w:rsidP="00597BE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- сверка копий документов с оригиналами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и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заверение их своей подписью и печатью    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                                   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6006D6" w:rsidRDefault="00597BEB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  </w:t>
      </w:r>
    </w:p>
    <w:p w:rsidR="006006D6" w:rsidRDefault="006006D6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006D6" w:rsidRDefault="006006D6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006D6" w:rsidRDefault="005D36B6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C24B61" wp14:editId="36D286CE">
                <wp:simplePos x="0" y="0"/>
                <wp:positionH relativeFrom="column">
                  <wp:posOffset>3547524</wp:posOffset>
                </wp:positionH>
                <wp:positionV relativeFrom="paragraph">
                  <wp:posOffset>39398</wp:posOffset>
                </wp:positionV>
                <wp:extent cx="0" cy="173990"/>
                <wp:effectExtent l="0" t="0" r="19050" b="1651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9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AE87229" id="Прямая соединительная линия 10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.35pt,3.1pt" to="279.3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"/>
            </w:pict>
          </mc:Fallback>
        </mc:AlternateContent>
      </w:r>
    </w:p>
    <w:p w:rsidR="005D36B6" w:rsidRDefault="005D36B6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931545</wp:posOffset>
                </wp:positionH>
                <wp:positionV relativeFrom="paragraph">
                  <wp:posOffset>52733</wp:posOffset>
                </wp:positionV>
                <wp:extent cx="3021496" cy="382601"/>
                <wp:effectExtent l="0" t="0" r="26670" b="1778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1496" cy="3826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98F" w:rsidRPr="000117A3" w:rsidRDefault="0011698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117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Регистрация заявления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Поле 11" o:spid="_x0000_s1028" type="#_x0000_t202" style="position:absolute;margin-left:73.35pt;margin-top:4.15pt;width:237.9pt;height:30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" fillcolor="white [3201]" strokeweight=".5pt">
                <v:textbox>
                  <w:txbxContent>
                    <w:p w:rsidR="0011698F" w:rsidRPr="000117A3" w:rsidRDefault="0011698F">
                      <w:pPr>
                        <w:rPr>
                          <w:sz w:val="20"/>
                          <w:szCs w:val="20"/>
                        </w:rPr>
                      </w:pPr>
                      <w:r w:rsidRPr="000117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Регистрация заявления</w:t>
                      </w:r>
                    </w:p>
                  </w:txbxContent>
                </v:textbox>
              </v:shape>
            </w:pict>
          </mc:Fallback>
        </mc:AlternateContent>
      </w:r>
      <w:r w:rsidR="008F33D1" w:rsidRPr="00F078B4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</w:t>
      </w:r>
    </w:p>
    <w:p w:rsidR="005D36B6" w:rsidRPr="000117A3" w:rsidRDefault="005D36B6" w:rsidP="008F33D1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8F33D1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8F33D1">
      <w:pPr>
        <w:pStyle w:val="ConsPlusNonformat"/>
        <w:rPr>
          <w:rFonts w:ascii="Times New Roman" w:hAnsi="Times New Roman" w:cs="Times New Roman"/>
        </w:rPr>
      </w:pPr>
      <w:r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8F497F" wp14:editId="37038CBE">
                <wp:simplePos x="0" y="0"/>
                <wp:positionH relativeFrom="column">
                  <wp:posOffset>2307590</wp:posOffset>
                </wp:positionH>
                <wp:positionV relativeFrom="paragraph">
                  <wp:posOffset>86360</wp:posOffset>
                </wp:positionV>
                <wp:extent cx="0" cy="173990"/>
                <wp:effectExtent l="0" t="0" r="19050" b="1651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9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6ACD5C6" id="Прямая соединительная линия 12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7pt,6.8pt" to="181.7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"/>
            </w:pict>
          </mc:Fallback>
        </mc:AlternateContent>
      </w:r>
    </w:p>
    <w:p w:rsidR="005D36B6" w:rsidRPr="000117A3" w:rsidRDefault="005D36B6" w:rsidP="008F33D1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8F33D1">
      <w:pPr>
        <w:pStyle w:val="ConsPlusNonformat"/>
        <w:rPr>
          <w:rFonts w:ascii="Times New Roman" w:hAnsi="Times New Roman" w:cs="Times New Roman"/>
        </w:rPr>
      </w:pPr>
      <w:r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931545</wp:posOffset>
                </wp:positionH>
                <wp:positionV relativeFrom="paragraph">
                  <wp:posOffset>25124</wp:posOffset>
                </wp:positionV>
                <wp:extent cx="3021330" cy="350796"/>
                <wp:effectExtent l="0" t="0" r="26670" b="1143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1330" cy="3507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98F" w:rsidRPr="000117A3" w:rsidRDefault="0011698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117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Рассмотрение документов сотрудником ОМС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Поле 13" o:spid="_x0000_s1029" type="#_x0000_t202" style="position:absolute;margin-left:73.35pt;margin-top:2pt;width:237.9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" fillcolor="white [3201]" strokeweight=".5pt">
                <v:textbox>
                  <w:txbxContent>
                    <w:p w:rsidR="0011698F" w:rsidRPr="000117A3" w:rsidRDefault="0011698F">
                      <w:pPr>
                        <w:rPr>
                          <w:sz w:val="20"/>
                          <w:szCs w:val="20"/>
                        </w:rPr>
                      </w:pPr>
                      <w:r w:rsidRPr="000117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Рассмотрение документов сотрудником ОМС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5D36B6" w:rsidRPr="000117A3" w:rsidRDefault="005D36B6" w:rsidP="008F33D1">
      <w:pPr>
        <w:pStyle w:val="ConsPlusNonformat"/>
        <w:rPr>
          <w:rFonts w:ascii="Times New Roman" w:hAnsi="Times New Roman" w:cs="Times New Roman"/>
        </w:rPr>
      </w:pPr>
      <w:r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7E5818" wp14:editId="51068695">
                <wp:simplePos x="0" y="0"/>
                <wp:positionH relativeFrom="column">
                  <wp:posOffset>5145736</wp:posOffset>
                </wp:positionH>
                <wp:positionV relativeFrom="paragraph">
                  <wp:posOffset>60297</wp:posOffset>
                </wp:positionV>
                <wp:extent cx="0" cy="151075"/>
                <wp:effectExtent l="0" t="0" r="19050" b="2095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8466E3D" id="Прямая соединительная линия 2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2pt,4.75pt" to="405.2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" strokecolor="black [3040]"/>
            </w:pict>
          </mc:Fallback>
        </mc:AlternateContent>
      </w:r>
      <w:r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1CA212" wp14:editId="1F824856">
                <wp:simplePos x="0" y="0"/>
                <wp:positionH relativeFrom="column">
                  <wp:posOffset>3953041</wp:posOffset>
                </wp:positionH>
                <wp:positionV relativeFrom="paragraph">
                  <wp:posOffset>60297</wp:posOffset>
                </wp:positionV>
                <wp:extent cx="1192530" cy="0"/>
                <wp:effectExtent l="0" t="0" r="26670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25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A400B55" id="Прямая соединительная линия 21" o:spid="_x0000_s1026" style="position:absolute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1.25pt,4.75pt" to="405.1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" strokecolor="black [3040]"/>
            </w:pict>
          </mc:Fallback>
        </mc:AlternateContent>
      </w:r>
    </w:p>
    <w:p w:rsidR="005D36B6" w:rsidRPr="000117A3" w:rsidRDefault="005D36B6" w:rsidP="008F33D1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E3626E" w:rsidP="00E3626E">
      <w:pPr>
        <w:pStyle w:val="ConsPlusNonformat"/>
        <w:tabs>
          <w:tab w:val="left" w:pos="8039"/>
        </w:tabs>
        <w:rPr>
          <w:rFonts w:ascii="Times New Roman" w:hAnsi="Times New Roman" w:cs="Times New Roman"/>
        </w:rPr>
      </w:pPr>
      <w:r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329C287" wp14:editId="04189ABA">
                <wp:simplePos x="0" y="0"/>
                <wp:positionH relativeFrom="column">
                  <wp:posOffset>5137785</wp:posOffset>
                </wp:positionH>
                <wp:positionV relativeFrom="paragraph">
                  <wp:posOffset>64163</wp:posOffset>
                </wp:positionV>
                <wp:extent cx="0" cy="142184"/>
                <wp:effectExtent l="0" t="0" r="19050" b="10795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184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8CA6A35" id="Прямая соединительная линия 23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4.55pt,5.05pt" to="404.5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"/>
            </w:pict>
          </mc:Fallback>
        </mc:AlternateContent>
      </w:r>
      <w:r w:rsidR="005D36B6"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6A457E" wp14:editId="67F8E9AF">
                <wp:simplePos x="0" y="0"/>
                <wp:positionH relativeFrom="column">
                  <wp:posOffset>2308860</wp:posOffset>
                </wp:positionH>
                <wp:positionV relativeFrom="paragraph">
                  <wp:posOffset>29210</wp:posOffset>
                </wp:positionV>
                <wp:extent cx="0" cy="173990"/>
                <wp:effectExtent l="0" t="0" r="19050" b="1651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9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F75D15D" id="Прямая соединительная линия 14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8pt,2.3pt" to="181.8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"/>
            </w:pict>
          </mc:Fallback>
        </mc:AlternateContent>
      </w:r>
      <w:r w:rsidR="008F33D1" w:rsidRPr="000117A3">
        <w:rPr>
          <w:rFonts w:ascii="Times New Roman" w:hAnsi="Times New Roman" w:cs="Times New Roman"/>
        </w:rPr>
        <w:t xml:space="preserve">             </w:t>
      </w:r>
      <w:r w:rsidRPr="000117A3">
        <w:rPr>
          <w:rFonts w:ascii="Times New Roman" w:hAnsi="Times New Roman" w:cs="Times New Roman"/>
        </w:rPr>
        <w:tab/>
        <w:t>/\</w:t>
      </w:r>
    </w:p>
    <w:p w:rsidR="005D36B6" w:rsidRPr="000117A3" w:rsidRDefault="005D36B6" w:rsidP="008F33D1">
      <w:pPr>
        <w:pStyle w:val="ConsPlusNonformat"/>
        <w:rPr>
          <w:rFonts w:ascii="Times New Roman" w:hAnsi="Times New Roman" w:cs="Times New Roman"/>
        </w:rPr>
      </w:pPr>
      <w:r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A90DA7C" wp14:editId="421A8C5B">
                <wp:simplePos x="0" y="0"/>
                <wp:positionH relativeFrom="column">
                  <wp:posOffset>4533265</wp:posOffset>
                </wp:positionH>
                <wp:positionV relativeFrom="paragraph">
                  <wp:posOffset>107674</wp:posOffset>
                </wp:positionV>
                <wp:extent cx="1096700" cy="389614"/>
                <wp:effectExtent l="0" t="0" r="27305" b="1079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6700" cy="3896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98F" w:rsidRPr="000117A3" w:rsidRDefault="0011698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117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Запрос в СМЭВ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A90DA7C" id="Поле 18" o:spid="_x0000_s1030" type="#_x0000_t202" style="position:absolute;margin-left:356.95pt;margin-top:8.5pt;width:86.35pt;height:30.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" fillcolor="white [3201]" strokeweight=".5pt">
                <v:textbox>
                  <w:txbxContent>
                    <w:p w:rsidR="0011698F" w:rsidRPr="000117A3" w:rsidRDefault="0011698F">
                      <w:pPr>
                        <w:rPr>
                          <w:sz w:val="20"/>
                          <w:szCs w:val="20"/>
                        </w:rPr>
                      </w:pPr>
                      <w:bookmarkStart w:id="10" w:name="_GoBack"/>
                      <w:r w:rsidRPr="000117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Запрос в СМЭВ  </w:t>
                      </w:r>
                      <w:bookmarkEnd w:id="10"/>
                    </w:p>
                  </w:txbxContent>
                </v:textbox>
              </v:shape>
            </w:pict>
          </mc:Fallback>
        </mc:AlternateContent>
      </w:r>
      <w:r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F875993" wp14:editId="56842010">
                <wp:simplePos x="0" y="0"/>
                <wp:positionH relativeFrom="column">
                  <wp:posOffset>931545</wp:posOffset>
                </wp:positionH>
                <wp:positionV relativeFrom="paragraph">
                  <wp:posOffset>83185</wp:posOffset>
                </wp:positionV>
                <wp:extent cx="3021330" cy="438260"/>
                <wp:effectExtent l="0" t="0" r="26670" b="1905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1330" cy="438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98F" w:rsidRPr="000117A3" w:rsidRDefault="0011698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117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Принятие решения о предоставлении либо об отказе в предоставлении муниципальной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F875993" id="Поле 17" o:spid="_x0000_s1031" type="#_x0000_t202" style="position:absolute;margin-left:73.35pt;margin-top:6.55pt;width:237.9pt;height:3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" fillcolor="white [3201]" strokeweight=".5pt">
                <v:textbox>
                  <w:txbxContent>
                    <w:p w:rsidR="0011698F" w:rsidRPr="000117A3" w:rsidRDefault="0011698F">
                      <w:pPr>
                        <w:rPr>
                          <w:sz w:val="20"/>
                          <w:szCs w:val="20"/>
                        </w:rPr>
                      </w:pPr>
                      <w:r w:rsidRPr="000117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Принятие решения о предоставлении либо об отказе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5D36B6" w:rsidRPr="000117A3" w:rsidRDefault="005D36B6" w:rsidP="008F33D1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8F33D1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8F33D1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  <w:r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CEE07A" wp14:editId="0C8679EC">
                <wp:simplePos x="0" y="0"/>
                <wp:positionH relativeFrom="column">
                  <wp:posOffset>2310130</wp:posOffset>
                </wp:positionH>
                <wp:positionV relativeFrom="paragraph">
                  <wp:posOffset>50165</wp:posOffset>
                </wp:positionV>
                <wp:extent cx="0" cy="173990"/>
                <wp:effectExtent l="0" t="0" r="19050" b="1651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9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A7EB917" id="Прямая соединительная линия 15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9pt,3.95pt" to="181.9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"/>
            </w:pict>
          </mc:Fallback>
        </mc:AlternateContent>
      </w:r>
      <w:r w:rsidR="008F33D1" w:rsidRPr="000117A3">
        <w:rPr>
          <w:rFonts w:ascii="Times New Roman" w:hAnsi="Times New Roman" w:cs="Times New Roman"/>
        </w:rPr>
        <w:t xml:space="preserve">  </w:t>
      </w:r>
      <w:r w:rsidR="00824275" w:rsidRPr="000117A3">
        <w:rPr>
          <w:rFonts w:ascii="Times New Roman" w:hAnsi="Times New Roman" w:cs="Times New Roman"/>
        </w:rPr>
        <w:t xml:space="preserve">        </w:t>
      </w:r>
      <w:r w:rsidR="008F33D1" w:rsidRPr="000117A3">
        <w:rPr>
          <w:rFonts w:ascii="Times New Roman" w:hAnsi="Times New Roman" w:cs="Times New Roman"/>
        </w:rPr>
        <w:t xml:space="preserve">  </w:t>
      </w: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  <w:r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FFFECB" wp14:editId="00DE8419">
                <wp:simplePos x="0" y="0"/>
                <wp:positionH relativeFrom="column">
                  <wp:posOffset>931545</wp:posOffset>
                </wp:positionH>
                <wp:positionV relativeFrom="paragraph">
                  <wp:posOffset>111235</wp:posOffset>
                </wp:positionV>
                <wp:extent cx="3021330" cy="652946"/>
                <wp:effectExtent l="0" t="0" r="26670" b="13970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1330" cy="6529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98F" w:rsidRDefault="0011698F" w:rsidP="005D36B6">
                            <w:pPr>
                              <w:spacing w:after="0" w:line="240" w:lineRule="auto"/>
                            </w:pP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Подготовка справки об отказе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от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преимущественного права покупки доли в праве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общей долевой собственности жилого помещения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либо письма, содержащего мотивированны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й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отказ в пред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оставлении муниципальной услуги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DFFFECB" id="Поле 19" o:spid="_x0000_s1032" type="#_x0000_t202" style="position:absolute;margin-left:73.35pt;margin-top:8.75pt;width:237.9pt;height:51.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" fillcolor="white [3201]" strokeweight=".5pt">
                <v:textbox>
                  <w:txbxContent>
                    <w:p w:rsidR="0011698F" w:rsidRDefault="0011698F" w:rsidP="005D36B6">
                      <w:pPr>
                        <w:spacing w:after="0" w:line="240" w:lineRule="auto"/>
                      </w:pP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Подготовка справки об отказе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от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преимущественного права покупки доли в праве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общей долевой собственности жилого </w:t>
                      </w:r>
                      <w:proofErr w:type="gramStart"/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помещения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либо</w:t>
                      </w:r>
                      <w:proofErr w:type="gramEnd"/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письма, содержащего мотивированны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й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отказ в пред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оставлении муниципальной услуги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  <w:r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E2DDED" wp14:editId="1168A6A4">
                <wp:simplePos x="0" y="0"/>
                <wp:positionH relativeFrom="column">
                  <wp:posOffset>2303145</wp:posOffset>
                </wp:positionH>
                <wp:positionV relativeFrom="paragraph">
                  <wp:posOffset>61595</wp:posOffset>
                </wp:positionV>
                <wp:extent cx="0" cy="173990"/>
                <wp:effectExtent l="0" t="0" r="19050" b="1651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9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16F56BB" id="Прямая соединительная линия 16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35pt,4.85pt" to="181.3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"/>
            </w:pict>
          </mc:Fallback>
        </mc:AlternateContent>
      </w: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  <w:r w:rsidRPr="000117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F230B8" wp14:editId="3943FC3A">
                <wp:simplePos x="0" y="0"/>
                <wp:positionH relativeFrom="column">
                  <wp:posOffset>931545</wp:posOffset>
                </wp:positionH>
                <wp:positionV relativeFrom="paragraph">
                  <wp:posOffset>2540</wp:posOffset>
                </wp:positionV>
                <wp:extent cx="3021330" cy="763270"/>
                <wp:effectExtent l="0" t="0" r="26670" b="1778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1330" cy="763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98F" w:rsidRDefault="0011698F" w:rsidP="005D36B6">
                            <w:pPr>
                              <w:spacing w:after="0" w:line="240" w:lineRule="auto"/>
                            </w:pP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Выдача заявителю справки об отказе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от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преимущественного права покупки доли в праве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общей долевой собственности или письма, содержащего мотивированный отказ в предоставлении муниципальной услуги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(в том  числе через МФЦ, направление по почте)  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FF230B8" id="Поле 20" o:spid="_x0000_s1033" type="#_x0000_t202" style="position:absolute;margin-left:73.35pt;margin-top:.2pt;width:237.9pt;height:60.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" fillcolor="white [3201]" strokeweight=".5pt">
                <v:textbox>
                  <w:txbxContent>
                    <w:p w:rsidR="0011698F" w:rsidRDefault="0011698F" w:rsidP="005D36B6">
                      <w:pPr>
                        <w:spacing w:after="0" w:line="240" w:lineRule="auto"/>
                      </w:pP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Выдача заявителю справки об отказе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от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преимущественного права покупки доли в </w:t>
                      </w:r>
                      <w:proofErr w:type="gramStart"/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праве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общей</w:t>
                      </w:r>
                      <w:proofErr w:type="gramEnd"/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долевой собственности или письма, содержащего мотивированный отказ в предоставлении муниципальной услуги 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(в том  числе через МФЦ, направление по почте)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</w:p>
    <w:p w:rsidR="005D36B6" w:rsidRPr="000117A3" w:rsidRDefault="005D36B6" w:rsidP="005D36B6">
      <w:pPr>
        <w:pStyle w:val="ConsPlusNonformat"/>
        <w:rPr>
          <w:rFonts w:ascii="Times New Roman" w:hAnsi="Times New Roman" w:cs="Times New Roman"/>
        </w:rPr>
      </w:pP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53" w:rsidRDefault="00956D53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53" w:rsidRDefault="00956D53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53" w:rsidRDefault="00956D53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53" w:rsidRDefault="00956D53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53" w:rsidRDefault="00956D53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53" w:rsidRDefault="00956D53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53" w:rsidRDefault="00956D53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53" w:rsidRDefault="00956D53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53" w:rsidRDefault="00956D53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53" w:rsidRDefault="00956D53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53" w:rsidRDefault="00956D53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53" w:rsidRDefault="00956D53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53" w:rsidRDefault="00956D53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D5DD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  ________________________________</w:t>
      </w:r>
      <w:r w:rsidR="00956D53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</w:t>
      </w:r>
    </w:p>
    <w:p w:rsidR="0053213F" w:rsidRDefault="00956D53" w:rsidP="00956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 </w:t>
      </w:r>
      <w:r w:rsidR="0053213F"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(</w:t>
      </w:r>
      <w:proofErr w:type="spellStart"/>
      <w:r w:rsidR="0053213F"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ф.и.о.</w:t>
      </w:r>
      <w:proofErr w:type="spellEnd"/>
      <w:r w:rsidR="0053213F"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должностного лица, </w:t>
      </w:r>
    </w:p>
    <w:p w:rsidR="00956D53" w:rsidRPr="00F078B4" w:rsidRDefault="00956D53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</w:t>
      </w:r>
    </w:p>
    <w:p w:rsidR="0053213F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полное наименование органа, адрес местонахождения)</w:t>
      </w:r>
    </w:p>
    <w:p w:rsidR="00956D53" w:rsidRPr="00F078B4" w:rsidRDefault="00956D53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________________________________</w:t>
      </w:r>
      <w:r w:rsidR="00956D53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</w:t>
      </w:r>
    </w:p>
    <w:p w:rsidR="00956D53" w:rsidRDefault="00956D53" w:rsidP="00956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</w:t>
      </w:r>
      <w:r w:rsidR="0053213F"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(полное наименование заявителя -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53213F"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юридического лица или </w:t>
      </w:r>
    </w:p>
    <w:p w:rsidR="00956D53" w:rsidRDefault="00956D53" w:rsidP="00956D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_________________________________________________</w:t>
      </w:r>
    </w:p>
    <w:p w:rsidR="0053213F" w:rsidRPr="00F078B4" w:rsidRDefault="00956D53" w:rsidP="00956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</w:t>
      </w:r>
      <w:r w:rsidR="0053213F"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фамилия,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53213F"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имя и отчество физического лица)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56D53" w:rsidRDefault="00956D53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10" w:name="Par524"/>
      <w:bookmarkEnd w:id="10"/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ЗАЯВЛЕНИЕ (ЖАЛОБА)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  <w:r w:rsidR="00956D53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  <w:r w:rsidR="00956D53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  <w:r w:rsidR="00956D53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  <w:r w:rsidR="00956D53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</w:t>
      </w:r>
    </w:p>
    <w:p w:rsidR="0053213F" w:rsidRPr="00F078B4" w:rsidRDefault="0053213F" w:rsidP="00532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jc w:val="right"/>
        <w:rPr>
          <w:rFonts w:ascii="Times New Roman" w:hAnsi="Times New Roman" w:cs="Times New Roman"/>
          <w:sz w:val="20"/>
          <w:szCs w:val="20"/>
        </w:rPr>
      </w:pPr>
      <w:r w:rsidRPr="00F078B4">
        <w:rPr>
          <w:rFonts w:ascii="Times New Roman" w:hAnsi="Times New Roman" w:cs="Times New Roman"/>
          <w:sz w:val="20"/>
          <w:szCs w:val="20"/>
        </w:rPr>
        <w:t>(Дата, подпись заявителя)</w:t>
      </w:r>
    </w:p>
    <w:p w:rsidR="008F33D1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1698F" w:rsidRPr="00DC527A" w:rsidRDefault="0011698F" w:rsidP="0011698F">
      <w:pPr>
        <w:pStyle w:val="a8"/>
        <w:spacing w:before="0" w:after="280"/>
        <w:jc w:val="center"/>
        <w:rPr>
          <w:rStyle w:val="a9"/>
          <w:rFonts w:ascii="Times New Roman" w:hAnsi="Times New Roman" w:cs="Times New Roman"/>
          <w:sz w:val="24"/>
          <w:szCs w:val="24"/>
        </w:rPr>
      </w:pPr>
      <w:r w:rsidRPr="00DC527A">
        <w:rPr>
          <w:rStyle w:val="a9"/>
          <w:rFonts w:ascii="Times New Roman" w:hAnsi="Times New Roman" w:cs="Times New Roman"/>
          <w:sz w:val="24"/>
          <w:szCs w:val="24"/>
        </w:rPr>
        <w:t>Заключение</w:t>
      </w:r>
    </w:p>
    <w:p w:rsidR="0011698F" w:rsidRPr="00DC527A" w:rsidRDefault="0011698F" w:rsidP="0011698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C527A">
        <w:rPr>
          <w:rFonts w:ascii="Times New Roman" w:hAnsi="Times New Roman" w:cs="Times New Roman"/>
          <w:sz w:val="24"/>
          <w:szCs w:val="24"/>
        </w:rPr>
        <w:t>по результатам проведения антикоррупционной экспертизы проекта постановления администрации МО «Пудомягское сельское поселение» Гатчинского муниципального района Ленинградской области «Об утверждении административного регламента «</w:t>
      </w:r>
      <w:r w:rsidR="00890CF5">
        <w:rPr>
          <w:rFonts w:ascii="Times New Roman" w:hAnsi="Times New Roman" w:cs="Times New Roman"/>
          <w:sz w:val="24"/>
          <w:szCs w:val="24"/>
        </w:rPr>
        <w:t>Выдача справок об отказе от преимущественного права покупки доли в праве общей долевой собственности на жилые помещения</w:t>
      </w:r>
      <w:r w:rsidRPr="00DC527A">
        <w:rPr>
          <w:rFonts w:ascii="Times New Roman" w:hAnsi="Times New Roman" w:cs="Times New Roman"/>
          <w:sz w:val="24"/>
          <w:szCs w:val="24"/>
        </w:rPr>
        <w:t>»</w:t>
      </w:r>
    </w:p>
    <w:p w:rsidR="0011698F" w:rsidRPr="00DC527A" w:rsidRDefault="0011698F" w:rsidP="00890CF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C527A">
        <w:rPr>
          <w:rFonts w:ascii="Times New Roman" w:hAnsi="Times New Roman" w:cs="Times New Roman"/>
          <w:sz w:val="24"/>
          <w:szCs w:val="24"/>
        </w:rPr>
        <w:t xml:space="preserve">1. Ведущим специалистом  Л.А. Соловьевой в соответствии с частью 4 статьи 3 Федерального закона от 17.06.2009г. № 172-ФЗ «Об антикоррупционной экспертизе нормативных правовых актов и проектов нормативных правовых актов», Положением о порядке проведения антикоррупционной экспертизы нормативных правовых актов и проектов нормативных правовых актов органов местного самоуправления МО «Пудомягское сельское поселение», утвержденным постановлением администрации МО «Пудомягское сельское поселение» от 21.03.2011г. № 117, проведена антикоррупционная экспертиза проекта постановления администрации МО «Пудомягское сельское поселение» Гатчинского муниципального района Ленинградской области «Об утверждении административного регламента </w:t>
      </w:r>
      <w:r w:rsidR="00890CF5" w:rsidRPr="00DC527A">
        <w:rPr>
          <w:rFonts w:ascii="Times New Roman" w:hAnsi="Times New Roman" w:cs="Times New Roman"/>
          <w:sz w:val="24"/>
          <w:szCs w:val="24"/>
        </w:rPr>
        <w:t>«</w:t>
      </w:r>
      <w:r w:rsidR="00890CF5">
        <w:rPr>
          <w:rFonts w:ascii="Times New Roman" w:hAnsi="Times New Roman" w:cs="Times New Roman"/>
          <w:sz w:val="24"/>
          <w:szCs w:val="24"/>
        </w:rPr>
        <w:t>Выдача справок об отказе от преимущественного права покупки доли в праве общей долевой собственности на жилые помещения</w:t>
      </w:r>
      <w:r w:rsidR="00890CF5" w:rsidRPr="00DC527A">
        <w:rPr>
          <w:rFonts w:ascii="Times New Roman" w:hAnsi="Times New Roman" w:cs="Times New Roman"/>
          <w:sz w:val="24"/>
          <w:szCs w:val="24"/>
        </w:rPr>
        <w:t>»</w:t>
      </w:r>
      <w:r w:rsidR="00890CF5">
        <w:rPr>
          <w:rFonts w:ascii="Times New Roman" w:hAnsi="Times New Roman" w:cs="Times New Roman"/>
          <w:sz w:val="24"/>
          <w:szCs w:val="24"/>
        </w:rPr>
        <w:t xml:space="preserve"> </w:t>
      </w:r>
      <w:r w:rsidRPr="00DC527A">
        <w:rPr>
          <w:rFonts w:ascii="Times New Roman" w:hAnsi="Times New Roman" w:cs="Times New Roman"/>
          <w:sz w:val="24"/>
          <w:szCs w:val="24"/>
        </w:rPr>
        <w:t xml:space="preserve">в целях выявления в нём </w:t>
      </w:r>
      <w:proofErr w:type="spellStart"/>
      <w:r w:rsidRPr="00DC527A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DC527A">
        <w:rPr>
          <w:rFonts w:ascii="Times New Roman" w:hAnsi="Times New Roman" w:cs="Times New Roman"/>
          <w:sz w:val="24"/>
          <w:szCs w:val="24"/>
        </w:rPr>
        <w:t xml:space="preserve"> факторов  и их последующего устранения.</w:t>
      </w:r>
      <w:r w:rsidRPr="00DC527A">
        <w:rPr>
          <w:rFonts w:ascii="Times New Roman" w:hAnsi="Times New Roman" w:cs="Times New Roman"/>
          <w:sz w:val="24"/>
          <w:szCs w:val="24"/>
        </w:rPr>
        <w:br/>
        <w:t xml:space="preserve">2. Проект </w:t>
      </w:r>
      <w:r w:rsidR="00890CF5">
        <w:rPr>
          <w:rFonts w:ascii="Times New Roman" w:hAnsi="Times New Roman" w:cs="Times New Roman"/>
          <w:sz w:val="24"/>
          <w:szCs w:val="24"/>
        </w:rPr>
        <w:t>постановления</w:t>
      </w:r>
      <w:r w:rsidRPr="00DC527A">
        <w:rPr>
          <w:rFonts w:ascii="Times New Roman" w:hAnsi="Times New Roman" w:cs="Times New Roman"/>
          <w:sz w:val="24"/>
          <w:szCs w:val="24"/>
        </w:rPr>
        <w:t xml:space="preserve"> разработан </w:t>
      </w:r>
      <w:r w:rsidR="00890CF5">
        <w:rPr>
          <w:rFonts w:ascii="Times New Roman" w:hAnsi="Times New Roman" w:cs="Times New Roman"/>
          <w:sz w:val="24"/>
          <w:szCs w:val="24"/>
        </w:rPr>
        <w:t xml:space="preserve">специалистом канцелярии Администрации МО «Пудомягское </w:t>
      </w:r>
      <w:r w:rsidRPr="00DC527A">
        <w:rPr>
          <w:rFonts w:ascii="Times New Roman" w:hAnsi="Times New Roman" w:cs="Times New Roman"/>
          <w:sz w:val="24"/>
          <w:szCs w:val="24"/>
        </w:rPr>
        <w:t>сельское поселение».</w:t>
      </w:r>
      <w:r w:rsidRPr="00DC527A">
        <w:rPr>
          <w:rFonts w:ascii="Times New Roman" w:hAnsi="Times New Roman" w:cs="Times New Roman"/>
          <w:sz w:val="24"/>
          <w:szCs w:val="24"/>
        </w:rPr>
        <w:br/>
        <w:t>3. Дата проведения антикоррупционной экспертизы: 25 марта 2015 года.</w:t>
      </w:r>
      <w:r w:rsidRPr="00DC527A">
        <w:rPr>
          <w:rFonts w:ascii="Times New Roman" w:hAnsi="Times New Roman" w:cs="Times New Roman"/>
          <w:sz w:val="24"/>
          <w:szCs w:val="24"/>
        </w:rPr>
        <w:br/>
      </w:r>
      <w:r w:rsidRPr="00DC527A">
        <w:rPr>
          <w:rFonts w:ascii="Times New Roman" w:hAnsi="Times New Roman" w:cs="Times New Roman"/>
          <w:sz w:val="24"/>
          <w:szCs w:val="24"/>
        </w:rPr>
        <w:br/>
        <w:t xml:space="preserve">В представленном проекте постановления администрации МО «Пудомягское сельское поселение» Гатчинского муниципального района Ленинградской области «Об утверждении административного регламента по предоставлению муниципальной услуги </w:t>
      </w:r>
      <w:r w:rsidR="00890CF5" w:rsidRPr="00DC527A">
        <w:rPr>
          <w:rFonts w:ascii="Times New Roman" w:hAnsi="Times New Roman" w:cs="Times New Roman"/>
          <w:sz w:val="24"/>
          <w:szCs w:val="24"/>
        </w:rPr>
        <w:t>«</w:t>
      </w:r>
      <w:r w:rsidR="00890CF5">
        <w:rPr>
          <w:rFonts w:ascii="Times New Roman" w:hAnsi="Times New Roman" w:cs="Times New Roman"/>
          <w:sz w:val="24"/>
          <w:szCs w:val="24"/>
        </w:rPr>
        <w:t>Выдача справок об отказе от преимущественного права покупки доли в праве общей долевой собственности на жилые помещения</w:t>
      </w:r>
      <w:r w:rsidR="00890CF5" w:rsidRPr="00DC527A">
        <w:rPr>
          <w:rFonts w:ascii="Times New Roman" w:hAnsi="Times New Roman" w:cs="Times New Roman"/>
          <w:sz w:val="24"/>
          <w:szCs w:val="24"/>
        </w:rPr>
        <w:t>»</w:t>
      </w:r>
      <w:r w:rsidR="0089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27A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DC527A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11698F" w:rsidRPr="00DC527A" w:rsidRDefault="0011698F" w:rsidP="0011698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1698F" w:rsidRDefault="0011698F" w:rsidP="0011698F">
      <w:pPr>
        <w:pStyle w:val="a8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27A">
        <w:rPr>
          <w:rFonts w:ascii="Times New Roman" w:hAnsi="Times New Roman" w:cs="Times New Roman"/>
          <w:sz w:val="24"/>
          <w:szCs w:val="24"/>
        </w:rPr>
        <w:t xml:space="preserve">Ведущий специалист Администрации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C527A">
        <w:rPr>
          <w:rFonts w:ascii="Times New Roman" w:hAnsi="Times New Roman" w:cs="Times New Roman"/>
          <w:sz w:val="24"/>
          <w:szCs w:val="24"/>
        </w:rPr>
        <w:t xml:space="preserve"> Л.А. Соловьева     </w:t>
      </w:r>
    </w:p>
    <w:p w:rsidR="0011698F" w:rsidRPr="00DC527A" w:rsidRDefault="0011698F" w:rsidP="0011698F">
      <w:pPr>
        <w:pStyle w:val="a8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27A">
        <w:rPr>
          <w:rFonts w:ascii="Times New Roman" w:hAnsi="Times New Roman" w:cs="Times New Roman"/>
          <w:sz w:val="24"/>
          <w:szCs w:val="24"/>
        </w:rPr>
        <w:t>Пудомягского сельского поселения</w:t>
      </w:r>
    </w:p>
    <w:p w:rsidR="0011698F" w:rsidRPr="00DC527A" w:rsidRDefault="0011698F" w:rsidP="0011698F">
      <w:pPr>
        <w:pStyle w:val="a8"/>
        <w:jc w:val="both"/>
        <w:rPr>
          <w:sz w:val="24"/>
          <w:szCs w:val="24"/>
        </w:rPr>
      </w:pPr>
    </w:p>
    <w:p w:rsidR="0011698F" w:rsidRPr="00F078B4" w:rsidRDefault="0011698F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11698F" w:rsidRPr="00F078B4" w:rsidSect="007E1EE6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05680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2E676728"/>
    <w:multiLevelType w:val="hybridMultilevel"/>
    <w:tmpl w:val="74CAE724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043"/>
    <w:rsid w:val="000117A3"/>
    <w:rsid w:val="00022DCA"/>
    <w:rsid w:val="000C4743"/>
    <w:rsid w:val="000D5DD1"/>
    <w:rsid w:val="000E375C"/>
    <w:rsid w:val="000F61E1"/>
    <w:rsid w:val="001040E4"/>
    <w:rsid w:val="001047AC"/>
    <w:rsid w:val="0011698F"/>
    <w:rsid w:val="00136B82"/>
    <w:rsid w:val="00142276"/>
    <w:rsid w:val="0015259E"/>
    <w:rsid w:val="001651CC"/>
    <w:rsid w:val="0017484D"/>
    <w:rsid w:val="0019700F"/>
    <w:rsid w:val="001A7662"/>
    <w:rsid w:val="002056FD"/>
    <w:rsid w:val="002413BD"/>
    <w:rsid w:val="00242460"/>
    <w:rsid w:val="00272FF9"/>
    <w:rsid w:val="002775C2"/>
    <w:rsid w:val="002A60E6"/>
    <w:rsid w:val="002C057C"/>
    <w:rsid w:val="003245E6"/>
    <w:rsid w:val="003270DE"/>
    <w:rsid w:val="0032715D"/>
    <w:rsid w:val="003509E5"/>
    <w:rsid w:val="003E7425"/>
    <w:rsid w:val="00463A10"/>
    <w:rsid w:val="004868F5"/>
    <w:rsid w:val="004879A5"/>
    <w:rsid w:val="00494B35"/>
    <w:rsid w:val="004C6B9F"/>
    <w:rsid w:val="004D34FB"/>
    <w:rsid w:val="004D4F55"/>
    <w:rsid w:val="004E082D"/>
    <w:rsid w:val="00527934"/>
    <w:rsid w:val="0053213F"/>
    <w:rsid w:val="0054435D"/>
    <w:rsid w:val="0056785D"/>
    <w:rsid w:val="0058143F"/>
    <w:rsid w:val="00597BEB"/>
    <w:rsid w:val="005A315F"/>
    <w:rsid w:val="005C23CA"/>
    <w:rsid w:val="005D3367"/>
    <w:rsid w:val="005D36B6"/>
    <w:rsid w:val="005D4D7C"/>
    <w:rsid w:val="005F2E4B"/>
    <w:rsid w:val="005F774A"/>
    <w:rsid w:val="006006D6"/>
    <w:rsid w:val="00617987"/>
    <w:rsid w:val="006D087F"/>
    <w:rsid w:val="00766DFF"/>
    <w:rsid w:val="0077121F"/>
    <w:rsid w:val="007808B0"/>
    <w:rsid w:val="007920FB"/>
    <w:rsid w:val="007D21A1"/>
    <w:rsid w:val="007E1EE6"/>
    <w:rsid w:val="007E34AD"/>
    <w:rsid w:val="007F24BF"/>
    <w:rsid w:val="00824275"/>
    <w:rsid w:val="00824B85"/>
    <w:rsid w:val="00855FCD"/>
    <w:rsid w:val="00890CF5"/>
    <w:rsid w:val="008A1090"/>
    <w:rsid w:val="008A64F7"/>
    <w:rsid w:val="008C62DA"/>
    <w:rsid w:val="008D36EE"/>
    <w:rsid w:val="008D73D2"/>
    <w:rsid w:val="008E40AC"/>
    <w:rsid w:val="008F33D1"/>
    <w:rsid w:val="009512E3"/>
    <w:rsid w:val="009534FD"/>
    <w:rsid w:val="00956D53"/>
    <w:rsid w:val="00993985"/>
    <w:rsid w:val="009A32B0"/>
    <w:rsid w:val="009A4C98"/>
    <w:rsid w:val="009D005D"/>
    <w:rsid w:val="00A704F5"/>
    <w:rsid w:val="00AB2BC7"/>
    <w:rsid w:val="00AD5B56"/>
    <w:rsid w:val="00AE617E"/>
    <w:rsid w:val="00B230C7"/>
    <w:rsid w:val="00B5543D"/>
    <w:rsid w:val="00BC07FF"/>
    <w:rsid w:val="00BC4B55"/>
    <w:rsid w:val="00BE3702"/>
    <w:rsid w:val="00BE459F"/>
    <w:rsid w:val="00C00FA7"/>
    <w:rsid w:val="00C24F2C"/>
    <w:rsid w:val="00C273F2"/>
    <w:rsid w:val="00C31910"/>
    <w:rsid w:val="00C401FE"/>
    <w:rsid w:val="00C75911"/>
    <w:rsid w:val="00C82353"/>
    <w:rsid w:val="00C959EA"/>
    <w:rsid w:val="00CE4FA6"/>
    <w:rsid w:val="00D17AD5"/>
    <w:rsid w:val="00D24268"/>
    <w:rsid w:val="00D6791D"/>
    <w:rsid w:val="00D7521E"/>
    <w:rsid w:val="00D821CC"/>
    <w:rsid w:val="00D9361D"/>
    <w:rsid w:val="00D94031"/>
    <w:rsid w:val="00DA320E"/>
    <w:rsid w:val="00DB4124"/>
    <w:rsid w:val="00DF658F"/>
    <w:rsid w:val="00E012EE"/>
    <w:rsid w:val="00E053D4"/>
    <w:rsid w:val="00E22549"/>
    <w:rsid w:val="00E3626E"/>
    <w:rsid w:val="00E529BD"/>
    <w:rsid w:val="00F078B4"/>
    <w:rsid w:val="00F12CAE"/>
    <w:rsid w:val="00F368AA"/>
    <w:rsid w:val="00F72EBA"/>
    <w:rsid w:val="00F7622A"/>
    <w:rsid w:val="00FF1043"/>
    <w:rsid w:val="00FF290E"/>
    <w:rsid w:val="00FF40C2"/>
    <w:rsid w:val="00FF7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9361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879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6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64F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66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rsid w:val="0011698F"/>
    <w:pPr>
      <w:spacing w:before="100" w:beforeAutospacing="1" w:after="100" w:afterAutospacing="1" w:line="240" w:lineRule="atLeast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styleId="a9">
    <w:name w:val="Strong"/>
    <w:basedOn w:val="a0"/>
    <w:qFormat/>
    <w:rsid w:val="0011698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9361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879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6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64F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66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rsid w:val="0011698F"/>
    <w:pPr>
      <w:spacing w:before="100" w:beforeAutospacing="1" w:after="100" w:afterAutospacing="1" w:line="240" w:lineRule="atLeast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styleId="a9">
    <w:name w:val="Strong"/>
    <w:basedOn w:val="a0"/>
    <w:qFormat/>
    <w:rsid w:val="001169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.lenobl.ru/" TargetMode="External"/><Relationship Id="rId13" Type="http://schemas.openxmlformats.org/officeDocument/2006/relationships/hyperlink" Target="consultantplus://offline/ref=AE002800B4C542225660D8578C8C22A3338475E828E2F732B4B649F32CE008636C6BB1D49DDAF1EE57o5K" TargetMode="External"/><Relationship Id="rId18" Type="http://schemas.openxmlformats.org/officeDocument/2006/relationships/hyperlink" Target="mailto:mfcvsev@gmail.co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mfcvolosovo@gmail.com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E002800B4C542225660D8578C8C22A3338771EB25E6F732B4B649F32C5Eo0K" TargetMode="External"/><Relationship Id="rId17" Type="http://schemas.openxmlformats.org/officeDocument/2006/relationships/hyperlink" Target="consultantplus://offline/ref=AE002800B4C542225660D8578C8C22A3338477ED29E3F732B4B649F32C5Eo0K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E002800B4C542225660C65A9AE07CA8358A2DE024E1F465EAE912AE7BE9023452oBK" TargetMode="External"/><Relationship Id="rId20" Type="http://schemas.openxmlformats.org/officeDocument/2006/relationships/hyperlink" Target="mailto:mfctosno@gmai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E002800B4C542225660D8578C8C22A3308974E82AB0A030E5E3475Fo6K" TargetMode="External"/><Relationship Id="rId24" Type="http://schemas.openxmlformats.org/officeDocument/2006/relationships/hyperlink" Target="consultantplus://offline/ref=AE002800B4C542225660D8578C8C22A333857AEA25E1F732B4B649F32CE008636C6BB1D49DDAF0E957oF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E002800B4C542225660D8578C8C22A3338475EC23E2F732B4B649F32CE008636C6BB1D49DDAF2E757o3K" TargetMode="External"/><Relationship Id="rId23" Type="http://schemas.openxmlformats.org/officeDocument/2006/relationships/hyperlink" Target="mailto:mfc-info@lenreg.ru" TargetMode="External"/><Relationship Id="rId10" Type="http://schemas.openxmlformats.org/officeDocument/2006/relationships/hyperlink" Target="http://www.gu.lenobl.ru" TargetMode="External"/><Relationship Id="rId19" Type="http://schemas.openxmlformats.org/officeDocument/2006/relationships/hyperlink" Target="mailto:mfcprioz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enobl.ru/" TargetMode="External"/><Relationship Id="rId14" Type="http://schemas.openxmlformats.org/officeDocument/2006/relationships/hyperlink" Target="consultantplus://offline/ref=AE002800B4C542225660D8578C8C22A3338475E421E0F732B4B649F32C5Eo0K" TargetMode="External"/><Relationship Id="rId22" Type="http://schemas.openxmlformats.org/officeDocument/2006/relationships/hyperlink" Target="mailto:mfcvyborg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A89EA-AE73-40E0-ABE3-6813072A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8536</Words>
  <Characters>48657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User</cp:lastModifiedBy>
  <cp:revision>2</cp:revision>
  <cp:lastPrinted>2015-05-27T12:59:00Z</cp:lastPrinted>
  <dcterms:created xsi:type="dcterms:W3CDTF">2015-05-28T12:18:00Z</dcterms:created>
  <dcterms:modified xsi:type="dcterms:W3CDTF">2015-05-28T12:18:00Z</dcterms:modified>
</cp:coreProperties>
</file>