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93E" w:rsidRPr="0025093E" w:rsidRDefault="0025093E" w:rsidP="0025093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>
            <wp:extent cx="542925" cy="666750"/>
            <wp:effectExtent l="0" t="0" r="9525" b="0"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93E" w:rsidRPr="0025093E" w:rsidRDefault="0025093E" w:rsidP="002509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093E" w:rsidRPr="0025093E" w:rsidRDefault="0025093E" w:rsidP="002509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09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  МУНИЦИПАЛЬНОГО  ОБРАЗОВАНИЯ</w:t>
      </w:r>
    </w:p>
    <w:p w:rsidR="0025093E" w:rsidRPr="0025093E" w:rsidRDefault="0025093E" w:rsidP="002509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09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«ПУДОМЯГСКОЕ  СЕЛЬСКОЕ  ПОСЕЛЕНИЕ»</w:t>
      </w:r>
    </w:p>
    <w:p w:rsidR="0025093E" w:rsidRPr="0025093E" w:rsidRDefault="0025093E" w:rsidP="002509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09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ГАТЧИНСКОГО  МУНИЦИПАЛЬНОГО  РАЙОНА</w:t>
      </w:r>
    </w:p>
    <w:p w:rsidR="0025093E" w:rsidRPr="0025093E" w:rsidRDefault="0025093E" w:rsidP="002509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09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ЛЕНИНГРАДСКОЙ ОБЛАСТИ</w:t>
      </w:r>
    </w:p>
    <w:p w:rsidR="0025093E" w:rsidRPr="0025093E" w:rsidRDefault="0025093E" w:rsidP="002509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093E" w:rsidRPr="0025093E" w:rsidRDefault="0025093E" w:rsidP="002509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509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509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25093E" w:rsidRPr="0025093E" w:rsidRDefault="0025093E" w:rsidP="002509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093E" w:rsidRPr="0025093E" w:rsidRDefault="0025093E" w:rsidP="002509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09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14 октября  2016 года</w:t>
      </w:r>
      <w:r w:rsidRPr="002509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2509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2509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2509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2509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№ 400</w:t>
      </w:r>
    </w:p>
    <w:p w:rsidR="0025093E" w:rsidRPr="0025093E" w:rsidRDefault="0025093E" w:rsidP="002509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15"/>
        <w:gridCol w:w="4715"/>
      </w:tblGrid>
      <w:tr w:rsidR="0025093E" w:rsidRPr="0025093E" w:rsidTr="00834D1B">
        <w:tc>
          <w:tcPr>
            <w:tcW w:w="4715" w:type="dxa"/>
            <w:shd w:val="clear" w:color="auto" w:fill="auto"/>
          </w:tcPr>
          <w:p w:rsidR="0025093E" w:rsidRPr="0025093E" w:rsidRDefault="0025093E" w:rsidP="00250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муниципальной программы «Социально-экономическое развитие муниципального образования Пудомягское сельское поселение Гатчинского муниципального района Ленинградской области на 2017 год.</w:t>
            </w:r>
          </w:p>
          <w:p w:rsidR="0025093E" w:rsidRPr="0025093E" w:rsidRDefault="0025093E" w:rsidP="0025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5" w:type="dxa"/>
            <w:shd w:val="clear" w:color="auto" w:fill="auto"/>
          </w:tcPr>
          <w:p w:rsidR="0025093E" w:rsidRPr="0025093E" w:rsidRDefault="0025093E" w:rsidP="0025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093E" w:rsidRPr="0025093E" w:rsidRDefault="0025093E" w:rsidP="00250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093E" w:rsidRPr="0025093E" w:rsidRDefault="0025093E" w:rsidP="00250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25093E" w:rsidRPr="0025093E" w:rsidRDefault="0025093E" w:rsidP="002509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50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 w:rsidRPr="0025093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06.10.2003</w:t>
        </w:r>
      </w:smartTag>
      <w:r w:rsidRPr="00250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№131-ФЗ «Об общих принципах организации местного  самоуправления в Российской Федерации», постановлением администрации от </w:t>
      </w:r>
      <w:r w:rsidRPr="0025093E">
        <w:rPr>
          <w:rFonts w:ascii="Times New Roman" w:eastAsia="Times New Roman" w:hAnsi="Times New Roman" w:cs="Times New Roman"/>
          <w:color w:val="141414"/>
          <w:sz w:val="24"/>
          <w:szCs w:val="24"/>
          <w:shd w:val="clear" w:color="auto" w:fill="FAFAFA"/>
          <w:lang w:eastAsia="ru-RU"/>
        </w:rPr>
        <w:t>07.10.2014г №375 </w:t>
      </w:r>
      <w:r w:rsidRPr="00250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порядка разработки, реализации и оценке эффективности муниципальных программ поселения»,  в целях осуществления стратегических социально-экономических преобразований и принятия мер по созданию предпосылок для устойчивого развития территории поселения, руководствуясь уставом МО, администрация Пудомягского сельского поселения</w:t>
      </w:r>
      <w:proofErr w:type="gramEnd"/>
    </w:p>
    <w:p w:rsidR="0025093E" w:rsidRPr="0025093E" w:rsidRDefault="0025093E" w:rsidP="00250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093E" w:rsidRPr="0025093E" w:rsidRDefault="0025093E" w:rsidP="002509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509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509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Т:  </w:t>
      </w:r>
    </w:p>
    <w:p w:rsidR="0025093E" w:rsidRPr="0025093E" w:rsidRDefault="0025093E" w:rsidP="002509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093E" w:rsidRPr="0025093E" w:rsidRDefault="0025093E" w:rsidP="0025093E">
      <w:pPr>
        <w:keepNext/>
        <w:numPr>
          <w:ilvl w:val="0"/>
          <w:numId w:val="25"/>
        </w:numPr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3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муниципальную программу «Социально-экономическое развитие муниципальное образования Пудомягское сельское поселение Гатчинского муниципального района Ленинградской области на 2017 год» согласно приложению</w:t>
      </w:r>
    </w:p>
    <w:p w:rsidR="0025093E" w:rsidRPr="0025093E" w:rsidRDefault="0025093E" w:rsidP="0025093E">
      <w:pPr>
        <w:numPr>
          <w:ilvl w:val="0"/>
          <w:numId w:val="25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3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Начальнику отдела бюджетного учета и отчетности администрации Ковалевой М.Н.:</w:t>
      </w:r>
    </w:p>
    <w:p w:rsidR="0025093E" w:rsidRPr="0025093E" w:rsidRDefault="0025093E" w:rsidP="0025093E">
      <w:pPr>
        <w:numPr>
          <w:ilvl w:val="1"/>
          <w:numId w:val="25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формировании местного бюджета на 2017 год предусмотреть ассигнования на реализацию муниципальной программы.</w:t>
      </w:r>
    </w:p>
    <w:p w:rsidR="0025093E" w:rsidRPr="0025093E" w:rsidRDefault="0025093E" w:rsidP="0025093E">
      <w:pPr>
        <w:numPr>
          <w:ilvl w:val="1"/>
          <w:numId w:val="2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3E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Ежегодно корректировать мероприятия и объемы финансирования с учетом возможностей средств местного бюджета.</w:t>
      </w:r>
    </w:p>
    <w:p w:rsidR="0025093E" w:rsidRPr="0025093E" w:rsidRDefault="0025093E" w:rsidP="0025093E">
      <w:pPr>
        <w:numPr>
          <w:ilvl w:val="0"/>
          <w:numId w:val="25"/>
        </w:numPr>
        <w:spacing w:after="0" w:line="240" w:lineRule="auto"/>
        <w:ind w:left="0" w:firstLine="8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3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Установить, что в ходе реализации муниципальной программы отдельные ее мероприятия могут уточняться, а объемы их финансирования корректироваться с учетом утвержденных расходов местного бюджета.</w:t>
      </w:r>
    </w:p>
    <w:p w:rsidR="0025093E" w:rsidRPr="0025093E" w:rsidRDefault="0025093E" w:rsidP="0025093E">
      <w:pPr>
        <w:numPr>
          <w:ilvl w:val="0"/>
          <w:numId w:val="25"/>
        </w:numPr>
        <w:spacing w:after="0" w:line="240" w:lineRule="auto"/>
        <w:ind w:left="0" w:firstLine="8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3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постановление подлежит официальному опубликованию и размещению на официальном сайте поселения.</w:t>
      </w:r>
    </w:p>
    <w:p w:rsidR="0025093E" w:rsidRPr="0025093E" w:rsidRDefault="0025093E" w:rsidP="0025093E">
      <w:pPr>
        <w:numPr>
          <w:ilvl w:val="0"/>
          <w:numId w:val="25"/>
        </w:numPr>
        <w:spacing w:after="0" w:line="240" w:lineRule="auto"/>
        <w:ind w:left="0" w:firstLine="8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5093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250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программы оставляю за собой.</w:t>
      </w:r>
    </w:p>
    <w:p w:rsidR="0025093E" w:rsidRPr="0025093E" w:rsidRDefault="0025093E" w:rsidP="00250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093E" w:rsidRPr="0025093E" w:rsidRDefault="0025093E" w:rsidP="00250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093E" w:rsidRPr="0025093E" w:rsidRDefault="0025093E" w:rsidP="00250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 администрации </w:t>
      </w:r>
    </w:p>
    <w:p w:rsidR="0025093E" w:rsidRPr="0025093E" w:rsidRDefault="0025093E" w:rsidP="00250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Пудомягского сельского поселения                                                                        </w:t>
      </w:r>
      <w:proofErr w:type="spellStart"/>
      <w:r w:rsidRPr="0025093E">
        <w:rPr>
          <w:rFonts w:ascii="Times New Roman" w:eastAsia="Times New Roman" w:hAnsi="Times New Roman" w:cs="Times New Roman"/>
          <w:sz w:val="24"/>
          <w:szCs w:val="24"/>
          <w:lang w:eastAsia="ru-RU"/>
        </w:rPr>
        <w:t>Л.А.Ежова</w:t>
      </w:r>
      <w:proofErr w:type="spellEnd"/>
      <w:r w:rsidRPr="00250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25093E" w:rsidRPr="0025093E" w:rsidRDefault="0025093E" w:rsidP="002509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5093E" w:rsidRDefault="0025093E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19DA" w:rsidRPr="008468C3" w:rsidRDefault="000B22F1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8C3"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Муниципальная программа</w:t>
      </w:r>
    </w:p>
    <w:p w:rsidR="000B22F1" w:rsidRPr="00EF25F1" w:rsidRDefault="000B22F1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8468C3">
        <w:rPr>
          <w:rFonts w:ascii="Times New Roman" w:hAnsi="Times New Roman" w:cs="Times New Roman"/>
          <w:b/>
          <w:sz w:val="28"/>
          <w:szCs w:val="28"/>
        </w:rPr>
        <w:t xml:space="preserve">«Социально – экономическое развитие </w:t>
      </w:r>
      <w:r w:rsidR="003A481A" w:rsidRPr="008468C3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Pr="008468C3">
        <w:rPr>
          <w:rFonts w:ascii="Times New Roman" w:hAnsi="Times New Roman" w:cs="Times New Roman"/>
          <w:b/>
          <w:sz w:val="28"/>
          <w:szCs w:val="28"/>
        </w:rPr>
        <w:t xml:space="preserve"> «Пудомягское сельское поселение»</w:t>
      </w:r>
      <w:r w:rsidR="008468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74C8" w:rsidRPr="008468C3">
        <w:rPr>
          <w:rFonts w:ascii="Times New Roman" w:hAnsi="Times New Roman" w:cs="Times New Roman"/>
          <w:b/>
          <w:sz w:val="28"/>
          <w:szCs w:val="28"/>
        </w:rPr>
        <w:t>Гатчинского муниципального района Ленинградской области</w:t>
      </w:r>
      <w:r w:rsidR="00843A6D" w:rsidRPr="008468C3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CD3C77">
        <w:rPr>
          <w:rFonts w:ascii="Times New Roman" w:hAnsi="Times New Roman" w:cs="Times New Roman"/>
          <w:b/>
          <w:sz w:val="28"/>
          <w:szCs w:val="28"/>
        </w:rPr>
        <w:t>7</w:t>
      </w:r>
      <w:r w:rsidR="00114F2B" w:rsidRPr="008468C3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3A481A" w:rsidRPr="00EF25F1">
        <w:rPr>
          <w:rFonts w:ascii="Times New Roman" w:hAnsi="Times New Roman" w:cs="Times New Roman"/>
          <w:b/>
        </w:rPr>
        <w:t>»</w:t>
      </w:r>
    </w:p>
    <w:p w:rsidR="009D4B87" w:rsidRPr="00EF25F1" w:rsidRDefault="009D4B87" w:rsidP="00A14CB9">
      <w:pPr>
        <w:shd w:val="clear" w:color="auto" w:fill="FFFFFF"/>
        <w:spacing w:after="0" w:line="240" w:lineRule="auto"/>
        <w:ind w:left="142" w:right="284"/>
        <w:jc w:val="center"/>
        <w:outlineLvl w:val="2"/>
        <w:rPr>
          <w:rFonts w:ascii="Times New Roman" w:eastAsia="Times New Roman" w:hAnsi="Times New Roman" w:cs="Times New Roman"/>
          <w:b/>
          <w:lang w:eastAsia="ru-RU"/>
        </w:rPr>
      </w:pPr>
      <w:r w:rsidRPr="00EF25F1">
        <w:rPr>
          <w:rFonts w:ascii="Times New Roman" w:eastAsia="Times New Roman" w:hAnsi="Times New Roman" w:cs="Times New Roman"/>
          <w:b/>
          <w:lang w:eastAsia="ru-RU"/>
        </w:rPr>
        <w:t>ПАСПОРТ</w:t>
      </w:r>
    </w:p>
    <w:p w:rsidR="009D4B87" w:rsidRPr="00EF25F1" w:rsidRDefault="009D4B87" w:rsidP="00A14CB9">
      <w:pPr>
        <w:shd w:val="clear" w:color="auto" w:fill="FFFFFF"/>
        <w:spacing w:after="0" w:line="240" w:lineRule="auto"/>
        <w:ind w:left="142" w:right="284" w:firstLine="540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eastAsia="Times New Roman" w:hAnsi="Times New Roman" w:cs="Times New Roman"/>
          <w:b/>
          <w:bCs/>
          <w:lang w:eastAsia="ru-RU"/>
        </w:rPr>
        <w:t>МУНИЦИПАЛЬНОЙ ПРОГРАММЫ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9D4B87" w:rsidRPr="00EF25F1" w:rsidTr="00B6305D">
        <w:trPr>
          <w:trHeight w:val="359"/>
        </w:trPr>
        <w:tc>
          <w:tcPr>
            <w:tcW w:w="5069" w:type="dxa"/>
            <w:vAlign w:val="center"/>
          </w:tcPr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Муниципальной программы</w:t>
            </w:r>
          </w:p>
        </w:tc>
        <w:tc>
          <w:tcPr>
            <w:tcW w:w="5069" w:type="dxa"/>
            <w:vAlign w:val="center"/>
          </w:tcPr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r w:rsidR="00B6305D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Пудомягско</w:t>
            </w:r>
            <w:r w:rsidR="00B6305D" w:rsidRPr="00EF25F1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</w:t>
            </w:r>
            <w:r w:rsidR="00B6305D" w:rsidRPr="00EF25F1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2262B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поселени</w:t>
            </w:r>
            <w:r w:rsidR="00B6305D" w:rsidRPr="00EF25F1">
              <w:rPr>
                <w:rFonts w:ascii="Times New Roman" w:eastAsia="Times New Roman" w:hAnsi="Times New Roman" w:cs="Times New Roman"/>
                <w:lang w:eastAsia="ru-RU"/>
              </w:rPr>
              <w:t>е»</w:t>
            </w:r>
          </w:p>
        </w:tc>
      </w:tr>
      <w:tr w:rsidR="009D4B87" w:rsidRPr="00EF25F1" w:rsidTr="00B6305D">
        <w:trPr>
          <w:trHeight w:val="422"/>
        </w:trPr>
        <w:tc>
          <w:tcPr>
            <w:tcW w:w="5069" w:type="dxa"/>
            <w:vAlign w:val="center"/>
          </w:tcPr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069" w:type="dxa"/>
            <w:vAlign w:val="center"/>
          </w:tcPr>
          <w:p w:rsidR="009D4B87" w:rsidRPr="00EF25F1" w:rsidRDefault="00677CCA" w:rsidP="00843A6D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Заместитель главы администрации </w:t>
            </w:r>
            <w:r w:rsidR="00B6305D" w:rsidRPr="00EF25F1">
              <w:rPr>
                <w:rFonts w:ascii="Times New Roman" w:eastAsia="Times New Roman" w:hAnsi="Times New Roman" w:cs="Times New Roman"/>
                <w:lang w:eastAsia="ru-RU"/>
              </w:rPr>
              <w:t>«Пудомягское сельское</w:t>
            </w:r>
            <w:r w:rsidR="00CD3C7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6305D" w:rsidRPr="00EF25F1">
              <w:rPr>
                <w:rFonts w:ascii="Times New Roman" w:eastAsia="Times New Roman" w:hAnsi="Times New Roman" w:cs="Times New Roman"/>
                <w:lang w:eastAsia="ru-RU"/>
              </w:rPr>
              <w:t>поселение»</w:t>
            </w:r>
            <w:r w:rsidR="001308A8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="00843A6D">
              <w:rPr>
                <w:rFonts w:ascii="Times New Roman" w:eastAsia="Times New Roman" w:hAnsi="Times New Roman" w:cs="Times New Roman"/>
                <w:lang w:eastAsia="ru-RU"/>
              </w:rPr>
              <w:t>Ефремова М.А.</w:t>
            </w:r>
          </w:p>
        </w:tc>
      </w:tr>
      <w:tr w:rsidR="009D4B87" w:rsidRPr="00EF25F1" w:rsidTr="00B6305D">
        <w:trPr>
          <w:trHeight w:val="399"/>
        </w:trPr>
        <w:tc>
          <w:tcPr>
            <w:tcW w:w="5069" w:type="dxa"/>
            <w:vAlign w:val="center"/>
          </w:tcPr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Соисполнители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Муниципальной программы</w:t>
            </w:r>
          </w:p>
        </w:tc>
        <w:tc>
          <w:tcPr>
            <w:tcW w:w="5069" w:type="dxa"/>
            <w:vAlign w:val="center"/>
          </w:tcPr>
          <w:p w:rsidR="001308A8" w:rsidRPr="00EF25F1" w:rsidRDefault="00677CCA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Профильные специалисты администрации </w:t>
            </w:r>
            <w:r w:rsidR="00B6305D" w:rsidRPr="00EF25F1">
              <w:rPr>
                <w:rFonts w:ascii="Times New Roman" w:eastAsia="Times New Roman" w:hAnsi="Times New Roman" w:cs="Times New Roman"/>
                <w:lang w:eastAsia="ru-RU"/>
              </w:rPr>
              <w:t>«Пудомягское сельское</w:t>
            </w:r>
            <w:r w:rsidR="002262B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6305D" w:rsidRPr="00EF25F1">
              <w:rPr>
                <w:rFonts w:ascii="Times New Roman" w:eastAsia="Times New Roman" w:hAnsi="Times New Roman" w:cs="Times New Roman"/>
                <w:lang w:eastAsia="ru-RU"/>
              </w:rPr>
              <w:t>поселение»</w:t>
            </w:r>
            <w:r w:rsidR="001308A8" w:rsidRPr="00EF25F1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1308A8" w:rsidRPr="00EF25F1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D4B87" w:rsidRPr="00EF25F1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Начальник отдела бюджетного учета и отчетности – Ковалева М.Н.</w:t>
            </w:r>
          </w:p>
          <w:p w:rsidR="001308A8" w:rsidRPr="00EF25F1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308A8" w:rsidRPr="00EF25F1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Начальник отдела по управлению имуществом – Карповец Т.Е.</w:t>
            </w:r>
          </w:p>
          <w:p w:rsidR="001308A8" w:rsidRPr="00EF25F1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308A8" w:rsidRPr="00EF25F1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843A6D">
              <w:rPr>
                <w:rFonts w:ascii="Times New Roman" w:eastAsia="Times New Roman" w:hAnsi="Times New Roman" w:cs="Times New Roman"/>
                <w:lang w:eastAsia="ru-RU"/>
              </w:rPr>
              <w:t>Начальник отдела по социальным вопросам-</w:t>
            </w:r>
          </w:p>
          <w:p w:rsidR="001308A8" w:rsidRPr="00EF25F1" w:rsidRDefault="00362EB8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Лукьянова</w:t>
            </w:r>
          </w:p>
          <w:p w:rsidR="001308A8" w:rsidRDefault="00843A6D" w:rsidP="00843A6D">
            <w:pPr>
              <w:ind w:right="2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-Начальник</w:t>
            </w:r>
            <w:r w:rsidR="001308A8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отдела ЖКХ и БП, ГО и ЧС –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  <w:p w:rsidR="00843A6D" w:rsidRPr="00EF25F1" w:rsidRDefault="00843A6D" w:rsidP="00843A6D">
            <w:pPr>
              <w:ind w:right="2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Похмельных С.А.</w:t>
            </w:r>
          </w:p>
        </w:tc>
      </w:tr>
      <w:tr w:rsidR="009D4B87" w:rsidRPr="00EF25F1" w:rsidTr="00B6305D">
        <w:trPr>
          <w:trHeight w:val="399"/>
        </w:trPr>
        <w:tc>
          <w:tcPr>
            <w:tcW w:w="5069" w:type="dxa"/>
            <w:vAlign w:val="center"/>
          </w:tcPr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Муниципальной программы</w:t>
            </w:r>
          </w:p>
        </w:tc>
        <w:tc>
          <w:tcPr>
            <w:tcW w:w="5069" w:type="dxa"/>
            <w:vAlign w:val="center"/>
          </w:tcPr>
          <w:p w:rsidR="009D4B87" w:rsidRPr="00EF25F1" w:rsidRDefault="009D4B87" w:rsidP="00CD3C77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«Социально-экономическое развитие муниципального образования  «Пудомягское сельское поселение</w:t>
            </w:r>
            <w:r w:rsidR="001308A8" w:rsidRPr="00EF25F1">
              <w:rPr>
                <w:rFonts w:ascii="Times New Roman" w:eastAsia="Times New Roman" w:hAnsi="Times New Roman" w:cs="Times New Roman"/>
                <w:lang w:eastAsia="ru-RU"/>
              </w:rPr>
              <w:t>» Гатчинского муниципального района Ленинградской области</w:t>
            </w:r>
            <w:r w:rsidR="00843A6D">
              <w:rPr>
                <w:rFonts w:ascii="Times New Roman" w:eastAsia="Times New Roman" w:hAnsi="Times New Roman" w:cs="Times New Roman"/>
                <w:lang w:eastAsia="ru-RU"/>
              </w:rPr>
              <w:t xml:space="preserve"> на 20</w:t>
            </w:r>
            <w:r w:rsidR="00CD3C77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год»</w:t>
            </w:r>
          </w:p>
        </w:tc>
      </w:tr>
      <w:tr w:rsidR="009D4B87" w:rsidRPr="00EF25F1" w:rsidTr="00B6305D">
        <w:trPr>
          <w:trHeight w:val="277"/>
        </w:trPr>
        <w:tc>
          <w:tcPr>
            <w:tcW w:w="5069" w:type="dxa"/>
            <w:vAlign w:val="center"/>
          </w:tcPr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Перечень подпрограмм</w:t>
            </w:r>
          </w:p>
        </w:tc>
        <w:tc>
          <w:tcPr>
            <w:tcW w:w="5069" w:type="dxa"/>
            <w:vAlign w:val="center"/>
          </w:tcPr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1. 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«Создание условий для экономического развития Пудомягского сельского поселения»</w:t>
            </w:r>
          </w:p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2. 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«Обеспечение безопасности на территории Пудомягского сельского поселения»</w:t>
            </w:r>
          </w:p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3. 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«Жилищно-коммунальное хозяйство, содержание автомобильных дорог и благоустройство территории </w:t>
            </w:r>
            <w:r w:rsidR="00654D1F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Пудомягского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поселения»</w:t>
            </w:r>
          </w:p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4. </w:t>
            </w:r>
          </w:p>
          <w:p w:rsidR="007B30E9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«Развитие культуры, организация праздничных мероприятий на территории Пудомягского сельского поселения»</w:t>
            </w:r>
          </w:p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5. 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«Развитие</w:t>
            </w:r>
            <w:r w:rsidR="009B7AE5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физической культуры,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спорта и молодежной политики»</w:t>
            </w:r>
          </w:p>
        </w:tc>
      </w:tr>
      <w:tr w:rsidR="009D4B87" w:rsidRPr="00EF25F1" w:rsidTr="00B6305D">
        <w:trPr>
          <w:trHeight w:val="396"/>
        </w:trPr>
        <w:tc>
          <w:tcPr>
            <w:tcW w:w="5069" w:type="dxa"/>
            <w:vAlign w:val="center"/>
          </w:tcPr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Цели и задачи 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Муниципальной программы</w:t>
            </w:r>
          </w:p>
        </w:tc>
        <w:tc>
          <w:tcPr>
            <w:tcW w:w="5069" w:type="dxa"/>
            <w:vAlign w:val="center"/>
          </w:tcPr>
          <w:p w:rsidR="004235DD" w:rsidRPr="00EF25F1" w:rsidRDefault="004235DD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Цель: повышение уровня благосостояния и качества жизни населения на основе устойчивого развития экономики поселения.</w:t>
            </w:r>
          </w:p>
          <w:p w:rsidR="009D4B87" w:rsidRPr="00EF25F1" w:rsidRDefault="004235DD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Задачи: </w:t>
            </w:r>
            <w:r w:rsidR="009D4B87" w:rsidRPr="00EF25F1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экономического развития муниципального образования;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Создание безопасной среды обитания;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Развитие инфраструктуры на территории сельского поселения;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благоприятных условий для жизни, работы, отдыха населения, обеспечивающих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гармоничное сочетание интересов развития личности и общества, возможность для каждого жителя реализовать свои способности и удовлетворить свои потребности;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Обеспечение предоставления качественных услуг социально- культурного направления населению;</w:t>
            </w:r>
          </w:p>
          <w:p w:rsidR="009D4B87" w:rsidRPr="00EF25F1" w:rsidRDefault="009D4B87" w:rsidP="00A14CB9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Развитие массового спорта среди различных категорий и групп населения</w:t>
            </w:r>
            <w:r w:rsidR="00A14CB9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</w:tc>
      </w:tr>
      <w:tr w:rsidR="009D4B87" w:rsidRPr="00EF25F1" w:rsidTr="00B6305D">
        <w:trPr>
          <w:trHeight w:val="415"/>
        </w:trPr>
        <w:tc>
          <w:tcPr>
            <w:tcW w:w="5069" w:type="dxa"/>
            <w:vAlign w:val="center"/>
          </w:tcPr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5069" w:type="dxa"/>
            <w:vAlign w:val="center"/>
          </w:tcPr>
          <w:p w:rsidR="009D4B87" w:rsidRPr="00EF25F1" w:rsidRDefault="00362EB8" w:rsidP="00CD3C77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течение 201</w:t>
            </w:r>
            <w:r w:rsidR="00CD3C7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9D4B87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9D4B87" w:rsidRPr="00EF25F1" w:rsidTr="00B6305D">
        <w:trPr>
          <w:trHeight w:val="421"/>
        </w:trPr>
        <w:tc>
          <w:tcPr>
            <w:tcW w:w="5069" w:type="dxa"/>
            <w:vAlign w:val="center"/>
          </w:tcPr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Объемы и источники финансирования</w:t>
            </w:r>
          </w:p>
        </w:tc>
        <w:tc>
          <w:tcPr>
            <w:tcW w:w="5069" w:type="dxa"/>
            <w:vAlign w:val="center"/>
          </w:tcPr>
          <w:p w:rsidR="009D4B87" w:rsidRPr="00EF25F1" w:rsidRDefault="009D4B87" w:rsidP="00A14CB9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</w:t>
            </w:r>
            <w:r w:rsidR="00EB74A2">
              <w:rPr>
                <w:rFonts w:ascii="Times New Roman" w:eastAsia="Times New Roman" w:hAnsi="Times New Roman" w:cs="Times New Roman"/>
                <w:lang w:eastAsia="ru-RU"/>
              </w:rPr>
              <w:t>25 262,05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рублей.</w:t>
            </w:r>
          </w:p>
          <w:p w:rsidR="009D4B87" w:rsidRPr="00EF25F1" w:rsidRDefault="009D4B87" w:rsidP="00A14CB9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Источники</w:t>
            </w:r>
            <w:r w:rsidR="00CD3C7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CD3C7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местный бюджет Пудомягского сельского поселения</w:t>
            </w:r>
          </w:p>
        </w:tc>
      </w:tr>
      <w:tr w:rsidR="009D4B87" w:rsidRPr="00EF25F1" w:rsidTr="00B6305D">
        <w:trPr>
          <w:trHeight w:val="856"/>
        </w:trPr>
        <w:tc>
          <w:tcPr>
            <w:tcW w:w="5069" w:type="dxa"/>
            <w:vAlign w:val="center"/>
          </w:tcPr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Ожидаемые конечные результаты реализации Муниципальной программы и показатели социально-экономической эффективности</w:t>
            </w:r>
          </w:p>
        </w:tc>
        <w:tc>
          <w:tcPr>
            <w:tcW w:w="5069" w:type="dxa"/>
            <w:vAlign w:val="center"/>
          </w:tcPr>
          <w:p w:rsidR="009D4B87" w:rsidRPr="00EF25F1" w:rsidRDefault="009D4B87" w:rsidP="00A14CB9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Повышение уровня качества жизни населения и формирование комфортной среды проживания на территории Пудомягского сельского поселения</w:t>
            </w:r>
          </w:p>
        </w:tc>
      </w:tr>
    </w:tbl>
    <w:p w:rsidR="009D4B87" w:rsidRPr="00EF25F1" w:rsidRDefault="009D4B87" w:rsidP="001308A8">
      <w:pPr>
        <w:shd w:val="clear" w:color="auto" w:fill="FFFFFF"/>
        <w:spacing w:after="0" w:line="240" w:lineRule="auto"/>
        <w:ind w:left="142" w:right="282" w:firstLine="540"/>
        <w:jc w:val="both"/>
        <w:outlineLvl w:val="2"/>
        <w:rPr>
          <w:rFonts w:ascii="Times New Roman" w:eastAsia="Times New Roman" w:hAnsi="Times New Roman" w:cs="Times New Roman"/>
          <w:color w:val="4C6C8B"/>
          <w:lang w:eastAsia="ru-RU"/>
        </w:rPr>
      </w:pPr>
      <w:r w:rsidRPr="00EF25F1">
        <w:rPr>
          <w:rFonts w:ascii="Times New Roman" w:eastAsia="Times New Roman" w:hAnsi="Times New Roman" w:cs="Times New Roman"/>
          <w:color w:val="4C6C8B"/>
          <w:lang w:eastAsia="ru-RU"/>
        </w:rPr>
        <w:t> </w:t>
      </w:r>
    </w:p>
    <w:p w:rsidR="00E1721F" w:rsidRPr="00EF25F1" w:rsidRDefault="00B806D9" w:rsidP="00B806D9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Ха</w:t>
      </w:r>
      <w:r w:rsidR="00E1721F" w:rsidRPr="00EF25F1">
        <w:rPr>
          <w:rFonts w:ascii="Times New Roman" w:hAnsi="Times New Roman" w:cs="Times New Roman"/>
          <w:b/>
        </w:rPr>
        <w:t>рактеристика текущего состояния</w:t>
      </w:r>
      <w:r w:rsidR="009D4B87" w:rsidRPr="00EF25F1">
        <w:rPr>
          <w:rFonts w:ascii="Times New Roman" w:hAnsi="Times New Roman" w:cs="Times New Roman"/>
          <w:b/>
        </w:rPr>
        <w:t xml:space="preserve"> и основных проблем</w:t>
      </w:r>
    </w:p>
    <w:p w:rsidR="00E1721F" w:rsidRPr="00EF25F1" w:rsidRDefault="00E1721F" w:rsidP="00B806D9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муниципального образования «Пудомягское сельское поселение»</w:t>
      </w:r>
      <w:r w:rsidR="00B806D9" w:rsidRPr="00EF25F1">
        <w:rPr>
          <w:rFonts w:ascii="Times New Roman" w:hAnsi="Times New Roman" w:cs="Times New Roman"/>
          <w:b/>
        </w:rPr>
        <w:t xml:space="preserve"> Гатчинского муниципального района Ленинградской области</w:t>
      </w:r>
    </w:p>
    <w:p w:rsidR="00686ED8" w:rsidRPr="00EF25F1" w:rsidRDefault="00686ED8" w:rsidP="00B806D9">
      <w:pPr>
        <w:spacing w:after="0" w:line="240" w:lineRule="auto"/>
        <w:ind w:left="142" w:right="284"/>
        <w:jc w:val="center"/>
        <w:rPr>
          <w:rFonts w:ascii="Times New Roman" w:hAnsi="Times New Roman" w:cs="Times New Roman"/>
        </w:rPr>
      </w:pPr>
    </w:p>
    <w:p w:rsidR="00686ED8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Территория Пудомягского сельского поселения расположена на возвышенности, вдоль русла реки Ижора.  Протяженность поселения с севера на юг составляет около </w:t>
      </w:r>
      <w:smartTag w:uri="urn:schemas-microsoft-com:office:smarttags" w:element="metricconverter">
        <w:smartTagPr>
          <w:attr w:name="ProductID" w:val="20 км"/>
        </w:smartTagPr>
        <w:r w:rsidRPr="00EF25F1">
          <w:rPr>
            <w:rFonts w:ascii="Times New Roman" w:hAnsi="Times New Roman" w:cs="Times New Roman"/>
          </w:rPr>
          <w:t>20 км</w:t>
        </w:r>
      </w:smartTag>
      <w:r w:rsidRPr="00EF25F1">
        <w:rPr>
          <w:rFonts w:ascii="Times New Roman" w:hAnsi="Times New Roman" w:cs="Times New Roman"/>
        </w:rPr>
        <w:t xml:space="preserve">. Поселение расположено между гор. С-Петербургом (пригородная зона С-Петербурга) и гор. Гатчина.                  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Граничащие территории:                                                                                  </w:t>
      </w:r>
    </w:p>
    <w:p w:rsidR="007B30E9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С севера – </w:t>
      </w:r>
      <w:proofErr w:type="spellStart"/>
      <w:r w:rsidR="00834970" w:rsidRPr="00EF25F1">
        <w:rPr>
          <w:rFonts w:ascii="Times New Roman" w:hAnsi="Times New Roman" w:cs="Times New Roman"/>
        </w:rPr>
        <w:t>г.</w:t>
      </w:r>
      <w:r w:rsidRPr="00EF25F1">
        <w:rPr>
          <w:rFonts w:ascii="Times New Roman" w:hAnsi="Times New Roman" w:cs="Times New Roman"/>
        </w:rPr>
        <w:t>С</w:t>
      </w:r>
      <w:proofErr w:type="spellEnd"/>
      <w:r w:rsidRPr="00EF25F1">
        <w:rPr>
          <w:rFonts w:ascii="Times New Roman" w:hAnsi="Times New Roman" w:cs="Times New Roman"/>
        </w:rPr>
        <w:t xml:space="preserve">-Петербург   </w:t>
      </w:r>
    </w:p>
    <w:p w:rsidR="00E1721F" w:rsidRPr="00EF25F1" w:rsidRDefault="007B30E9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С </w:t>
      </w:r>
      <w:r w:rsidR="009A5C25" w:rsidRPr="00EF25F1">
        <w:rPr>
          <w:rFonts w:ascii="Times New Roman" w:hAnsi="Times New Roman" w:cs="Times New Roman"/>
        </w:rPr>
        <w:t>северо-востока</w:t>
      </w:r>
      <w:r w:rsidR="00E1721F" w:rsidRPr="00EF25F1">
        <w:rPr>
          <w:rFonts w:ascii="Times New Roman" w:hAnsi="Times New Roman" w:cs="Times New Roman"/>
        </w:rPr>
        <w:t xml:space="preserve"> -  г. Коммунар                                                                              </w:t>
      </w:r>
    </w:p>
    <w:p w:rsidR="007B30E9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С </w:t>
      </w:r>
      <w:r w:rsidR="009A5C25" w:rsidRPr="00EF25F1">
        <w:rPr>
          <w:rFonts w:ascii="Times New Roman" w:hAnsi="Times New Roman" w:cs="Times New Roman"/>
        </w:rPr>
        <w:t>северо-запада</w:t>
      </w:r>
      <w:r w:rsidRPr="00EF25F1">
        <w:rPr>
          <w:rFonts w:ascii="Times New Roman" w:hAnsi="Times New Roman" w:cs="Times New Roman"/>
        </w:rPr>
        <w:t xml:space="preserve"> – Веревское </w:t>
      </w:r>
      <w:r w:rsidR="009A5C25" w:rsidRPr="00EF25F1">
        <w:rPr>
          <w:rFonts w:ascii="Times New Roman" w:hAnsi="Times New Roman" w:cs="Times New Roman"/>
        </w:rPr>
        <w:t xml:space="preserve">сельское </w:t>
      </w:r>
      <w:r w:rsidRPr="00EF25F1">
        <w:rPr>
          <w:rFonts w:ascii="Times New Roman" w:hAnsi="Times New Roman" w:cs="Times New Roman"/>
        </w:rPr>
        <w:t>поселение</w:t>
      </w:r>
    </w:p>
    <w:p w:rsidR="00E1721F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С юга – </w:t>
      </w:r>
      <w:proofErr w:type="spellStart"/>
      <w:r w:rsidRPr="00EF25F1">
        <w:rPr>
          <w:rFonts w:ascii="Times New Roman" w:hAnsi="Times New Roman" w:cs="Times New Roman"/>
        </w:rPr>
        <w:t>Новосветское</w:t>
      </w:r>
      <w:r w:rsidR="009A5C25" w:rsidRPr="00EF25F1">
        <w:rPr>
          <w:rFonts w:ascii="Times New Roman" w:hAnsi="Times New Roman" w:cs="Times New Roman"/>
        </w:rPr>
        <w:t>сельское</w:t>
      </w:r>
      <w:proofErr w:type="spellEnd"/>
      <w:r w:rsidR="009A5C25" w:rsidRPr="00EF25F1">
        <w:rPr>
          <w:rFonts w:ascii="Times New Roman" w:hAnsi="Times New Roman" w:cs="Times New Roman"/>
        </w:rPr>
        <w:t xml:space="preserve"> </w:t>
      </w:r>
      <w:r w:rsidRPr="00EF25F1">
        <w:rPr>
          <w:rFonts w:ascii="Times New Roman" w:hAnsi="Times New Roman" w:cs="Times New Roman"/>
        </w:rPr>
        <w:t>поселение</w:t>
      </w:r>
    </w:p>
    <w:p w:rsidR="00E1721F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С </w:t>
      </w:r>
      <w:r w:rsidR="009A5C25" w:rsidRPr="00EF25F1">
        <w:rPr>
          <w:rFonts w:ascii="Times New Roman" w:hAnsi="Times New Roman" w:cs="Times New Roman"/>
        </w:rPr>
        <w:t>юго-востока</w:t>
      </w:r>
      <w:r w:rsidRPr="00EF25F1">
        <w:rPr>
          <w:rFonts w:ascii="Times New Roman" w:hAnsi="Times New Roman" w:cs="Times New Roman"/>
        </w:rPr>
        <w:t xml:space="preserve"> – </w:t>
      </w:r>
      <w:proofErr w:type="spellStart"/>
      <w:r w:rsidRPr="00EF25F1">
        <w:rPr>
          <w:rFonts w:ascii="Times New Roman" w:hAnsi="Times New Roman" w:cs="Times New Roman"/>
        </w:rPr>
        <w:t>Сусанинское</w:t>
      </w:r>
      <w:r w:rsidR="009A5C25" w:rsidRPr="00EF25F1">
        <w:rPr>
          <w:rFonts w:ascii="Times New Roman" w:hAnsi="Times New Roman" w:cs="Times New Roman"/>
        </w:rPr>
        <w:t>сельское</w:t>
      </w:r>
      <w:proofErr w:type="spellEnd"/>
      <w:r w:rsidR="009A5C25" w:rsidRPr="00EF25F1">
        <w:rPr>
          <w:rFonts w:ascii="Times New Roman" w:hAnsi="Times New Roman" w:cs="Times New Roman"/>
        </w:rPr>
        <w:t xml:space="preserve"> </w:t>
      </w:r>
      <w:r w:rsidRPr="00EF25F1">
        <w:rPr>
          <w:rFonts w:ascii="Times New Roman" w:hAnsi="Times New Roman" w:cs="Times New Roman"/>
        </w:rPr>
        <w:t xml:space="preserve">поселение   </w:t>
      </w:r>
    </w:p>
    <w:p w:rsidR="008B7200" w:rsidRPr="00EF25F1" w:rsidRDefault="008B7200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Транспортное сообщение осуществляется автотранспортом:</w:t>
      </w:r>
    </w:p>
    <w:p w:rsidR="007B30E9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Автобус № 529 - Гатчина – Павловск</w:t>
      </w:r>
    </w:p>
    <w:p w:rsidR="00E1721F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Автобус № 478 - Павловск-Лукаши</w:t>
      </w:r>
    </w:p>
    <w:p w:rsidR="00E1721F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Маршрутное такси – С-Петербург- Лукаши.</w:t>
      </w:r>
    </w:p>
    <w:p w:rsidR="008B7200" w:rsidRPr="00EF25F1" w:rsidRDefault="008B7200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Площадь земель Пудомягского сельског</w:t>
      </w:r>
      <w:r w:rsidR="00362EB8">
        <w:rPr>
          <w:rFonts w:ascii="Times New Roman" w:hAnsi="Times New Roman" w:cs="Times New Roman"/>
        </w:rPr>
        <w:t>о поселения составляет 7113 га.</w:t>
      </w:r>
      <w:r w:rsidRPr="00EF25F1">
        <w:rPr>
          <w:rFonts w:ascii="Times New Roman" w:hAnsi="Times New Roman" w:cs="Times New Roman"/>
        </w:rPr>
        <w:t xml:space="preserve"> из них:</w:t>
      </w:r>
    </w:p>
    <w:p w:rsidR="007B30E9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Земли сель</w:t>
      </w:r>
      <w:r w:rsidR="00293531" w:rsidRPr="00EF25F1">
        <w:rPr>
          <w:rFonts w:ascii="Times New Roman" w:hAnsi="Times New Roman" w:cs="Times New Roman"/>
        </w:rPr>
        <w:t>ско</w:t>
      </w:r>
      <w:r w:rsidRPr="00EF25F1">
        <w:rPr>
          <w:rFonts w:ascii="Times New Roman" w:hAnsi="Times New Roman" w:cs="Times New Roman"/>
        </w:rPr>
        <w:t>хоз</w:t>
      </w:r>
      <w:r w:rsidR="00293531" w:rsidRPr="00EF25F1">
        <w:rPr>
          <w:rFonts w:ascii="Times New Roman" w:hAnsi="Times New Roman" w:cs="Times New Roman"/>
        </w:rPr>
        <w:t xml:space="preserve">яйственного </w:t>
      </w:r>
      <w:r w:rsidRPr="00EF25F1">
        <w:rPr>
          <w:rFonts w:ascii="Times New Roman" w:hAnsi="Times New Roman" w:cs="Times New Roman"/>
        </w:rPr>
        <w:t>использования – 5</w:t>
      </w:r>
      <w:r w:rsidR="00362EB8">
        <w:rPr>
          <w:rFonts w:ascii="Times New Roman" w:hAnsi="Times New Roman" w:cs="Times New Roman"/>
        </w:rPr>
        <w:t>688,9</w:t>
      </w:r>
      <w:r w:rsidRPr="00EF25F1">
        <w:rPr>
          <w:rFonts w:ascii="Times New Roman" w:hAnsi="Times New Roman" w:cs="Times New Roman"/>
        </w:rPr>
        <w:t xml:space="preserve"> га. </w:t>
      </w:r>
    </w:p>
    <w:p w:rsidR="007B30E9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Земли жилой застройки и земли общественно</w:t>
      </w:r>
      <w:r w:rsidR="00293531" w:rsidRPr="00EF25F1">
        <w:rPr>
          <w:rFonts w:ascii="Times New Roman" w:hAnsi="Times New Roman" w:cs="Times New Roman"/>
        </w:rPr>
        <w:t>-</w:t>
      </w:r>
      <w:r w:rsidRPr="00EF25F1">
        <w:rPr>
          <w:rFonts w:ascii="Times New Roman" w:hAnsi="Times New Roman" w:cs="Times New Roman"/>
        </w:rPr>
        <w:t xml:space="preserve">деловой застройки – 1347 га. </w:t>
      </w:r>
    </w:p>
    <w:p w:rsidR="00E1721F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Земли промышленной, коммерческой и </w:t>
      </w:r>
      <w:r w:rsidR="00293531" w:rsidRPr="00EF25F1">
        <w:rPr>
          <w:rFonts w:ascii="Times New Roman" w:hAnsi="Times New Roman" w:cs="Times New Roman"/>
        </w:rPr>
        <w:t>коммунально-складской</w:t>
      </w:r>
      <w:r w:rsidRPr="00EF25F1">
        <w:rPr>
          <w:rFonts w:ascii="Times New Roman" w:hAnsi="Times New Roman" w:cs="Times New Roman"/>
        </w:rPr>
        <w:t xml:space="preserve"> застройки – </w:t>
      </w:r>
      <w:smartTag w:uri="urn:schemas-microsoft-com:office:smarttags" w:element="metricconverter">
        <w:smartTagPr>
          <w:attr w:name="ProductID" w:val="40 га"/>
        </w:smartTagPr>
        <w:r w:rsidRPr="00EF25F1">
          <w:rPr>
            <w:rFonts w:ascii="Times New Roman" w:hAnsi="Times New Roman" w:cs="Times New Roman"/>
          </w:rPr>
          <w:t>40 га</w:t>
        </w:r>
      </w:smartTag>
      <w:r w:rsidRPr="00EF25F1">
        <w:rPr>
          <w:rFonts w:ascii="Times New Roman" w:hAnsi="Times New Roman" w:cs="Times New Roman"/>
        </w:rPr>
        <w:t xml:space="preserve">.  </w:t>
      </w:r>
    </w:p>
    <w:p w:rsidR="007B30E9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Земли водного фонда – 37,1 га.</w:t>
      </w:r>
    </w:p>
    <w:p w:rsidR="008B7200" w:rsidRPr="00EF25F1" w:rsidRDefault="008B7200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</w:p>
    <w:p w:rsidR="00E1721F" w:rsidRPr="002D722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2D7228">
        <w:rPr>
          <w:rFonts w:ascii="Times New Roman" w:hAnsi="Times New Roman" w:cs="Times New Roman"/>
        </w:rPr>
        <w:t>Численность постоянного населения  по состоянию на 01.</w:t>
      </w:r>
      <w:r w:rsidR="00C17AB9" w:rsidRPr="002D7228">
        <w:rPr>
          <w:rFonts w:ascii="Times New Roman" w:hAnsi="Times New Roman" w:cs="Times New Roman"/>
        </w:rPr>
        <w:t>10</w:t>
      </w:r>
      <w:r w:rsidRPr="002D7228">
        <w:rPr>
          <w:rFonts w:ascii="Times New Roman" w:hAnsi="Times New Roman" w:cs="Times New Roman"/>
        </w:rPr>
        <w:t>.201</w:t>
      </w:r>
      <w:r w:rsidR="002D7228" w:rsidRPr="002D7228">
        <w:rPr>
          <w:rFonts w:ascii="Times New Roman" w:hAnsi="Times New Roman" w:cs="Times New Roman"/>
        </w:rPr>
        <w:t>6</w:t>
      </w:r>
      <w:r w:rsidRPr="002D7228">
        <w:rPr>
          <w:rFonts w:ascii="Times New Roman" w:hAnsi="Times New Roman" w:cs="Times New Roman"/>
        </w:rPr>
        <w:t xml:space="preserve">г. составляет </w:t>
      </w:r>
      <w:r w:rsidR="005B7F0C" w:rsidRPr="002D7228">
        <w:rPr>
          <w:rFonts w:ascii="Times New Roman" w:hAnsi="Times New Roman" w:cs="Times New Roman"/>
        </w:rPr>
        <w:t>6350</w:t>
      </w:r>
      <w:r w:rsidRPr="002D7228">
        <w:rPr>
          <w:rFonts w:ascii="Times New Roman" w:hAnsi="Times New Roman" w:cs="Times New Roman"/>
        </w:rPr>
        <w:t xml:space="preserve"> чел.</w:t>
      </w:r>
    </w:p>
    <w:p w:rsidR="00E1721F" w:rsidRPr="002D722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2D7228">
        <w:rPr>
          <w:rFonts w:ascii="Times New Roman" w:hAnsi="Times New Roman" w:cs="Times New Roman"/>
        </w:rPr>
        <w:t>Демография</w:t>
      </w:r>
      <w:r w:rsidR="00C17AB9" w:rsidRPr="002D7228">
        <w:rPr>
          <w:rFonts w:ascii="Times New Roman" w:hAnsi="Times New Roman" w:cs="Times New Roman"/>
        </w:rPr>
        <w:t>:</w:t>
      </w:r>
      <w:r w:rsidR="005B7F0C" w:rsidRPr="002D7228">
        <w:rPr>
          <w:rFonts w:ascii="Times New Roman" w:hAnsi="Times New Roman" w:cs="Times New Roman"/>
        </w:rPr>
        <w:t xml:space="preserve"> </w:t>
      </w:r>
      <w:r w:rsidRPr="002D7228">
        <w:rPr>
          <w:rFonts w:ascii="Times New Roman" w:hAnsi="Times New Roman" w:cs="Times New Roman"/>
        </w:rPr>
        <w:t>Коэффици</w:t>
      </w:r>
      <w:r w:rsidR="005B7F0C" w:rsidRPr="002D7228">
        <w:rPr>
          <w:rFonts w:ascii="Times New Roman" w:hAnsi="Times New Roman" w:cs="Times New Roman"/>
        </w:rPr>
        <w:t>ент убыли населения составил 2,9</w:t>
      </w:r>
      <w:r w:rsidRPr="002D7228">
        <w:rPr>
          <w:rFonts w:ascii="Times New Roman" w:hAnsi="Times New Roman" w:cs="Times New Roman"/>
        </w:rPr>
        <w:t xml:space="preserve">/1000 человек. Это связано с большим процентом людей пожилого возраста, проживающего в Пудомягском </w:t>
      </w:r>
      <w:r w:rsidR="008B7200" w:rsidRPr="002D7228">
        <w:rPr>
          <w:rFonts w:ascii="Times New Roman" w:hAnsi="Times New Roman" w:cs="Times New Roman"/>
        </w:rPr>
        <w:t>сельском поселении.</w:t>
      </w:r>
    </w:p>
    <w:p w:rsidR="00E1721F" w:rsidRPr="002D722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2D7228">
        <w:rPr>
          <w:rFonts w:ascii="Times New Roman" w:hAnsi="Times New Roman" w:cs="Times New Roman"/>
        </w:rPr>
        <w:t xml:space="preserve">Экономическое развитие Пудомягского </w:t>
      </w:r>
      <w:r w:rsidR="00C17AB9" w:rsidRPr="002D7228">
        <w:rPr>
          <w:rFonts w:ascii="Times New Roman" w:hAnsi="Times New Roman" w:cs="Times New Roman"/>
        </w:rPr>
        <w:t>сельского поселения:</w:t>
      </w:r>
    </w:p>
    <w:p w:rsidR="00E1721F" w:rsidRPr="002D722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2D7228">
        <w:rPr>
          <w:rFonts w:ascii="Times New Roman" w:hAnsi="Times New Roman" w:cs="Times New Roman"/>
        </w:rPr>
        <w:t xml:space="preserve"> 1.Промышленность.</w:t>
      </w:r>
    </w:p>
    <w:p w:rsidR="00E1721F" w:rsidRPr="002D7228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2D7228">
        <w:rPr>
          <w:rFonts w:ascii="Times New Roman" w:hAnsi="Times New Roman" w:cs="Times New Roman"/>
        </w:rPr>
        <w:t xml:space="preserve"> На территории поселения расположено промышленное предприятие ОАО «Ленинградский опытный </w:t>
      </w:r>
      <w:r w:rsidR="00CD3C77" w:rsidRPr="002D7228">
        <w:rPr>
          <w:rFonts w:ascii="Times New Roman" w:hAnsi="Times New Roman" w:cs="Times New Roman"/>
        </w:rPr>
        <w:t>завод» «</w:t>
      </w:r>
      <w:proofErr w:type="spellStart"/>
      <w:r w:rsidR="00CD3C77" w:rsidRPr="002D7228">
        <w:rPr>
          <w:rFonts w:ascii="Times New Roman" w:hAnsi="Times New Roman" w:cs="Times New Roman"/>
        </w:rPr>
        <w:t>Севзапмонтажавтоматика</w:t>
      </w:r>
      <w:proofErr w:type="spellEnd"/>
      <w:r w:rsidR="00CD3C77" w:rsidRPr="002D7228">
        <w:rPr>
          <w:rFonts w:ascii="Times New Roman" w:hAnsi="Times New Roman" w:cs="Times New Roman"/>
        </w:rPr>
        <w:t>»</w:t>
      </w:r>
      <w:r w:rsidRPr="002D7228">
        <w:rPr>
          <w:rFonts w:ascii="Times New Roman" w:hAnsi="Times New Roman" w:cs="Times New Roman"/>
        </w:rPr>
        <w:t xml:space="preserve">. Объем отгруженных товаров собственного </w:t>
      </w:r>
      <w:r w:rsidRPr="002D7228">
        <w:rPr>
          <w:rFonts w:ascii="Times New Roman" w:hAnsi="Times New Roman" w:cs="Times New Roman"/>
        </w:rPr>
        <w:lastRenderedPageBreak/>
        <w:t>производства в 201</w:t>
      </w:r>
      <w:r w:rsidR="002D7228" w:rsidRPr="002D7228">
        <w:rPr>
          <w:rFonts w:ascii="Times New Roman" w:hAnsi="Times New Roman" w:cs="Times New Roman"/>
        </w:rPr>
        <w:t>5</w:t>
      </w:r>
      <w:r w:rsidRPr="002D7228">
        <w:rPr>
          <w:rFonts w:ascii="Times New Roman" w:hAnsi="Times New Roman" w:cs="Times New Roman"/>
        </w:rPr>
        <w:t xml:space="preserve"> году составил  </w:t>
      </w:r>
      <w:r w:rsidR="005B7F0C" w:rsidRPr="002D7228">
        <w:rPr>
          <w:rFonts w:ascii="Times New Roman" w:hAnsi="Times New Roman" w:cs="Times New Roman"/>
        </w:rPr>
        <w:t>214,5</w:t>
      </w:r>
      <w:r w:rsidRPr="002D7228">
        <w:rPr>
          <w:rFonts w:ascii="Times New Roman" w:hAnsi="Times New Roman" w:cs="Times New Roman"/>
        </w:rPr>
        <w:t xml:space="preserve"> </w:t>
      </w:r>
      <w:proofErr w:type="spellStart"/>
      <w:r w:rsidRPr="002D7228">
        <w:rPr>
          <w:rFonts w:ascii="Times New Roman" w:hAnsi="Times New Roman" w:cs="Times New Roman"/>
        </w:rPr>
        <w:t>млн</w:t>
      </w:r>
      <w:proofErr w:type="gramStart"/>
      <w:r w:rsidRPr="002D7228">
        <w:rPr>
          <w:rFonts w:ascii="Times New Roman" w:hAnsi="Times New Roman" w:cs="Times New Roman"/>
        </w:rPr>
        <w:t>.р</w:t>
      </w:r>
      <w:proofErr w:type="gramEnd"/>
      <w:r w:rsidRPr="002D7228">
        <w:rPr>
          <w:rFonts w:ascii="Times New Roman" w:hAnsi="Times New Roman" w:cs="Times New Roman"/>
        </w:rPr>
        <w:t>уб</w:t>
      </w:r>
      <w:proofErr w:type="spellEnd"/>
      <w:r w:rsidRPr="002D7228">
        <w:rPr>
          <w:rFonts w:ascii="Times New Roman" w:hAnsi="Times New Roman" w:cs="Times New Roman"/>
        </w:rPr>
        <w:t>., средняя численно</w:t>
      </w:r>
      <w:r w:rsidR="005B7F0C" w:rsidRPr="002D7228">
        <w:rPr>
          <w:rFonts w:ascii="Times New Roman" w:hAnsi="Times New Roman" w:cs="Times New Roman"/>
        </w:rPr>
        <w:t>сть работников предприятия – 1</w:t>
      </w:r>
      <w:r w:rsidR="002D7228" w:rsidRPr="002D7228">
        <w:rPr>
          <w:rFonts w:ascii="Times New Roman" w:hAnsi="Times New Roman" w:cs="Times New Roman"/>
        </w:rPr>
        <w:t>20</w:t>
      </w:r>
      <w:r w:rsidRPr="002D7228">
        <w:rPr>
          <w:rFonts w:ascii="Times New Roman" w:hAnsi="Times New Roman" w:cs="Times New Roman"/>
        </w:rPr>
        <w:t xml:space="preserve"> чел.</w:t>
      </w:r>
    </w:p>
    <w:p w:rsidR="00E1721F" w:rsidRPr="002D7228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2D7228">
        <w:rPr>
          <w:rFonts w:ascii="Times New Roman" w:hAnsi="Times New Roman" w:cs="Times New Roman"/>
        </w:rPr>
        <w:t>Среднемесячная зар</w:t>
      </w:r>
      <w:r w:rsidR="008B7200" w:rsidRPr="002D7228">
        <w:rPr>
          <w:rFonts w:ascii="Times New Roman" w:hAnsi="Times New Roman" w:cs="Times New Roman"/>
        </w:rPr>
        <w:t xml:space="preserve">аботная </w:t>
      </w:r>
      <w:r w:rsidR="005B7F0C" w:rsidRPr="002D7228">
        <w:rPr>
          <w:rFonts w:ascii="Times New Roman" w:hAnsi="Times New Roman" w:cs="Times New Roman"/>
        </w:rPr>
        <w:t>плата – 26 116.1</w:t>
      </w:r>
      <w:r w:rsidRPr="002D7228">
        <w:rPr>
          <w:rFonts w:ascii="Times New Roman" w:hAnsi="Times New Roman" w:cs="Times New Roman"/>
        </w:rPr>
        <w:t xml:space="preserve"> рублей.</w:t>
      </w:r>
    </w:p>
    <w:p w:rsidR="008B7200" w:rsidRPr="00042D2D" w:rsidRDefault="008B7200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highlight w:val="yellow"/>
        </w:rPr>
      </w:pPr>
    </w:p>
    <w:p w:rsidR="00E1721F" w:rsidRPr="002D722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2D7228">
        <w:rPr>
          <w:rFonts w:ascii="Times New Roman" w:hAnsi="Times New Roman" w:cs="Times New Roman"/>
        </w:rPr>
        <w:t>2. Сельское хозяйство.</w:t>
      </w:r>
    </w:p>
    <w:p w:rsidR="008B7200" w:rsidRPr="002D7228" w:rsidRDefault="00E1721F" w:rsidP="005B7F0C">
      <w:pPr>
        <w:spacing w:line="240" w:lineRule="auto"/>
        <w:ind w:left="142" w:right="282"/>
        <w:rPr>
          <w:rFonts w:ascii="Times New Roman" w:hAnsi="Times New Roman" w:cs="Times New Roman"/>
        </w:rPr>
      </w:pPr>
      <w:r w:rsidRPr="002D7228">
        <w:rPr>
          <w:rFonts w:ascii="Times New Roman" w:hAnsi="Times New Roman" w:cs="Times New Roman"/>
        </w:rPr>
        <w:t>На территории поселения основным предприятием, осуществляющим сельско-хозяйств</w:t>
      </w:r>
      <w:r w:rsidR="005B7F0C" w:rsidRPr="002D7228">
        <w:rPr>
          <w:rFonts w:ascii="Times New Roman" w:hAnsi="Times New Roman" w:cs="Times New Roman"/>
        </w:rPr>
        <w:t xml:space="preserve">енную деятельность  является  </w:t>
      </w:r>
      <w:proofErr w:type="spellStart"/>
      <w:r w:rsidR="005B7F0C" w:rsidRPr="002D7228">
        <w:rPr>
          <w:rFonts w:ascii="Times New Roman" w:hAnsi="Times New Roman" w:cs="Times New Roman"/>
        </w:rPr>
        <w:t>ООО</w:t>
      </w:r>
      <w:r w:rsidRPr="002D7228">
        <w:rPr>
          <w:rFonts w:ascii="Times New Roman" w:hAnsi="Times New Roman" w:cs="Times New Roman"/>
        </w:rPr>
        <w:t>«Славянка</w:t>
      </w:r>
      <w:proofErr w:type="spellEnd"/>
      <w:r w:rsidRPr="002D7228">
        <w:rPr>
          <w:rFonts w:ascii="Times New Roman" w:hAnsi="Times New Roman" w:cs="Times New Roman"/>
        </w:rPr>
        <w:t>-М»</w:t>
      </w:r>
      <w:r w:rsidR="005B7F0C" w:rsidRPr="002D7228"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Pr="002D7228">
        <w:rPr>
          <w:rFonts w:ascii="Times New Roman" w:hAnsi="Times New Roman" w:cs="Times New Roman"/>
        </w:rPr>
        <w:t>Средняя  численн</w:t>
      </w:r>
      <w:r w:rsidR="005B7F0C" w:rsidRPr="002D7228">
        <w:rPr>
          <w:rFonts w:ascii="Times New Roman" w:hAnsi="Times New Roman" w:cs="Times New Roman"/>
        </w:rPr>
        <w:t>ость – 3</w:t>
      </w:r>
      <w:r w:rsidRPr="002D7228">
        <w:rPr>
          <w:rFonts w:ascii="Times New Roman" w:hAnsi="Times New Roman" w:cs="Times New Roman"/>
        </w:rPr>
        <w:t>0 человек.</w:t>
      </w:r>
      <w:r w:rsidR="005B7F0C" w:rsidRPr="002D7228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 w:rsidRPr="002D7228">
        <w:rPr>
          <w:rFonts w:ascii="Times New Roman" w:hAnsi="Times New Roman" w:cs="Times New Roman"/>
        </w:rPr>
        <w:t>Средняя месячная зар</w:t>
      </w:r>
      <w:r w:rsidR="008B7200" w:rsidRPr="002D7228">
        <w:rPr>
          <w:rFonts w:ascii="Times New Roman" w:hAnsi="Times New Roman" w:cs="Times New Roman"/>
        </w:rPr>
        <w:t xml:space="preserve">аботная </w:t>
      </w:r>
      <w:r w:rsidRPr="002D7228">
        <w:rPr>
          <w:rFonts w:ascii="Times New Roman" w:hAnsi="Times New Roman" w:cs="Times New Roman"/>
        </w:rPr>
        <w:t xml:space="preserve">плата – </w:t>
      </w:r>
      <w:r w:rsidR="005B7F0C" w:rsidRPr="002D7228">
        <w:rPr>
          <w:rFonts w:ascii="Times New Roman" w:hAnsi="Times New Roman" w:cs="Times New Roman"/>
        </w:rPr>
        <w:t>13900</w:t>
      </w:r>
      <w:r w:rsidRPr="002D7228">
        <w:rPr>
          <w:rFonts w:ascii="Times New Roman" w:hAnsi="Times New Roman" w:cs="Times New Roman"/>
        </w:rPr>
        <w:t xml:space="preserve"> руб.</w:t>
      </w:r>
      <w:r w:rsidR="00EE039C" w:rsidRPr="002D7228">
        <w:rPr>
          <w:rFonts w:ascii="Times New Roman" w:hAnsi="Times New Roman" w:cs="Times New Roman"/>
        </w:rPr>
        <w:t xml:space="preserve">  </w:t>
      </w:r>
      <w:r w:rsidR="005B7F0C" w:rsidRPr="002D7228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EE039C" w:rsidRPr="002D7228">
        <w:rPr>
          <w:rFonts w:ascii="Times New Roman" w:hAnsi="Times New Roman" w:cs="Times New Roman"/>
        </w:rPr>
        <w:t>П</w:t>
      </w:r>
      <w:r w:rsidRPr="002D7228">
        <w:rPr>
          <w:rFonts w:ascii="Times New Roman" w:hAnsi="Times New Roman" w:cs="Times New Roman"/>
        </w:rPr>
        <w:t>редприятие стабильно работает,  на 100% обеспечено  кормами собственного производства.</w:t>
      </w:r>
    </w:p>
    <w:p w:rsidR="00EE039C" w:rsidRPr="002D722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2D7228">
        <w:rPr>
          <w:rFonts w:ascii="Times New Roman" w:hAnsi="Times New Roman" w:cs="Times New Roman"/>
        </w:rPr>
        <w:t>Действующими фермерскими хозяйствами  являются:</w:t>
      </w:r>
    </w:p>
    <w:p w:rsidR="00E1721F" w:rsidRPr="002D722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2D7228">
        <w:rPr>
          <w:rFonts w:ascii="Times New Roman" w:hAnsi="Times New Roman" w:cs="Times New Roman"/>
        </w:rPr>
        <w:t>- Курбанов С.Г. – выращивание овец, производство молока, выращивание трав.</w:t>
      </w:r>
    </w:p>
    <w:p w:rsidR="00E1721F" w:rsidRPr="002D722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2D7228">
        <w:rPr>
          <w:rFonts w:ascii="Times New Roman" w:hAnsi="Times New Roman" w:cs="Times New Roman"/>
        </w:rPr>
        <w:t>- Александров В.И. – выращивание свиней, выращивание трав.</w:t>
      </w:r>
    </w:p>
    <w:p w:rsidR="00E1721F" w:rsidRPr="002D722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2D7228">
        <w:rPr>
          <w:rFonts w:ascii="Times New Roman" w:hAnsi="Times New Roman" w:cs="Times New Roman"/>
        </w:rPr>
        <w:t>- Михович М.К. – животноводство и растениеводство.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2D7228">
        <w:rPr>
          <w:rFonts w:ascii="Times New Roman" w:hAnsi="Times New Roman" w:cs="Times New Roman"/>
        </w:rPr>
        <w:t xml:space="preserve">- </w:t>
      </w:r>
      <w:proofErr w:type="spellStart"/>
      <w:r w:rsidRPr="002D7228">
        <w:rPr>
          <w:rFonts w:ascii="Times New Roman" w:hAnsi="Times New Roman" w:cs="Times New Roman"/>
        </w:rPr>
        <w:t>Ярош</w:t>
      </w:r>
      <w:proofErr w:type="spellEnd"/>
      <w:r w:rsidRPr="002D7228">
        <w:rPr>
          <w:rFonts w:ascii="Times New Roman" w:hAnsi="Times New Roman" w:cs="Times New Roman"/>
        </w:rPr>
        <w:t xml:space="preserve"> Г.М., Петухова В.В., Коломенский С.А., Брюханов Ю.А. – выращивание овощей.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3. Научная и инновационная деятельность.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Организации осуществляющие научную и инновационную деятельность на территории Пудомягского </w:t>
      </w:r>
      <w:r w:rsidR="008B7200" w:rsidRPr="00EF25F1">
        <w:rPr>
          <w:rFonts w:ascii="Times New Roman" w:hAnsi="Times New Roman" w:cs="Times New Roman"/>
        </w:rPr>
        <w:t>сельского поселения</w:t>
      </w:r>
      <w:r w:rsidRPr="00EF25F1">
        <w:rPr>
          <w:rFonts w:ascii="Times New Roman" w:hAnsi="Times New Roman" w:cs="Times New Roman"/>
        </w:rPr>
        <w:t xml:space="preserve"> отсутствуют.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4. Транспорт, связь, дорожное хозяйство.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Населенные пункты Пудомягского </w:t>
      </w:r>
      <w:r w:rsidR="008B7200" w:rsidRPr="00EF25F1">
        <w:rPr>
          <w:rFonts w:ascii="Times New Roman" w:hAnsi="Times New Roman" w:cs="Times New Roman"/>
        </w:rPr>
        <w:t>сельского поселения</w:t>
      </w:r>
      <w:r w:rsidRPr="00EF25F1">
        <w:rPr>
          <w:rFonts w:ascii="Times New Roman" w:hAnsi="Times New Roman" w:cs="Times New Roman"/>
        </w:rPr>
        <w:t xml:space="preserve"> расположены вдоль региональной автомобильной трассы Красное Село – Гатчина – Павловск. Железные дороги  по территории поселения не проходят, до ближайшей станции Антропшино</w:t>
      </w:r>
      <w:r w:rsidR="00CD3C77">
        <w:rPr>
          <w:rFonts w:ascii="Times New Roman" w:hAnsi="Times New Roman" w:cs="Times New Roman"/>
        </w:rPr>
        <w:t xml:space="preserve"> - </w:t>
      </w:r>
      <w:smartTag w:uri="urn:schemas-microsoft-com:office:smarttags" w:element="metricconverter">
        <w:smartTagPr>
          <w:attr w:name="ProductID" w:val="4 км"/>
        </w:smartTagPr>
        <w:r w:rsidRPr="00EF25F1">
          <w:rPr>
            <w:rFonts w:ascii="Times New Roman" w:hAnsi="Times New Roman" w:cs="Times New Roman"/>
          </w:rPr>
          <w:t>4 км</w:t>
        </w:r>
      </w:smartTag>
      <w:r w:rsidRPr="00EF25F1">
        <w:rPr>
          <w:rFonts w:ascii="Times New Roman" w:hAnsi="Times New Roman" w:cs="Times New Roman"/>
        </w:rPr>
        <w:t>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Транспортные услуги на территории поселения осуществляются следующими организациями:</w:t>
      </w:r>
    </w:p>
    <w:p w:rsidR="008B7200" w:rsidRPr="00EF25F1" w:rsidRDefault="00E1721F" w:rsidP="0071478B">
      <w:pPr>
        <w:tabs>
          <w:tab w:val="left" w:pos="4335"/>
        </w:tabs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МУП «СОПАП», г. Гатчина</w:t>
      </w:r>
      <w:r w:rsidR="00EE039C" w:rsidRPr="00EF25F1">
        <w:rPr>
          <w:rFonts w:ascii="Times New Roman" w:hAnsi="Times New Roman" w:cs="Times New Roman"/>
        </w:rPr>
        <w:t xml:space="preserve"> ,</w:t>
      </w:r>
      <w:r w:rsidR="0071478B" w:rsidRPr="00EF25F1">
        <w:rPr>
          <w:rFonts w:ascii="Times New Roman" w:hAnsi="Times New Roman" w:cs="Times New Roman"/>
        </w:rPr>
        <w:tab/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«ПИТЕРАВТО», г. Пушкин, ул. Гусарская 16.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5. Инвестиции, строительство.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Строительных организаций на территории поселения нет.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6. Потребительский рынок и малое предпринимательство.</w:t>
      </w:r>
    </w:p>
    <w:p w:rsidR="008B7200" w:rsidRPr="00EF25F1" w:rsidRDefault="00E1721F" w:rsidP="008422F4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Население Пудомягского с</w:t>
      </w:r>
      <w:r w:rsidR="005073A6" w:rsidRPr="00EF25F1">
        <w:rPr>
          <w:rFonts w:ascii="Times New Roman" w:hAnsi="Times New Roman" w:cs="Times New Roman"/>
        </w:rPr>
        <w:t xml:space="preserve">ельского поселения обслуживают </w:t>
      </w:r>
      <w:r w:rsidR="008422F4">
        <w:rPr>
          <w:rFonts w:ascii="Times New Roman" w:hAnsi="Times New Roman" w:cs="Times New Roman"/>
        </w:rPr>
        <w:t>6 организаций торговли:</w:t>
      </w:r>
    </w:p>
    <w:p w:rsidR="008B7200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ЧП «ЖИГАЛЕВА», </w:t>
      </w:r>
    </w:p>
    <w:p w:rsidR="008B7200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ЧП «РЕВЯКИНА», </w:t>
      </w:r>
    </w:p>
    <w:p w:rsidR="008B7200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ЧП «КАЛИНИН», </w:t>
      </w:r>
    </w:p>
    <w:p w:rsidR="008B7200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ЧП «ОСИПЯН»,</w:t>
      </w:r>
    </w:p>
    <w:p w:rsidR="008B7200" w:rsidRPr="00EF25F1" w:rsidRDefault="005073A6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ООО «Агроторг»</w:t>
      </w:r>
      <w:r w:rsidR="008B7200" w:rsidRPr="00EF25F1">
        <w:rPr>
          <w:rFonts w:ascii="Times New Roman" w:hAnsi="Times New Roman" w:cs="Times New Roman"/>
        </w:rPr>
        <w:t>,</w:t>
      </w:r>
    </w:p>
    <w:p w:rsidR="008B7200" w:rsidRPr="00EF25F1" w:rsidRDefault="008B7200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ООО «ГРАГОР», </w:t>
      </w:r>
    </w:p>
    <w:p w:rsidR="00E1721F" w:rsidRPr="00EF25F1" w:rsidRDefault="008B7200" w:rsidP="008422F4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из них </w:t>
      </w:r>
      <w:r w:rsidR="008422F4">
        <w:rPr>
          <w:rFonts w:ascii="Times New Roman" w:hAnsi="Times New Roman" w:cs="Times New Roman"/>
        </w:rPr>
        <w:t>1</w:t>
      </w:r>
      <w:r w:rsidR="00E1721F" w:rsidRPr="00EF25F1">
        <w:rPr>
          <w:rFonts w:ascii="Times New Roman" w:hAnsi="Times New Roman" w:cs="Times New Roman"/>
        </w:rPr>
        <w:t xml:space="preserve"> организаци</w:t>
      </w:r>
      <w:r w:rsidR="008422F4">
        <w:rPr>
          <w:rFonts w:ascii="Times New Roman" w:hAnsi="Times New Roman" w:cs="Times New Roman"/>
        </w:rPr>
        <w:t>я</w:t>
      </w:r>
      <w:r w:rsidR="00E1721F" w:rsidRPr="00EF25F1">
        <w:rPr>
          <w:rFonts w:ascii="Times New Roman" w:hAnsi="Times New Roman" w:cs="Times New Roman"/>
        </w:rPr>
        <w:t xml:space="preserve"> </w:t>
      </w:r>
      <w:r w:rsidRPr="00EF25F1">
        <w:rPr>
          <w:rFonts w:ascii="Times New Roman" w:hAnsi="Times New Roman" w:cs="Times New Roman"/>
        </w:rPr>
        <w:t xml:space="preserve">осуществляют </w:t>
      </w:r>
      <w:r w:rsidR="00E1721F" w:rsidRPr="00EF25F1">
        <w:rPr>
          <w:rFonts w:ascii="Times New Roman" w:hAnsi="Times New Roman" w:cs="Times New Roman"/>
        </w:rPr>
        <w:t>общественн</w:t>
      </w:r>
      <w:r w:rsidRPr="00EF25F1">
        <w:rPr>
          <w:rFonts w:ascii="Times New Roman" w:hAnsi="Times New Roman" w:cs="Times New Roman"/>
        </w:rPr>
        <w:t>ое</w:t>
      </w:r>
      <w:r w:rsidR="00E1721F" w:rsidRPr="00EF25F1">
        <w:rPr>
          <w:rFonts w:ascii="Times New Roman" w:hAnsi="Times New Roman" w:cs="Times New Roman"/>
        </w:rPr>
        <w:t xml:space="preserve"> питани</w:t>
      </w:r>
      <w:r w:rsidRPr="00EF25F1">
        <w:rPr>
          <w:rFonts w:ascii="Times New Roman" w:hAnsi="Times New Roman" w:cs="Times New Roman"/>
        </w:rPr>
        <w:t>е</w:t>
      </w:r>
      <w:r w:rsidR="008422F4">
        <w:rPr>
          <w:rFonts w:ascii="Times New Roman" w:hAnsi="Times New Roman" w:cs="Times New Roman"/>
        </w:rPr>
        <w:t xml:space="preserve"> - </w:t>
      </w:r>
      <w:r w:rsidR="00E1721F" w:rsidRPr="00EF25F1">
        <w:rPr>
          <w:rFonts w:ascii="Times New Roman" w:hAnsi="Times New Roman" w:cs="Times New Roman"/>
        </w:rPr>
        <w:t>ООО «ГРАГОР».</w:t>
      </w:r>
    </w:p>
    <w:p w:rsidR="00E1721F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Численность персонала всего по организациям составляет </w:t>
      </w:r>
      <w:r w:rsidR="008422F4">
        <w:rPr>
          <w:rFonts w:ascii="Times New Roman" w:hAnsi="Times New Roman" w:cs="Times New Roman"/>
        </w:rPr>
        <w:t xml:space="preserve">5 </w:t>
      </w:r>
      <w:r w:rsidRPr="00EF25F1">
        <w:rPr>
          <w:rFonts w:ascii="Times New Roman" w:hAnsi="Times New Roman" w:cs="Times New Roman"/>
        </w:rPr>
        <w:t>чел.</w:t>
      </w:r>
    </w:p>
    <w:p w:rsidR="00E1721F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Площадь торговых площадей – </w:t>
      </w:r>
      <w:r w:rsidR="008422F4">
        <w:rPr>
          <w:rFonts w:ascii="Times New Roman" w:hAnsi="Times New Roman" w:cs="Times New Roman"/>
        </w:rPr>
        <w:t>120</w:t>
      </w:r>
      <w:r w:rsidRPr="00EF25F1">
        <w:rPr>
          <w:rFonts w:ascii="Times New Roman" w:hAnsi="Times New Roman" w:cs="Times New Roman"/>
        </w:rPr>
        <w:t xml:space="preserve"> </w:t>
      </w:r>
      <w:proofErr w:type="spellStart"/>
      <w:r w:rsidRPr="00EF25F1">
        <w:rPr>
          <w:rFonts w:ascii="Times New Roman" w:hAnsi="Times New Roman" w:cs="Times New Roman"/>
        </w:rPr>
        <w:t>м.кв</w:t>
      </w:r>
      <w:proofErr w:type="spellEnd"/>
      <w:r w:rsidRPr="00EF25F1">
        <w:rPr>
          <w:rFonts w:ascii="Times New Roman" w:hAnsi="Times New Roman" w:cs="Times New Roman"/>
        </w:rPr>
        <w:t>.</w:t>
      </w:r>
      <w:r w:rsidR="002D7228">
        <w:rPr>
          <w:rFonts w:ascii="Times New Roman" w:hAnsi="Times New Roman" w:cs="Times New Roman"/>
        </w:rPr>
        <w:t xml:space="preserve"> </w:t>
      </w:r>
      <w:r w:rsidRPr="00EF25F1">
        <w:rPr>
          <w:rFonts w:ascii="Times New Roman" w:hAnsi="Times New Roman" w:cs="Times New Roman"/>
        </w:rPr>
        <w:t xml:space="preserve">Количество посадочных мест – </w:t>
      </w:r>
      <w:r w:rsidR="008422F4">
        <w:rPr>
          <w:rFonts w:ascii="Times New Roman" w:hAnsi="Times New Roman" w:cs="Times New Roman"/>
        </w:rPr>
        <w:t>6</w:t>
      </w:r>
      <w:r w:rsidRPr="00EF25F1">
        <w:rPr>
          <w:rFonts w:ascii="Times New Roman" w:hAnsi="Times New Roman" w:cs="Times New Roman"/>
        </w:rPr>
        <w:t>0.</w:t>
      </w:r>
    </w:p>
    <w:p w:rsidR="0071478B" w:rsidRPr="00EF25F1" w:rsidRDefault="0071478B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Малых предприятий на территории поселения – 4,  по видам деятельности:  </w:t>
      </w:r>
    </w:p>
    <w:p w:rsidR="00E1721F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производство рассады цветов и овощей, кустарников  и их реализация;</w:t>
      </w:r>
    </w:p>
    <w:p w:rsidR="00E1721F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производство пластиковых окон;</w:t>
      </w:r>
    </w:p>
    <w:p w:rsidR="00E1721F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бумажная промышленность;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транспортные перевозки.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Численност</w:t>
      </w:r>
      <w:r w:rsidR="005B7F0C">
        <w:rPr>
          <w:rFonts w:ascii="Times New Roman" w:hAnsi="Times New Roman" w:cs="Times New Roman"/>
        </w:rPr>
        <w:t>ь рабочих – 45</w:t>
      </w:r>
      <w:r w:rsidRPr="00EF25F1">
        <w:rPr>
          <w:rFonts w:ascii="Times New Roman" w:hAnsi="Times New Roman" w:cs="Times New Roman"/>
        </w:rPr>
        <w:t xml:space="preserve"> чел. Спад производства  на предприятиях малого бизнеса не наблюдался.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lastRenderedPageBreak/>
        <w:t>7. Труд и занятость населения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Численность официально зарегистрированных безработных составляет 8 чел. 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8.ЖКХ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Муниципальный жилой фонд обслуживает МУП ЖКХ «Сиверский»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9.Социальная  сфера: образование, здравоохранение, культура, соц</w:t>
      </w:r>
      <w:r w:rsidR="00DE6460" w:rsidRPr="00EF25F1">
        <w:rPr>
          <w:rFonts w:ascii="Times New Roman" w:hAnsi="Times New Roman" w:cs="Times New Roman"/>
        </w:rPr>
        <w:t xml:space="preserve">иальная </w:t>
      </w:r>
      <w:r w:rsidRPr="00EF25F1">
        <w:rPr>
          <w:rFonts w:ascii="Times New Roman" w:hAnsi="Times New Roman" w:cs="Times New Roman"/>
        </w:rPr>
        <w:t>защита, молодежная политика, физкультура и спорт.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Лукашевская средняя школа</w:t>
      </w:r>
      <w:r w:rsidR="00CD3C77">
        <w:rPr>
          <w:rFonts w:ascii="Times New Roman" w:hAnsi="Times New Roman" w:cs="Times New Roman"/>
        </w:rPr>
        <w:t xml:space="preserve"> </w:t>
      </w:r>
      <w:r w:rsidRPr="00EF25F1">
        <w:rPr>
          <w:rFonts w:ascii="Times New Roman" w:hAnsi="Times New Roman" w:cs="Times New Roman"/>
        </w:rPr>
        <w:t xml:space="preserve">- численность работающих – </w:t>
      </w:r>
      <w:r w:rsidR="007773DF">
        <w:rPr>
          <w:rFonts w:ascii="Times New Roman" w:hAnsi="Times New Roman" w:cs="Times New Roman"/>
        </w:rPr>
        <w:t>28</w:t>
      </w:r>
      <w:r w:rsidRPr="00EF25F1">
        <w:rPr>
          <w:rFonts w:ascii="Times New Roman" w:hAnsi="Times New Roman" w:cs="Times New Roman"/>
        </w:rPr>
        <w:t xml:space="preserve"> чел., средняя  зар</w:t>
      </w:r>
      <w:r w:rsidR="00DE6460" w:rsidRPr="00EF25F1">
        <w:rPr>
          <w:rFonts w:ascii="Times New Roman" w:hAnsi="Times New Roman" w:cs="Times New Roman"/>
        </w:rPr>
        <w:t xml:space="preserve">аботная </w:t>
      </w:r>
      <w:r w:rsidRPr="00EF25F1">
        <w:rPr>
          <w:rFonts w:ascii="Times New Roman" w:hAnsi="Times New Roman" w:cs="Times New Roman"/>
        </w:rPr>
        <w:t xml:space="preserve">плата – </w:t>
      </w:r>
      <w:r w:rsidR="007773DF">
        <w:rPr>
          <w:rFonts w:ascii="Times New Roman" w:hAnsi="Times New Roman" w:cs="Times New Roman"/>
        </w:rPr>
        <w:t>25615,9</w:t>
      </w:r>
      <w:r w:rsidRPr="00EF25F1">
        <w:rPr>
          <w:rFonts w:ascii="Times New Roman" w:hAnsi="Times New Roman" w:cs="Times New Roman"/>
        </w:rPr>
        <w:t xml:space="preserve"> руб.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Детский сад № 32 – численность работающих – 4</w:t>
      </w:r>
      <w:r w:rsidR="007773DF">
        <w:rPr>
          <w:rFonts w:ascii="Times New Roman" w:hAnsi="Times New Roman" w:cs="Times New Roman"/>
        </w:rPr>
        <w:t>0</w:t>
      </w:r>
      <w:r w:rsidRPr="00EF25F1">
        <w:rPr>
          <w:rFonts w:ascii="Times New Roman" w:hAnsi="Times New Roman" w:cs="Times New Roman"/>
        </w:rPr>
        <w:t xml:space="preserve"> чел., средняя зар</w:t>
      </w:r>
      <w:r w:rsidR="00DE6460" w:rsidRPr="00EF25F1">
        <w:rPr>
          <w:rFonts w:ascii="Times New Roman" w:hAnsi="Times New Roman" w:cs="Times New Roman"/>
        </w:rPr>
        <w:t xml:space="preserve">аботная </w:t>
      </w:r>
      <w:r w:rsidRPr="00EF25F1">
        <w:rPr>
          <w:rFonts w:ascii="Times New Roman" w:hAnsi="Times New Roman" w:cs="Times New Roman"/>
        </w:rPr>
        <w:t xml:space="preserve">плата – </w:t>
      </w:r>
      <w:r w:rsidR="007773DF">
        <w:rPr>
          <w:rFonts w:ascii="Times New Roman" w:hAnsi="Times New Roman" w:cs="Times New Roman"/>
        </w:rPr>
        <w:t>24902,5</w:t>
      </w:r>
      <w:r w:rsidRPr="00EF25F1">
        <w:rPr>
          <w:rFonts w:ascii="Times New Roman" w:hAnsi="Times New Roman" w:cs="Times New Roman"/>
        </w:rPr>
        <w:t xml:space="preserve"> руб. </w:t>
      </w:r>
    </w:p>
    <w:p w:rsidR="007B30E9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proofErr w:type="spellStart"/>
      <w:r w:rsidRPr="00EF25F1">
        <w:rPr>
          <w:rFonts w:ascii="Times New Roman" w:hAnsi="Times New Roman" w:cs="Times New Roman"/>
        </w:rPr>
        <w:t>Анте</w:t>
      </w:r>
      <w:r w:rsidR="00677CCA" w:rsidRPr="00EF25F1">
        <w:rPr>
          <w:rFonts w:ascii="Times New Roman" w:hAnsi="Times New Roman" w:cs="Times New Roman"/>
        </w:rPr>
        <w:t>левская</w:t>
      </w:r>
      <w:proofErr w:type="spellEnd"/>
      <w:r w:rsidR="00677CCA" w:rsidRPr="00EF25F1">
        <w:rPr>
          <w:rFonts w:ascii="Times New Roman" w:hAnsi="Times New Roman" w:cs="Times New Roman"/>
        </w:rPr>
        <w:t xml:space="preserve"> амбулатория – врачей – </w:t>
      </w:r>
      <w:r w:rsidR="007773DF">
        <w:rPr>
          <w:rFonts w:ascii="Times New Roman" w:hAnsi="Times New Roman" w:cs="Times New Roman"/>
        </w:rPr>
        <w:t>1</w:t>
      </w:r>
      <w:r w:rsidR="00DE6460" w:rsidRPr="00EF25F1">
        <w:rPr>
          <w:rFonts w:ascii="Times New Roman" w:hAnsi="Times New Roman" w:cs="Times New Roman"/>
        </w:rPr>
        <w:t xml:space="preserve"> чел.</w:t>
      </w:r>
      <w:r w:rsidRPr="00EF25F1">
        <w:rPr>
          <w:rFonts w:ascii="Times New Roman" w:hAnsi="Times New Roman" w:cs="Times New Roman"/>
        </w:rPr>
        <w:t>; медсестер – 7</w:t>
      </w:r>
      <w:r w:rsidR="00DE6460" w:rsidRPr="00EF25F1">
        <w:rPr>
          <w:rFonts w:ascii="Times New Roman" w:hAnsi="Times New Roman" w:cs="Times New Roman"/>
        </w:rPr>
        <w:t>чел.</w:t>
      </w:r>
      <w:r w:rsidRPr="00EF25F1">
        <w:rPr>
          <w:rFonts w:ascii="Times New Roman" w:hAnsi="Times New Roman" w:cs="Times New Roman"/>
        </w:rPr>
        <w:t>; санитаров – 2 ч</w:t>
      </w:r>
      <w:r w:rsidR="00DE6460" w:rsidRPr="00EF25F1">
        <w:rPr>
          <w:rFonts w:ascii="Times New Roman" w:hAnsi="Times New Roman" w:cs="Times New Roman"/>
        </w:rPr>
        <w:t>ел</w:t>
      </w:r>
      <w:r w:rsidRPr="00EF25F1">
        <w:rPr>
          <w:rFonts w:ascii="Times New Roman" w:hAnsi="Times New Roman" w:cs="Times New Roman"/>
        </w:rPr>
        <w:t>. Средняя зар</w:t>
      </w:r>
      <w:r w:rsidR="00DE6460" w:rsidRPr="00EF25F1">
        <w:rPr>
          <w:rFonts w:ascii="Times New Roman" w:hAnsi="Times New Roman" w:cs="Times New Roman"/>
        </w:rPr>
        <w:t xml:space="preserve">аботная </w:t>
      </w:r>
      <w:r w:rsidRPr="00EF25F1">
        <w:rPr>
          <w:rFonts w:ascii="Times New Roman" w:hAnsi="Times New Roman" w:cs="Times New Roman"/>
        </w:rPr>
        <w:t xml:space="preserve">плата – </w:t>
      </w:r>
      <w:r w:rsidR="007773DF">
        <w:rPr>
          <w:rFonts w:ascii="Times New Roman" w:hAnsi="Times New Roman" w:cs="Times New Roman"/>
        </w:rPr>
        <w:t>19550</w:t>
      </w:r>
      <w:r w:rsidRPr="00EF25F1">
        <w:rPr>
          <w:rFonts w:ascii="Times New Roman" w:hAnsi="Times New Roman" w:cs="Times New Roman"/>
        </w:rPr>
        <w:t xml:space="preserve"> руб. </w:t>
      </w:r>
    </w:p>
    <w:p w:rsidR="00A5247D" w:rsidRPr="00EF25F1" w:rsidRDefault="00E1721F" w:rsidP="007773DF">
      <w:pPr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М</w:t>
      </w:r>
      <w:r w:rsidR="00DE6460" w:rsidRPr="00EF25F1">
        <w:rPr>
          <w:rFonts w:ascii="Times New Roman" w:hAnsi="Times New Roman" w:cs="Times New Roman"/>
        </w:rPr>
        <w:t>К</w:t>
      </w:r>
      <w:r w:rsidRPr="00EF25F1">
        <w:rPr>
          <w:rFonts w:ascii="Times New Roman" w:hAnsi="Times New Roman" w:cs="Times New Roman"/>
        </w:rPr>
        <w:t xml:space="preserve">УК </w:t>
      </w:r>
      <w:r w:rsidR="00DE6460" w:rsidRPr="00EF25F1">
        <w:rPr>
          <w:rFonts w:ascii="Times New Roman" w:hAnsi="Times New Roman" w:cs="Times New Roman"/>
        </w:rPr>
        <w:t>«</w:t>
      </w:r>
      <w:r w:rsidRPr="00EF25F1">
        <w:rPr>
          <w:rFonts w:ascii="Times New Roman" w:hAnsi="Times New Roman" w:cs="Times New Roman"/>
        </w:rPr>
        <w:t xml:space="preserve">Пудомягский </w:t>
      </w:r>
      <w:r w:rsidR="00DE6460" w:rsidRPr="00EF25F1">
        <w:rPr>
          <w:rFonts w:ascii="Times New Roman" w:hAnsi="Times New Roman" w:cs="Times New Roman"/>
        </w:rPr>
        <w:t>КДЦ»</w:t>
      </w:r>
      <w:r w:rsidRPr="00EF25F1">
        <w:rPr>
          <w:rFonts w:ascii="Times New Roman" w:hAnsi="Times New Roman" w:cs="Times New Roman"/>
        </w:rPr>
        <w:t xml:space="preserve"> -  </w:t>
      </w:r>
      <w:r w:rsidR="007A2831">
        <w:rPr>
          <w:rFonts w:ascii="Times New Roman" w:hAnsi="Times New Roman" w:cs="Times New Roman"/>
        </w:rPr>
        <w:t>8</w:t>
      </w:r>
      <w:r w:rsidR="007773DF">
        <w:rPr>
          <w:rFonts w:ascii="Times New Roman" w:hAnsi="Times New Roman" w:cs="Times New Roman"/>
        </w:rPr>
        <w:t xml:space="preserve"> </w:t>
      </w:r>
      <w:r w:rsidRPr="00EF25F1">
        <w:rPr>
          <w:rFonts w:ascii="Times New Roman" w:hAnsi="Times New Roman" w:cs="Times New Roman"/>
        </w:rPr>
        <w:t xml:space="preserve">чел.  </w:t>
      </w:r>
      <w:r w:rsidR="00DE6460" w:rsidRPr="00EF25F1">
        <w:rPr>
          <w:rFonts w:ascii="Times New Roman" w:hAnsi="Times New Roman" w:cs="Times New Roman"/>
        </w:rPr>
        <w:t>С</w:t>
      </w:r>
      <w:r w:rsidRPr="00EF25F1">
        <w:rPr>
          <w:rFonts w:ascii="Times New Roman" w:hAnsi="Times New Roman" w:cs="Times New Roman"/>
        </w:rPr>
        <w:t>редняя зар</w:t>
      </w:r>
      <w:r w:rsidR="00DE6460" w:rsidRPr="00EF25F1">
        <w:rPr>
          <w:rFonts w:ascii="Times New Roman" w:hAnsi="Times New Roman" w:cs="Times New Roman"/>
        </w:rPr>
        <w:t xml:space="preserve">аботная </w:t>
      </w:r>
      <w:r w:rsidRPr="00EF25F1">
        <w:rPr>
          <w:rFonts w:ascii="Times New Roman" w:hAnsi="Times New Roman" w:cs="Times New Roman"/>
        </w:rPr>
        <w:t xml:space="preserve">плата – </w:t>
      </w:r>
      <w:r w:rsidR="007A2831">
        <w:rPr>
          <w:rFonts w:ascii="Times New Roman" w:eastAsia="Calibri" w:hAnsi="Times New Roman" w:cs="Times New Roman"/>
          <w:sz w:val="24"/>
          <w:szCs w:val="24"/>
        </w:rPr>
        <w:t>23000</w:t>
      </w:r>
      <w:r w:rsidR="007773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25F1">
        <w:rPr>
          <w:rFonts w:ascii="Times New Roman" w:hAnsi="Times New Roman" w:cs="Times New Roman"/>
        </w:rPr>
        <w:t>руб.</w:t>
      </w:r>
    </w:p>
    <w:p w:rsidR="00A5247D" w:rsidRPr="00EF25F1" w:rsidRDefault="00A5247D" w:rsidP="00F874C8">
      <w:pPr>
        <w:pStyle w:val="a8"/>
        <w:spacing w:after="0" w:line="240" w:lineRule="auto"/>
        <w:ind w:left="142" w:right="282"/>
        <w:jc w:val="both"/>
        <w:rPr>
          <w:rFonts w:ascii="Times New Roman" w:hAnsi="Times New Roman"/>
          <w:sz w:val="22"/>
          <w:szCs w:val="22"/>
        </w:rPr>
      </w:pPr>
    </w:p>
    <w:p w:rsidR="00DE6460" w:rsidRPr="00EF25F1" w:rsidRDefault="00A5247D" w:rsidP="00F874C8">
      <w:pPr>
        <w:pStyle w:val="a8"/>
        <w:spacing w:after="0" w:line="240" w:lineRule="auto"/>
        <w:ind w:left="142" w:right="282"/>
        <w:rPr>
          <w:rFonts w:ascii="Times New Roman" w:hAnsi="Times New Roman"/>
          <w:sz w:val="22"/>
          <w:szCs w:val="22"/>
          <w:u w:val="single"/>
        </w:rPr>
      </w:pPr>
      <w:r w:rsidRPr="00EF25F1">
        <w:rPr>
          <w:rFonts w:ascii="Times New Roman" w:hAnsi="Times New Roman"/>
          <w:sz w:val="22"/>
          <w:szCs w:val="22"/>
          <w:u w:val="single"/>
        </w:rPr>
        <w:t xml:space="preserve">Основные проблемы социально-экономического развития </w:t>
      </w:r>
      <w:r w:rsidR="00DE6460" w:rsidRPr="00EF25F1">
        <w:rPr>
          <w:rFonts w:ascii="Times New Roman" w:hAnsi="Times New Roman"/>
          <w:sz w:val="22"/>
          <w:szCs w:val="22"/>
          <w:u w:val="single"/>
        </w:rPr>
        <w:t>муниципального образования «</w:t>
      </w:r>
      <w:r w:rsidRPr="00EF25F1">
        <w:rPr>
          <w:rFonts w:ascii="Times New Roman" w:hAnsi="Times New Roman"/>
          <w:sz w:val="22"/>
          <w:szCs w:val="22"/>
          <w:u w:val="single"/>
        </w:rPr>
        <w:t>Пудомягское  сельское поселение</w:t>
      </w:r>
      <w:r w:rsidR="00DE6460" w:rsidRPr="00EF25F1">
        <w:rPr>
          <w:rFonts w:ascii="Times New Roman" w:hAnsi="Times New Roman"/>
          <w:sz w:val="22"/>
          <w:szCs w:val="22"/>
          <w:u w:val="single"/>
        </w:rPr>
        <w:t>» Гатчинского муниципального района Ленинградской области</w:t>
      </w:r>
    </w:p>
    <w:p w:rsidR="00A5247D" w:rsidRPr="00EF25F1" w:rsidRDefault="00A5247D" w:rsidP="00F874C8">
      <w:pPr>
        <w:pStyle w:val="a8"/>
        <w:spacing w:after="0" w:line="240" w:lineRule="auto"/>
        <w:ind w:left="142" w:right="282"/>
        <w:rPr>
          <w:rFonts w:ascii="Times New Roman" w:hAnsi="Times New Roman"/>
          <w:sz w:val="22"/>
          <w:szCs w:val="22"/>
          <w:u w:val="single"/>
        </w:rPr>
      </w:pPr>
    </w:p>
    <w:p w:rsidR="00A5247D" w:rsidRPr="00EF25F1" w:rsidRDefault="00A5247D" w:rsidP="00F874C8">
      <w:pPr>
        <w:spacing w:after="0" w:line="240" w:lineRule="auto"/>
        <w:ind w:left="142" w:right="282"/>
        <w:jc w:val="both"/>
        <w:rPr>
          <w:rFonts w:ascii="Times New Roman" w:hAnsi="Times New Roman" w:cs="Times New Roman"/>
          <w:u w:val="single"/>
        </w:rPr>
      </w:pPr>
      <w:r w:rsidRPr="00EF25F1">
        <w:rPr>
          <w:rFonts w:ascii="Times New Roman" w:hAnsi="Times New Roman" w:cs="Times New Roman"/>
          <w:u w:val="single"/>
        </w:rPr>
        <w:t>Проблемы социальной сферы:</w:t>
      </w:r>
    </w:p>
    <w:p w:rsidR="00DE6460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влияние близости к г.</w:t>
      </w:r>
      <w:r w:rsidR="002D7228">
        <w:rPr>
          <w:rFonts w:ascii="Times New Roman" w:hAnsi="Times New Roman" w:cs="Times New Roman"/>
          <w:color w:val="000000"/>
        </w:rPr>
        <w:t xml:space="preserve"> </w:t>
      </w:r>
      <w:r w:rsidRPr="00EF25F1">
        <w:rPr>
          <w:rFonts w:ascii="Times New Roman" w:hAnsi="Times New Roman" w:cs="Times New Roman"/>
          <w:color w:val="000000"/>
        </w:rPr>
        <w:t>Санкт-Петербургу и г.</w:t>
      </w:r>
      <w:r w:rsidR="002D7228">
        <w:rPr>
          <w:rFonts w:ascii="Times New Roman" w:hAnsi="Times New Roman" w:cs="Times New Roman"/>
          <w:color w:val="000000"/>
        </w:rPr>
        <w:t xml:space="preserve"> </w:t>
      </w:r>
      <w:r w:rsidRPr="00EF25F1">
        <w:rPr>
          <w:rFonts w:ascii="Times New Roman" w:hAnsi="Times New Roman" w:cs="Times New Roman"/>
          <w:color w:val="000000"/>
        </w:rPr>
        <w:t xml:space="preserve">Гатчине: 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необходимость повышения уровня жизни населения, т. к. доходы населения ниже по сравнению промышленно-развитыми городами, а их  близкое расположение и слабо развитая инфраструктура обостряет чувство социального неравенства, что, в свою очередь, может повлечь обострение социальной обстановки на территории</w:t>
      </w:r>
      <w:r w:rsidR="00DE6460" w:rsidRPr="00EF25F1">
        <w:rPr>
          <w:rFonts w:ascii="Times New Roman" w:hAnsi="Times New Roman" w:cs="Times New Roman"/>
          <w:color w:val="000000"/>
        </w:rPr>
        <w:t xml:space="preserve"> поселения</w:t>
      </w:r>
      <w:r w:rsidRPr="00EF25F1">
        <w:rPr>
          <w:rFonts w:ascii="Times New Roman" w:hAnsi="Times New Roman" w:cs="Times New Roman"/>
          <w:color w:val="000000"/>
        </w:rPr>
        <w:t>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недостаточный объем и необходимость повышения качества предоставления социальных услуг;</w:t>
      </w:r>
    </w:p>
    <w:p w:rsidR="00DE6460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- социально-демографические проблемы: 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низкая продолжительность жизни населения, высокий миграционный прирост</w:t>
      </w:r>
      <w:r w:rsidR="00DE6460" w:rsidRPr="00EF25F1">
        <w:rPr>
          <w:rFonts w:ascii="Times New Roman" w:hAnsi="Times New Roman" w:cs="Times New Roman"/>
          <w:color w:val="000000"/>
        </w:rPr>
        <w:t>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отсутствие профильных объектов здравоохранения и укрепление материально-технической базы существующих;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необходимость развития трудового потенциала и профессиональной подготовки молодежи в соответствии с требованиями работодателей, расположенных на территории поселения;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необходимость модернизации жилого фонда и строительства нового жилья;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реформирование жилищно-коммунальной сферы.</w:t>
      </w:r>
    </w:p>
    <w:p w:rsidR="00A5247D" w:rsidRPr="00EF25F1" w:rsidRDefault="00A5247D" w:rsidP="00F874C8">
      <w:pPr>
        <w:spacing w:after="0" w:line="240" w:lineRule="auto"/>
        <w:ind w:left="142" w:right="282" w:firstLine="708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  <w:bCs/>
          <w:color w:val="000000"/>
          <w:u w:val="single"/>
        </w:rPr>
        <w:t>Экономические структурные проблемы и инфраструктурные ограничения экономического роста</w:t>
      </w:r>
      <w:r w:rsidRPr="00EF25F1">
        <w:rPr>
          <w:rFonts w:ascii="Times New Roman" w:hAnsi="Times New Roman" w:cs="Times New Roman"/>
        </w:rPr>
        <w:t>: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невозможность предприятий, расположенных на территории</w:t>
      </w:r>
      <w:r w:rsidR="00DE6460" w:rsidRPr="00EF25F1">
        <w:rPr>
          <w:rFonts w:ascii="Times New Roman" w:hAnsi="Times New Roman" w:cs="Times New Roman"/>
          <w:color w:val="000000"/>
        </w:rPr>
        <w:t xml:space="preserve"> поселения</w:t>
      </w:r>
      <w:r w:rsidRPr="00EF25F1">
        <w:rPr>
          <w:rFonts w:ascii="Times New Roman" w:hAnsi="Times New Roman" w:cs="Times New Roman"/>
          <w:color w:val="000000"/>
        </w:rPr>
        <w:t>, расширять свое производство из-за недостаточности инвестиций в производство;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маятниковая миграция трудоспособного населения (перемещение населения на работу в г. Гатчину и г. Санкт-Петербург, вызванное более высоким уровнем оплаты труда);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сезонная миграция дачников на территорию муниципального образования в целом и возникновение проблем в связи с существенным приростом населения поселения в период апрель-октябрь;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существенный уровень износа зданий, объектов жилищного и коммунального хозяйства, материально-технической и научно-производственной базы объектов социальной сферы;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необходимость проведения инвентаризации и паспортизации объектов социальной сферы;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недостаточность объектов сферы услуг на территории поселения (отсутствуют прачечная, химчистка и др.);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недостаточность магазинов в «шаговой доступности» в отдельных населенных пунктах;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наличие населенных пунктов с численностью постоянно прописанных жителей менее 50 человек.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  <w:u w:val="single"/>
        </w:rPr>
        <w:t>Проблема эффективности местного самоуправления</w:t>
      </w:r>
      <w:r w:rsidRPr="00EF25F1">
        <w:rPr>
          <w:rFonts w:ascii="Times New Roman" w:hAnsi="Times New Roman" w:cs="Times New Roman"/>
          <w:bCs/>
          <w:color w:val="000000"/>
        </w:rPr>
        <w:t>: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отсутствие кадрового резерва специалистов муниципального управления, необходимого с учетом расширения полномочий поселений в соответствии с Федеральным законом от 06.10.2003 № 131 - ФЗ «Об общих принципах организации местного самоуправления в Российской Федерации»;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низкий норматив численности муниципальных служащих администрации поселения (10 чел.) при расширении полномочий;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lastRenderedPageBreak/>
        <w:t>- необходимость формирования муниципальной правовой базы в целях эффективного исполнения полномочий, передаваемых на уровень поселений.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</w:p>
    <w:p w:rsidR="00671FD0" w:rsidRPr="00EF25F1" w:rsidRDefault="00671FD0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Основные цели и задачи  муниципальной программы</w:t>
      </w:r>
      <w:r w:rsidR="00481761" w:rsidRPr="00EF25F1">
        <w:rPr>
          <w:rFonts w:ascii="Times New Roman" w:hAnsi="Times New Roman" w:cs="Times New Roman"/>
          <w:b/>
        </w:rPr>
        <w:t>.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</w:rPr>
        <w:t>Цель программы: повышение уровня благосостояния и качества жизни населения на основе устойчивого развития экономики поселения.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</w:rPr>
        <w:t>Основными задачами, направленными на достижение поставленной цели являются:</w:t>
      </w:r>
    </w:p>
    <w:p w:rsidR="00A5247D" w:rsidRPr="00EF25F1" w:rsidRDefault="00A5247D" w:rsidP="00F874C8">
      <w:pPr>
        <w:numPr>
          <w:ilvl w:val="0"/>
          <w:numId w:val="13"/>
        </w:num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bCs/>
        </w:rPr>
      </w:pPr>
      <w:r w:rsidRPr="00EF25F1">
        <w:rPr>
          <w:rFonts w:ascii="Times New Roman" w:hAnsi="Times New Roman" w:cs="Times New Roman"/>
          <w:bCs/>
        </w:rPr>
        <w:t>Создание условий для экономического развития муниципального  образования;</w:t>
      </w:r>
    </w:p>
    <w:p w:rsidR="00A5247D" w:rsidRPr="00EF25F1" w:rsidRDefault="00A5247D" w:rsidP="00F874C8">
      <w:pPr>
        <w:numPr>
          <w:ilvl w:val="0"/>
          <w:numId w:val="13"/>
        </w:num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Создание безопасной среды обитания;</w:t>
      </w:r>
    </w:p>
    <w:p w:rsidR="00A5247D" w:rsidRPr="00EF25F1" w:rsidRDefault="00A5247D" w:rsidP="00F874C8">
      <w:pPr>
        <w:pStyle w:val="a7"/>
        <w:numPr>
          <w:ilvl w:val="0"/>
          <w:numId w:val="13"/>
        </w:numPr>
        <w:ind w:left="142" w:right="282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Развитие инфраструктуры на территории сельского поселения;</w:t>
      </w:r>
    </w:p>
    <w:p w:rsidR="00A5247D" w:rsidRPr="00EF25F1" w:rsidRDefault="00A5247D" w:rsidP="00F874C8">
      <w:pPr>
        <w:numPr>
          <w:ilvl w:val="0"/>
          <w:numId w:val="13"/>
        </w:num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bCs/>
        </w:rPr>
      </w:pPr>
      <w:r w:rsidRPr="00EF25F1">
        <w:rPr>
          <w:rFonts w:ascii="Times New Roman" w:hAnsi="Times New Roman" w:cs="Times New Roman"/>
          <w:bCs/>
        </w:rPr>
        <w:t>Создание благоприятных условий для жизни, работы, отдыха населения, обеспечивающих гармоничное сочетание интересов развития личности и общества, возможность для каждого жителя реализовать свои способности и удовлетворять свои потребности;</w:t>
      </w:r>
    </w:p>
    <w:p w:rsidR="00A5247D" w:rsidRPr="00EF25F1" w:rsidRDefault="00A5247D" w:rsidP="00F874C8">
      <w:pPr>
        <w:numPr>
          <w:ilvl w:val="0"/>
          <w:numId w:val="13"/>
        </w:num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bCs/>
        </w:rPr>
      </w:pPr>
      <w:r w:rsidRPr="00EF25F1">
        <w:rPr>
          <w:rFonts w:ascii="Times New Roman" w:hAnsi="Times New Roman" w:cs="Times New Roman"/>
        </w:rPr>
        <w:t>Обеспечение предоставления качественных  муниципальных услуг социально-культурного напра</w:t>
      </w:r>
      <w:r w:rsidR="00671FD0" w:rsidRPr="00EF25F1">
        <w:rPr>
          <w:rFonts w:ascii="Times New Roman" w:hAnsi="Times New Roman" w:cs="Times New Roman"/>
        </w:rPr>
        <w:t xml:space="preserve">вления населению </w:t>
      </w:r>
      <w:r w:rsidR="007002FD" w:rsidRPr="00EF25F1">
        <w:rPr>
          <w:rFonts w:ascii="Times New Roman" w:hAnsi="Times New Roman" w:cs="Times New Roman"/>
        </w:rPr>
        <w:t>муниципального образования «</w:t>
      </w:r>
      <w:r w:rsidR="00671FD0" w:rsidRPr="00EF25F1">
        <w:rPr>
          <w:rFonts w:ascii="Times New Roman" w:hAnsi="Times New Roman" w:cs="Times New Roman"/>
        </w:rPr>
        <w:t>Пудомягское</w:t>
      </w:r>
      <w:r w:rsidRPr="00EF25F1">
        <w:rPr>
          <w:rFonts w:ascii="Times New Roman" w:hAnsi="Times New Roman" w:cs="Times New Roman"/>
        </w:rPr>
        <w:t xml:space="preserve"> сельское поселение</w:t>
      </w:r>
      <w:r w:rsidR="007002FD" w:rsidRPr="00EF25F1">
        <w:rPr>
          <w:rFonts w:ascii="Times New Roman" w:hAnsi="Times New Roman" w:cs="Times New Roman"/>
        </w:rPr>
        <w:t>» Гатчинского муниципального района Ленинградской области</w:t>
      </w:r>
      <w:r w:rsidRPr="00EF25F1">
        <w:rPr>
          <w:rFonts w:ascii="Times New Roman" w:hAnsi="Times New Roman" w:cs="Times New Roman"/>
        </w:rPr>
        <w:t>;</w:t>
      </w:r>
    </w:p>
    <w:p w:rsidR="00A5247D" w:rsidRPr="00EF25F1" w:rsidRDefault="00A5247D" w:rsidP="00F874C8">
      <w:pPr>
        <w:numPr>
          <w:ilvl w:val="0"/>
          <w:numId w:val="13"/>
        </w:num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Развитие массового спорта среди различных категорий  и групп населения сельского поселения.</w:t>
      </w:r>
    </w:p>
    <w:p w:rsidR="007002FD" w:rsidRPr="00EF25F1" w:rsidRDefault="007002FD" w:rsidP="007002FD">
      <w:p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A5247D" w:rsidRPr="00EF25F1" w:rsidRDefault="00A5247D" w:rsidP="00F874C8">
      <w:pPr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u w:val="single"/>
        </w:rPr>
      </w:pPr>
      <w:r w:rsidRPr="00EF25F1">
        <w:rPr>
          <w:rFonts w:ascii="Times New Roman" w:hAnsi="Times New Roman" w:cs="Times New Roman"/>
          <w:u w:val="single"/>
        </w:rPr>
        <w:t>В основе реализации программы предусмотрены следующие ориентиры:</w:t>
      </w:r>
    </w:p>
    <w:p w:rsidR="00A5247D" w:rsidRPr="00EF25F1" w:rsidRDefault="00A5247D" w:rsidP="00F874C8">
      <w:pPr>
        <w:spacing w:after="0" w:line="240" w:lineRule="auto"/>
        <w:ind w:left="142" w:right="282" w:firstLine="708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1) Повышение качества планирования развития территории </w:t>
      </w:r>
      <w:r w:rsidR="00671FD0" w:rsidRPr="00EF25F1">
        <w:rPr>
          <w:rFonts w:ascii="Times New Roman" w:hAnsi="Times New Roman" w:cs="Times New Roman"/>
        </w:rPr>
        <w:t>Пудомягского</w:t>
      </w:r>
      <w:r w:rsidRPr="00EF25F1">
        <w:rPr>
          <w:rFonts w:ascii="Times New Roman" w:hAnsi="Times New Roman" w:cs="Times New Roman"/>
        </w:rPr>
        <w:t xml:space="preserve">  сельского поселения, предполагающее  динамичное развитие, ориентированное на комплексное использование внутреннего потенциала и привлеченных инвестиций.</w:t>
      </w:r>
    </w:p>
    <w:p w:rsidR="00A5247D" w:rsidRPr="00EF25F1" w:rsidRDefault="00A5247D" w:rsidP="00F874C8">
      <w:pPr>
        <w:spacing w:after="0" w:line="240" w:lineRule="auto"/>
        <w:ind w:left="142" w:right="282" w:firstLine="708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2) Рост доходов бюджета </w:t>
      </w:r>
      <w:r w:rsidR="00671FD0" w:rsidRPr="00EF25F1">
        <w:rPr>
          <w:rFonts w:ascii="Times New Roman" w:hAnsi="Times New Roman" w:cs="Times New Roman"/>
        </w:rPr>
        <w:t>Пудомягского</w:t>
      </w:r>
      <w:r w:rsidRPr="00EF25F1">
        <w:rPr>
          <w:rFonts w:ascii="Times New Roman" w:hAnsi="Times New Roman" w:cs="Times New Roman"/>
        </w:rPr>
        <w:t xml:space="preserve"> сельского поселения, основанный на развитии сельскохозяйственного производства, а также максимально эффективном использовании имущественного и земельного комплекса, расширении налогооблагаемой базы;</w:t>
      </w:r>
    </w:p>
    <w:p w:rsidR="00A5247D" w:rsidRPr="00EF25F1" w:rsidRDefault="00A5247D" w:rsidP="00F874C8">
      <w:pPr>
        <w:spacing w:after="0" w:line="240" w:lineRule="auto"/>
        <w:ind w:left="142" w:right="282" w:firstLine="708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3) Социальная эффективность, выражающаяся в повышении уровня обеспеченности населения услугами социально-культурной сферы, создании условий способствующих предотвращению дальнейшего ухудшения ситуации в области социального развития;</w:t>
      </w:r>
    </w:p>
    <w:p w:rsidR="00A5247D" w:rsidRPr="00EF25F1" w:rsidRDefault="00A5247D" w:rsidP="00F874C8">
      <w:p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ab/>
        <w:t>4) Повышение доверия к органам местного самоуправления, предполагающий высокий уровень координации и оперативного взаимодействия населения, местного самоуправления, гражданского общества и бизнес сообщества поселения. Повышение качества местного самоуправления, основанного на совершенствовании профессионального уровня должностных лиц.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</w:rPr>
        <w:t xml:space="preserve">Подробная детализация задач по каждому направлению жизнедеятельности </w:t>
      </w:r>
      <w:r w:rsidR="007002FD" w:rsidRPr="00EF25F1">
        <w:rPr>
          <w:rFonts w:ascii="Times New Roman" w:hAnsi="Times New Roman" w:cs="Times New Roman"/>
          <w:bCs/>
          <w:color w:val="000000"/>
        </w:rPr>
        <w:t xml:space="preserve">Пудомягского </w:t>
      </w:r>
      <w:r w:rsidRPr="00EF25F1">
        <w:rPr>
          <w:rFonts w:ascii="Times New Roman" w:hAnsi="Times New Roman" w:cs="Times New Roman"/>
          <w:bCs/>
          <w:color w:val="000000"/>
        </w:rPr>
        <w:t>сельского поселения представлена в соответствующих подпрограммах Муниципальной программы.</w:t>
      </w:r>
    </w:p>
    <w:p w:rsidR="00D87935" w:rsidRPr="00EF25F1" w:rsidRDefault="00D87935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</w:p>
    <w:p w:rsidR="00D87935" w:rsidRPr="00EF25F1" w:rsidRDefault="00D87935" w:rsidP="00D87935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  <w:r w:rsidRPr="00EF25F1">
        <w:rPr>
          <w:rFonts w:ascii="Times New Roman" w:hAnsi="Times New Roman" w:cs="Times New Roman"/>
          <w:b/>
          <w:bCs/>
          <w:color w:val="000000"/>
        </w:rPr>
        <w:t>Сроки реализации муниципальной программы</w:t>
      </w:r>
    </w:p>
    <w:p w:rsidR="007002FD" w:rsidRPr="00EF25F1" w:rsidRDefault="007002FD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</w:p>
    <w:p w:rsidR="00DC7FA3" w:rsidRPr="00EF25F1" w:rsidRDefault="00DC7FA3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</w:rPr>
        <w:t>Муниципальная программа рассчитан</w:t>
      </w:r>
      <w:r w:rsidR="006C2264">
        <w:rPr>
          <w:rFonts w:ascii="Times New Roman" w:hAnsi="Times New Roman" w:cs="Times New Roman"/>
          <w:bCs/>
          <w:color w:val="000000"/>
        </w:rPr>
        <w:t>а на один календарный год – 201</w:t>
      </w:r>
      <w:r w:rsidR="00CD3C77">
        <w:rPr>
          <w:rFonts w:ascii="Times New Roman" w:hAnsi="Times New Roman" w:cs="Times New Roman"/>
          <w:bCs/>
          <w:color w:val="000000"/>
        </w:rPr>
        <w:t xml:space="preserve">7 </w:t>
      </w:r>
      <w:r w:rsidRPr="00EF25F1">
        <w:rPr>
          <w:rFonts w:ascii="Times New Roman" w:hAnsi="Times New Roman" w:cs="Times New Roman"/>
          <w:bCs/>
          <w:color w:val="000000"/>
        </w:rPr>
        <w:t xml:space="preserve">г. </w:t>
      </w:r>
    </w:p>
    <w:p w:rsidR="00327A1F" w:rsidRPr="00EF25F1" w:rsidRDefault="00327A1F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</w:rPr>
        <w:t>С целью контроля за реализацией муниципальной программы ежеквартально до 30 числа месяца, следующего за отчетным кварталом, предоставляется оперативный отчет</w:t>
      </w:r>
      <w:r w:rsidR="00CD3C77">
        <w:rPr>
          <w:rFonts w:ascii="Times New Roman" w:hAnsi="Times New Roman" w:cs="Times New Roman"/>
          <w:bCs/>
          <w:color w:val="000000"/>
        </w:rPr>
        <w:t xml:space="preserve"> </w:t>
      </w:r>
      <w:r w:rsidR="00CF7201" w:rsidRPr="00EF25F1">
        <w:rPr>
          <w:rFonts w:ascii="Times New Roman" w:hAnsi="Times New Roman" w:cs="Times New Roman"/>
          <w:bCs/>
          <w:color w:val="000000"/>
        </w:rPr>
        <w:t>(приложение №4 Порядка)</w:t>
      </w:r>
      <w:r w:rsidRPr="00EF25F1">
        <w:rPr>
          <w:rFonts w:ascii="Times New Roman" w:hAnsi="Times New Roman" w:cs="Times New Roman"/>
          <w:bCs/>
          <w:color w:val="000000"/>
        </w:rPr>
        <w:t xml:space="preserve">. </w:t>
      </w:r>
    </w:p>
    <w:p w:rsidR="00327A1F" w:rsidRPr="00EF25F1" w:rsidRDefault="00327A1F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</w:rPr>
        <w:t>По результатам года, по данным оперативных отчетов, составляется годовой отчет</w:t>
      </w:r>
      <w:r w:rsidR="00CF7201" w:rsidRPr="00EF25F1">
        <w:rPr>
          <w:rFonts w:ascii="Times New Roman" w:hAnsi="Times New Roman" w:cs="Times New Roman"/>
          <w:bCs/>
          <w:color w:val="000000"/>
        </w:rPr>
        <w:t xml:space="preserve"> (приложение №5 Порядка)</w:t>
      </w:r>
      <w:r w:rsidRPr="00EF25F1">
        <w:rPr>
          <w:rFonts w:ascii="Times New Roman" w:hAnsi="Times New Roman" w:cs="Times New Roman"/>
          <w:bCs/>
          <w:color w:val="000000"/>
        </w:rPr>
        <w:t>, который предоставляется на утверждение главе Администрации «Пудомягское сельское поселение».</w:t>
      </w:r>
    </w:p>
    <w:p w:rsidR="00D87935" w:rsidRPr="00EF25F1" w:rsidRDefault="00A5247D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</w:rPr>
        <w:t>Этап реализац</w:t>
      </w:r>
      <w:r w:rsidR="006C2264">
        <w:rPr>
          <w:rFonts w:ascii="Times New Roman" w:hAnsi="Times New Roman" w:cs="Times New Roman"/>
          <w:bCs/>
          <w:color w:val="000000"/>
        </w:rPr>
        <w:t>ии Муниципальной программы: 201</w:t>
      </w:r>
      <w:r w:rsidR="00CD3C77">
        <w:rPr>
          <w:rFonts w:ascii="Times New Roman" w:hAnsi="Times New Roman" w:cs="Times New Roman"/>
          <w:bCs/>
          <w:color w:val="000000"/>
        </w:rPr>
        <w:t>7</w:t>
      </w:r>
      <w:r w:rsidRPr="00EF25F1">
        <w:rPr>
          <w:rFonts w:ascii="Times New Roman" w:hAnsi="Times New Roman" w:cs="Times New Roman"/>
          <w:bCs/>
          <w:color w:val="000000"/>
        </w:rPr>
        <w:t xml:space="preserve"> год.</w:t>
      </w:r>
    </w:p>
    <w:p w:rsidR="00327A1F" w:rsidRPr="00EF25F1" w:rsidRDefault="00327A1F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</w:rPr>
        <w:t xml:space="preserve">Все данные промежуточных и итоговых отчетов (оперативный и годовой отчеты) публикуются на официальном сайте Поселения в сети Интернет. </w:t>
      </w:r>
    </w:p>
    <w:p w:rsidR="00B360FE" w:rsidRPr="00EF25F1" w:rsidRDefault="00B360FE" w:rsidP="00B360FE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</w:p>
    <w:p w:rsidR="00B360FE" w:rsidRPr="00EF25F1" w:rsidRDefault="001D0DA8" w:rsidP="00B360FE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Финансирование на 201</w:t>
      </w:r>
      <w:r w:rsidR="007773DF">
        <w:rPr>
          <w:rFonts w:ascii="Times New Roman" w:eastAsia="Times New Roman" w:hAnsi="Times New Roman" w:cs="Times New Roman"/>
          <w:b/>
          <w:lang w:eastAsia="ru-RU"/>
        </w:rPr>
        <w:t>7</w:t>
      </w:r>
      <w:r w:rsidR="00B360FE" w:rsidRPr="00EF25F1">
        <w:rPr>
          <w:rFonts w:ascii="Times New Roman" w:eastAsia="Times New Roman" w:hAnsi="Times New Roman" w:cs="Times New Roman"/>
          <w:b/>
          <w:lang w:eastAsia="ru-RU"/>
        </w:rPr>
        <w:t xml:space="preserve">год </w:t>
      </w:r>
    </w:p>
    <w:p w:rsidR="00B360FE" w:rsidRPr="00EF25F1" w:rsidRDefault="00B360FE" w:rsidP="00B360FE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360FE" w:rsidRPr="00EF25F1" w:rsidRDefault="00B360FE" w:rsidP="00B360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eastAsia="Times New Roman" w:hAnsi="Times New Roman" w:cs="Times New Roman"/>
          <w:lang w:eastAsia="ru-RU"/>
        </w:rPr>
        <w:t xml:space="preserve">    Общий </w:t>
      </w:r>
      <w:proofErr w:type="spellStart"/>
      <w:r w:rsidRPr="00EF25F1">
        <w:rPr>
          <w:rFonts w:ascii="Times New Roman" w:eastAsia="Times New Roman" w:hAnsi="Times New Roman" w:cs="Times New Roman"/>
          <w:lang w:eastAsia="ru-RU"/>
        </w:rPr>
        <w:t>объем</w:t>
      </w:r>
      <w:r w:rsidRPr="00EF25F1">
        <w:rPr>
          <w:rFonts w:ascii="Georgia" w:eastAsia="Times New Roman" w:hAnsi="Georgia" w:cs="Times New Roman"/>
          <w:lang w:eastAsia="ru-RU"/>
        </w:rPr>
        <w:t>финансирования</w:t>
      </w:r>
      <w:proofErr w:type="spellEnd"/>
      <w:r w:rsidRPr="00EF25F1">
        <w:rPr>
          <w:rFonts w:ascii="Georgia" w:eastAsia="Times New Roman" w:hAnsi="Georgia" w:cs="Times New Roman"/>
          <w:lang w:eastAsia="ru-RU"/>
        </w:rPr>
        <w:t xml:space="preserve"> </w:t>
      </w:r>
      <w:r w:rsidRPr="00EF25F1">
        <w:rPr>
          <w:rFonts w:ascii="Times New Roman" w:hAnsi="Times New Roman"/>
        </w:rPr>
        <w:t>муниципальной программы «Социально-экономическое развитие  Муниципального образования «Пудомягское сельское поселение» Гатчинского муниципального района</w:t>
      </w:r>
      <w:r w:rsidR="006C2264">
        <w:rPr>
          <w:rFonts w:ascii="Times New Roman" w:hAnsi="Times New Roman"/>
        </w:rPr>
        <w:t xml:space="preserve"> Ленинградской  области  на 201</w:t>
      </w:r>
      <w:r w:rsidR="002573A9">
        <w:rPr>
          <w:rFonts w:ascii="Times New Roman" w:hAnsi="Times New Roman"/>
        </w:rPr>
        <w:t>7</w:t>
      </w:r>
      <w:r w:rsidR="00B04F51">
        <w:rPr>
          <w:rFonts w:ascii="Times New Roman" w:hAnsi="Times New Roman"/>
        </w:rPr>
        <w:t xml:space="preserve">г.» составляет </w:t>
      </w:r>
      <w:r w:rsidR="002573A9">
        <w:rPr>
          <w:rFonts w:ascii="Times New Roman" w:hAnsi="Times New Roman"/>
        </w:rPr>
        <w:t xml:space="preserve">25 262,05 </w:t>
      </w:r>
      <w:r w:rsidRPr="00EF25F1">
        <w:rPr>
          <w:rFonts w:ascii="Times New Roman" w:hAnsi="Times New Roman"/>
        </w:rPr>
        <w:t xml:space="preserve"> </w:t>
      </w:r>
      <w:proofErr w:type="spellStart"/>
      <w:r w:rsidRPr="00EF25F1">
        <w:rPr>
          <w:rFonts w:ascii="Times New Roman" w:hAnsi="Times New Roman"/>
        </w:rPr>
        <w:t>тыс</w:t>
      </w:r>
      <w:proofErr w:type="gramStart"/>
      <w:r w:rsidRPr="00EF25F1">
        <w:rPr>
          <w:rFonts w:ascii="Times New Roman" w:hAnsi="Times New Roman"/>
        </w:rPr>
        <w:t>.р</w:t>
      </w:r>
      <w:proofErr w:type="gramEnd"/>
      <w:r w:rsidRPr="00EF25F1">
        <w:rPr>
          <w:rFonts w:ascii="Times New Roman" w:hAnsi="Times New Roman"/>
        </w:rPr>
        <w:t>уб</w:t>
      </w:r>
      <w:proofErr w:type="spellEnd"/>
      <w:r w:rsidRPr="00EF25F1">
        <w:rPr>
          <w:rFonts w:ascii="Times New Roman" w:hAnsi="Times New Roman"/>
        </w:rPr>
        <w:t>.</w:t>
      </w:r>
      <w:r w:rsidR="00CD3C77">
        <w:rPr>
          <w:rFonts w:ascii="Times New Roman" w:hAnsi="Times New Roman"/>
        </w:rPr>
        <w:t xml:space="preserve"> </w:t>
      </w:r>
      <w:r w:rsidR="001908F1" w:rsidRPr="00EF25F1">
        <w:rPr>
          <w:rFonts w:ascii="Times New Roman" w:hAnsi="Times New Roman" w:cs="Times New Roman"/>
        </w:rPr>
        <w:t>В разрезе подпрограмм, планируется разделение объемов финансирования в следующих размерах:</w:t>
      </w:r>
    </w:p>
    <w:p w:rsidR="001908F1" w:rsidRPr="00EF25F1" w:rsidRDefault="001908F1" w:rsidP="00B360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Подпрограмма 1- </w:t>
      </w:r>
      <w:r w:rsidR="00962D60">
        <w:rPr>
          <w:rFonts w:ascii="Times New Roman" w:hAnsi="Times New Roman" w:cs="Times New Roman"/>
        </w:rPr>
        <w:t>2800</w:t>
      </w:r>
      <w:r w:rsidR="00AB428D" w:rsidRPr="00EF25F1">
        <w:rPr>
          <w:rFonts w:ascii="Times New Roman" w:hAnsi="Times New Roman" w:cs="Times New Roman"/>
        </w:rPr>
        <w:t xml:space="preserve"> </w:t>
      </w:r>
      <w:proofErr w:type="spellStart"/>
      <w:r w:rsidR="00AB428D" w:rsidRPr="00EF25F1">
        <w:rPr>
          <w:rFonts w:ascii="Times New Roman" w:hAnsi="Times New Roman" w:cs="Times New Roman"/>
        </w:rPr>
        <w:t>тыс.руб</w:t>
      </w:r>
      <w:proofErr w:type="spellEnd"/>
      <w:r w:rsidR="00AB428D" w:rsidRPr="00EF25F1">
        <w:rPr>
          <w:rFonts w:ascii="Times New Roman" w:hAnsi="Times New Roman" w:cs="Times New Roman"/>
        </w:rPr>
        <w:t>.</w:t>
      </w:r>
    </w:p>
    <w:p w:rsidR="00AB428D" w:rsidRPr="00EF25F1" w:rsidRDefault="00AB428D" w:rsidP="00AB428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Подпрограмма 2- 370 </w:t>
      </w:r>
      <w:proofErr w:type="spellStart"/>
      <w:r w:rsidRPr="00EF25F1">
        <w:rPr>
          <w:rFonts w:ascii="Times New Roman" w:hAnsi="Times New Roman" w:cs="Times New Roman"/>
        </w:rPr>
        <w:t>тыс.руб</w:t>
      </w:r>
      <w:proofErr w:type="spellEnd"/>
      <w:r w:rsidRPr="00EF25F1">
        <w:rPr>
          <w:rFonts w:ascii="Times New Roman" w:hAnsi="Times New Roman" w:cs="Times New Roman"/>
        </w:rPr>
        <w:t>.</w:t>
      </w:r>
    </w:p>
    <w:p w:rsidR="00AB428D" w:rsidRPr="00EF25F1" w:rsidRDefault="00AB428D" w:rsidP="00AB428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Подпрограмма 3- </w:t>
      </w:r>
      <w:r w:rsidR="007773DF">
        <w:rPr>
          <w:rFonts w:ascii="Times New Roman" w:hAnsi="Times New Roman" w:cs="Times New Roman"/>
        </w:rPr>
        <w:t>15187,05</w:t>
      </w:r>
      <w:r w:rsidRPr="00EF25F1">
        <w:rPr>
          <w:rFonts w:ascii="Times New Roman" w:hAnsi="Times New Roman" w:cs="Times New Roman"/>
        </w:rPr>
        <w:t xml:space="preserve"> </w:t>
      </w:r>
      <w:proofErr w:type="spellStart"/>
      <w:r w:rsidRPr="00EF25F1">
        <w:rPr>
          <w:rFonts w:ascii="Times New Roman" w:hAnsi="Times New Roman" w:cs="Times New Roman"/>
        </w:rPr>
        <w:t>тыс.руб</w:t>
      </w:r>
      <w:proofErr w:type="spellEnd"/>
      <w:r w:rsidRPr="00EF25F1">
        <w:rPr>
          <w:rFonts w:ascii="Times New Roman" w:hAnsi="Times New Roman" w:cs="Times New Roman"/>
        </w:rPr>
        <w:t>.</w:t>
      </w:r>
    </w:p>
    <w:p w:rsidR="00AB428D" w:rsidRPr="00EF25F1" w:rsidRDefault="00AB428D" w:rsidP="00AB428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Подпрограмма 4- </w:t>
      </w:r>
      <w:r w:rsidR="00E71985">
        <w:rPr>
          <w:rFonts w:ascii="Times New Roman" w:hAnsi="Times New Roman" w:cs="Times New Roman"/>
        </w:rPr>
        <w:t>5 2</w:t>
      </w:r>
      <w:r w:rsidR="007773DF">
        <w:rPr>
          <w:rFonts w:ascii="Times New Roman" w:hAnsi="Times New Roman" w:cs="Times New Roman"/>
        </w:rPr>
        <w:t>55</w:t>
      </w:r>
      <w:r w:rsidRPr="00EF25F1">
        <w:rPr>
          <w:rFonts w:ascii="Times New Roman" w:hAnsi="Times New Roman" w:cs="Times New Roman"/>
        </w:rPr>
        <w:t xml:space="preserve"> </w:t>
      </w:r>
      <w:proofErr w:type="spellStart"/>
      <w:r w:rsidRPr="00EF25F1">
        <w:rPr>
          <w:rFonts w:ascii="Times New Roman" w:hAnsi="Times New Roman" w:cs="Times New Roman"/>
        </w:rPr>
        <w:t>тыс.руб</w:t>
      </w:r>
      <w:proofErr w:type="spellEnd"/>
      <w:r w:rsidRPr="00EF25F1">
        <w:rPr>
          <w:rFonts w:ascii="Times New Roman" w:hAnsi="Times New Roman" w:cs="Times New Roman"/>
        </w:rPr>
        <w:t>.</w:t>
      </w:r>
    </w:p>
    <w:p w:rsidR="00AB428D" w:rsidRPr="00EF25F1" w:rsidRDefault="00AB428D" w:rsidP="00AB428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Подпрограмма 5- 1 </w:t>
      </w:r>
      <w:r w:rsidR="00962D60">
        <w:rPr>
          <w:rFonts w:ascii="Times New Roman" w:hAnsi="Times New Roman" w:cs="Times New Roman"/>
        </w:rPr>
        <w:t>650</w:t>
      </w:r>
      <w:r w:rsidRPr="00EF25F1">
        <w:rPr>
          <w:rFonts w:ascii="Times New Roman" w:hAnsi="Times New Roman" w:cs="Times New Roman"/>
        </w:rPr>
        <w:t xml:space="preserve"> </w:t>
      </w:r>
      <w:proofErr w:type="spellStart"/>
      <w:r w:rsidRPr="00EF25F1">
        <w:rPr>
          <w:rFonts w:ascii="Times New Roman" w:hAnsi="Times New Roman" w:cs="Times New Roman"/>
        </w:rPr>
        <w:t>тыс.руб</w:t>
      </w:r>
      <w:proofErr w:type="spellEnd"/>
      <w:r w:rsidRPr="00EF25F1">
        <w:rPr>
          <w:rFonts w:ascii="Times New Roman" w:hAnsi="Times New Roman" w:cs="Times New Roman"/>
        </w:rPr>
        <w:t>.</w:t>
      </w:r>
    </w:p>
    <w:p w:rsidR="00E30161" w:rsidRPr="00EF25F1" w:rsidRDefault="004B1D69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lastRenderedPageBreak/>
        <w:t>Подпрограммы Муниципальной программы</w:t>
      </w:r>
      <w:r w:rsidR="00E30161" w:rsidRPr="00EF25F1">
        <w:rPr>
          <w:rFonts w:ascii="Times New Roman" w:hAnsi="Times New Roman" w:cs="Times New Roman"/>
          <w:b/>
        </w:rPr>
        <w:t xml:space="preserve">. </w:t>
      </w:r>
    </w:p>
    <w:p w:rsidR="0023561F" w:rsidRPr="00EF25F1" w:rsidRDefault="0023561F" w:rsidP="007002FD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Муниципальная программа «Социально-экономическое развитие муниципального образования «Пудомягское сельское поселение» </w:t>
      </w:r>
      <w:r w:rsidR="007002FD" w:rsidRPr="00EF25F1">
        <w:rPr>
          <w:rFonts w:ascii="Times New Roman" w:hAnsi="Times New Roman" w:cs="Times New Roman"/>
        </w:rPr>
        <w:t xml:space="preserve">Гатчинского муниципального района Ленинградской области </w:t>
      </w:r>
      <w:r w:rsidRPr="00EF25F1">
        <w:rPr>
          <w:rFonts w:ascii="Times New Roman" w:hAnsi="Times New Roman" w:cs="Times New Roman"/>
        </w:rPr>
        <w:t>состоит из 5 Под</w:t>
      </w:r>
      <w:r w:rsidR="001E2C0F" w:rsidRPr="00EF25F1">
        <w:rPr>
          <w:rFonts w:ascii="Times New Roman" w:hAnsi="Times New Roman" w:cs="Times New Roman"/>
        </w:rPr>
        <w:t>п</w:t>
      </w:r>
      <w:r w:rsidRPr="00EF25F1">
        <w:rPr>
          <w:rFonts w:ascii="Times New Roman" w:hAnsi="Times New Roman" w:cs="Times New Roman"/>
        </w:rPr>
        <w:t>рограмм:</w:t>
      </w:r>
      <w:r w:rsidR="009E72F2">
        <w:rPr>
          <w:rFonts w:ascii="Times New Roman" w:hAnsi="Times New Roman" w:cs="Times New Roman"/>
        </w:rPr>
        <w:t xml:space="preserve"> </w:t>
      </w:r>
    </w:p>
    <w:p w:rsidR="000A4FD8" w:rsidRPr="00EF25F1" w:rsidRDefault="00114F2B" w:rsidP="00D87935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both"/>
        <w:outlineLvl w:val="2"/>
        <w:rPr>
          <w:rFonts w:ascii="Times New Roman" w:eastAsia="Times New Roman" w:hAnsi="Times New Roman" w:cs="Times New Roman"/>
          <w:color w:val="4C6C8B"/>
          <w:lang w:eastAsia="ru-RU"/>
        </w:rPr>
      </w:pPr>
      <w:r w:rsidRPr="00EF25F1">
        <w:rPr>
          <w:rFonts w:ascii="Times New Roman" w:hAnsi="Times New Roman" w:cs="Times New Roman"/>
          <w:u w:val="single"/>
        </w:rPr>
        <w:t>Подпрограмма 1</w:t>
      </w:r>
      <w:r w:rsidRPr="00EF25F1">
        <w:rPr>
          <w:rFonts w:ascii="Times New Roman" w:hAnsi="Times New Roman" w:cs="Times New Roman"/>
        </w:rPr>
        <w:t>.</w:t>
      </w:r>
      <w:r w:rsidR="003A481A" w:rsidRPr="00EF25F1">
        <w:rPr>
          <w:rFonts w:ascii="Times New Roman" w:hAnsi="Times New Roman" w:cs="Times New Roman"/>
        </w:rPr>
        <w:t xml:space="preserve">Создание условий </w:t>
      </w:r>
      <w:r w:rsidR="009B71E5" w:rsidRPr="00EF25F1">
        <w:rPr>
          <w:rFonts w:ascii="Times New Roman" w:hAnsi="Times New Roman" w:cs="Times New Roman"/>
        </w:rPr>
        <w:t>для экономического развития Пудомягского сельского поселения</w:t>
      </w:r>
      <w:r w:rsidR="00273EE5" w:rsidRPr="00EF25F1">
        <w:rPr>
          <w:rFonts w:ascii="Times New Roman" w:hAnsi="Times New Roman" w:cs="Times New Roman"/>
        </w:rPr>
        <w:t>.</w:t>
      </w:r>
    </w:p>
    <w:p w:rsidR="007B30E9" w:rsidRPr="00EF25F1" w:rsidRDefault="00AB23CB" w:rsidP="00D87935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both"/>
        <w:outlineLvl w:val="2"/>
        <w:rPr>
          <w:rFonts w:ascii="Times New Roman" w:eastAsia="Times New Roman" w:hAnsi="Times New Roman" w:cs="Times New Roman"/>
          <w:color w:val="4C6C8B"/>
          <w:lang w:eastAsia="ru-RU"/>
        </w:rPr>
      </w:pPr>
      <w:r>
        <w:rPr>
          <w:rFonts w:ascii="Times New Roman" w:hAnsi="Times New Roman" w:cs="Times New Roman"/>
          <w:u w:val="single"/>
        </w:rPr>
        <w:t xml:space="preserve">Подпрограмма </w:t>
      </w:r>
      <w:r w:rsidR="00273EE5" w:rsidRPr="00EF25F1">
        <w:rPr>
          <w:rFonts w:ascii="Times New Roman" w:hAnsi="Times New Roman" w:cs="Times New Roman"/>
          <w:u w:val="single"/>
        </w:rPr>
        <w:t>2</w:t>
      </w:r>
      <w:r w:rsidR="00273EE5" w:rsidRPr="00EF25F1">
        <w:rPr>
          <w:rFonts w:ascii="Times New Roman" w:hAnsi="Times New Roman" w:cs="Times New Roman"/>
        </w:rPr>
        <w:t>. Обеспечение безопасности на территории Пудомягского сельского поселения.</w:t>
      </w:r>
    </w:p>
    <w:p w:rsidR="00273EE5" w:rsidRPr="00EF25F1" w:rsidRDefault="00273EE5" w:rsidP="00D87935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both"/>
        <w:outlineLvl w:val="2"/>
        <w:rPr>
          <w:rFonts w:ascii="Times New Roman" w:eastAsia="Times New Roman" w:hAnsi="Times New Roman" w:cs="Times New Roman"/>
          <w:color w:val="4C6C8B"/>
          <w:lang w:eastAsia="ru-RU"/>
        </w:rPr>
      </w:pPr>
      <w:r w:rsidRPr="00EF25F1">
        <w:rPr>
          <w:rFonts w:ascii="Times New Roman" w:hAnsi="Times New Roman" w:cs="Times New Roman"/>
          <w:u w:val="single"/>
        </w:rPr>
        <w:t>Подпрограмма 3</w:t>
      </w:r>
      <w:r w:rsidRPr="00EF25F1">
        <w:rPr>
          <w:rFonts w:ascii="Times New Roman" w:hAnsi="Times New Roman" w:cs="Times New Roman"/>
        </w:rPr>
        <w:t>. Жилищно-коммунальное хозяйство, содержание автомобильных дорог и благоустройство территории Пудомягского сельского поселения.</w:t>
      </w:r>
    </w:p>
    <w:p w:rsidR="00273EE5" w:rsidRPr="00EF25F1" w:rsidRDefault="00AB23CB" w:rsidP="00D87935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AB23CB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  <w:u w:val="single"/>
        </w:rPr>
        <w:t xml:space="preserve"> </w:t>
      </w:r>
      <w:r w:rsidR="00273EE5" w:rsidRPr="00EF25F1">
        <w:rPr>
          <w:rFonts w:ascii="Times New Roman" w:hAnsi="Times New Roman" w:cs="Times New Roman"/>
          <w:u w:val="single"/>
        </w:rPr>
        <w:t>Подпрограмма</w:t>
      </w:r>
      <w:r>
        <w:rPr>
          <w:rFonts w:ascii="Times New Roman" w:hAnsi="Times New Roman" w:cs="Times New Roman"/>
          <w:u w:val="single"/>
        </w:rPr>
        <w:t xml:space="preserve"> </w:t>
      </w:r>
      <w:r w:rsidR="00273EE5" w:rsidRPr="00EF25F1">
        <w:rPr>
          <w:rFonts w:ascii="Times New Roman" w:hAnsi="Times New Roman" w:cs="Times New Roman"/>
          <w:u w:val="single"/>
        </w:rPr>
        <w:t>4</w:t>
      </w:r>
      <w:r w:rsidR="00273EE5" w:rsidRPr="00EF25F1">
        <w:rPr>
          <w:rFonts w:ascii="Times New Roman" w:hAnsi="Times New Roman" w:cs="Times New Roman"/>
        </w:rPr>
        <w:t>. Развитие культуры, организации праздничных мероприятий на территории Пудомягского сельского поселения.</w:t>
      </w:r>
    </w:p>
    <w:p w:rsidR="00273EE5" w:rsidRPr="00EF25F1" w:rsidRDefault="00AB23CB" w:rsidP="00D87935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AB23CB">
        <w:rPr>
          <w:rFonts w:ascii="Times New Roman" w:hAnsi="Times New Roman" w:cs="Times New Roman"/>
        </w:rPr>
        <w:t xml:space="preserve">       </w:t>
      </w:r>
      <w:r w:rsidR="00273EE5" w:rsidRPr="00EF25F1">
        <w:rPr>
          <w:rFonts w:ascii="Times New Roman" w:hAnsi="Times New Roman" w:cs="Times New Roman"/>
          <w:u w:val="single"/>
        </w:rPr>
        <w:t>Подпрограмма</w:t>
      </w:r>
      <w:r>
        <w:rPr>
          <w:rFonts w:ascii="Times New Roman" w:hAnsi="Times New Roman" w:cs="Times New Roman"/>
          <w:u w:val="single"/>
        </w:rPr>
        <w:t xml:space="preserve"> </w:t>
      </w:r>
      <w:r w:rsidR="00D87935" w:rsidRPr="00EF25F1">
        <w:rPr>
          <w:rFonts w:ascii="Times New Roman" w:hAnsi="Times New Roman" w:cs="Times New Roman"/>
          <w:u w:val="single"/>
        </w:rPr>
        <w:t>5</w:t>
      </w:r>
      <w:r w:rsidR="00273EE5" w:rsidRPr="00EF25F1">
        <w:rPr>
          <w:rFonts w:ascii="Times New Roman" w:hAnsi="Times New Roman" w:cs="Times New Roman"/>
        </w:rPr>
        <w:t>. Развитие физической культуры, спорта и молодёжной политики.</w:t>
      </w:r>
    </w:p>
    <w:p w:rsidR="00B64D70" w:rsidRPr="00EF25F1" w:rsidRDefault="00B64D70" w:rsidP="00D87935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CA3BAC" w:rsidRPr="00EF25F1" w:rsidRDefault="00CA3BAC" w:rsidP="00CA3BAC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ОСНОВНЫЕ МЕРОПРИЯТИЯ МУН</w:t>
      </w:r>
      <w:r w:rsidR="00A77034">
        <w:rPr>
          <w:rFonts w:ascii="Times New Roman" w:hAnsi="Times New Roman" w:cs="Times New Roman"/>
          <w:b/>
        </w:rPr>
        <w:t>ИЦИПАЛЬНОЙ ПРОГРАММЫ И ОБЪЕМ</w:t>
      </w:r>
      <w:r w:rsidRPr="00EF25F1">
        <w:rPr>
          <w:rFonts w:ascii="Times New Roman" w:hAnsi="Times New Roman" w:cs="Times New Roman"/>
          <w:b/>
        </w:rPr>
        <w:t xml:space="preserve"> ИХ ФИНАНСИРОВАНИЯ</w:t>
      </w:r>
    </w:p>
    <w:p w:rsidR="00CA3BAC" w:rsidRPr="00EF25F1" w:rsidRDefault="00CA3BAC" w:rsidP="00CA3BAC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tbl>
      <w:tblPr>
        <w:tblStyle w:val="a6"/>
        <w:tblW w:w="0" w:type="auto"/>
        <w:jc w:val="center"/>
        <w:tblInd w:w="-176" w:type="dxa"/>
        <w:tblLayout w:type="fixed"/>
        <w:tblLook w:val="04A0" w:firstRow="1" w:lastRow="0" w:firstColumn="1" w:lastColumn="0" w:noHBand="0" w:noVBand="1"/>
      </w:tblPr>
      <w:tblGrid>
        <w:gridCol w:w="847"/>
        <w:gridCol w:w="4594"/>
        <w:gridCol w:w="1506"/>
        <w:gridCol w:w="1305"/>
        <w:gridCol w:w="2061"/>
      </w:tblGrid>
      <w:tr w:rsidR="00CA3BAC" w:rsidRPr="00EF25F1" w:rsidTr="002C2A54">
        <w:trPr>
          <w:jc w:val="center"/>
        </w:trPr>
        <w:tc>
          <w:tcPr>
            <w:tcW w:w="847" w:type="dxa"/>
            <w:vAlign w:val="center"/>
          </w:tcPr>
          <w:p w:rsidR="00CA3BAC" w:rsidRPr="00EF25F1" w:rsidRDefault="00CA3BAC" w:rsidP="00B360FE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594" w:type="dxa"/>
            <w:vAlign w:val="center"/>
          </w:tcPr>
          <w:p w:rsidR="00CA3BAC" w:rsidRPr="00EF25F1" w:rsidRDefault="00CA3BAC" w:rsidP="007F6AC1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506" w:type="dxa"/>
            <w:vAlign w:val="center"/>
          </w:tcPr>
          <w:p w:rsidR="00CA3BAC" w:rsidRPr="00EF25F1" w:rsidRDefault="00CA3BAC" w:rsidP="00B360FE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1305" w:type="dxa"/>
            <w:vAlign w:val="center"/>
          </w:tcPr>
          <w:p w:rsidR="00CA3BAC" w:rsidRPr="00EF25F1" w:rsidRDefault="00CA3BAC" w:rsidP="002D7228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</w:t>
            </w:r>
          </w:p>
        </w:tc>
        <w:tc>
          <w:tcPr>
            <w:tcW w:w="2061" w:type="dxa"/>
            <w:vAlign w:val="center"/>
          </w:tcPr>
          <w:p w:rsidR="00CA3BAC" w:rsidRPr="00EF25F1" w:rsidRDefault="00CA3BAC" w:rsidP="00B360FE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Ответственный за выполнение мероприятия</w:t>
            </w:r>
          </w:p>
        </w:tc>
      </w:tr>
      <w:tr w:rsidR="007F6AC1" w:rsidRPr="00EF25F1" w:rsidTr="002C2A54">
        <w:trPr>
          <w:trHeight w:val="1112"/>
          <w:jc w:val="center"/>
        </w:trPr>
        <w:tc>
          <w:tcPr>
            <w:tcW w:w="847" w:type="dxa"/>
            <w:vAlign w:val="center"/>
          </w:tcPr>
          <w:p w:rsidR="007F6AC1" w:rsidRPr="00EF25F1" w:rsidRDefault="007F6AC1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4594" w:type="dxa"/>
            <w:vAlign w:val="center"/>
          </w:tcPr>
          <w:p w:rsidR="007F6AC1" w:rsidRPr="00EF25F1" w:rsidRDefault="007F6AC1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1. Создание условий для экономического развития Пудомягского сельского поселения</w:t>
            </w:r>
          </w:p>
        </w:tc>
        <w:tc>
          <w:tcPr>
            <w:tcW w:w="1506" w:type="dxa"/>
            <w:vAlign w:val="center"/>
          </w:tcPr>
          <w:p w:rsidR="007F6AC1" w:rsidRPr="00EF25F1" w:rsidRDefault="007F6AC1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71.1.</w:t>
            </w:r>
          </w:p>
        </w:tc>
        <w:tc>
          <w:tcPr>
            <w:tcW w:w="1305" w:type="dxa"/>
            <w:vAlign w:val="center"/>
          </w:tcPr>
          <w:p w:rsidR="007F6AC1" w:rsidRPr="00EF25F1" w:rsidRDefault="003F6BFD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2800</w:t>
            </w:r>
          </w:p>
        </w:tc>
        <w:tc>
          <w:tcPr>
            <w:tcW w:w="2061" w:type="dxa"/>
            <w:vAlign w:val="center"/>
          </w:tcPr>
          <w:p w:rsidR="007F6AC1" w:rsidRPr="001352E1" w:rsidRDefault="00DA0C8C">
            <w:pPr>
              <w:outlineLvl w:val="0"/>
              <w:rPr>
                <w:rFonts w:ascii="Times New Roman" w:hAnsi="Times New Roman" w:cs="Times New Roman"/>
                <w:b/>
              </w:rPr>
            </w:pPr>
            <w:r w:rsidRPr="001352E1">
              <w:rPr>
                <w:rFonts w:ascii="Times New Roman" w:hAnsi="Times New Roman" w:cs="Times New Roman"/>
                <w:b/>
              </w:rPr>
              <w:t>Начальник отдела по управлению имуществом</w:t>
            </w:r>
          </w:p>
        </w:tc>
      </w:tr>
      <w:tr w:rsidR="007F6AC1" w:rsidRPr="00EF25F1" w:rsidTr="002C2A54">
        <w:trPr>
          <w:trHeight w:val="1128"/>
          <w:jc w:val="center"/>
        </w:trPr>
        <w:tc>
          <w:tcPr>
            <w:tcW w:w="847" w:type="dxa"/>
            <w:vAlign w:val="center"/>
          </w:tcPr>
          <w:p w:rsidR="007F6AC1" w:rsidRPr="00EF25F1" w:rsidRDefault="007F6AC1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594" w:type="dxa"/>
            <w:vAlign w:val="center"/>
          </w:tcPr>
          <w:p w:rsidR="007F6AC1" w:rsidRPr="00EF25F1" w:rsidRDefault="007F6AC1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информационно-коммуникационных технологий</w:t>
            </w:r>
          </w:p>
        </w:tc>
        <w:tc>
          <w:tcPr>
            <w:tcW w:w="1506" w:type="dxa"/>
            <w:vAlign w:val="center"/>
          </w:tcPr>
          <w:p w:rsidR="007F6AC1" w:rsidRPr="00EF25F1" w:rsidRDefault="007F6AC1">
            <w:pPr>
              <w:jc w:val="center"/>
              <w:outlineLvl w:val="2"/>
            </w:pPr>
            <w:r w:rsidRPr="00EF25F1">
              <w:t>71.1.</w:t>
            </w:r>
            <w:r w:rsidR="002C2A54">
              <w:t>11.</w:t>
            </w:r>
            <w:r w:rsidRPr="00EF25F1">
              <w:t>1516</w:t>
            </w:r>
            <w:r w:rsidR="002C2A54">
              <w:t>0</w:t>
            </w:r>
          </w:p>
        </w:tc>
        <w:tc>
          <w:tcPr>
            <w:tcW w:w="1305" w:type="dxa"/>
            <w:vAlign w:val="center"/>
          </w:tcPr>
          <w:p w:rsidR="007F6AC1" w:rsidRPr="00EF25F1" w:rsidRDefault="007F6AC1">
            <w:pPr>
              <w:jc w:val="center"/>
              <w:outlineLvl w:val="2"/>
            </w:pPr>
            <w:r w:rsidRPr="00EF25F1">
              <w:t>300</w:t>
            </w:r>
          </w:p>
        </w:tc>
        <w:tc>
          <w:tcPr>
            <w:tcW w:w="2061" w:type="dxa"/>
            <w:vAlign w:val="center"/>
          </w:tcPr>
          <w:p w:rsidR="007F6AC1" w:rsidRPr="00EF25F1" w:rsidRDefault="007F6AC1">
            <w:pPr>
              <w:outlineLvl w:val="2"/>
            </w:pPr>
          </w:p>
        </w:tc>
      </w:tr>
      <w:tr w:rsidR="000F3D8E" w:rsidRPr="00EF25F1" w:rsidTr="002C2A54">
        <w:trPr>
          <w:jc w:val="center"/>
        </w:trPr>
        <w:tc>
          <w:tcPr>
            <w:tcW w:w="847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459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506" w:type="dxa"/>
            <w:vAlign w:val="center"/>
          </w:tcPr>
          <w:p w:rsidR="000F3D8E" w:rsidRPr="00EF25F1" w:rsidRDefault="000F3D8E">
            <w:pPr>
              <w:jc w:val="center"/>
              <w:outlineLvl w:val="2"/>
            </w:pPr>
            <w:r w:rsidRPr="00EF25F1">
              <w:t>71.1.</w:t>
            </w:r>
            <w:r w:rsidR="002C2A54">
              <w:t>11.</w:t>
            </w:r>
            <w:r w:rsidRPr="00EF25F1">
              <w:t>1518</w:t>
            </w:r>
            <w:r w:rsidR="002C2A54">
              <w:t>0</w:t>
            </w:r>
          </w:p>
        </w:tc>
        <w:tc>
          <w:tcPr>
            <w:tcW w:w="1305" w:type="dxa"/>
            <w:vAlign w:val="center"/>
          </w:tcPr>
          <w:p w:rsidR="000F3D8E" w:rsidRPr="00EF25F1" w:rsidRDefault="003F6BFD">
            <w:pPr>
              <w:jc w:val="center"/>
              <w:outlineLvl w:val="2"/>
            </w:pPr>
            <w:r>
              <w:t>2500</w:t>
            </w:r>
          </w:p>
        </w:tc>
        <w:tc>
          <w:tcPr>
            <w:tcW w:w="2061" w:type="dxa"/>
            <w:vAlign w:val="center"/>
          </w:tcPr>
          <w:p w:rsidR="000F3D8E" w:rsidRPr="00EF25F1" w:rsidRDefault="000F3D8E" w:rsidP="00B360FE">
            <w:pPr>
              <w:outlineLvl w:val="0"/>
            </w:pPr>
          </w:p>
        </w:tc>
      </w:tr>
      <w:tr w:rsidR="000F3D8E" w:rsidRPr="00EF25F1" w:rsidTr="002C2A54">
        <w:trPr>
          <w:jc w:val="center"/>
        </w:trPr>
        <w:tc>
          <w:tcPr>
            <w:tcW w:w="847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</w:p>
        </w:tc>
        <w:tc>
          <w:tcPr>
            <w:tcW w:w="459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2. Обеспечение безопасности на территории Пудомягского сельского поселения</w:t>
            </w:r>
          </w:p>
        </w:tc>
        <w:tc>
          <w:tcPr>
            <w:tcW w:w="1506" w:type="dxa"/>
            <w:vAlign w:val="center"/>
          </w:tcPr>
          <w:p w:rsidR="000F3D8E" w:rsidRPr="00EF25F1" w:rsidRDefault="000F3D8E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71.2.</w:t>
            </w:r>
          </w:p>
        </w:tc>
        <w:tc>
          <w:tcPr>
            <w:tcW w:w="1305" w:type="dxa"/>
            <w:vAlign w:val="center"/>
          </w:tcPr>
          <w:p w:rsidR="000F3D8E" w:rsidRPr="00EF25F1" w:rsidRDefault="000F3D8E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370</w:t>
            </w:r>
          </w:p>
        </w:tc>
        <w:tc>
          <w:tcPr>
            <w:tcW w:w="2061" w:type="dxa"/>
            <w:vAlign w:val="center"/>
          </w:tcPr>
          <w:p w:rsidR="000F3D8E" w:rsidRPr="001352E1" w:rsidRDefault="000F3D8E">
            <w:pPr>
              <w:outlineLvl w:val="0"/>
              <w:rPr>
                <w:rFonts w:ascii="Times New Roman" w:hAnsi="Times New Roman" w:cs="Times New Roman"/>
                <w:b/>
              </w:rPr>
            </w:pPr>
            <w:r w:rsidRPr="001352E1">
              <w:rPr>
                <w:rFonts w:ascii="Times New Roman" w:hAnsi="Times New Roman" w:cs="Times New Roman"/>
                <w:b/>
              </w:rPr>
              <w:t xml:space="preserve">Начальник отдела по </w:t>
            </w:r>
            <w:proofErr w:type="spellStart"/>
            <w:r w:rsidRPr="001352E1">
              <w:rPr>
                <w:rFonts w:ascii="Times New Roman" w:hAnsi="Times New Roman" w:cs="Times New Roman"/>
                <w:b/>
              </w:rPr>
              <w:t>ЖКХи</w:t>
            </w:r>
            <w:proofErr w:type="spellEnd"/>
            <w:r w:rsidRPr="001352E1">
              <w:rPr>
                <w:rFonts w:ascii="Times New Roman" w:hAnsi="Times New Roman" w:cs="Times New Roman"/>
                <w:b/>
              </w:rPr>
              <w:t xml:space="preserve"> БП, ГО и ЧС</w:t>
            </w:r>
          </w:p>
        </w:tc>
      </w:tr>
      <w:tr w:rsidR="000F3D8E" w:rsidRPr="00EF25F1" w:rsidTr="002C2A54">
        <w:trPr>
          <w:jc w:val="center"/>
        </w:trPr>
        <w:tc>
          <w:tcPr>
            <w:tcW w:w="847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459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Профилактика терроризма и экстремизма</w:t>
            </w:r>
          </w:p>
        </w:tc>
        <w:tc>
          <w:tcPr>
            <w:tcW w:w="1506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71.2.</w:t>
            </w:r>
            <w:r w:rsidR="002C2A54">
              <w:t>11.</w:t>
            </w:r>
            <w:r w:rsidRPr="00EF25F1">
              <w:t>1569</w:t>
            </w:r>
            <w:r w:rsidR="002C2A54">
              <w:t>0</w:t>
            </w:r>
          </w:p>
        </w:tc>
        <w:tc>
          <w:tcPr>
            <w:tcW w:w="1305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10</w:t>
            </w:r>
          </w:p>
        </w:tc>
        <w:tc>
          <w:tcPr>
            <w:tcW w:w="2061" w:type="dxa"/>
            <w:vAlign w:val="center"/>
          </w:tcPr>
          <w:p w:rsidR="000F3D8E" w:rsidRPr="00EF25F1" w:rsidRDefault="000F3D8E">
            <w:pPr>
              <w:outlineLvl w:val="1"/>
            </w:pPr>
            <w:r w:rsidRPr="00EF25F1">
              <w:t> </w:t>
            </w:r>
          </w:p>
        </w:tc>
      </w:tr>
      <w:tr w:rsidR="000F3D8E" w:rsidRPr="00EF25F1" w:rsidTr="002C2A54">
        <w:trPr>
          <w:jc w:val="center"/>
        </w:trPr>
        <w:tc>
          <w:tcPr>
            <w:tcW w:w="847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459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Предупреждение и ли</w:t>
            </w:r>
            <w:r w:rsidR="00A77034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06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71.2.</w:t>
            </w:r>
            <w:r w:rsidR="002C2A54">
              <w:t>11.</w:t>
            </w:r>
            <w:r w:rsidRPr="00EF25F1">
              <w:t>1510</w:t>
            </w:r>
            <w:r w:rsidR="002C2A54">
              <w:t>0</w:t>
            </w:r>
          </w:p>
        </w:tc>
        <w:tc>
          <w:tcPr>
            <w:tcW w:w="1305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60</w:t>
            </w:r>
          </w:p>
        </w:tc>
        <w:tc>
          <w:tcPr>
            <w:tcW w:w="2061" w:type="dxa"/>
            <w:vAlign w:val="center"/>
          </w:tcPr>
          <w:p w:rsidR="000F3D8E" w:rsidRPr="00EF25F1" w:rsidRDefault="000F3D8E">
            <w:pPr>
              <w:outlineLvl w:val="1"/>
            </w:pPr>
            <w:r w:rsidRPr="00EF25F1">
              <w:t> </w:t>
            </w:r>
          </w:p>
        </w:tc>
      </w:tr>
      <w:tr w:rsidR="000F3D8E" w:rsidRPr="00EF25F1" w:rsidTr="002C2A54">
        <w:trPr>
          <w:jc w:val="center"/>
        </w:trPr>
        <w:tc>
          <w:tcPr>
            <w:tcW w:w="847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459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1506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71.2.</w:t>
            </w:r>
            <w:r w:rsidR="002C2A54">
              <w:t>11.</w:t>
            </w:r>
            <w:r w:rsidRPr="00EF25F1">
              <w:t>1512</w:t>
            </w:r>
            <w:r w:rsidR="002C2A54">
              <w:t>0</w:t>
            </w:r>
          </w:p>
        </w:tc>
        <w:tc>
          <w:tcPr>
            <w:tcW w:w="1305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300</w:t>
            </w:r>
          </w:p>
        </w:tc>
        <w:tc>
          <w:tcPr>
            <w:tcW w:w="2061" w:type="dxa"/>
            <w:vAlign w:val="center"/>
          </w:tcPr>
          <w:p w:rsidR="000F3D8E" w:rsidRPr="00EF25F1" w:rsidRDefault="000F3D8E">
            <w:pPr>
              <w:outlineLvl w:val="1"/>
            </w:pPr>
            <w:r w:rsidRPr="00EF25F1">
              <w:t> </w:t>
            </w:r>
          </w:p>
        </w:tc>
      </w:tr>
      <w:tr w:rsidR="000F3D8E" w:rsidRPr="00EF25F1" w:rsidTr="002C2A54">
        <w:trPr>
          <w:jc w:val="center"/>
        </w:trPr>
        <w:tc>
          <w:tcPr>
            <w:tcW w:w="847" w:type="dxa"/>
            <w:vAlign w:val="center"/>
          </w:tcPr>
          <w:p w:rsidR="000F3D8E" w:rsidRPr="00EF25F1" w:rsidRDefault="000F3D8E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4594" w:type="dxa"/>
            <w:vAlign w:val="center"/>
          </w:tcPr>
          <w:p w:rsidR="000F3D8E" w:rsidRPr="00EF25F1" w:rsidRDefault="000F3D8E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3. Жилищно-коммунальное хозяйство, содержание автомобильных дорог и благоустройство территории Пудомягского сельского поселения</w:t>
            </w:r>
          </w:p>
        </w:tc>
        <w:tc>
          <w:tcPr>
            <w:tcW w:w="1506" w:type="dxa"/>
            <w:vAlign w:val="center"/>
          </w:tcPr>
          <w:p w:rsidR="000F3D8E" w:rsidRPr="00EF25F1" w:rsidRDefault="000F3D8E" w:rsidP="003E6495">
            <w:pPr>
              <w:outlineLvl w:val="0"/>
              <w:rPr>
                <w:b/>
              </w:rPr>
            </w:pPr>
            <w:r w:rsidRPr="00EF25F1">
              <w:rPr>
                <w:b/>
              </w:rPr>
              <w:t>71.3.</w:t>
            </w:r>
          </w:p>
        </w:tc>
        <w:tc>
          <w:tcPr>
            <w:tcW w:w="1305" w:type="dxa"/>
            <w:vAlign w:val="center"/>
          </w:tcPr>
          <w:p w:rsidR="003F6BFD" w:rsidRPr="00EF25F1" w:rsidRDefault="002C2A54" w:rsidP="007B3C49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15187,05</w:t>
            </w:r>
          </w:p>
        </w:tc>
        <w:tc>
          <w:tcPr>
            <w:tcW w:w="2061" w:type="dxa"/>
            <w:vAlign w:val="center"/>
          </w:tcPr>
          <w:p w:rsidR="000F3D8E" w:rsidRPr="001352E1" w:rsidRDefault="000F3D8E" w:rsidP="003E6495">
            <w:pPr>
              <w:outlineLvl w:val="0"/>
              <w:rPr>
                <w:rFonts w:ascii="Times New Roman" w:hAnsi="Times New Roman" w:cs="Times New Roman"/>
                <w:b/>
              </w:rPr>
            </w:pPr>
            <w:r w:rsidRPr="001352E1">
              <w:rPr>
                <w:rFonts w:ascii="Times New Roman" w:hAnsi="Times New Roman" w:cs="Times New Roman"/>
                <w:b/>
              </w:rPr>
              <w:t xml:space="preserve">Начальник отдела по </w:t>
            </w:r>
            <w:proofErr w:type="spellStart"/>
            <w:r w:rsidRPr="001352E1">
              <w:rPr>
                <w:rFonts w:ascii="Times New Roman" w:hAnsi="Times New Roman" w:cs="Times New Roman"/>
                <w:b/>
              </w:rPr>
              <w:t>ЖКХи</w:t>
            </w:r>
            <w:proofErr w:type="spellEnd"/>
            <w:r w:rsidRPr="001352E1">
              <w:rPr>
                <w:rFonts w:ascii="Times New Roman" w:hAnsi="Times New Roman" w:cs="Times New Roman"/>
                <w:b/>
              </w:rPr>
              <w:t xml:space="preserve"> БП, ГО и ЧС</w:t>
            </w:r>
          </w:p>
        </w:tc>
      </w:tr>
      <w:tr w:rsidR="002C2A54" w:rsidRPr="00EF25F1" w:rsidTr="002C2A54">
        <w:trPr>
          <w:jc w:val="center"/>
        </w:trPr>
        <w:tc>
          <w:tcPr>
            <w:tcW w:w="847" w:type="dxa"/>
            <w:vAlign w:val="center"/>
          </w:tcPr>
          <w:p w:rsidR="002C2A54" w:rsidRPr="002C2A54" w:rsidRDefault="002C2A54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2C2A54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4594" w:type="dxa"/>
            <w:vAlign w:val="center"/>
          </w:tcPr>
          <w:p w:rsidR="002C2A54" w:rsidRPr="002C2A54" w:rsidRDefault="002C2A54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1506" w:type="dxa"/>
            <w:vAlign w:val="center"/>
          </w:tcPr>
          <w:p w:rsidR="002C2A54" w:rsidRPr="002C2A54" w:rsidRDefault="002C2A54" w:rsidP="003E6495">
            <w:pPr>
              <w:outlineLvl w:val="0"/>
            </w:pPr>
            <w:r w:rsidRPr="002C2A54">
              <w:t>71.3.11.</w:t>
            </w:r>
            <w:r w:rsidRPr="002C2A54">
              <w:rPr>
                <w:lang w:val="en-US"/>
              </w:rPr>
              <w:t>S1562</w:t>
            </w:r>
          </w:p>
        </w:tc>
        <w:tc>
          <w:tcPr>
            <w:tcW w:w="1305" w:type="dxa"/>
            <w:vAlign w:val="center"/>
          </w:tcPr>
          <w:p w:rsidR="002C2A54" w:rsidRPr="002C2A54" w:rsidRDefault="002C2A54" w:rsidP="007B3C49">
            <w:pPr>
              <w:jc w:val="center"/>
              <w:outlineLvl w:val="0"/>
            </w:pPr>
            <w:r w:rsidRPr="002C2A54">
              <w:t>4821,05</w:t>
            </w:r>
          </w:p>
        </w:tc>
        <w:tc>
          <w:tcPr>
            <w:tcW w:w="2061" w:type="dxa"/>
            <w:vAlign w:val="center"/>
          </w:tcPr>
          <w:p w:rsidR="002C2A54" w:rsidRPr="001352E1" w:rsidRDefault="002C2A54" w:rsidP="003E6495">
            <w:pPr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F3D8E" w:rsidRPr="00EF25F1" w:rsidTr="002C2A54">
        <w:trPr>
          <w:jc w:val="center"/>
        </w:trPr>
        <w:tc>
          <w:tcPr>
            <w:tcW w:w="847" w:type="dxa"/>
            <w:vAlign w:val="center"/>
          </w:tcPr>
          <w:p w:rsidR="000F3D8E" w:rsidRPr="00EF25F1" w:rsidRDefault="000F3D8E" w:rsidP="002C2A5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2C2A5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0F3D8E" w:rsidRPr="00EF25F1" w:rsidRDefault="000F3D8E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Содержание муниципального жилищного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фонда, в том числе капитальный ремонт муниципального жилищного фонда</w:t>
            </w:r>
          </w:p>
        </w:tc>
        <w:tc>
          <w:tcPr>
            <w:tcW w:w="1506" w:type="dxa"/>
            <w:vAlign w:val="center"/>
          </w:tcPr>
          <w:p w:rsidR="000F3D8E" w:rsidRPr="00EF25F1" w:rsidRDefault="000F3D8E" w:rsidP="003E6495">
            <w:pPr>
              <w:outlineLvl w:val="1"/>
            </w:pPr>
            <w:r w:rsidRPr="00EF25F1">
              <w:lastRenderedPageBreak/>
              <w:t>71.3.</w:t>
            </w:r>
            <w:r w:rsidR="002C2A54">
              <w:t>11.</w:t>
            </w:r>
            <w:r w:rsidRPr="00EF25F1">
              <w:t>1520</w:t>
            </w:r>
            <w:r w:rsidR="002C2A54">
              <w:t>0</w:t>
            </w:r>
          </w:p>
        </w:tc>
        <w:tc>
          <w:tcPr>
            <w:tcW w:w="1305" w:type="dxa"/>
            <w:vAlign w:val="center"/>
          </w:tcPr>
          <w:p w:rsidR="000F3D8E" w:rsidRPr="00EF25F1" w:rsidRDefault="003F6BFD" w:rsidP="002C2A54">
            <w:pPr>
              <w:jc w:val="center"/>
              <w:outlineLvl w:val="1"/>
            </w:pPr>
            <w:r>
              <w:t>100</w:t>
            </w:r>
          </w:p>
        </w:tc>
        <w:tc>
          <w:tcPr>
            <w:tcW w:w="2061" w:type="dxa"/>
            <w:vAlign w:val="center"/>
          </w:tcPr>
          <w:p w:rsidR="000F3D8E" w:rsidRPr="00EF25F1" w:rsidRDefault="000F3D8E" w:rsidP="003E6495">
            <w:pPr>
              <w:outlineLvl w:val="1"/>
            </w:pPr>
            <w:r w:rsidRPr="00EF25F1">
              <w:t> </w:t>
            </w:r>
          </w:p>
        </w:tc>
      </w:tr>
      <w:tr w:rsidR="002C2A54" w:rsidRPr="00EF25F1" w:rsidTr="002C2A54">
        <w:trPr>
          <w:jc w:val="center"/>
        </w:trPr>
        <w:tc>
          <w:tcPr>
            <w:tcW w:w="847" w:type="dxa"/>
            <w:vAlign w:val="center"/>
          </w:tcPr>
          <w:p w:rsidR="002C2A54" w:rsidRPr="00EF25F1" w:rsidRDefault="002C2A54" w:rsidP="002C2A54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3.3</w:t>
            </w:r>
          </w:p>
        </w:tc>
        <w:tc>
          <w:tcPr>
            <w:tcW w:w="4594" w:type="dxa"/>
            <w:vAlign w:val="center"/>
          </w:tcPr>
          <w:p w:rsidR="002C2A54" w:rsidRPr="00EF25F1" w:rsidRDefault="002C2A54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Перечисление ежемесячных взносов в фонд капитального ремонта</w:t>
            </w:r>
          </w:p>
        </w:tc>
        <w:tc>
          <w:tcPr>
            <w:tcW w:w="1506" w:type="dxa"/>
            <w:vAlign w:val="center"/>
          </w:tcPr>
          <w:p w:rsidR="002C2A54" w:rsidRPr="00EF25F1" w:rsidRDefault="002C2A54" w:rsidP="003E6495">
            <w:pPr>
              <w:outlineLvl w:val="1"/>
            </w:pPr>
            <w:r>
              <w:t>71.3.11.16400</w:t>
            </w:r>
          </w:p>
        </w:tc>
        <w:tc>
          <w:tcPr>
            <w:tcW w:w="1305" w:type="dxa"/>
            <w:vAlign w:val="center"/>
          </w:tcPr>
          <w:p w:rsidR="002C2A54" w:rsidRDefault="002C2A54" w:rsidP="002C2A54">
            <w:pPr>
              <w:jc w:val="center"/>
              <w:outlineLvl w:val="1"/>
            </w:pPr>
            <w:r>
              <w:t>1200</w:t>
            </w:r>
          </w:p>
        </w:tc>
        <w:tc>
          <w:tcPr>
            <w:tcW w:w="2061" w:type="dxa"/>
            <w:vAlign w:val="center"/>
          </w:tcPr>
          <w:p w:rsidR="002C2A54" w:rsidRPr="00EF25F1" w:rsidRDefault="002C2A54" w:rsidP="003E6495">
            <w:pPr>
              <w:outlineLvl w:val="1"/>
            </w:pPr>
          </w:p>
        </w:tc>
      </w:tr>
      <w:tr w:rsidR="000F3D8E" w:rsidRPr="00EF25F1" w:rsidTr="002C2A54">
        <w:trPr>
          <w:jc w:val="center"/>
        </w:trPr>
        <w:tc>
          <w:tcPr>
            <w:tcW w:w="847" w:type="dxa"/>
            <w:vAlign w:val="center"/>
          </w:tcPr>
          <w:p w:rsidR="000F3D8E" w:rsidRPr="00EF25F1" w:rsidRDefault="000F3D8E" w:rsidP="008123A6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8123A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0F3D8E" w:rsidRPr="00EF25F1" w:rsidRDefault="000F3D8E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организации уличного освещения</w:t>
            </w:r>
          </w:p>
        </w:tc>
        <w:tc>
          <w:tcPr>
            <w:tcW w:w="1506" w:type="dxa"/>
            <w:vAlign w:val="center"/>
          </w:tcPr>
          <w:p w:rsidR="000F3D8E" w:rsidRPr="00EF25F1" w:rsidRDefault="000F3D8E" w:rsidP="003E6495">
            <w:pPr>
              <w:outlineLvl w:val="1"/>
            </w:pPr>
            <w:r w:rsidRPr="00EF25F1">
              <w:t>71.3.</w:t>
            </w:r>
            <w:r w:rsidR="008123A6">
              <w:t>11.</w:t>
            </w:r>
            <w:r w:rsidRPr="00EF25F1">
              <w:t>1538</w:t>
            </w:r>
            <w:r w:rsidR="008123A6">
              <w:t>0</w:t>
            </w:r>
          </w:p>
        </w:tc>
        <w:tc>
          <w:tcPr>
            <w:tcW w:w="1305" w:type="dxa"/>
            <w:vAlign w:val="center"/>
          </w:tcPr>
          <w:p w:rsidR="000F3D8E" w:rsidRPr="00EF25F1" w:rsidRDefault="003F6BFD" w:rsidP="007B3C49">
            <w:pPr>
              <w:jc w:val="center"/>
              <w:outlineLvl w:val="1"/>
            </w:pPr>
            <w:r>
              <w:t>2000</w:t>
            </w:r>
          </w:p>
        </w:tc>
        <w:tc>
          <w:tcPr>
            <w:tcW w:w="2061" w:type="dxa"/>
            <w:vAlign w:val="center"/>
          </w:tcPr>
          <w:p w:rsidR="000F3D8E" w:rsidRPr="00EF25F1" w:rsidRDefault="000F3D8E" w:rsidP="003E6495">
            <w:pPr>
              <w:outlineLvl w:val="1"/>
            </w:pPr>
            <w:r w:rsidRPr="00EF25F1">
              <w:t> </w:t>
            </w:r>
          </w:p>
        </w:tc>
      </w:tr>
      <w:tr w:rsidR="000F3D8E" w:rsidRPr="00EF25F1" w:rsidTr="002C2A54">
        <w:trPr>
          <w:jc w:val="center"/>
        </w:trPr>
        <w:tc>
          <w:tcPr>
            <w:tcW w:w="847" w:type="dxa"/>
            <w:vAlign w:val="center"/>
          </w:tcPr>
          <w:p w:rsidR="000F3D8E" w:rsidRPr="00EF25F1" w:rsidRDefault="000F3D8E" w:rsidP="008123A6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8123A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0F3D8E" w:rsidRPr="00EF25F1" w:rsidRDefault="000F3D8E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озеленению территории поселения</w:t>
            </w:r>
          </w:p>
        </w:tc>
        <w:tc>
          <w:tcPr>
            <w:tcW w:w="1506" w:type="dxa"/>
            <w:vAlign w:val="center"/>
          </w:tcPr>
          <w:p w:rsidR="000F3D8E" w:rsidRPr="00EF25F1" w:rsidRDefault="000F3D8E" w:rsidP="003E6495">
            <w:pPr>
              <w:outlineLvl w:val="1"/>
            </w:pPr>
            <w:r w:rsidRPr="00EF25F1">
              <w:t>71.3.</w:t>
            </w:r>
            <w:r w:rsidR="008123A6">
              <w:t>11.</w:t>
            </w:r>
            <w:r w:rsidRPr="00EF25F1">
              <w:t>1540</w:t>
            </w:r>
            <w:r w:rsidR="008123A6">
              <w:t>0</w:t>
            </w:r>
          </w:p>
        </w:tc>
        <w:tc>
          <w:tcPr>
            <w:tcW w:w="1305" w:type="dxa"/>
            <w:vAlign w:val="center"/>
          </w:tcPr>
          <w:p w:rsidR="000F3D8E" w:rsidRPr="00EF25F1" w:rsidRDefault="000F3D8E" w:rsidP="007B3C49">
            <w:pPr>
              <w:jc w:val="center"/>
              <w:outlineLvl w:val="1"/>
            </w:pPr>
            <w:r w:rsidRPr="00EF25F1">
              <w:t>50</w:t>
            </w:r>
          </w:p>
        </w:tc>
        <w:tc>
          <w:tcPr>
            <w:tcW w:w="2061" w:type="dxa"/>
            <w:vAlign w:val="center"/>
          </w:tcPr>
          <w:p w:rsidR="000F3D8E" w:rsidRPr="00EF25F1" w:rsidRDefault="000F3D8E" w:rsidP="003E6495">
            <w:pPr>
              <w:outlineLvl w:val="1"/>
            </w:pPr>
            <w:r w:rsidRPr="00EF25F1">
              <w:t> </w:t>
            </w:r>
          </w:p>
        </w:tc>
      </w:tr>
      <w:tr w:rsidR="000F3D8E" w:rsidRPr="00EF25F1" w:rsidTr="002C2A54">
        <w:trPr>
          <w:jc w:val="center"/>
        </w:trPr>
        <w:tc>
          <w:tcPr>
            <w:tcW w:w="847" w:type="dxa"/>
            <w:vAlign w:val="center"/>
          </w:tcPr>
          <w:p w:rsidR="000F3D8E" w:rsidRPr="00EF25F1" w:rsidRDefault="000F3D8E" w:rsidP="008123A6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8123A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0F3D8E" w:rsidRPr="00EF25F1" w:rsidRDefault="000F3D8E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</w:p>
        </w:tc>
        <w:tc>
          <w:tcPr>
            <w:tcW w:w="1506" w:type="dxa"/>
            <w:vAlign w:val="center"/>
          </w:tcPr>
          <w:p w:rsidR="000F3D8E" w:rsidRPr="00EF25F1" w:rsidRDefault="000F3D8E" w:rsidP="003E6495">
            <w:pPr>
              <w:outlineLvl w:val="1"/>
            </w:pPr>
            <w:r w:rsidRPr="00EF25F1">
              <w:t>71.3.</w:t>
            </w:r>
            <w:r w:rsidR="008123A6">
              <w:t>11.</w:t>
            </w:r>
            <w:r w:rsidRPr="00EF25F1">
              <w:t>1542</w:t>
            </w:r>
            <w:r w:rsidR="008123A6">
              <w:t>0</w:t>
            </w:r>
          </w:p>
        </w:tc>
        <w:tc>
          <w:tcPr>
            <w:tcW w:w="1305" w:type="dxa"/>
            <w:vAlign w:val="center"/>
          </w:tcPr>
          <w:p w:rsidR="000F3D8E" w:rsidRPr="00EF25F1" w:rsidRDefault="008237EC" w:rsidP="007B3C49">
            <w:pPr>
              <w:jc w:val="center"/>
              <w:outlineLvl w:val="1"/>
            </w:pPr>
            <w:r>
              <w:t>4500</w:t>
            </w:r>
          </w:p>
        </w:tc>
        <w:tc>
          <w:tcPr>
            <w:tcW w:w="2061" w:type="dxa"/>
            <w:vAlign w:val="center"/>
          </w:tcPr>
          <w:p w:rsidR="000F3D8E" w:rsidRPr="00EF25F1" w:rsidRDefault="000F3D8E" w:rsidP="003E6495">
            <w:pPr>
              <w:outlineLvl w:val="1"/>
            </w:pPr>
            <w:r w:rsidRPr="00EF25F1">
              <w:t> </w:t>
            </w:r>
          </w:p>
        </w:tc>
      </w:tr>
      <w:tr w:rsidR="000F3D8E" w:rsidRPr="00EF25F1" w:rsidTr="002C2A54">
        <w:trPr>
          <w:jc w:val="center"/>
        </w:trPr>
        <w:tc>
          <w:tcPr>
            <w:tcW w:w="847" w:type="dxa"/>
            <w:vAlign w:val="center"/>
          </w:tcPr>
          <w:p w:rsidR="000F3D8E" w:rsidRPr="00EF25F1" w:rsidRDefault="000F3D8E" w:rsidP="008123A6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8123A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0F3D8E" w:rsidRPr="00EF25F1" w:rsidRDefault="000F3D8E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Строительство и содержание автомобильных дорог и инженерных сооружений на них в границах муниципальных образований</w:t>
            </w:r>
          </w:p>
        </w:tc>
        <w:tc>
          <w:tcPr>
            <w:tcW w:w="1506" w:type="dxa"/>
            <w:vAlign w:val="center"/>
          </w:tcPr>
          <w:p w:rsidR="000F3D8E" w:rsidRPr="00EF25F1" w:rsidRDefault="000F3D8E" w:rsidP="003E6495">
            <w:pPr>
              <w:outlineLvl w:val="1"/>
            </w:pPr>
            <w:r w:rsidRPr="00EF25F1">
              <w:t>71.3.</w:t>
            </w:r>
            <w:r w:rsidR="008123A6">
              <w:t>11.</w:t>
            </w:r>
            <w:r w:rsidRPr="00EF25F1">
              <w:t>1539</w:t>
            </w:r>
            <w:r w:rsidR="008123A6">
              <w:t>0</w:t>
            </w:r>
          </w:p>
        </w:tc>
        <w:tc>
          <w:tcPr>
            <w:tcW w:w="1305" w:type="dxa"/>
            <w:vAlign w:val="center"/>
          </w:tcPr>
          <w:p w:rsidR="000F3D8E" w:rsidRPr="00EF25F1" w:rsidRDefault="008237EC" w:rsidP="007B3C49">
            <w:pPr>
              <w:jc w:val="center"/>
              <w:outlineLvl w:val="1"/>
            </w:pPr>
            <w:r>
              <w:t>2</w:t>
            </w:r>
            <w:r w:rsidR="000F3D8E" w:rsidRPr="00EF25F1">
              <w:t>500</w:t>
            </w:r>
          </w:p>
        </w:tc>
        <w:tc>
          <w:tcPr>
            <w:tcW w:w="2061" w:type="dxa"/>
            <w:vAlign w:val="center"/>
          </w:tcPr>
          <w:p w:rsidR="000F3D8E" w:rsidRPr="00EF25F1" w:rsidRDefault="000F3D8E" w:rsidP="003E6495">
            <w:pPr>
              <w:outlineLvl w:val="1"/>
            </w:pPr>
            <w:r w:rsidRPr="00EF25F1">
              <w:t> </w:t>
            </w:r>
          </w:p>
        </w:tc>
      </w:tr>
      <w:tr w:rsidR="000F3D8E" w:rsidRPr="00EF25F1" w:rsidTr="002C2A54">
        <w:trPr>
          <w:jc w:val="center"/>
        </w:trPr>
        <w:tc>
          <w:tcPr>
            <w:tcW w:w="847" w:type="dxa"/>
            <w:vAlign w:val="center"/>
          </w:tcPr>
          <w:p w:rsidR="000F3D8E" w:rsidRPr="00EF25F1" w:rsidRDefault="000F3D8E" w:rsidP="008123A6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8123A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0F3D8E" w:rsidRPr="00EF25F1" w:rsidRDefault="000F3D8E" w:rsidP="003E6495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захоронений</w:t>
            </w:r>
          </w:p>
        </w:tc>
        <w:tc>
          <w:tcPr>
            <w:tcW w:w="1506" w:type="dxa"/>
            <w:vAlign w:val="center"/>
          </w:tcPr>
          <w:p w:rsidR="000F3D8E" w:rsidRPr="00EF25F1" w:rsidRDefault="000F3D8E" w:rsidP="003E6495">
            <w:pPr>
              <w:outlineLvl w:val="1"/>
            </w:pPr>
            <w:r w:rsidRPr="00EF25F1">
              <w:t>71.3.</w:t>
            </w:r>
            <w:r w:rsidR="008123A6">
              <w:t>11.</w:t>
            </w:r>
            <w:r w:rsidRPr="00EF25F1">
              <w:t>1541</w:t>
            </w:r>
            <w:r w:rsidR="008123A6">
              <w:t>0</w:t>
            </w:r>
          </w:p>
        </w:tc>
        <w:tc>
          <w:tcPr>
            <w:tcW w:w="1305" w:type="dxa"/>
            <w:vAlign w:val="center"/>
          </w:tcPr>
          <w:p w:rsidR="000F3D8E" w:rsidRPr="00EF25F1" w:rsidRDefault="000F3D8E" w:rsidP="007B3C49">
            <w:pPr>
              <w:jc w:val="center"/>
              <w:outlineLvl w:val="1"/>
            </w:pPr>
            <w:r w:rsidRPr="00EF25F1">
              <w:t>16</w:t>
            </w:r>
          </w:p>
        </w:tc>
        <w:tc>
          <w:tcPr>
            <w:tcW w:w="2061" w:type="dxa"/>
            <w:vAlign w:val="center"/>
          </w:tcPr>
          <w:p w:rsidR="000F3D8E" w:rsidRPr="00EF25F1" w:rsidRDefault="000F3D8E" w:rsidP="003E6495">
            <w:pPr>
              <w:outlineLvl w:val="1"/>
            </w:pPr>
            <w:r w:rsidRPr="00EF25F1">
              <w:t> </w:t>
            </w:r>
          </w:p>
        </w:tc>
      </w:tr>
      <w:tr w:rsidR="000F3D8E" w:rsidRPr="00EF25F1" w:rsidTr="002C2A54">
        <w:trPr>
          <w:jc w:val="center"/>
        </w:trPr>
        <w:tc>
          <w:tcPr>
            <w:tcW w:w="847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459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4. Развитие культуры, организация праздничных мероприятий на территории Пудомягского сельского поселения</w:t>
            </w:r>
          </w:p>
        </w:tc>
        <w:tc>
          <w:tcPr>
            <w:tcW w:w="1506" w:type="dxa"/>
            <w:vAlign w:val="center"/>
          </w:tcPr>
          <w:p w:rsidR="000F3D8E" w:rsidRPr="00EF25F1" w:rsidRDefault="000F3D8E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71.4.</w:t>
            </w:r>
          </w:p>
        </w:tc>
        <w:tc>
          <w:tcPr>
            <w:tcW w:w="1305" w:type="dxa"/>
            <w:vAlign w:val="center"/>
          </w:tcPr>
          <w:p w:rsidR="003F6BFD" w:rsidRPr="00EF25F1" w:rsidRDefault="003F6BFD" w:rsidP="008123A6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52</w:t>
            </w:r>
            <w:r w:rsidR="008123A6">
              <w:rPr>
                <w:b/>
              </w:rPr>
              <w:t>55</w:t>
            </w:r>
          </w:p>
        </w:tc>
        <w:tc>
          <w:tcPr>
            <w:tcW w:w="2061" w:type="dxa"/>
            <w:vAlign w:val="center"/>
          </w:tcPr>
          <w:p w:rsidR="000F3D8E" w:rsidRPr="00EF25F1" w:rsidRDefault="00C74F96">
            <w:pPr>
              <w:outlineLvl w:val="0"/>
              <w:rPr>
                <w:b/>
              </w:rPr>
            </w:pPr>
            <w:r w:rsidRPr="001352E1">
              <w:rPr>
                <w:rFonts w:ascii="Times New Roman" w:hAnsi="Times New Roman" w:cs="Times New Roman"/>
                <w:b/>
              </w:rPr>
              <w:t>Директор МКУК «Пудомягский КДЦ</w:t>
            </w:r>
            <w:r w:rsidRPr="00EF25F1">
              <w:rPr>
                <w:b/>
              </w:rPr>
              <w:t>»</w:t>
            </w:r>
          </w:p>
        </w:tc>
      </w:tr>
      <w:tr w:rsidR="000F3D8E" w:rsidRPr="00EF25F1" w:rsidTr="002C2A54">
        <w:trPr>
          <w:jc w:val="center"/>
        </w:trPr>
        <w:tc>
          <w:tcPr>
            <w:tcW w:w="847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</w:p>
        </w:tc>
        <w:tc>
          <w:tcPr>
            <w:tcW w:w="459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деятельности подведомственных учреждений культуры</w:t>
            </w:r>
          </w:p>
        </w:tc>
        <w:tc>
          <w:tcPr>
            <w:tcW w:w="1506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71.4.</w:t>
            </w:r>
            <w:r w:rsidR="008123A6">
              <w:t>11.</w:t>
            </w:r>
            <w:r w:rsidRPr="00EF25F1">
              <w:t>125</w:t>
            </w:r>
            <w:r w:rsidR="008123A6">
              <w:t>0</w:t>
            </w:r>
            <w:r w:rsidRPr="00EF25F1">
              <w:t>0</w:t>
            </w:r>
          </w:p>
        </w:tc>
        <w:tc>
          <w:tcPr>
            <w:tcW w:w="1305" w:type="dxa"/>
            <w:vAlign w:val="center"/>
          </w:tcPr>
          <w:p w:rsidR="000F3D8E" w:rsidRPr="00EF25F1" w:rsidRDefault="003F6BFD">
            <w:pPr>
              <w:jc w:val="center"/>
              <w:outlineLvl w:val="1"/>
            </w:pPr>
            <w:r>
              <w:t>4000</w:t>
            </w:r>
          </w:p>
        </w:tc>
        <w:tc>
          <w:tcPr>
            <w:tcW w:w="2061" w:type="dxa"/>
            <w:vAlign w:val="center"/>
          </w:tcPr>
          <w:p w:rsidR="000F3D8E" w:rsidRPr="00EF25F1" w:rsidRDefault="000F3D8E">
            <w:pPr>
              <w:outlineLvl w:val="1"/>
            </w:pPr>
            <w:r w:rsidRPr="00EF25F1">
              <w:t> </w:t>
            </w:r>
          </w:p>
        </w:tc>
      </w:tr>
      <w:tr w:rsidR="000F3D8E" w:rsidRPr="00EF25F1" w:rsidTr="002C2A54">
        <w:trPr>
          <w:jc w:val="center"/>
        </w:trPr>
        <w:tc>
          <w:tcPr>
            <w:tcW w:w="847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4.2.</w:t>
            </w:r>
          </w:p>
        </w:tc>
        <w:tc>
          <w:tcPr>
            <w:tcW w:w="459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деятельности муниципальных библиотек</w:t>
            </w:r>
          </w:p>
        </w:tc>
        <w:tc>
          <w:tcPr>
            <w:tcW w:w="1506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71.4.</w:t>
            </w:r>
            <w:r w:rsidR="008123A6">
              <w:t>11.</w:t>
            </w:r>
            <w:r w:rsidRPr="00EF25F1">
              <w:t>126</w:t>
            </w:r>
            <w:r w:rsidR="008123A6">
              <w:t>0</w:t>
            </w:r>
            <w:r w:rsidRPr="00EF25F1">
              <w:t>0</w:t>
            </w:r>
          </w:p>
        </w:tc>
        <w:tc>
          <w:tcPr>
            <w:tcW w:w="1305" w:type="dxa"/>
            <w:vAlign w:val="center"/>
          </w:tcPr>
          <w:p w:rsidR="000F3D8E" w:rsidRPr="00EF25F1" w:rsidRDefault="008123A6" w:rsidP="008123A6">
            <w:pPr>
              <w:jc w:val="center"/>
              <w:outlineLvl w:val="1"/>
            </w:pPr>
            <w:r>
              <w:t>955</w:t>
            </w:r>
          </w:p>
        </w:tc>
        <w:tc>
          <w:tcPr>
            <w:tcW w:w="2061" w:type="dxa"/>
            <w:vAlign w:val="center"/>
          </w:tcPr>
          <w:p w:rsidR="000F3D8E" w:rsidRPr="00EF25F1" w:rsidRDefault="000F3D8E">
            <w:pPr>
              <w:outlineLvl w:val="1"/>
            </w:pPr>
            <w:r w:rsidRPr="00EF25F1">
              <w:t> </w:t>
            </w:r>
          </w:p>
        </w:tc>
      </w:tr>
      <w:tr w:rsidR="000F3D8E" w:rsidRPr="00EF25F1" w:rsidTr="002C2A54">
        <w:trPr>
          <w:jc w:val="center"/>
        </w:trPr>
        <w:tc>
          <w:tcPr>
            <w:tcW w:w="847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4.3.</w:t>
            </w:r>
          </w:p>
        </w:tc>
        <w:tc>
          <w:tcPr>
            <w:tcW w:w="459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культурно-массовых мероприятий к праздничным и памятным датам</w:t>
            </w:r>
          </w:p>
        </w:tc>
        <w:tc>
          <w:tcPr>
            <w:tcW w:w="1506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71.4.</w:t>
            </w:r>
            <w:r w:rsidR="008123A6">
              <w:t>11.</w:t>
            </w:r>
            <w:r w:rsidRPr="00EF25F1">
              <w:t>1563</w:t>
            </w:r>
            <w:r w:rsidR="008123A6">
              <w:t>0</w:t>
            </w:r>
          </w:p>
        </w:tc>
        <w:tc>
          <w:tcPr>
            <w:tcW w:w="1305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300</w:t>
            </w:r>
          </w:p>
        </w:tc>
        <w:tc>
          <w:tcPr>
            <w:tcW w:w="2061" w:type="dxa"/>
            <w:vAlign w:val="center"/>
          </w:tcPr>
          <w:p w:rsidR="000F3D8E" w:rsidRPr="00EF25F1" w:rsidRDefault="000F3D8E">
            <w:pPr>
              <w:outlineLvl w:val="1"/>
            </w:pPr>
            <w:r w:rsidRPr="00EF25F1">
              <w:t> </w:t>
            </w:r>
          </w:p>
        </w:tc>
      </w:tr>
      <w:tr w:rsidR="000F3D8E" w:rsidRPr="00EF25F1" w:rsidTr="002C2A54">
        <w:trPr>
          <w:jc w:val="center"/>
        </w:trPr>
        <w:tc>
          <w:tcPr>
            <w:tcW w:w="847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5.</w:t>
            </w:r>
          </w:p>
        </w:tc>
        <w:tc>
          <w:tcPr>
            <w:tcW w:w="459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5. Развитие физической культуры, спорта и молодежной политики</w:t>
            </w:r>
          </w:p>
        </w:tc>
        <w:tc>
          <w:tcPr>
            <w:tcW w:w="1506" w:type="dxa"/>
            <w:vAlign w:val="center"/>
          </w:tcPr>
          <w:p w:rsidR="000F3D8E" w:rsidRPr="00EF25F1" w:rsidRDefault="000F3D8E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71.5.</w:t>
            </w:r>
          </w:p>
        </w:tc>
        <w:tc>
          <w:tcPr>
            <w:tcW w:w="1305" w:type="dxa"/>
            <w:vAlign w:val="center"/>
          </w:tcPr>
          <w:p w:rsidR="000F3D8E" w:rsidRPr="00EF25F1" w:rsidRDefault="000F3D8E" w:rsidP="003F6BFD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1</w:t>
            </w:r>
            <w:r w:rsidR="003F6BFD">
              <w:rPr>
                <w:b/>
              </w:rPr>
              <w:t>650</w:t>
            </w:r>
          </w:p>
        </w:tc>
        <w:tc>
          <w:tcPr>
            <w:tcW w:w="2061" w:type="dxa"/>
            <w:vAlign w:val="center"/>
          </w:tcPr>
          <w:p w:rsidR="000F3D8E" w:rsidRPr="001352E1" w:rsidRDefault="000F3D8E">
            <w:pPr>
              <w:outlineLvl w:val="0"/>
              <w:rPr>
                <w:rFonts w:ascii="Times New Roman" w:hAnsi="Times New Roman" w:cs="Times New Roman"/>
                <w:b/>
              </w:rPr>
            </w:pPr>
            <w:r w:rsidRPr="001352E1">
              <w:rPr>
                <w:rFonts w:ascii="Times New Roman" w:hAnsi="Times New Roman" w:cs="Times New Roman"/>
                <w:b/>
              </w:rPr>
              <w:t>Заместитель главы администрации</w:t>
            </w:r>
          </w:p>
        </w:tc>
      </w:tr>
      <w:tr w:rsidR="000F3D8E" w:rsidRPr="00EF25F1" w:rsidTr="002C2A54">
        <w:trPr>
          <w:jc w:val="center"/>
        </w:trPr>
        <w:tc>
          <w:tcPr>
            <w:tcW w:w="847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459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 области спорта и физической культуры</w:t>
            </w:r>
          </w:p>
        </w:tc>
        <w:tc>
          <w:tcPr>
            <w:tcW w:w="1506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71.5.</w:t>
            </w:r>
            <w:r w:rsidR="008123A6">
              <w:t>11.</w:t>
            </w:r>
            <w:r w:rsidRPr="00EF25F1">
              <w:t>1534</w:t>
            </w:r>
            <w:r w:rsidR="008123A6">
              <w:t>0</w:t>
            </w:r>
          </w:p>
        </w:tc>
        <w:tc>
          <w:tcPr>
            <w:tcW w:w="1305" w:type="dxa"/>
            <w:vAlign w:val="center"/>
          </w:tcPr>
          <w:p w:rsidR="000F3D8E" w:rsidRPr="00EF25F1" w:rsidRDefault="003F6BFD">
            <w:pPr>
              <w:jc w:val="center"/>
              <w:outlineLvl w:val="1"/>
            </w:pPr>
            <w:r>
              <w:t>95</w:t>
            </w:r>
            <w:r w:rsidR="000F3D8E" w:rsidRPr="00EF25F1">
              <w:t>0</w:t>
            </w:r>
          </w:p>
        </w:tc>
        <w:tc>
          <w:tcPr>
            <w:tcW w:w="2061" w:type="dxa"/>
            <w:vAlign w:val="center"/>
          </w:tcPr>
          <w:p w:rsidR="000F3D8E" w:rsidRPr="00EF25F1" w:rsidRDefault="000F3D8E">
            <w:pPr>
              <w:outlineLvl w:val="1"/>
            </w:pPr>
            <w:r w:rsidRPr="00EF25F1">
              <w:t> </w:t>
            </w:r>
          </w:p>
        </w:tc>
      </w:tr>
      <w:tr w:rsidR="000F3D8E" w:rsidRPr="00EF25F1" w:rsidTr="002C2A54">
        <w:trPr>
          <w:jc w:val="center"/>
        </w:trPr>
        <w:tc>
          <w:tcPr>
            <w:tcW w:w="847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5.2.</w:t>
            </w:r>
          </w:p>
        </w:tc>
        <w:tc>
          <w:tcPr>
            <w:tcW w:w="459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506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71.5.</w:t>
            </w:r>
            <w:r w:rsidR="008123A6">
              <w:t>11.</w:t>
            </w:r>
            <w:r w:rsidRPr="00EF25F1">
              <w:t>1523</w:t>
            </w:r>
            <w:r w:rsidR="008123A6">
              <w:t>0</w:t>
            </w:r>
          </w:p>
        </w:tc>
        <w:tc>
          <w:tcPr>
            <w:tcW w:w="1305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700</w:t>
            </w:r>
          </w:p>
        </w:tc>
        <w:tc>
          <w:tcPr>
            <w:tcW w:w="2061" w:type="dxa"/>
            <w:vAlign w:val="center"/>
          </w:tcPr>
          <w:p w:rsidR="000F3D8E" w:rsidRPr="00EF25F1" w:rsidRDefault="000F3D8E">
            <w:pPr>
              <w:outlineLvl w:val="1"/>
            </w:pPr>
            <w:r w:rsidRPr="00EF25F1">
              <w:t> </w:t>
            </w:r>
          </w:p>
        </w:tc>
      </w:tr>
    </w:tbl>
    <w:p w:rsidR="0060448B" w:rsidRPr="00EF25F1" w:rsidRDefault="0060448B" w:rsidP="0060448B">
      <w:pPr>
        <w:spacing w:after="0" w:line="240" w:lineRule="auto"/>
        <w:ind w:left="142" w:right="282"/>
        <w:rPr>
          <w:rFonts w:ascii="Times New Roman" w:eastAsia="Times New Roman" w:hAnsi="Times New Roman" w:cs="Times New Roman"/>
          <w:lang w:eastAsia="ru-RU"/>
        </w:rPr>
      </w:pPr>
    </w:p>
    <w:p w:rsidR="00190F85" w:rsidRPr="00EF25F1" w:rsidRDefault="0060448B" w:rsidP="00B64D70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25F1">
        <w:rPr>
          <w:rFonts w:ascii="Times New Roman" w:eastAsia="Times New Roman" w:hAnsi="Times New Roman" w:cs="Times New Roman"/>
          <w:b/>
          <w:lang w:eastAsia="ru-RU"/>
        </w:rPr>
        <w:t>Порядок взаимодействия, форма и сроки предоставления отчетности о  ходе реализации мероприятий</w:t>
      </w:r>
      <w:r w:rsidR="002573A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EF25F1">
        <w:rPr>
          <w:rFonts w:ascii="Times New Roman" w:eastAsia="Times New Roman" w:hAnsi="Times New Roman" w:cs="Times New Roman"/>
          <w:b/>
          <w:lang w:eastAsia="ru-RU"/>
        </w:rPr>
        <w:t>муниципальной программы.</w:t>
      </w:r>
    </w:p>
    <w:p w:rsidR="00B64D70" w:rsidRPr="00EF25F1" w:rsidRDefault="00B64D70" w:rsidP="00B64D70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542C5" w:rsidRPr="00EF25F1" w:rsidRDefault="009542C5" w:rsidP="009542C5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Текущий контроль за реализацией муниципальной программы в разрезе подпрограмм осуществляется ответственным исполнителем, координирующим работу соисполнителей и участников муниципальной программы. </w:t>
      </w:r>
    </w:p>
    <w:p w:rsidR="009542C5" w:rsidRPr="00EF25F1" w:rsidRDefault="009542C5" w:rsidP="009542C5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Общий контроль хода реализации муниципальной программы осуществляет заместитель главы администрации.</w:t>
      </w:r>
    </w:p>
    <w:p w:rsidR="009542C5" w:rsidRPr="00EF25F1" w:rsidRDefault="009542C5" w:rsidP="009542C5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С целью контроля за реализацией муниципальной программы ответственный исполнитель ежеквартально до 30 числа месяца, следующего за отчетным кварталом, подготавливает оперативный отчет о ходе реализации муниципальных программ и размещает его на </w:t>
      </w:r>
      <w:hyperlink r:id="rId8" w:history="1">
        <w:r w:rsidRPr="00EF25F1">
          <w:rPr>
            <w:rFonts w:ascii="Times New Roman" w:hAnsi="Times New Roman" w:cs="Times New Roman"/>
            <w:bCs/>
          </w:rPr>
          <w:t>официальном сайте</w:t>
        </w:r>
      </w:hyperlink>
      <w:r w:rsidRPr="00EF25F1">
        <w:rPr>
          <w:rFonts w:ascii="Times New Roman" w:hAnsi="Times New Roman" w:cs="Times New Roman"/>
        </w:rPr>
        <w:t xml:space="preserve"> поселения. </w:t>
      </w:r>
    </w:p>
    <w:p w:rsidR="009542C5" w:rsidRPr="00EF25F1" w:rsidRDefault="00B360FE" w:rsidP="009542C5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Не позднее 30 января года, следующего за отчетным, ответственный исполнитель готовит годовой отчет о реализации муниципальной программы, представляет его на утверждение главе Администрации Поселения и размещает на официальном сайте поселения</w:t>
      </w:r>
    </w:p>
    <w:p w:rsidR="002573A9" w:rsidRDefault="002573A9" w:rsidP="00DC3672">
      <w:pPr>
        <w:pStyle w:val="a8"/>
        <w:spacing w:after="0" w:line="0" w:lineRule="atLeast"/>
        <w:ind w:left="142" w:firstLine="578"/>
        <w:rPr>
          <w:rFonts w:ascii="Times New Roman" w:hAnsi="Times New Roman"/>
          <w:b/>
          <w:sz w:val="22"/>
          <w:szCs w:val="22"/>
        </w:rPr>
      </w:pPr>
    </w:p>
    <w:p w:rsidR="00DC3672" w:rsidRPr="00EF25F1" w:rsidRDefault="00DC3672" w:rsidP="00DC3672">
      <w:pPr>
        <w:pStyle w:val="a8"/>
        <w:spacing w:after="0" w:line="0" w:lineRule="atLeast"/>
        <w:ind w:left="142" w:firstLine="578"/>
        <w:rPr>
          <w:rFonts w:ascii="Times New Roman" w:hAnsi="Times New Roman"/>
          <w:b/>
          <w:sz w:val="22"/>
          <w:szCs w:val="22"/>
        </w:rPr>
      </w:pPr>
      <w:r w:rsidRPr="00EF25F1">
        <w:rPr>
          <w:rFonts w:ascii="Times New Roman" w:hAnsi="Times New Roman"/>
          <w:b/>
          <w:sz w:val="22"/>
          <w:szCs w:val="22"/>
        </w:rPr>
        <w:t>Методика оценки эффективности реализации муниципальной программы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2093"/>
        <w:gridCol w:w="5561"/>
      </w:tblGrid>
      <w:tr w:rsidR="00DC3672" w:rsidRPr="00EF25F1" w:rsidTr="00B360FE">
        <w:trPr>
          <w:trHeight w:val="31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672" w:rsidRPr="00EF25F1" w:rsidRDefault="00DC3672" w:rsidP="00A5336C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Оценка эффективности реализации </w:t>
            </w:r>
            <w:r w:rsidR="00AB428D"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муниципальной </w:t>
            </w: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программы </w:t>
            </w:r>
            <w:r w:rsidR="00A5336C" w:rsidRPr="00EF25F1">
              <w:rPr>
                <w:rFonts w:ascii="Times New Roman" w:eastAsia="Calibri" w:hAnsi="Times New Roman" w:cs="Times New Roman"/>
                <w:bCs/>
                <w:color w:val="000000"/>
              </w:rPr>
              <w:t>основывается на</w:t>
            </w:r>
            <w:r w:rsidR="00AB428D"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оценк</w:t>
            </w:r>
            <w:r w:rsidR="00A5336C" w:rsidRPr="00EF25F1">
              <w:rPr>
                <w:rFonts w:ascii="Times New Roman" w:eastAsia="Calibri" w:hAnsi="Times New Roman" w:cs="Times New Roman"/>
                <w:bCs/>
                <w:color w:val="000000"/>
              </w:rPr>
              <w:t>е</w:t>
            </w:r>
            <w:r w:rsidR="00AB428D"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эффективности</w:t>
            </w:r>
            <w:r w:rsidR="00A5336C"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всех подпрограмм </w:t>
            </w: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согласно Методике </w:t>
            </w:r>
            <w:proofErr w:type="gramStart"/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оценки эффективности реализации </w:t>
            </w:r>
            <w:r w:rsidR="00AB428D"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подпрограмм </w:t>
            </w: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>муниципальной программы</w:t>
            </w:r>
            <w:proofErr w:type="gramEnd"/>
            <w:r w:rsidR="00731C09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>по следующей схеме:</w:t>
            </w:r>
          </w:p>
        </w:tc>
      </w:tr>
      <w:tr w:rsidR="00DC3672" w:rsidRPr="00EF25F1" w:rsidTr="00AB428D">
        <w:trPr>
          <w:trHeight w:val="57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AB428D" w:rsidP="00AB42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lastRenderedPageBreak/>
              <w:t>О</w:t>
            </w:r>
            <w:r w:rsidR="00DC3672" w:rsidRPr="00EF25F1">
              <w:rPr>
                <w:rFonts w:ascii="Times New Roman" w:eastAsia="Calibri" w:hAnsi="Times New Roman" w:cs="Times New Roman"/>
                <w:color w:val="000000"/>
              </w:rPr>
              <w:t>ценка подпрограммы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AB428D" w:rsidP="00AB42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</w:t>
            </w:r>
            <w:r w:rsidR="00DC3672" w:rsidRPr="00EF25F1">
              <w:rPr>
                <w:rFonts w:ascii="Times New Roman" w:eastAsia="Calibri" w:hAnsi="Times New Roman" w:cs="Times New Roman"/>
                <w:color w:val="000000"/>
              </w:rPr>
              <w:t>ффективност</w:t>
            </w:r>
            <w:r w:rsidRPr="00EF25F1">
              <w:rPr>
                <w:rFonts w:ascii="Times New Roman" w:eastAsia="Calibri" w:hAnsi="Times New Roman" w:cs="Times New Roman"/>
                <w:color w:val="000000"/>
              </w:rPr>
              <w:t>ь</w:t>
            </w:r>
            <w:r w:rsidR="00DC3672" w:rsidRPr="00EF25F1">
              <w:rPr>
                <w:rFonts w:ascii="Times New Roman" w:eastAsia="Calibri" w:hAnsi="Times New Roman" w:cs="Times New Roman"/>
                <w:color w:val="000000"/>
              </w:rPr>
              <w:t xml:space="preserve"> подпрограммы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DC3672" w:rsidP="00AB42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Предложения по дальнейшей реализации</w:t>
            </w:r>
            <w:r w:rsidR="00AB428D" w:rsidRPr="00EF25F1">
              <w:rPr>
                <w:rFonts w:ascii="Times New Roman" w:eastAsia="Calibri" w:hAnsi="Times New Roman" w:cs="Times New Roman"/>
                <w:color w:val="000000"/>
              </w:rPr>
              <w:t xml:space="preserve"> подпрограммы</w:t>
            </w:r>
          </w:p>
        </w:tc>
      </w:tr>
      <w:tr w:rsidR="00DC3672" w:rsidRPr="00EF25F1" w:rsidTr="00B360FE">
        <w:trPr>
          <w:trHeight w:val="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Положительное значение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выше плановой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8D" w:rsidRPr="00EF25F1" w:rsidRDefault="00DC3672" w:rsidP="00AB428D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AB428D" w:rsidRPr="00EF25F1" w:rsidRDefault="00AB428D" w:rsidP="00AB428D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</w:t>
            </w:r>
            <w:r w:rsidR="00DC3672" w:rsidRPr="00EF25F1">
              <w:rPr>
                <w:rFonts w:ascii="Times New Roman" w:eastAsia="Calibri" w:hAnsi="Times New Roman" w:cs="Times New Roman"/>
                <w:color w:val="000000"/>
              </w:rPr>
              <w:t xml:space="preserve">родолжается финансирование мероприятий. </w:t>
            </w:r>
          </w:p>
          <w:p w:rsidR="00DC3672" w:rsidRPr="00EF25F1" w:rsidRDefault="00DC3672" w:rsidP="00AB428D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Возможно рассмотрение вопроса о дополнительном финансировании.</w:t>
            </w:r>
          </w:p>
        </w:tc>
      </w:tr>
      <w:tr w:rsidR="00DC3672" w:rsidRPr="00EF25F1" w:rsidTr="00AB428D">
        <w:trPr>
          <w:trHeight w:val="1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AB428D" w:rsidP="00AB428D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Не изменилось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на плановом уровне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8D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DC3672" w:rsidRPr="00EF25F1" w:rsidRDefault="00AB428D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</w:t>
            </w:r>
            <w:r w:rsidR="00DC3672" w:rsidRPr="00EF25F1">
              <w:rPr>
                <w:rFonts w:ascii="Times New Roman" w:eastAsia="Calibri" w:hAnsi="Times New Roman" w:cs="Times New Roman"/>
                <w:color w:val="000000"/>
              </w:rPr>
              <w:t>ро</w:t>
            </w:r>
            <w:r w:rsidR="00DC3672" w:rsidRPr="00EF25F1">
              <w:rPr>
                <w:rFonts w:ascii="Times New Roman" w:eastAsia="Calibri" w:hAnsi="Times New Roman" w:cs="Times New Roman"/>
                <w:color w:val="000000"/>
              </w:rPr>
              <w:softHyphen/>
              <w:t>должается финансирование мероприятий</w:t>
            </w:r>
          </w:p>
        </w:tc>
      </w:tr>
      <w:tr w:rsidR="00DC3672" w:rsidRPr="00EF25F1" w:rsidTr="00AB428D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Отрицательное значение</w:t>
            </w: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ниже плановой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 случае наличия объективных причин</w:t>
            </w:r>
          </w:p>
        </w:tc>
      </w:tr>
      <w:tr w:rsidR="00DC3672" w:rsidRPr="00EF25F1" w:rsidTr="00AB428D">
        <w:trPr>
          <w:trHeight w:val="1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672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672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5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8D" w:rsidRPr="00EF25F1" w:rsidRDefault="00DC3672" w:rsidP="00AB428D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реализация </w:t>
            </w:r>
            <w:r w:rsidR="00AB428D" w:rsidRPr="00EF25F1">
              <w:rPr>
                <w:rFonts w:ascii="Times New Roman" w:eastAsia="Calibri" w:hAnsi="Times New Roman" w:cs="Times New Roman"/>
                <w:color w:val="000000"/>
              </w:rPr>
              <w:t>подп</w:t>
            </w:r>
            <w:r w:rsidRPr="00EF25F1">
              <w:rPr>
                <w:rFonts w:ascii="Times New Roman" w:eastAsia="Calibri" w:hAnsi="Times New Roman" w:cs="Times New Roman"/>
                <w:color w:val="000000"/>
              </w:rPr>
              <w:t>рограммы признается удовлетворительной</w:t>
            </w:r>
          </w:p>
          <w:p w:rsidR="00DC3672" w:rsidRPr="00EF25F1" w:rsidRDefault="00AB428D" w:rsidP="00AB428D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</w:t>
            </w:r>
            <w:r w:rsidR="00DC3672" w:rsidRPr="00EF25F1">
              <w:rPr>
                <w:rFonts w:ascii="Times New Roman" w:eastAsia="Calibri" w:hAnsi="Times New Roman" w:cs="Times New Roman"/>
                <w:color w:val="000000"/>
              </w:rPr>
              <w:t xml:space="preserve">озможна корректировка финансирования </w:t>
            </w:r>
          </w:p>
        </w:tc>
      </w:tr>
    </w:tbl>
    <w:p w:rsidR="00AB428D" w:rsidRPr="00EF25F1" w:rsidRDefault="00AB428D" w:rsidP="00D046E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12520C" w:rsidRPr="00EF25F1" w:rsidRDefault="00D046E7" w:rsidP="0012520C">
      <w:pPr>
        <w:pStyle w:val="consplusnormal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EF25F1">
        <w:rPr>
          <w:sz w:val="22"/>
          <w:szCs w:val="22"/>
        </w:rPr>
        <w:t>Оценка эффективности реализации муниципальной программы пр</w:t>
      </w:r>
      <w:r w:rsidR="00A5336C" w:rsidRPr="00EF25F1">
        <w:rPr>
          <w:sz w:val="22"/>
          <w:szCs w:val="22"/>
        </w:rPr>
        <w:t>и</w:t>
      </w:r>
      <w:r w:rsidRPr="00EF25F1">
        <w:rPr>
          <w:sz w:val="22"/>
          <w:szCs w:val="22"/>
        </w:rPr>
        <w:t>водится в соответствии приложени</w:t>
      </w:r>
      <w:r w:rsidR="00AB428D" w:rsidRPr="00EF25F1">
        <w:rPr>
          <w:sz w:val="22"/>
          <w:szCs w:val="22"/>
        </w:rPr>
        <w:t>я</w:t>
      </w:r>
      <w:r w:rsidRPr="00EF25F1">
        <w:rPr>
          <w:sz w:val="22"/>
          <w:szCs w:val="22"/>
        </w:rPr>
        <w:t xml:space="preserve"> №3 к настоящему Порядку.</w:t>
      </w:r>
      <w:r w:rsidR="009E72F2">
        <w:rPr>
          <w:sz w:val="22"/>
          <w:szCs w:val="22"/>
        </w:rPr>
        <w:t xml:space="preserve"> </w:t>
      </w:r>
      <w:r w:rsidR="0012520C" w:rsidRPr="00EF25F1">
        <w:rPr>
          <w:sz w:val="22"/>
          <w:szCs w:val="22"/>
        </w:rPr>
        <w:t>По результатам оценки эффективности реализации муниципальной программы могут быть сделаны следующие выводы:</w:t>
      </w:r>
    </w:p>
    <w:p w:rsidR="0012520C" w:rsidRPr="00EF25F1" w:rsidRDefault="0012520C" w:rsidP="0012520C">
      <w:pPr>
        <w:pStyle w:val="consplusnormal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EF25F1">
        <w:rPr>
          <w:sz w:val="22"/>
          <w:szCs w:val="22"/>
        </w:rPr>
        <w:t>1) эффективность снижена по сравнению с предыдущим годом;</w:t>
      </w:r>
    </w:p>
    <w:p w:rsidR="0012520C" w:rsidRPr="00EF25F1" w:rsidRDefault="0012520C" w:rsidP="0012520C">
      <w:pPr>
        <w:pStyle w:val="consplusnormal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EF25F1">
        <w:rPr>
          <w:sz w:val="22"/>
          <w:szCs w:val="22"/>
        </w:rPr>
        <w:t>2) эффективность находится на уровне предыдущего года;</w:t>
      </w:r>
    </w:p>
    <w:p w:rsidR="0012520C" w:rsidRPr="00EF25F1" w:rsidRDefault="0012520C" w:rsidP="0012520C">
      <w:pPr>
        <w:pStyle w:val="consplusnormal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EF25F1">
        <w:rPr>
          <w:sz w:val="22"/>
          <w:szCs w:val="22"/>
        </w:rPr>
        <w:t>3) эффективность повышена по сравнению с предыдущим годом.</w:t>
      </w:r>
    </w:p>
    <w:p w:rsidR="00D046E7" w:rsidRPr="00EF25F1" w:rsidRDefault="00D046E7" w:rsidP="00D046E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A5336C" w:rsidRPr="00EF25F1" w:rsidRDefault="00A5336C" w:rsidP="00D046E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A5336C" w:rsidRPr="00EF25F1" w:rsidRDefault="00A5336C" w:rsidP="00A5336C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ОЦЕНКА ЭФФЕКТИВНОСТИ МУНИЦИПАЛЬНОЙ ПРОГРАММЫ</w:t>
      </w:r>
    </w:p>
    <w:tbl>
      <w:tblPr>
        <w:tblW w:w="9795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1"/>
        <w:gridCol w:w="2069"/>
        <w:gridCol w:w="4125"/>
      </w:tblGrid>
      <w:tr w:rsidR="00A5336C" w:rsidRPr="00EF25F1" w:rsidTr="00B64D70">
        <w:tc>
          <w:tcPr>
            <w:tcW w:w="3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5336C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Georgia" w:eastAsia="Times New Roman" w:hAnsi="Georgia" w:cs="Times New Roman"/>
                <w:color w:val="4C6C8B"/>
                <w:lang w:eastAsia="ru-RU"/>
              </w:rPr>
              <w:t> 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Вывод об эффективности программы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5336C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Итоговая сводная оценка</w:t>
            </w:r>
          </w:p>
        </w:tc>
        <w:tc>
          <w:tcPr>
            <w:tcW w:w="4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5336C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Предложения по дальнейшей реализации программы</w:t>
            </w:r>
          </w:p>
        </w:tc>
      </w:tr>
      <w:tr w:rsidR="00A5336C" w:rsidRPr="00EF25F1" w:rsidTr="00B64D70">
        <w:tc>
          <w:tcPr>
            <w:tcW w:w="36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5336C" w:rsidP="00624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Эффективность возросла</w:t>
            </w:r>
          </w:p>
        </w:tc>
        <w:tc>
          <w:tcPr>
            <w:tcW w:w="20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967BDB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564515</wp:posOffset>
                      </wp:positionH>
                      <wp:positionV relativeFrom="paragraph">
                        <wp:posOffset>1238250</wp:posOffset>
                      </wp:positionV>
                      <wp:extent cx="97790" cy="213360"/>
                      <wp:effectExtent l="5715" t="12700" r="10795" b="12065"/>
                      <wp:wrapNone/>
                      <wp:docPr id="6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" cy="213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44.45pt;margin-top:97.5pt;width:7.7pt;height:1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1146175</wp:posOffset>
                      </wp:positionV>
                      <wp:extent cx="85725" cy="304800"/>
                      <wp:effectExtent l="8255" t="6350" r="10795" b="12700"/>
                      <wp:wrapNone/>
                      <wp:docPr id="5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5725" cy="304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" o:spid="_x0000_s1026" type="#_x0000_t32" style="position:absolute;margin-left:52.15pt;margin-top:90.25pt;width:6.75pt;height:24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586740</wp:posOffset>
                      </wp:positionH>
                      <wp:positionV relativeFrom="paragraph">
                        <wp:posOffset>302895</wp:posOffset>
                      </wp:positionV>
                      <wp:extent cx="85725" cy="304800"/>
                      <wp:effectExtent l="8890" t="10795" r="10160" b="8255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5725" cy="304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32" style="position:absolute;margin-left:46.2pt;margin-top:23.85pt;width:6.75pt;height:24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471805</wp:posOffset>
                      </wp:positionH>
                      <wp:positionV relativeFrom="paragraph">
                        <wp:posOffset>393700</wp:posOffset>
                      </wp:positionV>
                      <wp:extent cx="97790" cy="213360"/>
                      <wp:effectExtent l="8255" t="6350" r="8255" b="8890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" cy="213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32" style="position:absolute;margin-left:37.15pt;margin-top:31pt;width:7.7pt;height:16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"/>
                  </w:pict>
                </mc:Fallback>
              </mc:AlternateContent>
            </w:r>
            <w:r w:rsidR="00A5336C" w:rsidRPr="00EF25F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12520C" w:rsidP="001252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t>Повышение эффективности муниципальной программы является основанием для увеличения в установленном порядке средств бюджета Пудомягского сельского поселения, выделяемых в очередном финансовом году на ее реализацию.</w:t>
            </w:r>
          </w:p>
        </w:tc>
      </w:tr>
      <w:tr w:rsidR="00A5336C" w:rsidRPr="00EF25F1" w:rsidTr="001352E1">
        <w:trPr>
          <w:trHeight w:val="692"/>
        </w:trPr>
        <w:tc>
          <w:tcPr>
            <w:tcW w:w="36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5336C" w:rsidP="00624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Эффективность на уровне</w:t>
            </w:r>
          </w:p>
        </w:tc>
        <w:tc>
          <w:tcPr>
            <w:tcW w:w="20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5336C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5336C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5336C" w:rsidRPr="00EF25F1" w:rsidTr="00B64D70">
        <w:tc>
          <w:tcPr>
            <w:tcW w:w="36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5336C" w:rsidP="00624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Эффективность снижена</w:t>
            </w:r>
          </w:p>
        </w:tc>
        <w:tc>
          <w:tcPr>
            <w:tcW w:w="20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967BDB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424180</wp:posOffset>
                      </wp:positionH>
                      <wp:positionV relativeFrom="paragraph">
                        <wp:posOffset>43815</wp:posOffset>
                      </wp:positionV>
                      <wp:extent cx="97790" cy="213360"/>
                      <wp:effectExtent l="8255" t="6985" r="8255" b="8255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" cy="213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" o:spid="_x0000_s1026" type="#_x0000_t32" style="position:absolute;margin-left:33.4pt;margin-top:3.45pt;width:7.7pt;height:1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514985</wp:posOffset>
                      </wp:positionH>
                      <wp:positionV relativeFrom="paragraph">
                        <wp:posOffset>-232410</wp:posOffset>
                      </wp:positionV>
                      <wp:extent cx="154305" cy="490220"/>
                      <wp:effectExtent l="13335" t="6985" r="13335" b="7620"/>
                      <wp:wrapNone/>
                      <wp:docPr id="1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4305" cy="4902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" o:spid="_x0000_s1026" type="#_x0000_t32" style="position:absolute;margin-left:40.55pt;margin-top:-18.3pt;width:12.15pt;height:38.6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"/>
                  </w:pict>
                </mc:Fallback>
              </mc:AlternateContent>
            </w:r>
            <w:r w:rsidR="00A5336C" w:rsidRPr="00EF25F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12520C" w:rsidP="001252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t>Снижение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F25F1">
              <w:t>эффективности муниципальной программы является основанием для уменьшения в установленном порядке средств бюджета Пудомягского сельского поселения, выделяемых в очередном финансовом году на ее реализацию</w:t>
            </w:r>
            <w:r w:rsidR="00A5336C" w:rsidRPr="00EF25F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A5336C" w:rsidRPr="00EF25F1" w:rsidRDefault="00A5336C" w:rsidP="00A5336C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D046E7" w:rsidRPr="00EF25F1" w:rsidRDefault="00D046E7" w:rsidP="00D046E7">
      <w:pPr>
        <w:pStyle w:val="consplusnormal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EF25F1">
        <w:rPr>
          <w:sz w:val="22"/>
          <w:szCs w:val="22"/>
        </w:rPr>
        <w:t>Снижение эффективности муниципальных программ может являться основанием для принятия администрацией поселения в установленном порядке решения о сокращении с очередного финансового года бюджетных ассигнований на реализацию муниципальных программ, приостановлении или о досрочном прекращении ее реализации.</w:t>
      </w:r>
    </w:p>
    <w:p w:rsidR="00F71E1B" w:rsidRPr="00EF25F1" w:rsidRDefault="00F71E1B" w:rsidP="00F71E1B">
      <w:pPr>
        <w:spacing w:after="0" w:line="0" w:lineRule="atLeast"/>
        <w:ind w:firstLine="708"/>
        <w:jc w:val="both"/>
        <w:rPr>
          <w:rFonts w:ascii="Times New Roman" w:hAnsi="Times New Roman"/>
        </w:rPr>
      </w:pPr>
    </w:p>
    <w:p w:rsidR="00F71E1B" w:rsidRPr="00EF25F1" w:rsidRDefault="00F71E1B" w:rsidP="00F71E1B">
      <w:pPr>
        <w:spacing w:after="0" w:line="0" w:lineRule="atLeast"/>
        <w:ind w:firstLine="708"/>
        <w:jc w:val="center"/>
        <w:rPr>
          <w:rFonts w:ascii="Times New Roman" w:hAnsi="Times New Roman"/>
          <w:b/>
        </w:rPr>
      </w:pPr>
      <w:r w:rsidRPr="00EF25F1">
        <w:rPr>
          <w:rFonts w:ascii="Times New Roman" w:hAnsi="Times New Roman"/>
          <w:b/>
        </w:rPr>
        <w:t>Ожидаемые конечные результаты.</w:t>
      </w:r>
    </w:p>
    <w:p w:rsidR="00F71E1B" w:rsidRPr="00EF25F1" w:rsidRDefault="00F71E1B" w:rsidP="00F71E1B">
      <w:pPr>
        <w:spacing w:after="0" w:line="0" w:lineRule="atLeast"/>
        <w:ind w:firstLine="708"/>
        <w:jc w:val="center"/>
        <w:rPr>
          <w:rFonts w:ascii="Times New Roman" w:hAnsi="Times New Roman"/>
          <w:b/>
        </w:rPr>
      </w:pPr>
    </w:p>
    <w:p w:rsidR="00F71E1B" w:rsidRPr="00EF25F1" w:rsidRDefault="00F71E1B" w:rsidP="00F71E1B">
      <w:pPr>
        <w:spacing w:after="0" w:line="0" w:lineRule="atLeast"/>
        <w:ind w:firstLine="708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В основе реализации программы предусмотрены следующие результаты:</w:t>
      </w:r>
    </w:p>
    <w:p w:rsidR="00F71E1B" w:rsidRPr="00EF25F1" w:rsidRDefault="00F71E1B" w:rsidP="00F71E1B">
      <w:pPr>
        <w:spacing w:after="0" w:line="0" w:lineRule="atLeast"/>
        <w:ind w:firstLine="708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1) Повышение качества планирования развития территории Пудомягского  сельского поселения, предполагающее  динамичное развитие, ориентированное на комплексное использование внутреннего потенциала и привлеченных инвестиций.</w:t>
      </w:r>
    </w:p>
    <w:p w:rsidR="00F71E1B" w:rsidRPr="00EF25F1" w:rsidRDefault="00F71E1B" w:rsidP="00F71E1B">
      <w:pPr>
        <w:spacing w:after="0" w:line="0" w:lineRule="atLeast"/>
        <w:ind w:firstLine="708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2) Рост доходов бюджета Пудомягского сельского поселения, основанный на развитии сельскохозяйственного производства, а также максимально эффективном использовании имущественного и земельного комплекса, расширении налогооблагаемой базы;</w:t>
      </w:r>
    </w:p>
    <w:p w:rsidR="00F71E1B" w:rsidRPr="00EF25F1" w:rsidRDefault="00F71E1B" w:rsidP="00F71E1B">
      <w:pPr>
        <w:spacing w:after="0" w:line="0" w:lineRule="atLeast"/>
        <w:ind w:firstLine="708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lastRenderedPageBreak/>
        <w:t>3) Социальная эффективность, выражающаяся в повышении уровня обеспеченности населения услугами социально-культурной сферы, создании условий способствующих предотвращению дальнейшего ухудшения ситуации в области социального развития;</w:t>
      </w:r>
    </w:p>
    <w:p w:rsidR="00F71E1B" w:rsidRPr="00EF25F1" w:rsidRDefault="00F71E1B" w:rsidP="00F71E1B">
      <w:pPr>
        <w:spacing w:after="0" w:line="0" w:lineRule="atLeast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ab/>
        <w:t>4) Повышение доверия к органам местного самоуправления, предполагающий высокий уровень координации и оперативного взаимодействия населения, местного самоуправления, гражданского общества и  бизнес сообщества поселения. Повышение качества местного самоуправления, основанного на совершенствовании профессионального уровня должностных лиц.</w:t>
      </w:r>
    </w:p>
    <w:p w:rsidR="00B64D70" w:rsidRPr="00EF25F1" w:rsidRDefault="00273EE5" w:rsidP="00F71E1B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Подпрограмма 1.</w:t>
      </w:r>
    </w:p>
    <w:p w:rsidR="00273EE5" w:rsidRPr="00EF25F1" w:rsidRDefault="00273EE5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eastAsia="Times New Roman" w:hAnsi="Times New Roman" w:cs="Times New Roman"/>
          <w:color w:val="4C6C8B"/>
          <w:lang w:eastAsia="ru-RU"/>
        </w:rPr>
      </w:pPr>
      <w:r w:rsidRPr="00EF25F1">
        <w:rPr>
          <w:rFonts w:ascii="Times New Roman" w:hAnsi="Times New Roman" w:cs="Times New Roman"/>
          <w:b/>
        </w:rPr>
        <w:t>Создание условий для экономического</w:t>
      </w:r>
      <w:r w:rsidR="001A0AF5">
        <w:rPr>
          <w:rFonts w:ascii="Times New Roman" w:hAnsi="Times New Roman" w:cs="Times New Roman"/>
          <w:b/>
        </w:rPr>
        <w:t xml:space="preserve"> </w:t>
      </w:r>
      <w:r w:rsidRPr="00EF25F1">
        <w:rPr>
          <w:rFonts w:ascii="Times New Roman" w:hAnsi="Times New Roman" w:cs="Times New Roman"/>
          <w:b/>
        </w:rPr>
        <w:t>развития Пудомягского сельского поселения</w:t>
      </w:r>
    </w:p>
    <w:p w:rsidR="000A4FD8" w:rsidRPr="00EF25F1" w:rsidRDefault="00777ACD" w:rsidP="00F874C8">
      <w:pPr>
        <w:shd w:val="clear" w:color="auto" w:fill="FFFFFF"/>
        <w:spacing w:before="100" w:beforeAutospacing="1" w:after="100" w:afterAutospacing="1" w:line="240" w:lineRule="auto"/>
        <w:ind w:left="142" w:right="282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eastAsia="Times New Roman" w:hAnsi="Times New Roman" w:cs="Times New Roman"/>
          <w:lang w:eastAsia="ru-RU"/>
        </w:rPr>
        <w:t xml:space="preserve">ПАСПОРТ  </w:t>
      </w:r>
      <w:r w:rsidR="009B3CA8" w:rsidRPr="00EF25F1">
        <w:rPr>
          <w:rFonts w:ascii="Times New Roman" w:eastAsia="Times New Roman" w:hAnsi="Times New Roman" w:cs="Times New Roman"/>
          <w:lang w:eastAsia="ru-RU"/>
        </w:rPr>
        <w:t>ПОДПРОГРАММЫ 1.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0A4FD8" w:rsidRPr="00EF25F1" w:rsidTr="001E2C0F">
        <w:trPr>
          <w:trHeight w:val="359"/>
        </w:trPr>
        <w:tc>
          <w:tcPr>
            <w:tcW w:w="5068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0A4FD8" w:rsidRPr="00EF25F1" w:rsidRDefault="00045949" w:rsidP="00A21F82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 </w:t>
            </w:r>
            <w:r w:rsidR="00A21F82">
              <w:rPr>
                <w:rFonts w:ascii="Times New Roman" w:eastAsia="Times New Roman" w:hAnsi="Times New Roman" w:cs="Times New Roman"/>
                <w:lang w:eastAsia="ru-RU"/>
              </w:rPr>
              <w:t>Пудомягского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</w:t>
            </w:r>
            <w:r w:rsidR="00A21F82">
              <w:rPr>
                <w:rFonts w:ascii="Times New Roman" w:eastAsia="Times New Roman" w:hAnsi="Times New Roman" w:cs="Times New Roman"/>
                <w:lang w:eastAsia="ru-RU"/>
              </w:rPr>
              <w:t>го поселения</w:t>
            </w:r>
          </w:p>
        </w:tc>
      </w:tr>
      <w:tr w:rsidR="000A4FD8" w:rsidRPr="00EF25F1" w:rsidTr="001E2C0F">
        <w:trPr>
          <w:trHeight w:val="422"/>
        </w:trPr>
        <w:tc>
          <w:tcPr>
            <w:tcW w:w="5068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0A4FD8" w:rsidRPr="00EF25F1" w:rsidRDefault="0004594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отдела по управлению имуществом </w:t>
            </w:r>
          </w:p>
        </w:tc>
      </w:tr>
      <w:tr w:rsidR="000A4FD8" w:rsidRPr="00EF25F1" w:rsidTr="00045949">
        <w:trPr>
          <w:trHeight w:val="369"/>
        </w:trPr>
        <w:tc>
          <w:tcPr>
            <w:tcW w:w="5068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Соисполнители </w:t>
            </w:r>
            <w:r w:rsidR="00365775" w:rsidRPr="00EF25F1">
              <w:rPr>
                <w:rFonts w:ascii="Times New Roman" w:eastAsia="Times New Roman" w:hAnsi="Times New Roman" w:cs="Times New Roman"/>
                <w:lang w:eastAsia="ru-RU"/>
              </w:rPr>
              <w:t>под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</w:p>
        </w:tc>
        <w:tc>
          <w:tcPr>
            <w:tcW w:w="5069" w:type="dxa"/>
          </w:tcPr>
          <w:p w:rsidR="000A4FD8" w:rsidRPr="00EF25F1" w:rsidRDefault="0004594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Профильные специалисты</w:t>
            </w:r>
          </w:p>
        </w:tc>
      </w:tr>
      <w:tr w:rsidR="000A4FD8" w:rsidRPr="00EF25F1" w:rsidTr="001E2C0F">
        <w:trPr>
          <w:trHeight w:val="664"/>
        </w:trPr>
        <w:tc>
          <w:tcPr>
            <w:tcW w:w="5068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365775" w:rsidRPr="00EF25F1">
              <w:rPr>
                <w:rFonts w:ascii="Times New Roman" w:eastAsia="Times New Roman" w:hAnsi="Times New Roman" w:cs="Times New Roman"/>
                <w:lang w:eastAsia="ru-RU"/>
              </w:rPr>
              <w:t>под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</w:p>
        </w:tc>
        <w:tc>
          <w:tcPr>
            <w:tcW w:w="5069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365775" w:rsidRPr="00EF25F1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экономического развития Пудомягского сельского поселения»</w:t>
            </w:r>
          </w:p>
        </w:tc>
      </w:tr>
      <w:tr w:rsidR="00CE566C" w:rsidRPr="00EF25F1" w:rsidTr="001E2C0F">
        <w:trPr>
          <w:trHeight w:val="396"/>
        </w:trPr>
        <w:tc>
          <w:tcPr>
            <w:tcW w:w="5068" w:type="dxa"/>
          </w:tcPr>
          <w:p w:rsidR="00CE566C" w:rsidRPr="00EF25F1" w:rsidRDefault="00CE566C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Перечень мероприятий</w:t>
            </w:r>
          </w:p>
        </w:tc>
        <w:tc>
          <w:tcPr>
            <w:tcW w:w="5069" w:type="dxa"/>
          </w:tcPr>
          <w:p w:rsidR="00CE566C" w:rsidRPr="00EF25F1" w:rsidRDefault="00CE566C" w:rsidP="009B6166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информационно-коммуникационных технологий</w:t>
            </w:r>
          </w:p>
          <w:p w:rsidR="00CE566C" w:rsidRPr="00EF25F1" w:rsidRDefault="00CE566C" w:rsidP="00CE566C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землеустройства и землепользования</w:t>
            </w:r>
          </w:p>
        </w:tc>
      </w:tr>
      <w:tr w:rsidR="000A4FD8" w:rsidRPr="00EF25F1" w:rsidTr="001E2C0F">
        <w:trPr>
          <w:trHeight w:val="396"/>
        </w:trPr>
        <w:tc>
          <w:tcPr>
            <w:tcW w:w="5068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Цели и задачи </w:t>
            </w:r>
            <w:r w:rsidR="001E2C0F" w:rsidRPr="00EF25F1">
              <w:rPr>
                <w:rFonts w:ascii="Times New Roman" w:eastAsia="Times New Roman" w:hAnsi="Times New Roman" w:cs="Times New Roman"/>
                <w:lang w:eastAsia="ru-RU"/>
              </w:rPr>
              <w:t>под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</w:p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9B6166" w:rsidRPr="00EF25F1" w:rsidRDefault="009B6166" w:rsidP="009B6166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Цель:</w:t>
            </w:r>
            <w:r w:rsidR="00731C0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64F65" w:rsidRPr="00EF25F1">
              <w:rPr>
                <w:rFonts w:ascii="Times New Roman" w:hAnsi="Times New Roman"/>
              </w:rPr>
              <w:t>с</w:t>
            </w:r>
            <w:r w:rsidR="00364F65" w:rsidRPr="00EF25F1">
              <w:rPr>
                <w:rFonts w:ascii="Times New Roman" w:hAnsi="Times New Roman"/>
                <w:bCs/>
              </w:rPr>
              <w:t xml:space="preserve">оздание условий для экономического развития и </w:t>
            </w:r>
            <w:r w:rsidR="00364F65" w:rsidRPr="00EF25F1">
              <w:rPr>
                <w:rFonts w:ascii="Times New Roman" w:hAnsi="Times New Roman"/>
              </w:rPr>
              <w:t>экономической привлекательности территории Пудомягского сельского поселения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04148E" w:rsidRPr="00EF25F1" w:rsidRDefault="009B6166" w:rsidP="00CE566C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Задачи: </w:t>
            </w:r>
            <w:r w:rsidR="00CE566C" w:rsidRPr="00EF25F1">
              <w:rPr>
                <w:rFonts w:ascii="Times New Roman" w:eastAsia="Times New Roman" w:hAnsi="Times New Roman" w:cs="Times New Roman"/>
                <w:lang w:eastAsia="ru-RU"/>
              </w:rPr>
              <w:t>обеспечение доступности населения информацией о деятельности Администрации поселения, участие в программах капитального ремонта, оформление документации, прав и паспортов на земельные участки и дороги</w:t>
            </w:r>
          </w:p>
        </w:tc>
      </w:tr>
      <w:tr w:rsidR="000A4FD8" w:rsidRPr="00EF25F1" w:rsidTr="001E2C0F">
        <w:trPr>
          <w:trHeight w:val="415"/>
        </w:trPr>
        <w:tc>
          <w:tcPr>
            <w:tcW w:w="5068" w:type="dxa"/>
          </w:tcPr>
          <w:p w:rsidR="000A4FD8" w:rsidRPr="00EF25F1" w:rsidRDefault="000A4FD8" w:rsidP="004D4048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Сроки и этапы реализации </w:t>
            </w:r>
          </w:p>
        </w:tc>
        <w:tc>
          <w:tcPr>
            <w:tcW w:w="5069" w:type="dxa"/>
          </w:tcPr>
          <w:p w:rsidR="000A4FD8" w:rsidRPr="00EF25F1" w:rsidRDefault="001D0DA8" w:rsidP="001352E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течение 201</w:t>
            </w:r>
            <w:r w:rsidR="001352E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0A4FD8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0A4FD8" w:rsidRPr="00EF25F1" w:rsidTr="001E2C0F">
        <w:trPr>
          <w:trHeight w:val="421"/>
        </w:trPr>
        <w:tc>
          <w:tcPr>
            <w:tcW w:w="5068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Объемы и источники финансирования</w:t>
            </w:r>
          </w:p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0A4FD8" w:rsidRPr="00EF25F1" w:rsidRDefault="000A4FD8" w:rsidP="00C30D9D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Общий объем финансирования</w:t>
            </w:r>
            <w:r w:rsidR="00C30D9D" w:rsidRPr="00EF25F1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="008123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04F51">
              <w:rPr>
                <w:rFonts w:ascii="Times New Roman" w:eastAsia="Times New Roman" w:hAnsi="Times New Roman" w:cs="Times New Roman"/>
                <w:lang w:eastAsia="ru-RU"/>
              </w:rPr>
              <w:t>2 8</w:t>
            </w:r>
            <w:r w:rsidR="001E2C0F" w:rsidRPr="00EF25F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рублей.</w:t>
            </w:r>
          </w:p>
          <w:p w:rsidR="000A4FD8" w:rsidRPr="00EF25F1" w:rsidRDefault="001E2C0F" w:rsidP="00C30D9D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Исто</w:t>
            </w:r>
            <w:r w:rsidR="000A4FD8" w:rsidRPr="00EF25F1">
              <w:rPr>
                <w:rFonts w:ascii="Times New Roman" w:eastAsia="Times New Roman" w:hAnsi="Times New Roman" w:cs="Times New Roman"/>
                <w:lang w:eastAsia="ru-RU"/>
              </w:rPr>
              <w:t>чник</w:t>
            </w:r>
            <w:r w:rsidR="00C30D9D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финансирования</w:t>
            </w:r>
            <w:r w:rsidR="000A4FD8" w:rsidRPr="00EF25F1">
              <w:rPr>
                <w:rFonts w:ascii="Times New Roman" w:eastAsia="Times New Roman" w:hAnsi="Times New Roman" w:cs="Times New Roman"/>
                <w:lang w:eastAsia="ru-RU"/>
              </w:rPr>
              <w:t>-местный бюджет Пудомягского сельского поселения</w:t>
            </w:r>
          </w:p>
        </w:tc>
      </w:tr>
      <w:tr w:rsidR="000A4FD8" w:rsidRPr="00EF25F1" w:rsidTr="001E2C0F">
        <w:trPr>
          <w:trHeight w:val="856"/>
        </w:trPr>
        <w:tc>
          <w:tcPr>
            <w:tcW w:w="5068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Ожидаемые конечные результаты реализации </w:t>
            </w:r>
            <w:r w:rsidR="001E2C0F" w:rsidRPr="00EF25F1">
              <w:rPr>
                <w:rFonts w:ascii="Times New Roman" w:eastAsia="Times New Roman" w:hAnsi="Times New Roman" w:cs="Times New Roman"/>
                <w:lang w:eastAsia="ru-RU"/>
              </w:rPr>
              <w:t>под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программы и показатели социально-экономической эффективности</w:t>
            </w:r>
          </w:p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9" w:type="dxa"/>
          </w:tcPr>
          <w:p w:rsidR="000A4FD8" w:rsidRPr="00EF25F1" w:rsidRDefault="0004148E" w:rsidP="004D404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Обеспечение бесперебойного функцио</w:t>
            </w:r>
            <w:r w:rsidR="00C30D9D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нирования информационных систем, </w:t>
            </w:r>
            <w:r w:rsidR="004D4048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технологий, </w:t>
            </w:r>
            <w:r w:rsidR="00C30D9D" w:rsidRPr="00EF25F1">
              <w:rPr>
                <w:rFonts w:ascii="Times New Roman" w:eastAsia="Times New Roman" w:hAnsi="Times New Roman" w:cs="Times New Roman"/>
                <w:lang w:eastAsia="ru-RU"/>
              </w:rPr>
              <w:t>паспортизаци</w:t>
            </w:r>
            <w:r w:rsidR="004D4048" w:rsidRPr="00EF25F1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C30D9D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дорог, оформление прав на земельные участки, постановка на кадастровый </w:t>
            </w:r>
            <w:r w:rsidR="004D4048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и государственный </w:t>
            </w:r>
            <w:r w:rsidR="00C30D9D" w:rsidRPr="00EF25F1">
              <w:rPr>
                <w:rFonts w:ascii="Times New Roman" w:eastAsia="Times New Roman" w:hAnsi="Times New Roman" w:cs="Times New Roman"/>
                <w:lang w:eastAsia="ru-RU"/>
              </w:rPr>
              <w:t>учет</w:t>
            </w:r>
          </w:p>
        </w:tc>
      </w:tr>
    </w:tbl>
    <w:p w:rsidR="00364F65" w:rsidRPr="00EF25F1" w:rsidRDefault="00364F65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</w:p>
    <w:p w:rsidR="0018390E" w:rsidRPr="00EF25F1" w:rsidRDefault="0018390E" w:rsidP="00364F65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Характеристика текущего состояния и основных проблем</w:t>
      </w:r>
    </w:p>
    <w:p w:rsidR="00B53FB2" w:rsidRPr="00EF25F1" w:rsidRDefault="00B53FB2" w:rsidP="00B72091">
      <w:p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Площадь земель Пудомягского сельского поселения составляет 7113 га., из них:</w:t>
      </w:r>
    </w:p>
    <w:p w:rsidR="00B53FB2" w:rsidRPr="00EF25F1" w:rsidRDefault="00B53FB2" w:rsidP="00B72091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Земли сельскохозяйственного использования – </w:t>
      </w:r>
      <w:r w:rsidR="008123A6">
        <w:rPr>
          <w:rFonts w:ascii="Times New Roman" w:hAnsi="Times New Roman" w:cs="Times New Roman"/>
        </w:rPr>
        <w:t>5592</w:t>
      </w:r>
      <w:r w:rsidRPr="00EF25F1">
        <w:rPr>
          <w:rFonts w:ascii="Times New Roman" w:hAnsi="Times New Roman" w:cs="Times New Roman"/>
        </w:rPr>
        <w:t xml:space="preserve"> га. </w:t>
      </w:r>
    </w:p>
    <w:p w:rsidR="00B53FB2" w:rsidRPr="00EF25F1" w:rsidRDefault="00B53FB2" w:rsidP="00B53FB2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Земли жилой застройки и земли общественно-деловой застройки – 1347 га. </w:t>
      </w:r>
    </w:p>
    <w:p w:rsidR="00B53FB2" w:rsidRPr="00EF25F1" w:rsidRDefault="00B53FB2" w:rsidP="00B53FB2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Земли промышленной, коммерческой и коммунально-складской застройки – </w:t>
      </w:r>
      <w:smartTag w:uri="urn:schemas-microsoft-com:office:smarttags" w:element="metricconverter">
        <w:smartTagPr>
          <w:attr w:name="ProductID" w:val="40 га"/>
        </w:smartTagPr>
        <w:r w:rsidRPr="00EF25F1">
          <w:rPr>
            <w:rFonts w:ascii="Times New Roman" w:hAnsi="Times New Roman" w:cs="Times New Roman"/>
          </w:rPr>
          <w:t>40 га</w:t>
        </w:r>
      </w:smartTag>
      <w:r w:rsidRPr="00EF25F1">
        <w:rPr>
          <w:rFonts w:ascii="Times New Roman" w:hAnsi="Times New Roman" w:cs="Times New Roman"/>
        </w:rPr>
        <w:t xml:space="preserve">.  </w:t>
      </w:r>
    </w:p>
    <w:p w:rsidR="00B53FB2" w:rsidRPr="00EF25F1" w:rsidRDefault="00B53FB2" w:rsidP="00B53FB2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Земли водного фонда – 37,1 га.</w:t>
      </w:r>
    </w:p>
    <w:p w:rsidR="00B53FB2" w:rsidRPr="00EF25F1" w:rsidRDefault="00B53FB2" w:rsidP="00B53FB2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</w:p>
    <w:p w:rsidR="003A481A" w:rsidRPr="00EF25F1" w:rsidRDefault="003A481A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Подпрограмма носит комплексный характер и обеспечивает системную последовательность мер</w:t>
      </w:r>
      <w:r w:rsidR="007A6887" w:rsidRPr="00EF25F1">
        <w:rPr>
          <w:rFonts w:ascii="Times New Roman" w:hAnsi="Times New Roman" w:cs="Times New Roman"/>
        </w:rPr>
        <w:t xml:space="preserve">, </w:t>
      </w:r>
      <w:r w:rsidRPr="00EF25F1">
        <w:rPr>
          <w:rFonts w:ascii="Times New Roman" w:hAnsi="Times New Roman" w:cs="Times New Roman"/>
        </w:rPr>
        <w:t xml:space="preserve">направленных на создание правовых, </w:t>
      </w:r>
      <w:r w:rsidR="00EF0C5F" w:rsidRPr="00EF25F1">
        <w:rPr>
          <w:rFonts w:ascii="Times New Roman" w:hAnsi="Times New Roman" w:cs="Times New Roman"/>
        </w:rPr>
        <w:t>о</w:t>
      </w:r>
      <w:r w:rsidRPr="00EF25F1">
        <w:rPr>
          <w:rFonts w:ascii="Times New Roman" w:hAnsi="Times New Roman" w:cs="Times New Roman"/>
        </w:rPr>
        <w:t>рганизационных, социально-экономических</w:t>
      </w:r>
      <w:r w:rsidR="007A6887" w:rsidRPr="00EF25F1">
        <w:rPr>
          <w:rFonts w:ascii="Times New Roman" w:hAnsi="Times New Roman" w:cs="Times New Roman"/>
        </w:rPr>
        <w:t xml:space="preserve"> и </w:t>
      </w:r>
      <w:r w:rsidRPr="00EF25F1">
        <w:rPr>
          <w:rFonts w:ascii="Times New Roman" w:hAnsi="Times New Roman" w:cs="Times New Roman"/>
        </w:rPr>
        <w:t xml:space="preserve"> информационных условий для гражданского населения</w:t>
      </w:r>
      <w:r w:rsidR="007A6887" w:rsidRPr="00EF25F1">
        <w:rPr>
          <w:rFonts w:ascii="Times New Roman" w:hAnsi="Times New Roman" w:cs="Times New Roman"/>
        </w:rPr>
        <w:t xml:space="preserve"> Пудомягского сельского поселения</w:t>
      </w:r>
      <w:r w:rsidRPr="00EF25F1">
        <w:rPr>
          <w:rFonts w:ascii="Times New Roman" w:hAnsi="Times New Roman" w:cs="Times New Roman"/>
        </w:rPr>
        <w:t>.</w:t>
      </w:r>
    </w:p>
    <w:p w:rsidR="00B53FB2" w:rsidRPr="00EF25F1" w:rsidRDefault="00B53FB2" w:rsidP="00B53FB2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bookmarkStart w:id="1" w:name="_Toc399546156"/>
      <w:bookmarkStart w:id="2" w:name="_Toc399546663"/>
      <w:bookmarkStart w:id="3" w:name="_Toc399773392"/>
      <w:bookmarkStart w:id="4" w:name="_Toc399792402"/>
      <w:bookmarkStart w:id="5" w:name="_Toc399878452"/>
      <w:bookmarkStart w:id="6" w:name="_Toc400488360"/>
      <w:bookmarkStart w:id="7" w:name="_Toc400488931"/>
      <w:bookmarkStart w:id="8" w:name="_Toc400614361"/>
      <w:bookmarkStart w:id="9" w:name="_Toc400642323"/>
      <w:bookmarkStart w:id="10" w:name="_Toc400648485"/>
      <w:bookmarkStart w:id="11" w:name="_Toc400734394"/>
      <w:bookmarkStart w:id="12" w:name="_Toc400734620"/>
      <w:bookmarkStart w:id="13" w:name="_Toc400734702"/>
      <w:bookmarkStart w:id="14" w:name="_Toc400736473"/>
      <w:bookmarkStart w:id="15" w:name="_Toc400985490"/>
      <w:bookmarkStart w:id="16" w:name="_Toc401076636"/>
      <w:bookmarkStart w:id="17" w:name="_Toc401085180"/>
      <w:r w:rsidRPr="00EF25F1">
        <w:rPr>
          <w:rFonts w:ascii="Times New Roman" w:hAnsi="Times New Roman" w:cs="Times New Roman"/>
        </w:rPr>
        <w:t>Подпрограмма делится на следующие направления:</w:t>
      </w:r>
    </w:p>
    <w:p w:rsidR="00B53FB2" w:rsidRPr="00EF25F1" w:rsidRDefault="00B53FB2" w:rsidP="00B53FB2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lastRenderedPageBreak/>
        <w:t>- на осуществление мероприятий в области информационн</w:t>
      </w:r>
      <w:r w:rsidR="00364F65" w:rsidRPr="00EF25F1">
        <w:rPr>
          <w:rFonts w:ascii="Times New Roman" w:hAnsi="Times New Roman" w:cs="Times New Roman"/>
        </w:rPr>
        <w:t>о</w:t>
      </w:r>
      <w:r w:rsidRPr="00EF25F1">
        <w:rPr>
          <w:rFonts w:ascii="Times New Roman" w:hAnsi="Times New Roman" w:cs="Times New Roman"/>
        </w:rPr>
        <w:t>-коммуникационных технологий,</w:t>
      </w:r>
    </w:p>
    <w:p w:rsidR="00B53FB2" w:rsidRPr="00EF25F1" w:rsidRDefault="00B53FB2" w:rsidP="00B53FB2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-на осуществление мероприятий по землеустройству и землепользованию.</w:t>
      </w:r>
    </w:p>
    <w:p w:rsidR="00B53FB2" w:rsidRPr="003F48E6" w:rsidRDefault="00B53FB2" w:rsidP="00B53FB2">
      <w:pPr>
        <w:pStyle w:val="a8"/>
        <w:spacing w:after="0" w:line="0" w:lineRule="atLeast"/>
        <w:jc w:val="both"/>
        <w:rPr>
          <w:rFonts w:ascii="Times New Roman" w:hAnsi="Times New Roman"/>
          <w:i/>
          <w:sz w:val="22"/>
          <w:szCs w:val="22"/>
        </w:rPr>
      </w:pPr>
      <w:r w:rsidRPr="003F48E6">
        <w:rPr>
          <w:rFonts w:ascii="Times New Roman" w:hAnsi="Times New Roman"/>
          <w:i/>
          <w:sz w:val="22"/>
          <w:szCs w:val="22"/>
        </w:rPr>
        <w:t xml:space="preserve">Мероприятия в </w:t>
      </w:r>
      <w:bookmarkEnd w:id="1"/>
      <w:bookmarkEnd w:id="2"/>
      <w:bookmarkEnd w:id="3"/>
      <w:bookmarkEnd w:id="4"/>
      <w:bookmarkEnd w:id="5"/>
      <w:r w:rsidRPr="003F48E6">
        <w:rPr>
          <w:rFonts w:ascii="Times New Roman" w:hAnsi="Times New Roman"/>
          <w:i/>
          <w:sz w:val="22"/>
          <w:szCs w:val="22"/>
        </w:rPr>
        <w:t>области информационно-коммуникационных технологий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3F48E6">
        <w:rPr>
          <w:rFonts w:ascii="Times New Roman" w:hAnsi="Times New Roman"/>
          <w:i/>
          <w:sz w:val="22"/>
          <w:szCs w:val="22"/>
        </w:rPr>
        <w:t>:</w:t>
      </w:r>
    </w:p>
    <w:p w:rsidR="00B53FB2" w:rsidRPr="00EF25F1" w:rsidRDefault="00B53FB2" w:rsidP="00B53FB2">
      <w:pPr>
        <w:spacing w:after="0" w:line="0" w:lineRule="atLeast"/>
        <w:jc w:val="both"/>
        <w:rPr>
          <w:rFonts w:ascii="Times New Roman" w:hAnsi="Times New Roman"/>
          <w:bCs/>
          <w:color w:val="000000"/>
          <w:highlight w:val="green"/>
        </w:rPr>
      </w:pPr>
      <w:r w:rsidRPr="00EF25F1">
        <w:rPr>
          <w:rFonts w:ascii="Times New Roman" w:hAnsi="Times New Roman"/>
          <w:color w:val="000000"/>
        </w:rPr>
        <w:t xml:space="preserve">В данной сфере предусмотрены мероприятия по поддержанию программного обеспечения деятельности органов местного самоуправления. Бюджетные ассигнования </w:t>
      </w:r>
      <w:r w:rsidRPr="00EF25F1">
        <w:rPr>
          <w:rFonts w:ascii="Times New Roman" w:hAnsi="Times New Roman"/>
          <w:bCs/>
          <w:color w:val="000000"/>
        </w:rPr>
        <w:t xml:space="preserve"> запланированы для возмещения расходов по </w:t>
      </w:r>
      <w:r w:rsidRPr="00EF25F1">
        <w:rPr>
          <w:rFonts w:ascii="Times New Roman" w:hAnsi="Times New Roman"/>
          <w:bCs/>
        </w:rPr>
        <w:t>обслуживанию программ «1С», «Консультант Плюс», «Электронная отчетность», «Антивирусная программа Касперского», пролонгации электронных ключей информационных систем.</w:t>
      </w:r>
      <w:r w:rsidRPr="00EF25F1">
        <w:rPr>
          <w:rFonts w:ascii="Times New Roman" w:hAnsi="Times New Roman"/>
          <w:bCs/>
          <w:color w:val="000000"/>
        </w:rPr>
        <w:t xml:space="preserve"> Для поддержания данных программ требуется регулярное обновление (сопровождение) информационных систем.</w:t>
      </w:r>
    </w:p>
    <w:p w:rsidR="00DB3480" w:rsidRPr="00EF25F1" w:rsidRDefault="00DB3480" w:rsidP="00B53FB2">
      <w:pPr>
        <w:spacing w:after="0" w:line="0" w:lineRule="atLeast"/>
        <w:jc w:val="both"/>
        <w:rPr>
          <w:rFonts w:ascii="Times New Roman" w:hAnsi="Times New Roman"/>
          <w:bCs/>
          <w:color w:val="000000"/>
          <w:highlight w:val="green"/>
        </w:rPr>
      </w:pPr>
    </w:p>
    <w:p w:rsidR="00B53FB2" w:rsidRPr="003F48E6" w:rsidRDefault="00B53FB2" w:rsidP="00B53FB2">
      <w:pPr>
        <w:pStyle w:val="a8"/>
        <w:spacing w:after="0" w:line="0" w:lineRule="atLeast"/>
        <w:jc w:val="both"/>
        <w:rPr>
          <w:rFonts w:ascii="Times New Roman" w:hAnsi="Times New Roman"/>
          <w:i/>
          <w:sz w:val="22"/>
          <w:szCs w:val="22"/>
        </w:rPr>
      </w:pPr>
      <w:bookmarkStart w:id="18" w:name="_Toc400488362"/>
      <w:bookmarkStart w:id="19" w:name="_Toc400488933"/>
      <w:bookmarkStart w:id="20" w:name="_Toc400614363"/>
      <w:bookmarkStart w:id="21" w:name="_Toc400642325"/>
      <w:bookmarkStart w:id="22" w:name="_Toc400648487"/>
      <w:bookmarkStart w:id="23" w:name="_Toc400734396"/>
      <w:bookmarkStart w:id="24" w:name="_Toc400734622"/>
      <w:bookmarkStart w:id="25" w:name="_Toc400734704"/>
      <w:bookmarkStart w:id="26" w:name="_Toc400736475"/>
      <w:bookmarkStart w:id="27" w:name="_Toc400985492"/>
      <w:bookmarkStart w:id="28" w:name="_Toc401076638"/>
      <w:bookmarkStart w:id="29" w:name="_Toc401085182"/>
      <w:r w:rsidRPr="003F48E6">
        <w:rPr>
          <w:rFonts w:ascii="Times New Roman" w:hAnsi="Times New Roman"/>
          <w:i/>
          <w:sz w:val="22"/>
          <w:szCs w:val="22"/>
        </w:rPr>
        <w:t>Мероприятия по землеустройству и землепользованию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Pr="003F48E6">
        <w:rPr>
          <w:rFonts w:ascii="Times New Roman" w:hAnsi="Times New Roman"/>
          <w:i/>
          <w:sz w:val="22"/>
          <w:szCs w:val="22"/>
        </w:rPr>
        <w:t>:</w:t>
      </w:r>
    </w:p>
    <w:p w:rsidR="00B53FB2" w:rsidRPr="00EF25F1" w:rsidRDefault="00B53FB2" w:rsidP="00B53FB2">
      <w:pPr>
        <w:shd w:val="clear" w:color="auto" w:fill="FFFFFF"/>
        <w:spacing w:after="0" w:line="0" w:lineRule="atLeast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  <w:color w:val="000000"/>
        </w:rPr>
        <w:t>В настоящее время в упорядочении земельных отношений в сельском поселении стоит задача по определению и закреплению правовых отношений арендаторов муниципальных земель, выделенных ранее для ведения огородничества. В данном направлении предстоит проведение работ по межеванию земель и закреплению правовых отношений на договорной основе.</w:t>
      </w:r>
    </w:p>
    <w:p w:rsidR="00DB3480" w:rsidRPr="00EF25F1" w:rsidRDefault="00DB3480" w:rsidP="003F48E6">
      <w:pPr>
        <w:shd w:val="clear" w:color="auto" w:fill="FFFFFF"/>
        <w:spacing w:after="0"/>
        <w:jc w:val="both"/>
        <w:rPr>
          <w:rFonts w:ascii="Times New Roman" w:hAnsi="Times New Roman"/>
          <w:color w:val="000000"/>
        </w:rPr>
      </w:pPr>
    </w:p>
    <w:p w:rsidR="00DB3480" w:rsidRPr="00EF25F1" w:rsidRDefault="00DB3480" w:rsidP="003F48E6">
      <w:pPr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 xml:space="preserve">Основные цели и задачи  муниципальной </w:t>
      </w:r>
      <w:r w:rsidR="00565500" w:rsidRPr="00EF25F1">
        <w:rPr>
          <w:rFonts w:ascii="Times New Roman" w:hAnsi="Times New Roman" w:cs="Times New Roman"/>
          <w:b/>
        </w:rPr>
        <w:t>под</w:t>
      </w:r>
      <w:r w:rsidRPr="00EF25F1">
        <w:rPr>
          <w:rFonts w:ascii="Times New Roman" w:hAnsi="Times New Roman" w:cs="Times New Roman"/>
          <w:b/>
        </w:rPr>
        <w:t>программы.</w:t>
      </w:r>
    </w:p>
    <w:p w:rsidR="00DB3480" w:rsidRPr="00EF25F1" w:rsidRDefault="00DB3480" w:rsidP="003F48E6">
      <w:pPr>
        <w:shd w:val="clear" w:color="auto" w:fill="FFFFFF"/>
        <w:spacing w:after="0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Основной целью реализации мероприятий подпрограммы является с</w:t>
      </w:r>
      <w:r w:rsidRPr="00EF25F1">
        <w:rPr>
          <w:rFonts w:ascii="Times New Roman" w:hAnsi="Times New Roman"/>
          <w:bCs/>
        </w:rPr>
        <w:t xml:space="preserve">оздание условий для экономического развития и </w:t>
      </w:r>
      <w:r w:rsidRPr="00EF25F1">
        <w:rPr>
          <w:rFonts w:ascii="Times New Roman" w:hAnsi="Times New Roman"/>
        </w:rPr>
        <w:t xml:space="preserve">экономической привлекательности территории </w:t>
      </w:r>
      <w:r w:rsidR="00364F65" w:rsidRPr="00EF25F1">
        <w:rPr>
          <w:rFonts w:ascii="Times New Roman" w:hAnsi="Times New Roman"/>
        </w:rPr>
        <w:t>Пудомягск</w:t>
      </w:r>
      <w:r w:rsidRPr="00EF25F1">
        <w:rPr>
          <w:rFonts w:ascii="Times New Roman" w:hAnsi="Times New Roman"/>
        </w:rPr>
        <w:t xml:space="preserve">ого сельского поселения. </w:t>
      </w:r>
    </w:p>
    <w:p w:rsidR="00B53FB2" w:rsidRPr="00EF25F1" w:rsidRDefault="00B53FB2" w:rsidP="003F48E6">
      <w:pPr>
        <w:shd w:val="clear" w:color="auto" w:fill="FFFFFF"/>
        <w:spacing w:after="0"/>
        <w:jc w:val="both"/>
        <w:rPr>
          <w:rFonts w:ascii="Times New Roman" w:hAnsi="Times New Roman"/>
        </w:rPr>
      </w:pPr>
    </w:p>
    <w:p w:rsidR="00364F65" w:rsidRPr="00EF25F1" w:rsidRDefault="00364F65" w:rsidP="003F48E6">
      <w:pPr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Основными задачами подпрограммы являются:</w:t>
      </w:r>
    </w:p>
    <w:p w:rsidR="00364F65" w:rsidRPr="00EF25F1" w:rsidRDefault="00364F65" w:rsidP="003F48E6">
      <w:pPr>
        <w:ind w:left="142" w:right="282"/>
        <w:jc w:val="both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</w:rPr>
        <w:t>Обеспечение доступности населения к информации о деятельности Администрации поселения</w:t>
      </w:r>
    </w:p>
    <w:p w:rsidR="00364F65" w:rsidRPr="00EF25F1" w:rsidRDefault="00364F65" w:rsidP="003F48E6">
      <w:pPr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Паспортизация автомобильных дорог общего пользования местного значения</w:t>
      </w:r>
    </w:p>
    <w:p w:rsidR="00364F65" w:rsidRPr="00EF25F1" w:rsidRDefault="00364F65" w:rsidP="003F48E6">
      <w:pPr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Участие в программах капитального ремонта дорог, предусмотренных областным и местным бюджетами</w:t>
      </w:r>
    </w:p>
    <w:p w:rsidR="00364F65" w:rsidRPr="00EF25F1" w:rsidRDefault="00364F65" w:rsidP="003F48E6">
      <w:pPr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Оформление права на земельные участки под МКД</w:t>
      </w:r>
    </w:p>
    <w:p w:rsidR="00364F65" w:rsidRPr="00EF25F1" w:rsidRDefault="00364F65" w:rsidP="003F48E6">
      <w:pPr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Проведение работ по благоустройству территорий МКД</w:t>
      </w:r>
    </w:p>
    <w:p w:rsidR="00364F65" w:rsidRPr="00EF25F1" w:rsidRDefault="00364F65" w:rsidP="003F48E6">
      <w:pPr>
        <w:spacing w:after="0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В сфере «Информационно-коммуникационных технологий» основной задачей является обеспечение актуализации программных продуктов, устойчивого (бесперебойного) функционирования линий связи.</w:t>
      </w:r>
    </w:p>
    <w:p w:rsidR="00B72091" w:rsidRPr="00EF25F1" w:rsidRDefault="00B72091" w:rsidP="003F48E6">
      <w:pPr>
        <w:spacing w:after="0"/>
        <w:jc w:val="both"/>
        <w:rPr>
          <w:rFonts w:ascii="Times New Roman" w:hAnsi="Times New Roman"/>
        </w:rPr>
      </w:pPr>
    </w:p>
    <w:p w:rsidR="00364F65" w:rsidRPr="00EF25F1" w:rsidRDefault="00364F65" w:rsidP="003F48E6">
      <w:pPr>
        <w:spacing w:after="0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В сфере «Землеустройства и землепользования» сельского поселения реализация комплекса </w:t>
      </w:r>
      <w:r w:rsidRPr="00EF25F1">
        <w:rPr>
          <w:rFonts w:ascii="Times New Roman" w:hAnsi="Times New Roman"/>
          <w:bCs/>
        </w:rPr>
        <w:t xml:space="preserve">мероприятий подпрограммы будет нацелена на  </w:t>
      </w:r>
      <w:r w:rsidRPr="00EF25F1">
        <w:rPr>
          <w:rFonts w:ascii="Times New Roman" w:hAnsi="Times New Roman"/>
        </w:rPr>
        <w:t xml:space="preserve">повышение эффективности использования земель сельского поселения в целях сбалансированного социально-экономического развития территории. </w:t>
      </w:r>
    </w:p>
    <w:p w:rsidR="00364F65" w:rsidRPr="00EF25F1" w:rsidRDefault="00364F65" w:rsidP="003F48E6">
      <w:pPr>
        <w:spacing w:after="0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При этом необходимо учитывать возможность пополнения потенциала доходов местного бюджета путем увеличения налоговых и неналоговых поступлений (земельный налог, арендная плата за землю и др.).</w:t>
      </w:r>
    </w:p>
    <w:p w:rsidR="00F474C8" w:rsidRPr="00EF25F1" w:rsidRDefault="00F474C8" w:rsidP="003F48E6">
      <w:pPr>
        <w:spacing w:after="0"/>
        <w:jc w:val="both"/>
      </w:pPr>
    </w:p>
    <w:p w:rsidR="0010511D" w:rsidRPr="00EF25F1" w:rsidRDefault="0010511D" w:rsidP="003F48E6">
      <w:pPr>
        <w:shd w:val="clear" w:color="auto" w:fill="FFFFFF"/>
        <w:spacing w:after="0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  <w:r w:rsidRPr="00EF25F1">
        <w:rPr>
          <w:rFonts w:ascii="Times New Roman" w:hAnsi="Times New Roman" w:cs="Times New Roman"/>
          <w:b/>
          <w:bCs/>
          <w:color w:val="000000"/>
        </w:rPr>
        <w:t xml:space="preserve">Сроки реализации муниципальной </w:t>
      </w:r>
      <w:r w:rsidR="00BA07DD" w:rsidRPr="00EF25F1">
        <w:rPr>
          <w:rFonts w:ascii="Times New Roman" w:hAnsi="Times New Roman" w:cs="Times New Roman"/>
          <w:b/>
          <w:bCs/>
          <w:color w:val="000000"/>
        </w:rPr>
        <w:t>под</w:t>
      </w:r>
      <w:r w:rsidRPr="00EF25F1">
        <w:rPr>
          <w:rFonts w:ascii="Times New Roman" w:hAnsi="Times New Roman" w:cs="Times New Roman"/>
          <w:b/>
          <w:bCs/>
          <w:color w:val="000000"/>
        </w:rPr>
        <w:t>программы</w:t>
      </w:r>
    </w:p>
    <w:p w:rsidR="00964153" w:rsidRPr="00EF25F1" w:rsidRDefault="00964153" w:rsidP="003F48E6">
      <w:pPr>
        <w:shd w:val="clear" w:color="auto" w:fill="FFFFFF"/>
        <w:spacing w:after="0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964153" w:rsidRDefault="00964153" w:rsidP="003F48E6">
      <w:pPr>
        <w:spacing w:after="0"/>
        <w:rPr>
          <w:rFonts w:ascii="Times New Roman" w:hAnsi="Times New Roman"/>
        </w:rPr>
      </w:pPr>
      <w:r w:rsidRPr="00EF25F1">
        <w:rPr>
          <w:rFonts w:ascii="Times New Roman" w:hAnsi="Times New Roman"/>
        </w:rPr>
        <w:t>Срок реализации муниципальн</w:t>
      </w:r>
      <w:r w:rsidR="001D0DA8">
        <w:rPr>
          <w:rFonts w:ascii="Times New Roman" w:hAnsi="Times New Roman"/>
        </w:rPr>
        <w:t>ой подпрограммы – в течение 201</w:t>
      </w:r>
      <w:r w:rsidR="001352E1">
        <w:rPr>
          <w:rFonts w:ascii="Times New Roman" w:hAnsi="Times New Roman"/>
        </w:rPr>
        <w:t>7</w:t>
      </w:r>
      <w:r w:rsidRPr="00EF25F1">
        <w:rPr>
          <w:rFonts w:ascii="Times New Roman" w:hAnsi="Times New Roman"/>
        </w:rPr>
        <w:t xml:space="preserve"> года </w:t>
      </w:r>
    </w:p>
    <w:p w:rsidR="003F48E6" w:rsidRDefault="003F48E6" w:rsidP="003F48E6">
      <w:pPr>
        <w:spacing w:after="0"/>
        <w:rPr>
          <w:rFonts w:ascii="Times New Roman" w:hAnsi="Times New Roman"/>
        </w:rPr>
      </w:pPr>
    </w:p>
    <w:p w:rsidR="00901D31" w:rsidRDefault="00901D31" w:rsidP="00901D31">
      <w:pPr>
        <w:spacing w:after="0" w:line="240" w:lineRule="auto"/>
        <w:ind w:right="282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01D3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ОСНОВНЫЕ МЕРОПРИЯТИЯ МУНИЦИПАЛЬНОЙ ПРОГРАММЫ И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ОБЪЕМ</w:t>
      </w:r>
      <w:r w:rsidRPr="00901D3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ИХ ФИНАНСИРОВАНИЯ</w:t>
      </w:r>
    </w:p>
    <w:p w:rsidR="003F48E6" w:rsidRPr="00901D31" w:rsidRDefault="003F48E6" w:rsidP="00901D31">
      <w:pPr>
        <w:spacing w:after="0" w:line="240" w:lineRule="auto"/>
        <w:ind w:right="282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01D31" w:rsidRPr="00EF25F1" w:rsidRDefault="00901D31" w:rsidP="00901D31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540"/>
        <w:gridCol w:w="1560"/>
        <w:gridCol w:w="1305"/>
        <w:gridCol w:w="2061"/>
      </w:tblGrid>
      <w:tr w:rsidR="00901D31" w:rsidRPr="00EF25F1" w:rsidTr="003F48E6">
        <w:trPr>
          <w:jc w:val="center"/>
        </w:trPr>
        <w:tc>
          <w:tcPr>
            <w:tcW w:w="671" w:type="dxa"/>
            <w:vAlign w:val="center"/>
          </w:tcPr>
          <w:p w:rsidR="00901D31" w:rsidRPr="00EF25F1" w:rsidRDefault="00901D31" w:rsidP="005C4F87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540" w:type="dxa"/>
            <w:vAlign w:val="center"/>
          </w:tcPr>
          <w:p w:rsidR="00901D31" w:rsidRPr="00EF25F1" w:rsidRDefault="00901D31" w:rsidP="005C4F87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560" w:type="dxa"/>
            <w:vAlign w:val="center"/>
          </w:tcPr>
          <w:p w:rsidR="00901D31" w:rsidRPr="00EF25F1" w:rsidRDefault="00901D31" w:rsidP="005C4F87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1305" w:type="dxa"/>
            <w:vAlign w:val="center"/>
          </w:tcPr>
          <w:p w:rsidR="00901D31" w:rsidRPr="00EF25F1" w:rsidRDefault="00731C09" w:rsidP="003F48E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Объем финан</w:t>
            </w:r>
            <w:r w:rsidR="00901D31" w:rsidRPr="00EF25F1">
              <w:rPr>
                <w:rFonts w:ascii="Times New Roman" w:eastAsia="Times New Roman" w:hAnsi="Times New Roman" w:cs="Times New Roman"/>
                <w:lang w:eastAsia="ru-RU"/>
              </w:rPr>
              <w:t>сирования</w:t>
            </w:r>
          </w:p>
        </w:tc>
        <w:tc>
          <w:tcPr>
            <w:tcW w:w="2061" w:type="dxa"/>
            <w:vAlign w:val="center"/>
          </w:tcPr>
          <w:p w:rsidR="00901D31" w:rsidRPr="00EF25F1" w:rsidRDefault="00901D31" w:rsidP="005C4F87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Ответственный за выполнение мероприятия</w:t>
            </w:r>
          </w:p>
        </w:tc>
      </w:tr>
      <w:tr w:rsidR="00901D31" w:rsidRPr="00EF25F1" w:rsidTr="003F48E6">
        <w:trPr>
          <w:trHeight w:val="1112"/>
          <w:jc w:val="center"/>
        </w:trPr>
        <w:tc>
          <w:tcPr>
            <w:tcW w:w="671" w:type="dxa"/>
            <w:vAlign w:val="center"/>
          </w:tcPr>
          <w:p w:rsidR="00901D31" w:rsidRPr="00EF25F1" w:rsidRDefault="00901D31" w:rsidP="005C4F87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1.</w:t>
            </w:r>
          </w:p>
        </w:tc>
        <w:tc>
          <w:tcPr>
            <w:tcW w:w="4540" w:type="dxa"/>
            <w:vAlign w:val="center"/>
          </w:tcPr>
          <w:p w:rsidR="00901D31" w:rsidRPr="00EF25F1" w:rsidRDefault="00901D31" w:rsidP="005C4F87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1. Создание условий для экономического развития Пудомягского сельского поселения</w:t>
            </w:r>
          </w:p>
        </w:tc>
        <w:tc>
          <w:tcPr>
            <w:tcW w:w="1560" w:type="dxa"/>
            <w:vAlign w:val="center"/>
          </w:tcPr>
          <w:p w:rsidR="00901D31" w:rsidRPr="00EF25F1" w:rsidRDefault="00901D31" w:rsidP="005C4F87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71.1.</w:t>
            </w:r>
          </w:p>
        </w:tc>
        <w:tc>
          <w:tcPr>
            <w:tcW w:w="1305" w:type="dxa"/>
            <w:vAlign w:val="center"/>
          </w:tcPr>
          <w:p w:rsidR="00901D31" w:rsidRDefault="00901D31" w:rsidP="005C4F87">
            <w:pPr>
              <w:jc w:val="center"/>
              <w:outlineLvl w:val="0"/>
              <w:rPr>
                <w:b/>
              </w:rPr>
            </w:pPr>
          </w:p>
          <w:p w:rsidR="00901D31" w:rsidRDefault="00901D31" w:rsidP="005C4F87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2800</w:t>
            </w:r>
          </w:p>
          <w:p w:rsidR="00901D31" w:rsidRPr="00EF25F1" w:rsidRDefault="00901D31" w:rsidP="005C4F87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2061" w:type="dxa"/>
            <w:vAlign w:val="center"/>
          </w:tcPr>
          <w:p w:rsidR="00901D31" w:rsidRPr="00EF25F1" w:rsidRDefault="00901D31" w:rsidP="005C4F87">
            <w:pPr>
              <w:outlineLvl w:val="0"/>
              <w:rPr>
                <w:b/>
              </w:rPr>
            </w:pPr>
            <w:r w:rsidRPr="00EF25F1">
              <w:rPr>
                <w:b/>
              </w:rPr>
              <w:t>Начальник отдела по управлению имуществом</w:t>
            </w:r>
          </w:p>
        </w:tc>
      </w:tr>
      <w:tr w:rsidR="00901D31" w:rsidRPr="00EF25F1" w:rsidTr="003F48E6">
        <w:trPr>
          <w:trHeight w:val="1128"/>
          <w:jc w:val="center"/>
        </w:trPr>
        <w:tc>
          <w:tcPr>
            <w:tcW w:w="671" w:type="dxa"/>
            <w:vAlign w:val="center"/>
          </w:tcPr>
          <w:p w:rsidR="00901D31" w:rsidRPr="00EF25F1" w:rsidRDefault="00901D31" w:rsidP="005C4F87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540" w:type="dxa"/>
            <w:vAlign w:val="center"/>
          </w:tcPr>
          <w:p w:rsidR="00901D31" w:rsidRPr="00EF25F1" w:rsidRDefault="00901D31" w:rsidP="005C4F87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информационно-коммуникационных технологий</w:t>
            </w:r>
          </w:p>
        </w:tc>
        <w:tc>
          <w:tcPr>
            <w:tcW w:w="1560" w:type="dxa"/>
            <w:vAlign w:val="center"/>
          </w:tcPr>
          <w:p w:rsidR="00901D31" w:rsidRPr="00EF25F1" w:rsidRDefault="00901D31" w:rsidP="005C4F87">
            <w:pPr>
              <w:jc w:val="center"/>
              <w:outlineLvl w:val="2"/>
            </w:pPr>
            <w:r w:rsidRPr="00EF25F1">
              <w:t>71.1.</w:t>
            </w:r>
            <w:r w:rsidR="003F48E6">
              <w:t>11.</w:t>
            </w:r>
            <w:r w:rsidRPr="00EF25F1">
              <w:t>1516</w:t>
            </w:r>
            <w:r w:rsidR="003F48E6">
              <w:t>0</w:t>
            </w:r>
          </w:p>
        </w:tc>
        <w:tc>
          <w:tcPr>
            <w:tcW w:w="1305" w:type="dxa"/>
            <w:vAlign w:val="center"/>
          </w:tcPr>
          <w:p w:rsidR="00901D31" w:rsidRPr="00EF25F1" w:rsidRDefault="00901D31" w:rsidP="005C4F87">
            <w:pPr>
              <w:jc w:val="center"/>
              <w:outlineLvl w:val="2"/>
            </w:pPr>
            <w:r w:rsidRPr="00EF25F1">
              <w:t>300</w:t>
            </w:r>
          </w:p>
        </w:tc>
        <w:tc>
          <w:tcPr>
            <w:tcW w:w="2061" w:type="dxa"/>
            <w:vAlign w:val="center"/>
          </w:tcPr>
          <w:p w:rsidR="00901D31" w:rsidRPr="00EF25F1" w:rsidRDefault="00901D31" w:rsidP="005C4F87">
            <w:pPr>
              <w:outlineLvl w:val="2"/>
            </w:pPr>
          </w:p>
        </w:tc>
      </w:tr>
      <w:tr w:rsidR="00901D31" w:rsidRPr="00EF25F1" w:rsidTr="003F48E6">
        <w:trPr>
          <w:jc w:val="center"/>
        </w:trPr>
        <w:tc>
          <w:tcPr>
            <w:tcW w:w="671" w:type="dxa"/>
            <w:vAlign w:val="center"/>
          </w:tcPr>
          <w:p w:rsidR="00901D31" w:rsidRPr="00EF25F1" w:rsidRDefault="00901D31" w:rsidP="005C4F87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4540" w:type="dxa"/>
            <w:vAlign w:val="center"/>
          </w:tcPr>
          <w:p w:rsidR="00901D31" w:rsidRPr="00EF25F1" w:rsidRDefault="00901D31" w:rsidP="005C4F87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560" w:type="dxa"/>
            <w:vAlign w:val="center"/>
          </w:tcPr>
          <w:p w:rsidR="00901D31" w:rsidRPr="00EF25F1" w:rsidRDefault="00901D31" w:rsidP="005C4F87">
            <w:pPr>
              <w:jc w:val="center"/>
              <w:outlineLvl w:val="2"/>
            </w:pPr>
            <w:r w:rsidRPr="00EF25F1">
              <w:t>71.1.</w:t>
            </w:r>
            <w:r w:rsidR="003F48E6">
              <w:t>11.</w:t>
            </w:r>
            <w:r w:rsidRPr="00EF25F1">
              <w:t>1518</w:t>
            </w:r>
            <w:r w:rsidR="003F48E6">
              <w:t>0</w:t>
            </w:r>
          </w:p>
        </w:tc>
        <w:tc>
          <w:tcPr>
            <w:tcW w:w="1305" w:type="dxa"/>
            <w:vAlign w:val="center"/>
          </w:tcPr>
          <w:p w:rsidR="00901D31" w:rsidRPr="00EF25F1" w:rsidRDefault="00901D31" w:rsidP="005C4F87">
            <w:pPr>
              <w:jc w:val="center"/>
              <w:outlineLvl w:val="2"/>
            </w:pPr>
            <w:r>
              <w:t>2500</w:t>
            </w:r>
          </w:p>
        </w:tc>
        <w:tc>
          <w:tcPr>
            <w:tcW w:w="2061" w:type="dxa"/>
            <w:vAlign w:val="center"/>
          </w:tcPr>
          <w:p w:rsidR="00901D31" w:rsidRPr="00EF25F1" w:rsidRDefault="00901D31" w:rsidP="005C4F87">
            <w:pPr>
              <w:outlineLvl w:val="0"/>
            </w:pPr>
          </w:p>
        </w:tc>
      </w:tr>
    </w:tbl>
    <w:p w:rsidR="00731C09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  </w:t>
      </w:r>
      <w:r w:rsidR="005C5FF0">
        <w:rPr>
          <w:rFonts w:ascii="Times New Roman" w:hAnsi="Times New Roman" w:cs="Times New Roman"/>
        </w:rPr>
        <w:t xml:space="preserve">  </w:t>
      </w:r>
    </w:p>
    <w:p w:rsidR="00B72091" w:rsidRPr="00EF25F1" w:rsidRDefault="005C5FF0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Финансирование составляет 2</w:t>
      </w:r>
      <w:r w:rsidR="003F48E6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00</w:t>
      </w:r>
      <w:r w:rsidR="00B72091" w:rsidRPr="00EF25F1">
        <w:rPr>
          <w:rFonts w:ascii="Times New Roman" w:hAnsi="Times New Roman" w:cs="Times New Roman"/>
        </w:rPr>
        <w:t xml:space="preserve"> </w:t>
      </w:r>
      <w:proofErr w:type="spellStart"/>
      <w:r w:rsidR="00B72091" w:rsidRPr="00EF25F1">
        <w:rPr>
          <w:rFonts w:ascii="Times New Roman" w:hAnsi="Times New Roman" w:cs="Times New Roman"/>
        </w:rPr>
        <w:t>тыс</w:t>
      </w:r>
      <w:proofErr w:type="gramStart"/>
      <w:r w:rsidR="00B72091" w:rsidRPr="00EF25F1">
        <w:rPr>
          <w:rFonts w:ascii="Times New Roman" w:hAnsi="Times New Roman" w:cs="Times New Roman"/>
        </w:rPr>
        <w:t>.р</w:t>
      </w:r>
      <w:proofErr w:type="gramEnd"/>
      <w:r w:rsidR="00B72091" w:rsidRPr="00EF25F1">
        <w:rPr>
          <w:rFonts w:ascii="Times New Roman" w:hAnsi="Times New Roman" w:cs="Times New Roman"/>
        </w:rPr>
        <w:t>уб</w:t>
      </w:r>
      <w:proofErr w:type="spellEnd"/>
      <w:r w:rsidR="00B72091" w:rsidRPr="00EF25F1">
        <w:rPr>
          <w:rFonts w:ascii="Times New Roman" w:hAnsi="Times New Roman" w:cs="Times New Roman"/>
        </w:rPr>
        <w:t>.</w:t>
      </w:r>
    </w:p>
    <w:p w:rsidR="00B72091" w:rsidRPr="00EF25F1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 В разрезе мероприятий:</w:t>
      </w:r>
    </w:p>
    <w:p w:rsidR="00B72091" w:rsidRPr="00EF25F1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1.Мероприятия в области информационно-коммуникационных технологий:</w:t>
      </w:r>
    </w:p>
    <w:p w:rsidR="00B72091" w:rsidRPr="00EF25F1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Поддержка существующих элект</w:t>
      </w:r>
      <w:r w:rsidR="00901D31">
        <w:rPr>
          <w:rFonts w:ascii="Times New Roman" w:hAnsi="Times New Roman" w:cs="Times New Roman"/>
        </w:rPr>
        <w:t>ронных программных продуктов. -3</w:t>
      </w:r>
      <w:r w:rsidRPr="00EF25F1">
        <w:rPr>
          <w:rFonts w:ascii="Times New Roman" w:hAnsi="Times New Roman" w:cs="Times New Roman"/>
        </w:rPr>
        <w:t>00 тыс. руб.</w:t>
      </w:r>
    </w:p>
    <w:p w:rsidR="00B72091" w:rsidRPr="00EF25F1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ИТОГО: 300 </w:t>
      </w:r>
      <w:proofErr w:type="spellStart"/>
      <w:r w:rsidRPr="00EF25F1">
        <w:rPr>
          <w:rFonts w:ascii="Times New Roman" w:hAnsi="Times New Roman" w:cs="Times New Roman"/>
        </w:rPr>
        <w:t>тыс.руб</w:t>
      </w:r>
      <w:proofErr w:type="spellEnd"/>
      <w:r w:rsidRPr="00EF25F1">
        <w:rPr>
          <w:rFonts w:ascii="Times New Roman" w:hAnsi="Times New Roman" w:cs="Times New Roman"/>
        </w:rPr>
        <w:t>.</w:t>
      </w:r>
      <w:r w:rsidR="003F48E6">
        <w:rPr>
          <w:rFonts w:ascii="Times New Roman" w:hAnsi="Times New Roman" w:cs="Times New Roman"/>
        </w:rPr>
        <w:tab/>
      </w:r>
    </w:p>
    <w:p w:rsidR="00B72091" w:rsidRPr="00EF25F1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2.Меропрятия по землеустройству и землепользованию:</w:t>
      </w:r>
    </w:p>
    <w:p w:rsidR="00F71E1B" w:rsidRDefault="002E0D0A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1.Борьба с борщевиком Сосновского</w:t>
      </w:r>
      <w:r w:rsidR="005A097F">
        <w:rPr>
          <w:rFonts w:ascii="Times New Roman" w:hAnsi="Times New Roman" w:cs="Times New Roman"/>
        </w:rPr>
        <w:t xml:space="preserve"> в поселении по программе 1:1</w:t>
      </w:r>
      <w:r w:rsidR="008E4476">
        <w:rPr>
          <w:rFonts w:ascii="Times New Roman" w:hAnsi="Times New Roman" w:cs="Times New Roman"/>
        </w:rPr>
        <w:t xml:space="preserve"> – 5</w:t>
      </w:r>
      <w:r w:rsidR="00042D2D">
        <w:rPr>
          <w:rFonts w:ascii="Times New Roman" w:hAnsi="Times New Roman" w:cs="Times New Roman"/>
        </w:rPr>
        <w:t>5</w:t>
      </w:r>
      <w:r w:rsidR="008E4476">
        <w:rPr>
          <w:rFonts w:ascii="Times New Roman" w:hAnsi="Times New Roman" w:cs="Times New Roman"/>
        </w:rPr>
        <w:t xml:space="preserve">0 </w:t>
      </w:r>
      <w:proofErr w:type="spellStart"/>
      <w:r w:rsidR="008E4476">
        <w:rPr>
          <w:rFonts w:ascii="Times New Roman" w:hAnsi="Times New Roman" w:cs="Times New Roman"/>
        </w:rPr>
        <w:t>тыс.руб</w:t>
      </w:r>
      <w:proofErr w:type="spellEnd"/>
      <w:r w:rsidR="008E4476">
        <w:rPr>
          <w:rFonts w:ascii="Times New Roman" w:hAnsi="Times New Roman" w:cs="Times New Roman"/>
        </w:rPr>
        <w:t>.</w:t>
      </w:r>
    </w:p>
    <w:p w:rsidR="00491A65" w:rsidRDefault="003F48E6" w:rsidP="003F48E6">
      <w:pPr>
        <w:pStyle w:val="a3"/>
        <w:tabs>
          <w:tab w:val="left" w:pos="2316"/>
        </w:tabs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2F149D" w:rsidRDefault="002F149D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2.Постановка на государственный кадастровый учет МКД:</w:t>
      </w:r>
      <w:r w:rsidR="00FC18D0">
        <w:rPr>
          <w:rFonts w:ascii="Times New Roman" w:hAnsi="Times New Roman" w:cs="Times New Roman"/>
        </w:rPr>
        <w:t xml:space="preserve">        </w:t>
      </w:r>
      <w:r w:rsidR="005C5FF0">
        <w:rPr>
          <w:rFonts w:ascii="Times New Roman" w:hAnsi="Times New Roman" w:cs="Times New Roman"/>
        </w:rPr>
        <w:t xml:space="preserve">  </w:t>
      </w:r>
      <w:r w:rsidR="00FC18D0">
        <w:rPr>
          <w:rFonts w:ascii="Times New Roman" w:hAnsi="Times New Roman" w:cs="Times New Roman"/>
        </w:rPr>
        <w:t xml:space="preserve">       </w:t>
      </w:r>
      <w:r w:rsidR="00042D2D">
        <w:rPr>
          <w:rFonts w:ascii="Times New Roman" w:hAnsi="Times New Roman" w:cs="Times New Roman"/>
        </w:rPr>
        <w:t>-</w:t>
      </w:r>
      <w:r w:rsidR="002573A9">
        <w:rPr>
          <w:rFonts w:ascii="Times New Roman" w:hAnsi="Times New Roman" w:cs="Times New Roman"/>
        </w:rPr>
        <w:t>10</w:t>
      </w:r>
      <w:r w:rsidR="00FC18D0">
        <w:rPr>
          <w:rFonts w:ascii="Times New Roman" w:hAnsi="Times New Roman" w:cs="Times New Roman"/>
        </w:rPr>
        <w:t xml:space="preserve">0 </w:t>
      </w:r>
      <w:proofErr w:type="spellStart"/>
      <w:r w:rsidR="00FC18D0">
        <w:rPr>
          <w:rFonts w:ascii="Times New Roman" w:hAnsi="Times New Roman" w:cs="Times New Roman"/>
        </w:rPr>
        <w:t>тыс</w:t>
      </w:r>
      <w:proofErr w:type="gramStart"/>
      <w:r w:rsidR="00FC18D0">
        <w:rPr>
          <w:rFonts w:ascii="Times New Roman" w:hAnsi="Times New Roman" w:cs="Times New Roman"/>
        </w:rPr>
        <w:t>.р</w:t>
      </w:r>
      <w:proofErr w:type="gramEnd"/>
      <w:r w:rsidR="00FC18D0">
        <w:rPr>
          <w:rFonts w:ascii="Times New Roman" w:hAnsi="Times New Roman" w:cs="Times New Roman"/>
        </w:rPr>
        <w:t>уб</w:t>
      </w:r>
      <w:proofErr w:type="spellEnd"/>
      <w:r w:rsidR="00FC18D0">
        <w:rPr>
          <w:rFonts w:ascii="Times New Roman" w:hAnsi="Times New Roman" w:cs="Times New Roman"/>
        </w:rPr>
        <w:t>.</w:t>
      </w:r>
    </w:p>
    <w:p w:rsidR="002F149D" w:rsidRDefault="001C61EF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</w:t>
      </w:r>
      <w:r w:rsidR="002F149D">
        <w:rPr>
          <w:rFonts w:ascii="Times New Roman" w:hAnsi="Times New Roman" w:cs="Times New Roman"/>
        </w:rPr>
        <w:t>.Покровская</w:t>
      </w:r>
      <w:proofErr w:type="spellEnd"/>
      <w:r>
        <w:rPr>
          <w:rFonts w:ascii="Times New Roman" w:hAnsi="Times New Roman" w:cs="Times New Roman"/>
        </w:rPr>
        <w:t xml:space="preserve"> –д.2</w:t>
      </w:r>
      <w:r w:rsidR="00042D2D">
        <w:rPr>
          <w:rFonts w:ascii="Times New Roman" w:hAnsi="Times New Roman" w:cs="Times New Roman"/>
        </w:rPr>
        <w:t xml:space="preserve">34, </w:t>
      </w:r>
      <w:r>
        <w:rPr>
          <w:rFonts w:ascii="Times New Roman" w:hAnsi="Times New Roman" w:cs="Times New Roman"/>
        </w:rPr>
        <w:t>д.4;</w:t>
      </w:r>
      <w:r w:rsidR="00042D2D">
        <w:rPr>
          <w:rFonts w:ascii="Times New Roman" w:hAnsi="Times New Roman" w:cs="Times New Roman"/>
        </w:rPr>
        <w:t xml:space="preserve"> ФАП</w:t>
      </w:r>
    </w:p>
    <w:p w:rsidR="00042D2D" w:rsidRDefault="00042D2D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58025F" w:rsidRDefault="000717E5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3.Постановка на Кадастр улиц в населенных пунктах для дальнейшего планирования</w:t>
      </w:r>
      <w:r w:rsidR="0058025F">
        <w:rPr>
          <w:rFonts w:ascii="Times New Roman" w:hAnsi="Times New Roman" w:cs="Times New Roman"/>
        </w:rPr>
        <w:t xml:space="preserve"> работ по проектированию или ремонта дорожного покрытия:                       </w:t>
      </w:r>
      <w:r w:rsidR="005C5FF0">
        <w:rPr>
          <w:rFonts w:ascii="Times New Roman" w:hAnsi="Times New Roman" w:cs="Times New Roman"/>
        </w:rPr>
        <w:t xml:space="preserve">    </w:t>
      </w:r>
      <w:r w:rsidR="0058025F">
        <w:rPr>
          <w:rFonts w:ascii="Times New Roman" w:hAnsi="Times New Roman" w:cs="Times New Roman"/>
        </w:rPr>
        <w:t xml:space="preserve">-1000 </w:t>
      </w:r>
      <w:proofErr w:type="spellStart"/>
      <w:r w:rsidR="0058025F">
        <w:rPr>
          <w:rFonts w:ascii="Times New Roman" w:hAnsi="Times New Roman" w:cs="Times New Roman"/>
        </w:rPr>
        <w:t>тыс.руб</w:t>
      </w:r>
      <w:proofErr w:type="spellEnd"/>
      <w:r w:rsidR="0058025F">
        <w:rPr>
          <w:rFonts w:ascii="Times New Roman" w:hAnsi="Times New Roman" w:cs="Times New Roman"/>
        </w:rPr>
        <w:t>.</w:t>
      </w:r>
    </w:p>
    <w:p w:rsidR="00042D2D" w:rsidRDefault="00042D2D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58025F" w:rsidRDefault="0058025F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д.Вяхтелево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ул.Новая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ул.Коммунарская</w:t>
      </w:r>
      <w:proofErr w:type="spellEnd"/>
      <w:r>
        <w:rPr>
          <w:rFonts w:ascii="Times New Roman" w:hAnsi="Times New Roman" w:cs="Times New Roman"/>
        </w:rPr>
        <w:t>,</w:t>
      </w:r>
      <w:r w:rsidR="00A21F8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проезд от </w:t>
      </w:r>
      <w:proofErr w:type="spellStart"/>
      <w:r>
        <w:rPr>
          <w:rFonts w:ascii="Times New Roman" w:hAnsi="Times New Roman" w:cs="Times New Roman"/>
        </w:rPr>
        <w:t>ул.Широкой</w:t>
      </w:r>
      <w:proofErr w:type="spellEnd"/>
      <w:r>
        <w:rPr>
          <w:rFonts w:ascii="Times New Roman" w:hAnsi="Times New Roman" w:cs="Times New Roman"/>
        </w:rPr>
        <w:t xml:space="preserve"> до </w:t>
      </w:r>
      <w:proofErr w:type="spellStart"/>
      <w:r w:rsidR="00042D2D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л.Коммунарская</w:t>
      </w:r>
      <w:proofErr w:type="spellEnd"/>
      <w:r>
        <w:rPr>
          <w:rFonts w:ascii="Times New Roman" w:hAnsi="Times New Roman" w:cs="Times New Roman"/>
        </w:rPr>
        <w:t>;</w:t>
      </w:r>
    </w:p>
    <w:p w:rsidR="00491A65" w:rsidRDefault="00491A65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491A65" w:rsidRDefault="00491A65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042D2D">
        <w:rPr>
          <w:rFonts w:ascii="Times New Roman" w:hAnsi="Times New Roman" w:cs="Times New Roman"/>
        </w:rPr>
        <w:t>Схема планирования</w:t>
      </w:r>
      <w:r>
        <w:rPr>
          <w:rFonts w:ascii="Times New Roman" w:hAnsi="Times New Roman" w:cs="Times New Roman"/>
        </w:rPr>
        <w:t xml:space="preserve"> территории </w:t>
      </w:r>
      <w:proofErr w:type="spellStart"/>
      <w:r>
        <w:rPr>
          <w:rFonts w:ascii="Times New Roman" w:hAnsi="Times New Roman" w:cs="Times New Roman"/>
        </w:rPr>
        <w:t>д</w:t>
      </w:r>
      <w:proofErr w:type="gramStart"/>
      <w:r>
        <w:rPr>
          <w:rFonts w:ascii="Times New Roman" w:hAnsi="Times New Roman" w:cs="Times New Roman"/>
        </w:rPr>
        <w:t>.П</w:t>
      </w:r>
      <w:proofErr w:type="gramEnd"/>
      <w:r>
        <w:rPr>
          <w:rFonts w:ascii="Times New Roman" w:hAnsi="Times New Roman" w:cs="Times New Roman"/>
        </w:rPr>
        <w:t>окровская</w:t>
      </w:r>
      <w:proofErr w:type="spellEnd"/>
      <w:r w:rsidR="00A21F82">
        <w:rPr>
          <w:rFonts w:ascii="Times New Roman" w:hAnsi="Times New Roman" w:cs="Times New Roman"/>
        </w:rPr>
        <w:t xml:space="preserve"> </w:t>
      </w:r>
      <w:r w:rsidR="00AC0F95">
        <w:rPr>
          <w:rFonts w:ascii="Times New Roman" w:hAnsi="Times New Roman" w:cs="Times New Roman"/>
        </w:rPr>
        <w:t>массив в районе д.д.219-221 -</w:t>
      </w:r>
      <w:r w:rsidR="002573A9">
        <w:rPr>
          <w:rFonts w:ascii="Times New Roman" w:hAnsi="Times New Roman" w:cs="Times New Roman"/>
        </w:rPr>
        <w:t>5</w:t>
      </w:r>
      <w:r w:rsidR="00AC0F95">
        <w:rPr>
          <w:rFonts w:ascii="Times New Roman" w:hAnsi="Times New Roman" w:cs="Times New Roman"/>
        </w:rPr>
        <w:t>00 тыс. руб.</w:t>
      </w:r>
    </w:p>
    <w:p w:rsidR="00AC0F95" w:rsidRDefault="00AC0F95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AC0F95" w:rsidRDefault="00AC0F95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5.Градостроительные планы-</w:t>
      </w:r>
      <w:proofErr w:type="spellStart"/>
      <w:r>
        <w:rPr>
          <w:rFonts w:ascii="Times New Roman" w:hAnsi="Times New Roman" w:cs="Times New Roman"/>
        </w:rPr>
        <w:t>топосъемки</w:t>
      </w:r>
      <w:proofErr w:type="spellEnd"/>
      <w:r>
        <w:rPr>
          <w:rFonts w:ascii="Times New Roman" w:hAnsi="Times New Roman" w:cs="Times New Roman"/>
        </w:rPr>
        <w:t xml:space="preserve">                   </w:t>
      </w:r>
      <w:r w:rsidR="005C5FF0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 xml:space="preserve">  -100 тыс. руб.</w:t>
      </w:r>
    </w:p>
    <w:p w:rsidR="00AC0F95" w:rsidRDefault="00AC0F95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AC0F95" w:rsidRDefault="00AC0F95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6.Постановка 20-ти земельных участков на кадастровый учет, </w:t>
      </w:r>
      <w:proofErr w:type="spellStart"/>
      <w:r>
        <w:rPr>
          <w:rFonts w:ascii="Times New Roman" w:hAnsi="Times New Roman" w:cs="Times New Roman"/>
        </w:rPr>
        <w:t>градпланы</w:t>
      </w:r>
      <w:proofErr w:type="spellEnd"/>
      <w:r>
        <w:rPr>
          <w:rFonts w:ascii="Times New Roman" w:hAnsi="Times New Roman" w:cs="Times New Roman"/>
        </w:rPr>
        <w:t xml:space="preserve">, вынос межевых знаков в натуру в д. Шаглино </w:t>
      </w:r>
      <w:proofErr w:type="spellStart"/>
      <w:r>
        <w:rPr>
          <w:rFonts w:ascii="Times New Roman" w:hAnsi="Times New Roman" w:cs="Times New Roman"/>
        </w:rPr>
        <w:t>ул</w:t>
      </w:r>
      <w:proofErr w:type="gramStart"/>
      <w:r>
        <w:rPr>
          <w:rFonts w:ascii="Times New Roman" w:hAnsi="Times New Roman" w:cs="Times New Roman"/>
        </w:rPr>
        <w:t>.Н</w:t>
      </w:r>
      <w:proofErr w:type="gramEnd"/>
      <w:r>
        <w:rPr>
          <w:rFonts w:ascii="Times New Roman" w:hAnsi="Times New Roman" w:cs="Times New Roman"/>
        </w:rPr>
        <w:t>овоселов</w:t>
      </w:r>
      <w:proofErr w:type="spellEnd"/>
      <w:r>
        <w:rPr>
          <w:rFonts w:ascii="Times New Roman" w:hAnsi="Times New Roman" w:cs="Times New Roman"/>
        </w:rPr>
        <w:t xml:space="preserve">                                                             -250 </w:t>
      </w:r>
      <w:proofErr w:type="spellStart"/>
      <w:r>
        <w:rPr>
          <w:rFonts w:ascii="Times New Roman" w:hAnsi="Times New Roman" w:cs="Times New Roman"/>
        </w:rPr>
        <w:t>т</w:t>
      </w:r>
      <w:r w:rsidR="002573A9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>с.руб</w:t>
      </w:r>
      <w:proofErr w:type="spellEnd"/>
      <w:r>
        <w:rPr>
          <w:rFonts w:ascii="Times New Roman" w:hAnsi="Times New Roman" w:cs="Times New Roman"/>
        </w:rPr>
        <w:t>.</w:t>
      </w:r>
    </w:p>
    <w:p w:rsidR="00BA07DD" w:rsidRPr="00EF25F1" w:rsidRDefault="0058025F" w:rsidP="003F48E6">
      <w:pPr>
        <w:pStyle w:val="a3"/>
        <w:spacing w:line="240" w:lineRule="auto"/>
        <w:ind w:left="142" w:right="282"/>
        <w:jc w:val="both"/>
        <w:rPr>
          <w:rFonts w:ascii="Times New Roman" w:hAnsi="Times New Roman"/>
          <w:b/>
        </w:rPr>
      </w:pPr>
      <w:r>
        <w:rPr>
          <w:rFonts w:ascii="Times New Roman" w:hAnsi="Times New Roman" w:cs="Times New Roman"/>
        </w:rPr>
        <w:t xml:space="preserve">                </w:t>
      </w:r>
    </w:p>
    <w:p w:rsidR="009B71E5" w:rsidRPr="00EF25F1" w:rsidRDefault="00F71E1B" w:rsidP="00D32776">
      <w:pPr>
        <w:spacing w:line="240" w:lineRule="auto"/>
        <w:ind w:left="142" w:right="282"/>
        <w:jc w:val="center"/>
        <w:rPr>
          <w:rFonts w:ascii="Times New Roman" w:hAnsi="Times New Roman"/>
          <w:b/>
        </w:rPr>
      </w:pPr>
      <w:r w:rsidRPr="00EF25F1">
        <w:rPr>
          <w:rFonts w:ascii="Times New Roman" w:hAnsi="Times New Roman"/>
          <w:b/>
        </w:rPr>
        <w:t>Ожидаемые конечные результаты</w:t>
      </w:r>
    </w:p>
    <w:p w:rsidR="00565500" w:rsidRPr="00EF25F1" w:rsidRDefault="00D32776" w:rsidP="00565500">
      <w:pPr>
        <w:spacing w:after="0" w:line="240" w:lineRule="auto"/>
        <w:ind w:left="142" w:right="284"/>
        <w:jc w:val="both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eastAsia="Times New Roman" w:hAnsi="Times New Roman" w:cs="Times New Roman"/>
          <w:lang w:eastAsia="ru-RU"/>
        </w:rPr>
        <w:t xml:space="preserve">Обеспечение бесперебойного функционирования информационных систем, </w:t>
      </w:r>
      <w:r w:rsidR="00565500" w:rsidRPr="00EF25F1">
        <w:rPr>
          <w:rFonts w:ascii="Times New Roman" w:eastAsia="Times New Roman" w:hAnsi="Times New Roman" w:cs="Times New Roman"/>
          <w:lang w:eastAsia="ru-RU"/>
        </w:rPr>
        <w:t>технологий;</w:t>
      </w:r>
    </w:p>
    <w:p w:rsidR="00565500" w:rsidRPr="00EF25F1" w:rsidRDefault="00565500" w:rsidP="00565500">
      <w:pPr>
        <w:spacing w:after="0" w:line="240" w:lineRule="auto"/>
        <w:ind w:left="142" w:right="284"/>
        <w:jc w:val="both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eastAsia="Times New Roman" w:hAnsi="Times New Roman" w:cs="Times New Roman"/>
          <w:lang w:eastAsia="ru-RU"/>
        </w:rPr>
        <w:t>Реализация мероприятий в области землеустройства и землепользования;</w:t>
      </w:r>
    </w:p>
    <w:p w:rsidR="00565500" w:rsidRPr="00EF25F1" w:rsidRDefault="00565500" w:rsidP="005655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Паспортизация автомобильных дорог общего пользования местного значения</w:t>
      </w:r>
    </w:p>
    <w:p w:rsidR="00565500" w:rsidRPr="00EF25F1" w:rsidRDefault="00565500" w:rsidP="005655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Оформление права на земельные участки под МКД</w:t>
      </w:r>
    </w:p>
    <w:p w:rsidR="00D32776" w:rsidRPr="00EF25F1" w:rsidRDefault="00565500" w:rsidP="00565500">
      <w:pPr>
        <w:spacing w:after="0" w:line="240" w:lineRule="auto"/>
        <w:ind w:left="142" w:right="284"/>
        <w:jc w:val="both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hAnsi="Times New Roman" w:cs="Times New Roman"/>
        </w:rPr>
        <w:t>Постановка на государственный, кадастровый учет многоквартирных жилых домов.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2093"/>
        <w:gridCol w:w="5561"/>
      </w:tblGrid>
      <w:tr w:rsidR="00EC623E" w:rsidRPr="00EF25F1" w:rsidTr="005A4D9C">
        <w:trPr>
          <w:trHeight w:val="31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  <w:p w:rsidR="00EC623E" w:rsidRPr="00EF25F1" w:rsidRDefault="00EC623E" w:rsidP="00EC623E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>Оценка эффективности реализации подпрограммы согласно Методике оценки эффективности реализации подпрограмм муниципальной программы по следующей схеме:</w:t>
            </w:r>
          </w:p>
        </w:tc>
      </w:tr>
      <w:tr w:rsidR="00EC623E" w:rsidRPr="00EF25F1" w:rsidTr="005A4D9C">
        <w:trPr>
          <w:trHeight w:val="57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Оценка подпрограммы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подпрограммы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Предложения по дальнейшей реализации подпрограммы</w:t>
            </w:r>
          </w:p>
        </w:tc>
      </w:tr>
      <w:tr w:rsidR="00EC623E" w:rsidRPr="00EF25F1" w:rsidTr="005A4D9C">
        <w:trPr>
          <w:trHeight w:val="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Положительное значение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выше плановой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Продолжается финансирование мероприятий. </w:t>
            </w:r>
          </w:p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Возможно рассмотрение вопроса о дополнительном финансировании.</w:t>
            </w:r>
          </w:p>
        </w:tc>
      </w:tr>
      <w:tr w:rsidR="00EC623E" w:rsidRPr="00EF25F1" w:rsidTr="005A4D9C">
        <w:trPr>
          <w:trHeight w:val="1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Не изменилось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на плановом уровне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Про</w:t>
            </w:r>
            <w:r w:rsidRPr="00EF25F1">
              <w:rPr>
                <w:rFonts w:ascii="Times New Roman" w:eastAsia="Calibri" w:hAnsi="Times New Roman" w:cs="Times New Roman"/>
                <w:color w:val="000000"/>
              </w:rPr>
              <w:softHyphen/>
              <w:t>должается финансирование мероприятий</w:t>
            </w:r>
          </w:p>
        </w:tc>
      </w:tr>
      <w:tr w:rsidR="00EC623E" w:rsidRPr="00EF25F1" w:rsidTr="001352E1">
        <w:trPr>
          <w:trHeight w:val="31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lastRenderedPageBreak/>
              <w:t>Отрицательное значение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ниже плановой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 случае наличия объективных причин</w:t>
            </w:r>
          </w:p>
        </w:tc>
      </w:tr>
      <w:tr w:rsidR="00EC623E" w:rsidRPr="00EF25F1" w:rsidTr="005A4D9C">
        <w:trPr>
          <w:trHeight w:val="1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5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удовлетворительной</w:t>
            </w:r>
          </w:p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Возможна корректировка финансирования </w:t>
            </w:r>
          </w:p>
        </w:tc>
      </w:tr>
    </w:tbl>
    <w:p w:rsidR="007B525A" w:rsidRPr="00EF25F1" w:rsidRDefault="003875EF" w:rsidP="003875E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 xml:space="preserve">Основные показатели, характеризующие социально-экономическое развитие </w:t>
      </w:r>
      <w:r w:rsidRPr="00EF25F1">
        <w:rPr>
          <w:rFonts w:ascii="Times New Roman" w:hAnsi="Times New Roman" w:cs="Times New Roman"/>
        </w:rPr>
        <w:t>Пудомягского сельского поселения</w:t>
      </w:r>
      <w:r w:rsidRPr="00EF25F1">
        <w:rPr>
          <w:rFonts w:ascii="Times New Roman" w:eastAsia="Calibri" w:hAnsi="Times New Roman" w:cs="Times New Roman"/>
        </w:rPr>
        <w:t>: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203"/>
        <w:gridCol w:w="1575"/>
        <w:gridCol w:w="1824"/>
        <w:gridCol w:w="1055"/>
        <w:gridCol w:w="8"/>
        <w:gridCol w:w="1063"/>
      </w:tblGrid>
      <w:tr w:rsidR="007B525A" w:rsidRPr="00EF25F1" w:rsidTr="00BB0ED4">
        <w:trPr>
          <w:trHeight w:val="1324"/>
        </w:trPr>
        <w:tc>
          <w:tcPr>
            <w:tcW w:w="4203" w:type="dxa"/>
            <w:vMerge w:val="restart"/>
            <w:vAlign w:val="center"/>
          </w:tcPr>
          <w:p w:rsidR="007B525A" w:rsidRPr="00EF25F1" w:rsidRDefault="007B525A" w:rsidP="00332AAF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Наименование показателя (индикатора) муниципальной программы (подпрограммы)</w:t>
            </w:r>
          </w:p>
        </w:tc>
        <w:tc>
          <w:tcPr>
            <w:tcW w:w="1575" w:type="dxa"/>
            <w:vMerge w:val="restart"/>
            <w:vAlign w:val="center"/>
          </w:tcPr>
          <w:p w:rsidR="007B525A" w:rsidRPr="00EF25F1" w:rsidRDefault="007B525A" w:rsidP="00332AAF">
            <w:pPr>
              <w:spacing w:before="24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Единица измерения</w:t>
            </w:r>
          </w:p>
        </w:tc>
        <w:tc>
          <w:tcPr>
            <w:tcW w:w="1824" w:type="dxa"/>
            <w:vMerge w:val="restart"/>
            <w:vAlign w:val="center"/>
          </w:tcPr>
          <w:p w:rsidR="007B525A" w:rsidRPr="00EF25F1" w:rsidRDefault="007B525A" w:rsidP="00332AAF">
            <w:pPr>
              <w:spacing w:before="24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Формула расчета</w:t>
            </w:r>
          </w:p>
        </w:tc>
        <w:tc>
          <w:tcPr>
            <w:tcW w:w="2126" w:type="dxa"/>
            <w:gridSpan w:val="3"/>
            <w:vAlign w:val="center"/>
          </w:tcPr>
          <w:p w:rsidR="007B525A" w:rsidRPr="00EF25F1" w:rsidRDefault="007B525A" w:rsidP="00332AAF">
            <w:pPr>
              <w:spacing w:before="24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Показатели количества мероприятий</w:t>
            </w:r>
          </w:p>
        </w:tc>
      </w:tr>
      <w:tr w:rsidR="007B525A" w:rsidRPr="00EF25F1" w:rsidTr="00BB0ED4">
        <w:trPr>
          <w:trHeight w:val="988"/>
        </w:trPr>
        <w:tc>
          <w:tcPr>
            <w:tcW w:w="4203" w:type="dxa"/>
            <w:vMerge/>
            <w:vAlign w:val="center"/>
          </w:tcPr>
          <w:p w:rsidR="007B525A" w:rsidRPr="00EF25F1" w:rsidRDefault="007B525A" w:rsidP="00332AAF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vMerge/>
            <w:vAlign w:val="center"/>
          </w:tcPr>
          <w:p w:rsidR="007B525A" w:rsidRPr="00EF25F1" w:rsidRDefault="007B525A" w:rsidP="00332AAF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vMerge/>
            <w:vAlign w:val="center"/>
          </w:tcPr>
          <w:p w:rsidR="007B525A" w:rsidRPr="00EF25F1" w:rsidRDefault="007B525A" w:rsidP="00332AAF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vAlign w:val="center"/>
          </w:tcPr>
          <w:p w:rsidR="007B525A" w:rsidRPr="00EF25F1" w:rsidRDefault="005C4F87" w:rsidP="007A2831">
            <w:pPr>
              <w:spacing w:before="24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  201</w:t>
            </w:r>
            <w:r w:rsidR="007A2831">
              <w:rPr>
                <w:rFonts w:ascii="Times New Roman" w:eastAsia="Calibri" w:hAnsi="Times New Roman" w:cs="Times New Roman"/>
              </w:rPr>
              <w:t xml:space="preserve">6 </w:t>
            </w:r>
            <w:r w:rsidR="007B525A" w:rsidRPr="00EF25F1">
              <w:rPr>
                <w:rFonts w:ascii="Times New Roman" w:eastAsia="Calibri" w:hAnsi="Times New Roman" w:cs="Times New Roman"/>
              </w:rPr>
              <w:t>год</w:t>
            </w:r>
          </w:p>
        </w:tc>
        <w:tc>
          <w:tcPr>
            <w:tcW w:w="1071" w:type="dxa"/>
            <w:gridSpan w:val="2"/>
            <w:vAlign w:val="center"/>
          </w:tcPr>
          <w:p w:rsidR="007B525A" w:rsidRPr="00EF25F1" w:rsidRDefault="005C4F87" w:rsidP="007A2831">
            <w:pPr>
              <w:spacing w:before="24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  201</w:t>
            </w:r>
            <w:r w:rsidR="007A2831">
              <w:rPr>
                <w:rFonts w:ascii="Times New Roman" w:eastAsia="Calibri" w:hAnsi="Times New Roman" w:cs="Times New Roman"/>
              </w:rPr>
              <w:t>7</w:t>
            </w:r>
            <w:r w:rsidR="007B525A" w:rsidRPr="00EF25F1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</w:tr>
      <w:tr w:rsidR="007B525A" w:rsidRPr="00EF25F1" w:rsidTr="00BB0ED4">
        <w:tc>
          <w:tcPr>
            <w:tcW w:w="4203" w:type="dxa"/>
            <w:vAlign w:val="center"/>
          </w:tcPr>
          <w:p w:rsidR="007B525A" w:rsidRPr="00EF25F1" w:rsidRDefault="007B525A" w:rsidP="00154EE4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Среднегодовая численность населения</w:t>
            </w:r>
          </w:p>
        </w:tc>
        <w:tc>
          <w:tcPr>
            <w:tcW w:w="1575" w:type="dxa"/>
          </w:tcPr>
          <w:p w:rsidR="007B525A" w:rsidRPr="00EF25F1" w:rsidRDefault="00B557D1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Чел</w:t>
            </w:r>
            <w:r w:rsidR="00125AD4" w:rsidRPr="00EF25F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24" w:type="dxa"/>
          </w:tcPr>
          <w:p w:rsidR="007B525A" w:rsidRPr="00EF25F1" w:rsidRDefault="00332AAF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055" w:type="dxa"/>
          </w:tcPr>
          <w:p w:rsidR="007B525A" w:rsidRPr="00EF25F1" w:rsidRDefault="00125AD4" w:rsidP="005C4F87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6</w:t>
            </w:r>
            <w:r w:rsidR="005C4F87"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1071" w:type="dxa"/>
            <w:gridSpan w:val="2"/>
          </w:tcPr>
          <w:p w:rsidR="007B525A" w:rsidRPr="005C4F87" w:rsidRDefault="005C4F87" w:rsidP="00390E78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  <w:r>
              <w:rPr>
                <w:rFonts w:ascii="Times New Roman" w:hAnsi="Times New Roman" w:cs="Times New Roman"/>
              </w:rPr>
              <w:t>530</w:t>
            </w:r>
          </w:p>
        </w:tc>
      </w:tr>
      <w:tr w:rsidR="00154EE4" w:rsidRPr="00EF25F1" w:rsidTr="00BB0ED4">
        <w:tc>
          <w:tcPr>
            <w:tcW w:w="4203" w:type="dxa"/>
            <w:vAlign w:val="center"/>
          </w:tcPr>
          <w:p w:rsidR="00154EE4" w:rsidRPr="00EF25F1" w:rsidRDefault="00390E78" w:rsidP="00B557D1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Общий коэффициент рождаемости</w:t>
            </w:r>
          </w:p>
        </w:tc>
        <w:tc>
          <w:tcPr>
            <w:tcW w:w="1575" w:type="dxa"/>
          </w:tcPr>
          <w:p w:rsidR="00154EE4" w:rsidRPr="00EF25F1" w:rsidRDefault="00B557D1" w:rsidP="00390E78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Чел.</w:t>
            </w:r>
            <w:r w:rsidR="00390E78" w:rsidRPr="00EF25F1">
              <w:rPr>
                <w:rFonts w:ascii="Times New Roman" w:hAnsi="Times New Roman" w:cs="Times New Roman"/>
              </w:rPr>
              <w:t xml:space="preserve"> на 1000 населения</w:t>
            </w:r>
          </w:p>
        </w:tc>
        <w:tc>
          <w:tcPr>
            <w:tcW w:w="1824" w:type="dxa"/>
          </w:tcPr>
          <w:p w:rsidR="00154EE4" w:rsidRPr="00EF25F1" w:rsidRDefault="00BB0ED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055" w:type="dxa"/>
          </w:tcPr>
          <w:p w:rsidR="00154EE4" w:rsidRPr="00EF25F1" w:rsidRDefault="005C4F87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71" w:type="dxa"/>
            <w:gridSpan w:val="2"/>
          </w:tcPr>
          <w:p w:rsidR="00154EE4" w:rsidRPr="00EF25F1" w:rsidRDefault="005C4F87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</w:t>
            </w:r>
          </w:p>
        </w:tc>
      </w:tr>
      <w:tr w:rsidR="00390E78" w:rsidRPr="00EF25F1" w:rsidTr="00BB0ED4">
        <w:tc>
          <w:tcPr>
            <w:tcW w:w="4203" w:type="dxa"/>
            <w:vAlign w:val="center"/>
          </w:tcPr>
          <w:p w:rsidR="00390E78" w:rsidRPr="00EF25F1" w:rsidRDefault="00390E78" w:rsidP="00154EE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 xml:space="preserve">Общий коэффициент </w:t>
            </w:r>
          </w:p>
          <w:p w:rsidR="00390E78" w:rsidRPr="00EF25F1" w:rsidRDefault="00390E78" w:rsidP="00154EE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смертности</w:t>
            </w:r>
          </w:p>
        </w:tc>
        <w:tc>
          <w:tcPr>
            <w:tcW w:w="1575" w:type="dxa"/>
          </w:tcPr>
          <w:p w:rsidR="00390E78" w:rsidRPr="00EF25F1" w:rsidRDefault="00390E78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Чел. на 1000 населения</w:t>
            </w:r>
          </w:p>
        </w:tc>
        <w:tc>
          <w:tcPr>
            <w:tcW w:w="1824" w:type="dxa"/>
          </w:tcPr>
          <w:p w:rsidR="00390E78" w:rsidRPr="00EF25F1" w:rsidRDefault="00390E78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055" w:type="dxa"/>
          </w:tcPr>
          <w:p w:rsidR="00390E78" w:rsidRPr="00EF25F1" w:rsidRDefault="005C4F87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1071" w:type="dxa"/>
            <w:gridSpan w:val="2"/>
          </w:tcPr>
          <w:p w:rsidR="00390E78" w:rsidRPr="00EF25F1" w:rsidRDefault="005C4F87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</w:t>
            </w:r>
          </w:p>
        </w:tc>
      </w:tr>
      <w:tr w:rsidR="00154EE4" w:rsidRPr="00EF25F1" w:rsidTr="00BB0ED4">
        <w:tc>
          <w:tcPr>
            <w:tcW w:w="4203" w:type="dxa"/>
            <w:vAlign w:val="center"/>
          </w:tcPr>
          <w:p w:rsidR="00154EE4" w:rsidRPr="00EF25F1" w:rsidRDefault="00154EE4" w:rsidP="00154EE4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Численность зарегистрированных безработных</w:t>
            </w:r>
          </w:p>
        </w:tc>
        <w:tc>
          <w:tcPr>
            <w:tcW w:w="1575" w:type="dxa"/>
          </w:tcPr>
          <w:p w:rsidR="00154EE4" w:rsidRPr="00EF25F1" w:rsidRDefault="00B557D1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824" w:type="dxa"/>
          </w:tcPr>
          <w:p w:rsidR="00154EE4" w:rsidRPr="00EF25F1" w:rsidRDefault="00BB0ED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055" w:type="dxa"/>
          </w:tcPr>
          <w:p w:rsidR="00154EE4" w:rsidRPr="00EF25F1" w:rsidRDefault="00B557D1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71" w:type="dxa"/>
            <w:gridSpan w:val="2"/>
          </w:tcPr>
          <w:p w:rsidR="00154EE4" w:rsidRPr="00EF25F1" w:rsidRDefault="00BB0ED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6</w:t>
            </w:r>
          </w:p>
        </w:tc>
      </w:tr>
      <w:tr w:rsidR="00390E78" w:rsidRPr="00EF25F1" w:rsidTr="007D0E61">
        <w:trPr>
          <w:trHeight w:val="675"/>
        </w:trPr>
        <w:tc>
          <w:tcPr>
            <w:tcW w:w="4203" w:type="dxa"/>
            <w:vMerge w:val="restart"/>
            <w:vAlign w:val="center"/>
          </w:tcPr>
          <w:p w:rsidR="00390E78" w:rsidRPr="00EF25F1" w:rsidRDefault="00390E78" w:rsidP="00390E78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 xml:space="preserve">Объем инвестиций в основной капитал </w:t>
            </w:r>
          </w:p>
        </w:tc>
        <w:tc>
          <w:tcPr>
            <w:tcW w:w="1575" w:type="dxa"/>
            <w:vMerge w:val="restart"/>
          </w:tcPr>
          <w:p w:rsidR="00390E78" w:rsidRPr="00EF25F1" w:rsidRDefault="00390E78" w:rsidP="00BB0ED4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тыс. руб.</w:t>
            </w:r>
          </w:p>
        </w:tc>
        <w:tc>
          <w:tcPr>
            <w:tcW w:w="1824" w:type="dxa"/>
            <w:vMerge w:val="restart"/>
          </w:tcPr>
          <w:p w:rsidR="00390E78" w:rsidRPr="00EF25F1" w:rsidRDefault="00390E78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Процент (Темп роста к уровню предыдущего года)</w:t>
            </w:r>
          </w:p>
        </w:tc>
        <w:tc>
          <w:tcPr>
            <w:tcW w:w="1063" w:type="dxa"/>
            <w:gridSpan w:val="2"/>
          </w:tcPr>
          <w:p w:rsidR="00390E78" w:rsidRPr="00EF25F1" w:rsidRDefault="005C4F87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7161,9</w:t>
            </w:r>
          </w:p>
        </w:tc>
        <w:tc>
          <w:tcPr>
            <w:tcW w:w="1063" w:type="dxa"/>
          </w:tcPr>
          <w:p w:rsidR="00390E78" w:rsidRPr="00EF25F1" w:rsidRDefault="005C4F87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5359,9</w:t>
            </w:r>
          </w:p>
        </w:tc>
      </w:tr>
      <w:tr w:rsidR="00390E78" w:rsidRPr="00EF25F1" w:rsidTr="007D0E61">
        <w:trPr>
          <w:trHeight w:val="675"/>
        </w:trPr>
        <w:tc>
          <w:tcPr>
            <w:tcW w:w="4203" w:type="dxa"/>
            <w:vMerge/>
            <w:vAlign w:val="center"/>
          </w:tcPr>
          <w:p w:rsidR="00390E78" w:rsidRPr="00EF25F1" w:rsidRDefault="00390E78" w:rsidP="00390E78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5" w:type="dxa"/>
            <w:vMerge/>
          </w:tcPr>
          <w:p w:rsidR="00390E78" w:rsidRPr="00EF25F1" w:rsidRDefault="00390E78" w:rsidP="00BB0ED4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24" w:type="dxa"/>
            <w:vMerge/>
          </w:tcPr>
          <w:p w:rsidR="00390E78" w:rsidRPr="00EF25F1" w:rsidRDefault="00390E78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gridSpan w:val="3"/>
          </w:tcPr>
          <w:p w:rsidR="00390E78" w:rsidRPr="00EF25F1" w:rsidRDefault="005C4F87" w:rsidP="00390E78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75%</w:t>
            </w:r>
          </w:p>
        </w:tc>
      </w:tr>
      <w:tr w:rsidR="00E133B5" w:rsidRPr="00EF25F1" w:rsidTr="007D0E61">
        <w:trPr>
          <w:trHeight w:val="675"/>
        </w:trPr>
        <w:tc>
          <w:tcPr>
            <w:tcW w:w="4203" w:type="dxa"/>
            <w:vMerge w:val="restart"/>
            <w:vAlign w:val="center"/>
          </w:tcPr>
          <w:p w:rsidR="00E133B5" w:rsidRPr="00EF25F1" w:rsidRDefault="00E133B5" w:rsidP="00E133B5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 xml:space="preserve">Объем налоговых и неналоговых доходов </w:t>
            </w:r>
          </w:p>
        </w:tc>
        <w:tc>
          <w:tcPr>
            <w:tcW w:w="1575" w:type="dxa"/>
            <w:vMerge w:val="restart"/>
          </w:tcPr>
          <w:p w:rsidR="00E133B5" w:rsidRPr="00EF25F1" w:rsidRDefault="00E133B5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тыс. руб.</w:t>
            </w:r>
          </w:p>
        </w:tc>
        <w:tc>
          <w:tcPr>
            <w:tcW w:w="1824" w:type="dxa"/>
            <w:vMerge w:val="restart"/>
          </w:tcPr>
          <w:p w:rsidR="00E133B5" w:rsidRPr="00EF25F1" w:rsidRDefault="00E133B5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Процент (Темп роста к уровню предыдущего года)</w:t>
            </w:r>
          </w:p>
        </w:tc>
        <w:tc>
          <w:tcPr>
            <w:tcW w:w="1063" w:type="dxa"/>
            <w:gridSpan w:val="2"/>
          </w:tcPr>
          <w:p w:rsidR="00E133B5" w:rsidRPr="00EF25F1" w:rsidRDefault="005C4F87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36205</w:t>
            </w:r>
          </w:p>
        </w:tc>
        <w:tc>
          <w:tcPr>
            <w:tcW w:w="1063" w:type="dxa"/>
          </w:tcPr>
          <w:p w:rsidR="00E133B5" w:rsidRDefault="005C4F87" w:rsidP="005C4F87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39473</w:t>
            </w:r>
          </w:p>
          <w:p w:rsidR="005C4F87" w:rsidRPr="00EF25F1" w:rsidRDefault="005C4F87" w:rsidP="005C4F87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33B5" w:rsidRPr="00EF25F1" w:rsidTr="007D0E61">
        <w:trPr>
          <w:trHeight w:val="675"/>
        </w:trPr>
        <w:tc>
          <w:tcPr>
            <w:tcW w:w="4203" w:type="dxa"/>
            <w:vMerge/>
            <w:vAlign w:val="center"/>
          </w:tcPr>
          <w:p w:rsidR="00E133B5" w:rsidRPr="00EF25F1" w:rsidRDefault="00E133B5" w:rsidP="00E133B5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5" w:type="dxa"/>
            <w:vMerge/>
          </w:tcPr>
          <w:p w:rsidR="00E133B5" w:rsidRPr="00EF25F1" w:rsidRDefault="00E133B5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24" w:type="dxa"/>
            <w:vMerge/>
          </w:tcPr>
          <w:p w:rsidR="00E133B5" w:rsidRPr="00EF25F1" w:rsidRDefault="00E133B5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gridSpan w:val="3"/>
          </w:tcPr>
          <w:p w:rsidR="00E133B5" w:rsidRPr="00EF25F1" w:rsidRDefault="005C4F87" w:rsidP="00E133B5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  <w:r w:rsidR="00E133B5" w:rsidRPr="00EF25F1">
              <w:rPr>
                <w:rFonts w:ascii="Times New Roman" w:hAnsi="Times New Roman" w:cs="Times New Roman"/>
              </w:rPr>
              <w:t>%</w:t>
            </w:r>
          </w:p>
        </w:tc>
      </w:tr>
      <w:tr w:rsidR="00B557D1" w:rsidRPr="00EF25F1" w:rsidTr="00BB0ED4">
        <w:tc>
          <w:tcPr>
            <w:tcW w:w="4203" w:type="dxa"/>
            <w:vAlign w:val="center"/>
          </w:tcPr>
          <w:p w:rsidR="00B557D1" w:rsidRPr="00EF25F1" w:rsidRDefault="00B557D1" w:rsidP="00154EE4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Постановка на государственный, кадастровый учет многоквартирных жилых домов</w:t>
            </w:r>
          </w:p>
        </w:tc>
        <w:tc>
          <w:tcPr>
            <w:tcW w:w="1575" w:type="dxa"/>
          </w:tcPr>
          <w:p w:rsidR="00B557D1" w:rsidRPr="00EF25F1" w:rsidRDefault="0068120B" w:rsidP="0068120B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Кол-во д</w:t>
            </w:r>
            <w:r w:rsidR="00BB0ED4" w:rsidRPr="00EF25F1">
              <w:rPr>
                <w:rFonts w:ascii="Times New Roman" w:hAnsi="Times New Roman" w:cs="Times New Roman"/>
              </w:rPr>
              <w:t>ом</w:t>
            </w:r>
            <w:r w:rsidRPr="00EF25F1"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1824" w:type="dxa"/>
          </w:tcPr>
          <w:p w:rsidR="00B557D1" w:rsidRPr="00EF25F1" w:rsidRDefault="00BB0ED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055" w:type="dxa"/>
          </w:tcPr>
          <w:p w:rsidR="00B557D1" w:rsidRPr="00EF25F1" w:rsidRDefault="00711BF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71" w:type="dxa"/>
            <w:gridSpan w:val="2"/>
          </w:tcPr>
          <w:p w:rsidR="00B557D1" w:rsidRPr="00EF25F1" w:rsidRDefault="00711BF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557D1" w:rsidRPr="00EF25F1" w:rsidTr="00BB0ED4">
        <w:tc>
          <w:tcPr>
            <w:tcW w:w="4203" w:type="dxa"/>
            <w:vAlign w:val="center"/>
          </w:tcPr>
          <w:p w:rsidR="00B557D1" w:rsidRPr="00EF25F1" w:rsidRDefault="00B557D1" w:rsidP="00B557D1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 xml:space="preserve">Постановка на государственный, кадастровый учет автомобильных дорог  </w:t>
            </w:r>
          </w:p>
        </w:tc>
        <w:tc>
          <w:tcPr>
            <w:tcW w:w="1575" w:type="dxa"/>
          </w:tcPr>
          <w:p w:rsidR="0068120B" w:rsidRPr="00EF25F1" w:rsidRDefault="0068120B" w:rsidP="00332A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Кол-во населен.</w:t>
            </w:r>
          </w:p>
          <w:p w:rsidR="00B557D1" w:rsidRPr="00EF25F1" w:rsidRDefault="0068120B" w:rsidP="00332A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пунктов</w:t>
            </w:r>
          </w:p>
        </w:tc>
        <w:tc>
          <w:tcPr>
            <w:tcW w:w="1824" w:type="dxa"/>
          </w:tcPr>
          <w:p w:rsidR="00B557D1" w:rsidRPr="00EF25F1" w:rsidRDefault="0068120B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055" w:type="dxa"/>
          </w:tcPr>
          <w:p w:rsidR="00B557D1" w:rsidRPr="00EF25F1" w:rsidRDefault="00711BF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1" w:type="dxa"/>
            <w:gridSpan w:val="2"/>
          </w:tcPr>
          <w:p w:rsidR="00B557D1" w:rsidRPr="00EF25F1" w:rsidRDefault="007F77C7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557D1" w:rsidRPr="00EF25F1" w:rsidTr="00BB0ED4">
        <w:trPr>
          <w:trHeight w:val="1203"/>
        </w:trPr>
        <w:tc>
          <w:tcPr>
            <w:tcW w:w="4203" w:type="dxa"/>
            <w:vAlign w:val="center"/>
          </w:tcPr>
          <w:p w:rsidR="00B557D1" w:rsidRPr="00EF25F1" w:rsidRDefault="00B557D1" w:rsidP="00154EE4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Покупка с сопровождение</w:t>
            </w:r>
            <w:r w:rsidR="005C4F87">
              <w:rPr>
                <w:rFonts w:ascii="Times New Roman" w:eastAsia="Calibri" w:hAnsi="Times New Roman" w:cs="Times New Roman"/>
              </w:rPr>
              <w:t>м</w:t>
            </w:r>
            <w:r w:rsidRPr="00EF25F1">
              <w:rPr>
                <w:rFonts w:ascii="Times New Roman" w:eastAsia="Calibri" w:hAnsi="Times New Roman" w:cs="Times New Roman"/>
              </w:rPr>
              <w:t xml:space="preserve"> </w:t>
            </w:r>
            <w:r w:rsidRPr="00EF25F1">
              <w:rPr>
                <w:rFonts w:ascii="Times New Roman" w:hAnsi="Times New Roman" w:cs="Times New Roman"/>
              </w:rPr>
              <w:t>электронных программных продуктов</w:t>
            </w:r>
          </w:p>
        </w:tc>
        <w:tc>
          <w:tcPr>
            <w:tcW w:w="1575" w:type="dxa"/>
          </w:tcPr>
          <w:p w:rsidR="00B557D1" w:rsidRPr="00EF25F1" w:rsidRDefault="0068120B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24" w:type="dxa"/>
          </w:tcPr>
          <w:p w:rsidR="00B557D1" w:rsidRPr="00EF25F1" w:rsidRDefault="0068120B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055" w:type="dxa"/>
          </w:tcPr>
          <w:p w:rsidR="00B557D1" w:rsidRPr="00EF25F1" w:rsidRDefault="0068120B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1" w:type="dxa"/>
            <w:gridSpan w:val="2"/>
          </w:tcPr>
          <w:p w:rsidR="00B557D1" w:rsidRPr="00EF25F1" w:rsidRDefault="0068120B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1</w:t>
            </w:r>
          </w:p>
        </w:tc>
      </w:tr>
    </w:tbl>
    <w:p w:rsidR="002573A9" w:rsidRDefault="002573A9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hAnsi="Times New Roman" w:cs="Times New Roman"/>
          <w:b/>
        </w:rPr>
      </w:pPr>
    </w:p>
    <w:p w:rsidR="00731C09" w:rsidRDefault="00731C09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731C09" w:rsidRDefault="00731C09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hAnsi="Times New Roman" w:cs="Times New Roman"/>
          <w:b/>
        </w:rPr>
      </w:pPr>
    </w:p>
    <w:p w:rsidR="00085853" w:rsidRPr="00EF25F1" w:rsidRDefault="00A84540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lastRenderedPageBreak/>
        <w:t xml:space="preserve">Подпрограмма 2. </w:t>
      </w:r>
    </w:p>
    <w:p w:rsidR="000A4FD8" w:rsidRPr="00EF25F1" w:rsidRDefault="00A84540" w:rsidP="00267A6C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eastAsia="Times New Roman" w:hAnsi="Times New Roman" w:cs="Times New Roman"/>
          <w:color w:val="4C6C8B"/>
          <w:lang w:eastAsia="ru-RU"/>
        </w:rPr>
      </w:pPr>
      <w:r w:rsidRPr="00EF25F1">
        <w:rPr>
          <w:rFonts w:ascii="Times New Roman" w:hAnsi="Times New Roman" w:cs="Times New Roman"/>
          <w:b/>
        </w:rPr>
        <w:t>Обеспечение безопасности на</w:t>
      </w:r>
      <w:r w:rsidR="00731C09">
        <w:rPr>
          <w:rFonts w:ascii="Times New Roman" w:hAnsi="Times New Roman" w:cs="Times New Roman"/>
          <w:b/>
        </w:rPr>
        <w:t xml:space="preserve"> </w:t>
      </w:r>
      <w:r w:rsidR="00273EE5" w:rsidRPr="00EF25F1">
        <w:rPr>
          <w:rFonts w:ascii="Times New Roman" w:hAnsi="Times New Roman" w:cs="Times New Roman"/>
          <w:b/>
        </w:rPr>
        <w:t>т</w:t>
      </w:r>
      <w:r w:rsidRPr="00EF25F1">
        <w:rPr>
          <w:rFonts w:ascii="Times New Roman" w:hAnsi="Times New Roman" w:cs="Times New Roman"/>
          <w:b/>
        </w:rPr>
        <w:t xml:space="preserve">ерритории Пудомягского </w:t>
      </w:r>
      <w:r w:rsidR="00273EE5" w:rsidRPr="00EF25F1">
        <w:rPr>
          <w:rFonts w:ascii="Times New Roman" w:hAnsi="Times New Roman" w:cs="Times New Roman"/>
          <w:b/>
        </w:rPr>
        <w:t>сельского поселения</w:t>
      </w:r>
      <w:r w:rsidRPr="00EF25F1">
        <w:rPr>
          <w:rFonts w:ascii="Times New Roman" w:hAnsi="Times New Roman" w:cs="Times New Roman"/>
          <w:b/>
        </w:rPr>
        <w:t>.</w:t>
      </w:r>
    </w:p>
    <w:p w:rsidR="001E2C0F" w:rsidRPr="00EF25F1" w:rsidRDefault="001E2C0F" w:rsidP="00F874C8">
      <w:pPr>
        <w:shd w:val="clear" w:color="auto" w:fill="FFFFFF"/>
        <w:spacing w:before="100" w:beforeAutospacing="1" w:after="100" w:afterAutospacing="1" w:line="240" w:lineRule="auto"/>
        <w:ind w:left="142" w:right="282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eastAsia="Times New Roman" w:hAnsi="Times New Roman" w:cs="Times New Roman"/>
          <w:lang w:eastAsia="ru-RU"/>
        </w:rPr>
        <w:t xml:space="preserve">ПАСПОРТ  </w:t>
      </w:r>
      <w:r w:rsidR="00085853" w:rsidRPr="00EF25F1">
        <w:rPr>
          <w:rFonts w:ascii="Times New Roman" w:eastAsia="Times New Roman" w:hAnsi="Times New Roman" w:cs="Times New Roman"/>
          <w:lang w:eastAsia="ru-RU"/>
        </w:rPr>
        <w:t>ПОДПРОГРАММЫ</w:t>
      </w:r>
      <w:r w:rsidR="007A6903" w:rsidRPr="00EF25F1">
        <w:rPr>
          <w:rFonts w:ascii="Times New Roman" w:eastAsia="Times New Roman" w:hAnsi="Times New Roman" w:cs="Times New Roman"/>
          <w:lang w:eastAsia="ru-RU"/>
        </w:rPr>
        <w:t xml:space="preserve"> 2</w:t>
      </w:r>
      <w:r w:rsidRPr="00EF25F1">
        <w:rPr>
          <w:rFonts w:ascii="Times New Roman" w:eastAsia="Times New Roman" w:hAnsi="Times New Roman" w:cs="Times New Roman"/>
          <w:lang w:eastAsia="ru-RU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1E2C0F" w:rsidRPr="00EF25F1" w:rsidTr="00365DD2">
        <w:trPr>
          <w:trHeight w:val="812"/>
        </w:trPr>
        <w:tc>
          <w:tcPr>
            <w:tcW w:w="5068" w:type="dxa"/>
          </w:tcPr>
          <w:p w:rsidR="001E2C0F" w:rsidRPr="00EF25F1" w:rsidRDefault="001E2C0F" w:rsidP="00365DD2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EF25F1" w:rsidRDefault="00045949" w:rsidP="00565500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Администрация  «Пудомягское сельское</w:t>
            </w:r>
            <w:r w:rsidR="00731C0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поселение»</w:t>
            </w:r>
          </w:p>
        </w:tc>
      </w:tr>
      <w:tr w:rsidR="001E2C0F" w:rsidRPr="00EF25F1" w:rsidTr="00365DD2">
        <w:trPr>
          <w:trHeight w:val="726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EF25F1" w:rsidRDefault="007A6903" w:rsidP="00565500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Начальник отдела по ЖКХ и БП, ГО и ЧС</w:t>
            </w:r>
          </w:p>
        </w:tc>
      </w:tr>
      <w:tr w:rsidR="001E2C0F" w:rsidRPr="00EF25F1" w:rsidTr="00365DD2">
        <w:trPr>
          <w:trHeight w:val="495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Соисполнители подпрограммы</w:t>
            </w:r>
          </w:p>
        </w:tc>
        <w:tc>
          <w:tcPr>
            <w:tcW w:w="5069" w:type="dxa"/>
          </w:tcPr>
          <w:p w:rsidR="001E2C0F" w:rsidRPr="00EF25F1" w:rsidRDefault="00045949" w:rsidP="00565500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Профильные специалисты</w:t>
            </w:r>
          </w:p>
        </w:tc>
      </w:tr>
      <w:tr w:rsidR="001E2C0F" w:rsidRPr="00EF25F1" w:rsidTr="00365DD2">
        <w:trPr>
          <w:trHeight w:val="1051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1E2C0F" w:rsidRPr="00EF25F1" w:rsidRDefault="001E2C0F" w:rsidP="00365DD2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7A6903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безопасности на территории Пудомягского </w:t>
            </w:r>
            <w:r w:rsidR="00BA07DD" w:rsidRPr="00EF25F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52CE8" w:rsidRPr="00EF25F1" w:rsidTr="008842E2">
        <w:trPr>
          <w:trHeight w:val="396"/>
        </w:trPr>
        <w:tc>
          <w:tcPr>
            <w:tcW w:w="5068" w:type="dxa"/>
          </w:tcPr>
          <w:p w:rsidR="00D52CE8" w:rsidRPr="00EF25F1" w:rsidRDefault="00171907" w:rsidP="00171907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Перечень мероприятий</w:t>
            </w:r>
          </w:p>
        </w:tc>
        <w:tc>
          <w:tcPr>
            <w:tcW w:w="5069" w:type="dxa"/>
          </w:tcPr>
          <w:p w:rsidR="00D52CE8" w:rsidRPr="00EF25F1" w:rsidRDefault="00171907" w:rsidP="00365DD2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Профилактика терроризма и экстремизма;</w:t>
            </w:r>
          </w:p>
          <w:p w:rsidR="00171907" w:rsidRPr="00EF25F1" w:rsidRDefault="00171907" w:rsidP="00365DD2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- Предупреждение и </w:t>
            </w:r>
            <w:r w:rsidR="007D37FD" w:rsidRPr="00EF25F1">
              <w:rPr>
                <w:rFonts w:ascii="Times New Roman" w:eastAsia="Times New Roman" w:hAnsi="Times New Roman" w:cs="Times New Roman"/>
                <w:lang w:eastAsia="ru-RU"/>
              </w:rPr>
              <w:t>ликвидация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последствий чрезвычайных ситуаций и стихийных бедствий природного и техногенного характера</w:t>
            </w:r>
          </w:p>
          <w:p w:rsidR="00171907" w:rsidRPr="00EF25F1" w:rsidRDefault="00171907" w:rsidP="00365DD2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Мероприятия по обеспечению первичных мер пожарной безопасности</w:t>
            </w:r>
          </w:p>
        </w:tc>
      </w:tr>
      <w:tr w:rsidR="001E2C0F" w:rsidRPr="00EF25F1" w:rsidTr="008842E2">
        <w:trPr>
          <w:trHeight w:val="396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Цели и задачи подпрограммы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EC623E" w:rsidRPr="00EF25F1" w:rsidRDefault="00171907" w:rsidP="00365DD2">
            <w:pPr>
              <w:ind w:left="142" w:right="282"/>
              <w:rPr>
                <w:rFonts w:ascii="Times New Roman" w:hAnsi="Times New Roman"/>
              </w:rPr>
            </w:pPr>
            <w:r w:rsidRPr="00EF25F1">
              <w:rPr>
                <w:rFonts w:ascii="Times New Roman" w:hAnsi="Times New Roman"/>
              </w:rPr>
              <w:t>Цель:</w:t>
            </w:r>
          </w:p>
          <w:p w:rsidR="001E2C0F" w:rsidRPr="00EF25F1" w:rsidRDefault="00171907" w:rsidP="00365DD2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hAnsi="Times New Roman"/>
              </w:rPr>
              <w:t>о</w:t>
            </w:r>
            <w:r w:rsidRPr="00EF25F1">
              <w:rPr>
                <w:rFonts w:ascii="Times New Roman" w:eastAsia="Calibri" w:hAnsi="Times New Roman"/>
              </w:rPr>
              <w:t>беспечение безопасной среды жизнедеятельности на территории</w:t>
            </w:r>
            <w:r w:rsidR="00731C09">
              <w:rPr>
                <w:rFonts w:ascii="Times New Roman" w:eastAsia="Calibri" w:hAnsi="Times New Roman"/>
              </w:rPr>
              <w:t xml:space="preserve"> </w:t>
            </w:r>
            <w:r w:rsidR="007A6903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Пудомягского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</w:t>
            </w:r>
          </w:p>
          <w:p w:rsidR="00EC623E" w:rsidRPr="00EF25F1" w:rsidRDefault="00171907" w:rsidP="00365DD2">
            <w:pPr>
              <w:spacing w:line="0" w:lineRule="atLeast"/>
              <w:ind w:left="142"/>
              <w:rPr>
                <w:rFonts w:ascii="Times New Roman" w:hAnsi="Times New Roman"/>
              </w:rPr>
            </w:pPr>
            <w:r w:rsidRPr="00EF25F1">
              <w:rPr>
                <w:rFonts w:ascii="Times New Roman" w:hAnsi="Times New Roman"/>
              </w:rPr>
              <w:t xml:space="preserve">Задачи: </w:t>
            </w:r>
          </w:p>
          <w:p w:rsidR="00171907" w:rsidRPr="00EF25F1" w:rsidRDefault="00171907" w:rsidP="00365DD2">
            <w:pPr>
              <w:spacing w:line="0" w:lineRule="atLeast"/>
              <w:ind w:left="142"/>
              <w:rPr>
                <w:rFonts w:ascii="Times New Roman" w:eastAsia="Calibri" w:hAnsi="Times New Roman"/>
              </w:rPr>
            </w:pPr>
            <w:r w:rsidRPr="00EF25F1">
              <w:rPr>
                <w:rFonts w:ascii="Times New Roman" w:eastAsia="Calibri" w:hAnsi="Times New Roman"/>
              </w:rPr>
              <w:t xml:space="preserve">Обеспечение защиты населения и территорий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Пудомягского</w:t>
            </w:r>
            <w:r w:rsidRPr="00EF25F1">
              <w:rPr>
                <w:rFonts w:ascii="Times New Roman" w:eastAsia="Calibri" w:hAnsi="Times New Roman"/>
              </w:rPr>
              <w:t xml:space="preserve"> сельского поселения от чрезвычайных ситуаций  природного и техногенного характера;</w:t>
            </w:r>
          </w:p>
          <w:p w:rsidR="00171907" w:rsidRPr="00EF25F1" w:rsidRDefault="00171907" w:rsidP="00171907">
            <w:pPr>
              <w:spacing w:line="0" w:lineRule="atLeast"/>
              <w:ind w:left="142"/>
              <w:rPr>
                <w:rFonts w:ascii="Times New Roman" w:eastAsia="Calibri" w:hAnsi="Times New Roman"/>
              </w:rPr>
            </w:pPr>
            <w:r w:rsidRPr="00EF25F1">
              <w:rPr>
                <w:rFonts w:ascii="Times New Roman" w:eastAsia="Calibri" w:hAnsi="Times New Roman"/>
              </w:rPr>
              <w:t>Обеспечение пожарной безопасности; Профилактика терроризма и экстремизма</w:t>
            </w:r>
            <w:r w:rsidRPr="00EF25F1">
              <w:rPr>
                <w:rFonts w:ascii="Times New Roman" w:hAnsi="Times New Roman"/>
                <w:color w:val="000000"/>
              </w:rPr>
              <w:t xml:space="preserve"> на территории муниципального образования</w:t>
            </w:r>
          </w:p>
        </w:tc>
      </w:tr>
      <w:tr w:rsidR="001E2C0F" w:rsidRPr="00EF25F1" w:rsidTr="008842E2">
        <w:trPr>
          <w:trHeight w:val="415"/>
        </w:trPr>
        <w:tc>
          <w:tcPr>
            <w:tcW w:w="5068" w:type="dxa"/>
          </w:tcPr>
          <w:p w:rsidR="001E2C0F" w:rsidRPr="00EF25F1" w:rsidRDefault="001E2C0F" w:rsidP="00171907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Сроки и этапы реализации подпрограммы</w:t>
            </w:r>
          </w:p>
        </w:tc>
        <w:tc>
          <w:tcPr>
            <w:tcW w:w="5069" w:type="dxa"/>
          </w:tcPr>
          <w:p w:rsidR="001E2C0F" w:rsidRPr="00EF25F1" w:rsidRDefault="001D0DA8" w:rsidP="007D37FD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течение 201</w:t>
            </w:r>
            <w:r w:rsidR="007D37F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1E2C0F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1E2C0F" w:rsidRPr="00EF25F1" w:rsidTr="008842E2">
        <w:trPr>
          <w:trHeight w:val="421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Объемы и источники финансирования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7A6903" w:rsidRPr="00EF25F1" w:rsidRDefault="001E2C0F" w:rsidP="00171907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</w:t>
            </w:r>
            <w:r w:rsidR="007A6903" w:rsidRPr="00EF25F1">
              <w:rPr>
                <w:rFonts w:ascii="Times New Roman" w:eastAsia="Times New Roman" w:hAnsi="Times New Roman" w:cs="Times New Roman"/>
                <w:lang w:eastAsia="ru-RU"/>
              </w:rPr>
              <w:t>370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рублей.</w:t>
            </w:r>
          </w:p>
          <w:p w:rsidR="001E2C0F" w:rsidRPr="00EF25F1" w:rsidRDefault="001E2C0F" w:rsidP="00171907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Источник-местный бюджет Пудомягского сельского поселения</w:t>
            </w:r>
          </w:p>
        </w:tc>
      </w:tr>
      <w:tr w:rsidR="001E2C0F" w:rsidRPr="00EF25F1" w:rsidTr="008842E2">
        <w:trPr>
          <w:trHeight w:val="856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Ожидаемые конечные результаты реализации подпрограммы и показатели социально-экономической эффективности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9" w:type="dxa"/>
          </w:tcPr>
          <w:p w:rsidR="00365DD2" w:rsidRPr="00EF25F1" w:rsidRDefault="00365DD2" w:rsidP="00365DD2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hAnsi="Times New Roman" w:cs="Times New Roman"/>
              </w:rPr>
              <w:t>Снижение количества чрезвычайных ситуаций и повышение уровня безопасности населения и защищенности критически важных объектов от угроз природного и техногенного характера</w:t>
            </w:r>
          </w:p>
          <w:p w:rsidR="00365DD2" w:rsidRPr="00EF25F1" w:rsidRDefault="00926EB8" w:rsidP="00365DD2">
            <w:pPr>
              <w:ind w:left="142" w:right="282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Увеличение мер по противопожарной безопасности</w:t>
            </w:r>
          </w:p>
          <w:p w:rsidR="001E2C0F" w:rsidRPr="00EF25F1" w:rsidRDefault="00365DD2" w:rsidP="00365DD2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hAnsi="Times New Roman" w:cs="Times New Roman"/>
              </w:rPr>
              <w:t>Минимизация и (или) ликвидация последствий проявлений терроризма и экстремизма</w:t>
            </w:r>
          </w:p>
        </w:tc>
      </w:tr>
    </w:tbl>
    <w:p w:rsidR="00A84540" w:rsidRPr="00EF25F1" w:rsidRDefault="00A84540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b/>
        </w:rPr>
      </w:pPr>
    </w:p>
    <w:p w:rsidR="0018390E" w:rsidRPr="00EF25F1" w:rsidRDefault="0018390E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Характеристика текущего состояния и основных проблем</w:t>
      </w:r>
    </w:p>
    <w:p w:rsidR="00171907" w:rsidRPr="00EF25F1" w:rsidRDefault="00171907" w:rsidP="00B62327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</w:p>
    <w:p w:rsidR="00365DD2" w:rsidRPr="00EF25F1" w:rsidRDefault="00365DD2" w:rsidP="007D37FD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Среди проблем социальной сферы особое место занимает проблема пожарной безопасности</w:t>
      </w:r>
      <w:r w:rsidRPr="00EF25F1">
        <w:rPr>
          <w:rFonts w:ascii="Times New Roman" w:hAnsi="Times New Roman"/>
          <w:color w:val="000000"/>
        </w:rPr>
        <w:t>.</w:t>
      </w:r>
      <w:r w:rsidR="007D37FD">
        <w:rPr>
          <w:rFonts w:ascii="Times New Roman" w:hAnsi="Times New Roman"/>
          <w:color w:val="000000"/>
        </w:rPr>
        <w:t xml:space="preserve"> </w:t>
      </w:r>
      <w:r w:rsidR="00B62327" w:rsidRPr="00EF25F1">
        <w:rPr>
          <w:rFonts w:ascii="Times New Roman" w:hAnsi="Times New Roman"/>
        </w:rPr>
        <w:t>Р</w:t>
      </w:r>
      <w:r w:rsidRPr="00EF25F1">
        <w:rPr>
          <w:rFonts w:ascii="Times New Roman" w:hAnsi="Times New Roman"/>
        </w:rPr>
        <w:t>ост количества пожаров может привести и к увеличению числа случаев причинения вреда здоровью и гибели людей. В связи с этим необходимо создать систему пожарной безопасности, направленную на  снижение (предотвращение) воздействия  на людей опасных факторов пожара.</w:t>
      </w:r>
    </w:p>
    <w:p w:rsidR="00365DD2" w:rsidRPr="00EF25F1" w:rsidRDefault="00365DD2" w:rsidP="00B62327">
      <w:pPr>
        <w:tabs>
          <w:tab w:val="left" w:pos="0"/>
          <w:tab w:val="left" w:pos="567"/>
        </w:tabs>
        <w:spacing w:after="0" w:line="240" w:lineRule="auto"/>
        <w:jc w:val="both"/>
      </w:pPr>
      <w:r w:rsidRPr="00EF25F1">
        <w:rPr>
          <w:rFonts w:ascii="Times New Roman" w:hAnsi="Times New Roman"/>
        </w:rPr>
        <w:lastRenderedPageBreak/>
        <w:t xml:space="preserve">Отсутствие или низкий уровень пожарной безопасности в населенных пунктах муниципального образования приводит к увеличению количества пожаров, в ходе которых уничтожается и повреждается имущество, требующее в дальнейшем восстановления, а значит дополнительного расходования финансовых и материальных средств. </w:t>
      </w:r>
    </w:p>
    <w:p w:rsidR="00192713" w:rsidRPr="00EF25F1" w:rsidRDefault="00B62327" w:rsidP="00192713">
      <w:pPr>
        <w:pStyle w:val="11"/>
        <w:spacing w:line="200" w:lineRule="atLeast"/>
        <w:ind w:firstLine="567"/>
        <w:jc w:val="both"/>
        <w:rPr>
          <w:sz w:val="22"/>
          <w:szCs w:val="22"/>
        </w:rPr>
      </w:pPr>
      <w:r w:rsidRPr="00EF25F1">
        <w:rPr>
          <w:sz w:val="22"/>
          <w:szCs w:val="22"/>
        </w:rPr>
        <w:t xml:space="preserve">   Э</w:t>
      </w:r>
      <w:r w:rsidR="00365DD2" w:rsidRPr="00EF25F1">
        <w:rPr>
          <w:sz w:val="22"/>
          <w:szCs w:val="22"/>
        </w:rPr>
        <w:t>кстремизм, терроризм и преступнос</w:t>
      </w:r>
      <w:r w:rsidRPr="00EF25F1">
        <w:rPr>
          <w:sz w:val="22"/>
          <w:szCs w:val="22"/>
        </w:rPr>
        <w:t xml:space="preserve">ть представляют реальную угрозу </w:t>
      </w:r>
      <w:r w:rsidR="00365DD2" w:rsidRPr="00EF25F1">
        <w:rPr>
          <w:sz w:val="22"/>
          <w:szCs w:val="22"/>
        </w:rPr>
        <w:t>общественной безопасности, подрывают авторитет органов местного самоуправления и оказывают негативное влияние на все сферы общественной жизни. Их проявления вызывают социальную напряженность, влекут затраты населения, организаций и предприятий на ликвидацию прямого и косвенного ущерба от преступных деяний.</w:t>
      </w:r>
    </w:p>
    <w:p w:rsidR="00192713" w:rsidRPr="00EF25F1" w:rsidRDefault="00192713" w:rsidP="00192713">
      <w:pPr>
        <w:pStyle w:val="11"/>
        <w:spacing w:line="200" w:lineRule="atLeast"/>
        <w:ind w:firstLine="567"/>
        <w:jc w:val="both"/>
        <w:rPr>
          <w:sz w:val="22"/>
          <w:szCs w:val="22"/>
        </w:rPr>
      </w:pPr>
      <w:r w:rsidRPr="00EF25F1">
        <w:rPr>
          <w:sz w:val="22"/>
          <w:szCs w:val="22"/>
        </w:rPr>
        <w:t>Особая роль в предупреждении (профилактике) терроризма и экстремизма принадлежит эффективной реализации административно-правовых мер, предусмотренных законодательством Российской Федерации.</w:t>
      </w:r>
    </w:p>
    <w:p w:rsidR="00365DD2" w:rsidRPr="00EF25F1" w:rsidRDefault="00B62327" w:rsidP="00B62327">
      <w:pPr>
        <w:pStyle w:val="a7"/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      Ч</w:t>
      </w:r>
      <w:r w:rsidR="00365DD2" w:rsidRPr="00EF25F1">
        <w:rPr>
          <w:rFonts w:ascii="Times New Roman" w:hAnsi="Times New Roman"/>
        </w:rPr>
        <w:t>резвычайные ситуации остаются одними из важнейших вызовов стабильному экономическому росту государства. Размер материального ущерба от чрезвычайных ситуаций природного и техногенного характера ежегодно превышает сотни миллионов рублей.</w:t>
      </w:r>
    </w:p>
    <w:p w:rsidR="00365DD2" w:rsidRPr="00EF25F1" w:rsidRDefault="00365DD2" w:rsidP="00B62327">
      <w:pPr>
        <w:pStyle w:val="a7"/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Источниками событий чрезвычайного характера являются опасные природные явления, природные риски, возникающие в процессе хозяйственной деятельности, а также крупные техногенные аварии и катастрофы. Значимый ущерб возникает вследствие ураганов, пожаров, затоплений, приводящих к повреждению коммуникаций (автодорог, линий электропередачи и связи) и строений. </w:t>
      </w:r>
    </w:p>
    <w:p w:rsidR="00B62327" w:rsidRPr="00EF25F1" w:rsidRDefault="00B62327" w:rsidP="00B62327">
      <w:pPr>
        <w:pStyle w:val="a7"/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Проблема может быть решена только на основе существующих механизмов регулирования и практического обеспечения мер защиты населения и территорий от чрезвычайных ситуаций.</w:t>
      </w:r>
    </w:p>
    <w:p w:rsidR="00365DD2" w:rsidRPr="00EF25F1" w:rsidRDefault="00365DD2" w:rsidP="00DB3480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</w:p>
    <w:p w:rsidR="00DB3480" w:rsidRPr="00EF25F1" w:rsidRDefault="00DB3480" w:rsidP="00DB3480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 xml:space="preserve">Основные цели и задачи  муниципальной </w:t>
      </w:r>
      <w:r w:rsidR="000034D6" w:rsidRPr="00EF25F1">
        <w:rPr>
          <w:rFonts w:ascii="Times New Roman" w:hAnsi="Times New Roman" w:cs="Times New Roman"/>
          <w:b/>
        </w:rPr>
        <w:t>под</w:t>
      </w:r>
      <w:r w:rsidRPr="00EF25F1">
        <w:rPr>
          <w:rFonts w:ascii="Times New Roman" w:hAnsi="Times New Roman" w:cs="Times New Roman"/>
          <w:b/>
        </w:rPr>
        <w:t>программы.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Подпрограмма делится на следующие направления: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-на профилактику терроризма и экстремизма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на предупреждение и ликвидацию последствий чрезвычайных ситуаций и стихийных бедствий природного и техногенного характера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-на проведение мероприятий по обеспечению первичных мер пожарной безопасности.</w:t>
      </w:r>
    </w:p>
    <w:p w:rsidR="00B62327" w:rsidRPr="00EF25F1" w:rsidRDefault="00B62327" w:rsidP="00B62327">
      <w:pPr>
        <w:spacing w:after="0" w:line="0" w:lineRule="atLeast"/>
        <w:jc w:val="both"/>
        <w:rPr>
          <w:rFonts w:ascii="Times New Roman" w:eastAsia="Calibri" w:hAnsi="Times New Roman"/>
        </w:rPr>
      </w:pPr>
      <w:r w:rsidRPr="00EF25F1">
        <w:rPr>
          <w:rFonts w:ascii="Times New Roman" w:hAnsi="Times New Roman"/>
        </w:rPr>
        <w:t>Основной целью данной подпрограммы является о</w:t>
      </w:r>
      <w:r w:rsidRPr="00EF25F1">
        <w:rPr>
          <w:rFonts w:ascii="Times New Roman" w:eastAsia="Calibri" w:hAnsi="Times New Roman"/>
        </w:rPr>
        <w:t>беспечение безопасной среды жизнедеятельности на территории Пудомягского сельского поселения.</w:t>
      </w:r>
    </w:p>
    <w:p w:rsidR="00192713" w:rsidRPr="00EF25F1" w:rsidRDefault="00192713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Задачами подпрограммы являются: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-недопущение фактов терроризма и экстремизма на территории муниципального образования «Пудомягское сельское поселение» Гатчинского муниципального района Ленинградской области;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-проведение разъяснительных мероприятий в области предупреждения терроризма и экстремизма  на территории Пудомягского сельского поселения;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-информирование проживающего населения о действиях в случае угрозы совершения актов терроризма и экстремизма;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-разработка мер направленных на предупреждение и ликвидацию последствий чрезвычайных ситуаций и стихийных бедствий природного и техногенного характера;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</w:rPr>
        <w:t>-соблюдение мер пожарной безопасности населением муниципального образования «Пудомягское сельское поселение» Гатчинского муниципального района Ленинградской области.</w:t>
      </w:r>
    </w:p>
    <w:p w:rsidR="006526B3" w:rsidRDefault="006526B3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6526B3" w:rsidRDefault="006526B3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0511D" w:rsidRPr="00EF25F1" w:rsidRDefault="0010511D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  <w:r w:rsidRPr="00EF25F1">
        <w:rPr>
          <w:rFonts w:ascii="Times New Roman" w:hAnsi="Times New Roman" w:cs="Times New Roman"/>
          <w:b/>
          <w:bCs/>
          <w:color w:val="000000"/>
        </w:rPr>
        <w:t xml:space="preserve">Сроки реализации муниципальной </w:t>
      </w:r>
      <w:r w:rsidR="000034D6" w:rsidRPr="00EF25F1">
        <w:rPr>
          <w:rFonts w:ascii="Times New Roman" w:hAnsi="Times New Roman" w:cs="Times New Roman"/>
          <w:b/>
          <w:bCs/>
          <w:color w:val="000000"/>
        </w:rPr>
        <w:t>под</w:t>
      </w:r>
      <w:r w:rsidRPr="00EF25F1">
        <w:rPr>
          <w:rFonts w:ascii="Times New Roman" w:hAnsi="Times New Roman" w:cs="Times New Roman"/>
          <w:b/>
          <w:bCs/>
          <w:color w:val="000000"/>
        </w:rPr>
        <w:t>программы</w:t>
      </w:r>
    </w:p>
    <w:p w:rsidR="00171907" w:rsidRPr="00EF25F1" w:rsidRDefault="00171907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71907" w:rsidRPr="00EF25F1" w:rsidRDefault="00171907" w:rsidP="00171907">
      <w:pPr>
        <w:spacing w:after="0" w:line="0" w:lineRule="atLeast"/>
        <w:rPr>
          <w:rFonts w:ascii="Times New Roman" w:hAnsi="Times New Roman"/>
        </w:rPr>
      </w:pPr>
      <w:r w:rsidRPr="00EF25F1">
        <w:rPr>
          <w:rFonts w:ascii="Times New Roman" w:hAnsi="Times New Roman"/>
        </w:rPr>
        <w:t>Срок реализации муниципальной под</w:t>
      </w:r>
      <w:r w:rsidR="006C2264">
        <w:rPr>
          <w:rFonts w:ascii="Times New Roman" w:hAnsi="Times New Roman"/>
        </w:rPr>
        <w:t>программы – в течение 201</w:t>
      </w:r>
      <w:r w:rsidR="007D37FD">
        <w:rPr>
          <w:rFonts w:ascii="Times New Roman" w:hAnsi="Times New Roman"/>
        </w:rPr>
        <w:t xml:space="preserve">7 </w:t>
      </w:r>
      <w:r w:rsidR="00B62327" w:rsidRPr="00EF25F1">
        <w:rPr>
          <w:rFonts w:ascii="Times New Roman" w:hAnsi="Times New Roman"/>
        </w:rPr>
        <w:t>года.</w:t>
      </w:r>
    </w:p>
    <w:p w:rsidR="00171907" w:rsidRPr="00EF25F1" w:rsidRDefault="00171907" w:rsidP="00171907">
      <w:pPr>
        <w:spacing w:after="0" w:line="0" w:lineRule="atLeast"/>
        <w:rPr>
          <w:rFonts w:ascii="Times New Roman" w:hAnsi="Times New Roman"/>
        </w:rPr>
      </w:pPr>
    </w:p>
    <w:p w:rsidR="00171907" w:rsidRPr="00EF25F1" w:rsidRDefault="00171907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31C09" w:rsidRDefault="00731C09" w:rsidP="0017190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71907" w:rsidRPr="00E367DD" w:rsidRDefault="00171907" w:rsidP="0017190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67DD">
        <w:rPr>
          <w:rFonts w:ascii="Times New Roman" w:hAnsi="Times New Roman" w:cs="Times New Roman"/>
          <w:b/>
          <w:sz w:val="16"/>
          <w:szCs w:val="16"/>
        </w:rPr>
        <w:lastRenderedPageBreak/>
        <w:t>ОСНОВНЫЕ МЕРОПРИЯТИЯ МУН</w:t>
      </w:r>
      <w:r w:rsidR="00E367DD">
        <w:rPr>
          <w:rFonts w:ascii="Times New Roman" w:hAnsi="Times New Roman" w:cs="Times New Roman"/>
          <w:b/>
          <w:sz w:val="16"/>
          <w:szCs w:val="16"/>
        </w:rPr>
        <w:t>ИЦИПАЛЬНОЙ ПРОГРАММЫ И ОБЪЕМ</w:t>
      </w:r>
      <w:r w:rsidRPr="00E367DD">
        <w:rPr>
          <w:rFonts w:ascii="Times New Roman" w:hAnsi="Times New Roman" w:cs="Times New Roman"/>
          <w:b/>
          <w:sz w:val="16"/>
          <w:szCs w:val="16"/>
        </w:rPr>
        <w:t xml:space="preserve"> ИХ ФИНАНСИРОВАНИЯ</w:t>
      </w:r>
    </w:p>
    <w:p w:rsidR="00171907" w:rsidRPr="00EF25F1" w:rsidRDefault="00171907" w:rsidP="00171907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682"/>
        <w:gridCol w:w="1559"/>
        <w:gridCol w:w="1164"/>
        <w:gridCol w:w="2061"/>
      </w:tblGrid>
      <w:tr w:rsidR="00171907" w:rsidRPr="00EF25F1" w:rsidTr="006526B3">
        <w:trPr>
          <w:jc w:val="center"/>
        </w:trPr>
        <w:tc>
          <w:tcPr>
            <w:tcW w:w="671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682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559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1164" w:type="dxa"/>
            <w:vAlign w:val="center"/>
          </w:tcPr>
          <w:p w:rsidR="00171907" w:rsidRPr="00EF25F1" w:rsidRDefault="00171907" w:rsidP="006526B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</w:t>
            </w:r>
          </w:p>
        </w:tc>
        <w:tc>
          <w:tcPr>
            <w:tcW w:w="2061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Ответственный за выполнение мероприятия</w:t>
            </w:r>
          </w:p>
        </w:tc>
      </w:tr>
      <w:tr w:rsidR="00171907" w:rsidRPr="00EF25F1" w:rsidTr="006526B3">
        <w:trPr>
          <w:jc w:val="center"/>
        </w:trPr>
        <w:tc>
          <w:tcPr>
            <w:tcW w:w="671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</w:p>
        </w:tc>
        <w:tc>
          <w:tcPr>
            <w:tcW w:w="4682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2. Обеспечение безопасности на территории Пудомягского сельского поселения</w:t>
            </w:r>
          </w:p>
        </w:tc>
        <w:tc>
          <w:tcPr>
            <w:tcW w:w="1559" w:type="dxa"/>
            <w:vAlign w:val="center"/>
          </w:tcPr>
          <w:p w:rsidR="00171907" w:rsidRPr="00EF25F1" w:rsidRDefault="00171907" w:rsidP="005A4D9C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71.2.</w:t>
            </w:r>
          </w:p>
        </w:tc>
        <w:tc>
          <w:tcPr>
            <w:tcW w:w="1164" w:type="dxa"/>
            <w:vAlign w:val="center"/>
          </w:tcPr>
          <w:p w:rsidR="00171907" w:rsidRPr="006526B3" w:rsidRDefault="00171907" w:rsidP="005A4D9C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6526B3">
              <w:rPr>
                <w:rFonts w:ascii="Times New Roman" w:hAnsi="Times New Roman" w:cs="Times New Roman"/>
                <w:b/>
              </w:rPr>
              <w:t>370</w:t>
            </w:r>
          </w:p>
        </w:tc>
        <w:tc>
          <w:tcPr>
            <w:tcW w:w="2061" w:type="dxa"/>
            <w:vAlign w:val="center"/>
          </w:tcPr>
          <w:p w:rsidR="00171907" w:rsidRPr="006526B3" w:rsidRDefault="00171907" w:rsidP="005A4D9C">
            <w:pPr>
              <w:outlineLvl w:val="0"/>
              <w:rPr>
                <w:rFonts w:ascii="Times New Roman" w:hAnsi="Times New Roman" w:cs="Times New Roman"/>
                <w:b/>
              </w:rPr>
            </w:pPr>
            <w:r w:rsidRPr="006526B3">
              <w:rPr>
                <w:rFonts w:ascii="Times New Roman" w:hAnsi="Times New Roman" w:cs="Times New Roman"/>
                <w:b/>
              </w:rPr>
              <w:t xml:space="preserve">Начальник отдела по </w:t>
            </w:r>
            <w:proofErr w:type="spellStart"/>
            <w:r w:rsidRPr="006526B3">
              <w:rPr>
                <w:rFonts w:ascii="Times New Roman" w:hAnsi="Times New Roman" w:cs="Times New Roman"/>
                <w:b/>
              </w:rPr>
              <w:t>ЖКХи</w:t>
            </w:r>
            <w:proofErr w:type="spellEnd"/>
            <w:r w:rsidRPr="006526B3">
              <w:rPr>
                <w:rFonts w:ascii="Times New Roman" w:hAnsi="Times New Roman" w:cs="Times New Roman"/>
                <w:b/>
              </w:rPr>
              <w:t xml:space="preserve"> БП, ГО и ЧС</w:t>
            </w:r>
          </w:p>
        </w:tc>
      </w:tr>
      <w:tr w:rsidR="00171907" w:rsidRPr="00EF25F1" w:rsidTr="006526B3">
        <w:trPr>
          <w:jc w:val="center"/>
        </w:trPr>
        <w:tc>
          <w:tcPr>
            <w:tcW w:w="671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4682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Профилактика терроризма и экстремизма</w:t>
            </w:r>
          </w:p>
        </w:tc>
        <w:tc>
          <w:tcPr>
            <w:tcW w:w="1559" w:type="dxa"/>
            <w:vAlign w:val="center"/>
          </w:tcPr>
          <w:p w:rsidR="00171907" w:rsidRPr="00EF25F1" w:rsidRDefault="00171907" w:rsidP="005A4D9C">
            <w:pPr>
              <w:jc w:val="center"/>
              <w:outlineLvl w:val="1"/>
            </w:pPr>
            <w:r w:rsidRPr="00EF25F1">
              <w:t>71.2.</w:t>
            </w:r>
            <w:r w:rsidR="006526B3">
              <w:t>11.</w:t>
            </w:r>
            <w:r w:rsidRPr="00EF25F1">
              <w:t>1569</w:t>
            </w:r>
            <w:r w:rsidR="006526B3">
              <w:t>0</w:t>
            </w:r>
          </w:p>
        </w:tc>
        <w:tc>
          <w:tcPr>
            <w:tcW w:w="1164" w:type="dxa"/>
            <w:vAlign w:val="center"/>
          </w:tcPr>
          <w:p w:rsidR="00171907" w:rsidRPr="00EF25F1" w:rsidRDefault="00171907" w:rsidP="005A4D9C">
            <w:pPr>
              <w:jc w:val="center"/>
              <w:outlineLvl w:val="1"/>
            </w:pPr>
            <w:r w:rsidRPr="00EF25F1">
              <w:t>10</w:t>
            </w:r>
          </w:p>
        </w:tc>
        <w:tc>
          <w:tcPr>
            <w:tcW w:w="2061" w:type="dxa"/>
            <w:vAlign w:val="center"/>
          </w:tcPr>
          <w:p w:rsidR="00171907" w:rsidRPr="00EF25F1" w:rsidRDefault="00171907" w:rsidP="005A4D9C">
            <w:pPr>
              <w:outlineLvl w:val="1"/>
            </w:pPr>
            <w:r w:rsidRPr="00EF25F1">
              <w:t> </w:t>
            </w:r>
          </w:p>
        </w:tc>
      </w:tr>
      <w:tr w:rsidR="00171907" w:rsidRPr="00EF25F1" w:rsidTr="006526B3">
        <w:trPr>
          <w:jc w:val="center"/>
        </w:trPr>
        <w:tc>
          <w:tcPr>
            <w:tcW w:w="671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4682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Предупреждение и ли</w:t>
            </w:r>
            <w:r w:rsidR="00F10CF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59" w:type="dxa"/>
            <w:vAlign w:val="center"/>
          </w:tcPr>
          <w:p w:rsidR="00171907" w:rsidRPr="00EF25F1" w:rsidRDefault="00171907" w:rsidP="005A4D9C">
            <w:pPr>
              <w:jc w:val="center"/>
              <w:outlineLvl w:val="1"/>
            </w:pPr>
            <w:r w:rsidRPr="00EF25F1">
              <w:t>71.2.</w:t>
            </w:r>
            <w:r w:rsidR="006526B3">
              <w:t>11.</w:t>
            </w:r>
            <w:r w:rsidRPr="00EF25F1">
              <w:t>1510</w:t>
            </w:r>
            <w:r w:rsidR="006526B3">
              <w:t>0</w:t>
            </w:r>
          </w:p>
        </w:tc>
        <w:tc>
          <w:tcPr>
            <w:tcW w:w="1164" w:type="dxa"/>
            <w:vAlign w:val="center"/>
          </w:tcPr>
          <w:p w:rsidR="00171907" w:rsidRPr="00EF25F1" w:rsidRDefault="00171907" w:rsidP="005A4D9C">
            <w:pPr>
              <w:jc w:val="center"/>
              <w:outlineLvl w:val="1"/>
            </w:pPr>
            <w:r w:rsidRPr="00EF25F1">
              <w:t>60</w:t>
            </w:r>
          </w:p>
        </w:tc>
        <w:tc>
          <w:tcPr>
            <w:tcW w:w="2061" w:type="dxa"/>
            <w:vAlign w:val="center"/>
          </w:tcPr>
          <w:p w:rsidR="00171907" w:rsidRPr="00EF25F1" w:rsidRDefault="00171907" w:rsidP="005A4D9C">
            <w:pPr>
              <w:outlineLvl w:val="1"/>
            </w:pPr>
            <w:r w:rsidRPr="00EF25F1">
              <w:t> </w:t>
            </w:r>
          </w:p>
        </w:tc>
      </w:tr>
      <w:tr w:rsidR="00171907" w:rsidRPr="00EF25F1" w:rsidTr="006526B3">
        <w:trPr>
          <w:jc w:val="center"/>
        </w:trPr>
        <w:tc>
          <w:tcPr>
            <w:tcW w:w="671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4682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1559" w:type="dxa"/>
            <w:vAlign w:val="center"/>
          </w:tcPr>
          <w:p w:rsidR="00171907" w:rsidRPr="00EF25F1" w:rsidRDefault="00171907" w:rsidP="005A4D9C">
            <w:pPr>
              <w:jc w:val="center"/>
              <w:outlineLvl w:val="1"/>
            </w:pPr>
            <w:r w:rsidRPr="00EF25F1">
              <w:t>71.2.</w:t>
            </w:r>
            <w:r w:rsidR="006526B3">
              <w:t>11.</w:t>
            </w:r>
            <w:r w:rsidRPr="00EF25F1">
              <w:t>1512</w:t>
            </w:r>
            <w:r w:rsidR="006526B3">
              <w:t>0</w:t>
            </w:r>
          </w:p>
        </w:tc>
        <w:tc>
          <w:tcPr>
            <w:tcW w:w="1164" w:type="dxa"/>
            <w:vAlign w:val="center"/>
          </w:tcPr>
          <w:p w:rsidR="00171907" w:rsidRPr="00EF25F1" w:rsidRDefault="00171907" w:rsidP="005A4D9C">
            <w:pPr>
              <w:jc w:val="center"/>
              <w:outlineLvl w:val="1"/>
            </w:pPr>
            <w:r w:rsidRPr="00EF25F1">
              <w:t>300</w:t>
            </w:r>
          </w:p>
        </w:tc>
        <w:tc>
          <w:tcPr>
            <w:tcW w:w="2061" w:type="dxa"/>
            <w:vAlign w:val="center"/>
          </w:tcPr>
          <w:p w:rsidR="00171907" w:rsidRPr="00EF25F1" w:rsidRDefault="00171907" w:rsidP="005A4D9C">
            <w:pPr>
              <w:outlineLvl w:val="1"/>
            </w:pPr>
            <w:r w:rsidRPr="00EF25F1">
              <w:t> </w:t>
            </w:r>
          </w:p>
        </w:tc>
      </w:tr>
    </w:tbl>
    <w:p w:rsidR="00171907" w:rsidRPr="00EF25F1" w:rsidRDefault="00171907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92713" w:rsidRPr="00F10CFB" w:rsidRDefault="00192713" w:rsidP="00731C09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F10CFB">
        <w:rPr>
          <w:rFonts w:ascii="Times New Roman" w:hAnsi="Times New Roman" w:cs="Times New Roman"/>
          <w:b/>
        </w:rPr>
        <w:t>Основные мероприятия подпрограммы «Обеспечение безопасности на территор</w:t>
      </w:r>
      <w:r w:rsidR="00731C09">
        <w:rPr>
          <w:rFonts w:ascii="Times New Roman" w:hAnsi="Times New Roman" w:cs="Times New Roman"/>
          <w:b/>
        </w:rPr>
        <w:t>и</w:t>
      </w:r>
      <w:r w:rsidR="00545B3C">
        <w:rPr>
          <w:rFonts w:ascii="Times New Roman" w:hAnsi="Times New Roman" w:cs="Times New Roman"/>
          <w:b/>
        </w:rPr>
        <w:t>и</w:t>
      </w:r>
      <w:r w:rsidR="00731C09">
        <w:rPr>
          <w:rFonts w:ascii="Times New Roman" w:hAnsi="Times New Roman" w:cs="Times New Roman"/>
          <w:b/>
        </w:rPr>
        <w:t xml:space="preserve"> </w:t>
      </w:r>
      <w:r w:rsidRPr="00F10CFB">
        <w:rPr>
          <w:rFonts w:ascii="Times New Roman" w:hAnsi="Times New Roman" w:cs="Times New Roman"/>
          <w:b/>
        </w:rPr>
        <w:t>Пудомягского сельского поселения»:</w:t>
      </w:r>
    </w:p>
    <w:p w:rsidR="00F10CFB" w:rsidRDefault="00F10CFB" w:rsidP="00F10C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1.Для предупреждения и ликвидации последствий чрезвычайных ситуаций и стихийных бедствий –закупить 5 информационных таблиц-знаков с установкой в. д.Пудомяги, п. Лукаши, д. Бор.</w:t>
      </w:r>
    </w:p>
    <w:p w:rsidR="00F10CFB" w:rsidRDefault="00F10CFB" w:rsidP="00F10C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Для обеспечения первичных мер пожарной безопасности в населённые пункты Пудомягского сельского поселения закупить 5 стендовых щитов.</w:t>
      </w:r>
    </w:p>
    <w:p w:rsidR="00F10CFB" w:rsidRDefault="00F10CFB" w:rsidP="00F10C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3.Техническое обслуживание охранно-пожарной сигнализации.</w:t>
      </w:r>
    </w:p>
    <w:p w:rsidR="00DB3480" w:rsidRPr="00EF25F1" w:rsidRDefault="00F10CFB" w:rsidP="006526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4.В целях информации населения о предупреждении актов терроризма и экстремизма- закупка и установка 4 стендов в населенных пунктах д. Пудомяги, п. Лукаши.</w:t>
      </w:r>
      <w:r w:rsidR="00E367DD">
        <w:rPr>
          <w:rFonts w:ascii="Times New Roman" w:hAnsi="Times New Roman" w:cs="Times New Roman"/>
        </w:rPr>
        <w:t xml:space="preserve"> </w:t>
      </w:r>
      <w:r w:rsidR="00192713" w:rsidRPr="00EF25F1">
        <w:rPr>
          <w:rFonts w:ascii="Times New Roman" w:hAnsi="Times New Roman" w:cs="Times New Roman"/>
        </w:rPr>
        <w:t xml:space="preserve">   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2093"/>
        <w:gridCol w:w="5561"/>
      </w:tblGrid>
      <w:tr w:rsidR="00192713" w:rsidRPr="00EF25F1" w:rsidTr="005A4D9C">
        <w:trPr>
          <w:trHeight w:val="31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CFB" w:rsidRPr="00EF25F1" w:rsidRDefault="00F10CFB" w:rsidP="00F10CFB">
            <w:pPr>
              <w:shd w:val="clear" w:color="auto" w:fill="FFFFFF"/>
              <w:spacing w:after="0" w:line="240" w:lineRule="auto"/>
              <w:ind w:left="142" w:right="282" w:firstLine="70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5F1">
              <w:rPr>
                <w:rFonts w:ascii="Times New Roman" w:hAnsi="Times New Roman"/>
                <w:b/>
              </w:rPr>
              <w:t>Ожидаемые конечные результаты</w:t>
            </w:r>
          </w:p>
          <w:p w:rsidR="00192713" w:rsidRPr="00EF25F1" w:rsidRDefault="00192713" w:rsidP="005A4D9C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  <w:p w:rsidR="00F10CFB" w:rsidRPr="00EF25F1" w:rsidRDefault="00F10CFB" w:rsidP="00F10CFB">
            <w:pPr>
              <w:spacing w:after="0"/>
              <w:ind w:left="142" w:right="282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 xml:space="preserve">   В результате выполнения данной подпрограммы ожидается:</w:t>
            </w:r>
          </w:p>
          <w:p w:rsidR="00F10CFB" w:rsidRPr="00EF25F1" w:rsidRDefault="00F10CFB" w:rsidP="00F10CFB">
            <w:pPr>
              <w:spacing w:after="0"/>
              <w:ind w:left="142" w:right="282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- снижение количества чрезвычайных ситуаций;</w:t>
            </w:r>
          </w:p>
          <w:p w:rsidR="00F10CFB" w:rsidRPr="00EF25F1" w:rsidRDefault="00F10CFB" w:rsidP="00F10CFB">
            <w:pPr>
              <w:spacing w:after="0"/>
              <w:ind w:left="142" w:right="282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- повышение уровня безопасности населения;</w:t>
            </w:r>
          </w:p>
          <w:p w:rsidR="00F10CFB" w:rsidRPr="00EF25F1" w:rsidRDefault="00F10CFB" w:rsidP="00F10CFB">
            <w:pPr>
              <w:spacing w:after="0"/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hAnsi="Times New Roman" w:cs="Times New Roman"/>
              </w:rPr>
              <w:t>- защищенность критически важных объектов от угроз природного и техногенного характера;</w:t>
            </w:r>
          </w:p>
          <w:p w:rsidR="00F10CFB" w:rsidRPr="00EF25F1" w:rsidRDefault="00F10CFB" w:rsidP="00F10CFB">
            <w:pPr>
              <w:spacing w:after="0"/>
              <w:ind w:left="142" w:right="28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увеличение мер по противопожарной безопасности;</w:t>
            </w:r>
          </w:p>
          <w:p w:rsidR="00E367DD" w:rsidRDefault="00F10CFB" w:rsidP="00E367DD">
            <w:pPr>
              <w:spacing w:after="0" w:line="0" w:lineRule="atLeast"/>
              <w:ind w:left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F25F1">
              <w:rPr>
                <w:rFonts w:ascii="Times New Roman" w:hAnsi="Times New Roman" w:cs="Times New Roman"/>
              </w:rPr>
              <w:t>- минимизация и (или) ликвидация последствий проявлений терроризма и экстремизма</w:t>
            </w:r>
          </w:p>
          <w:p w:rsidR="00E367DD" w:rsidRDefault="00E367DD" w:rsidP="00E367DD">
            <w:pPr>
              <w:spacing w:after="0" w:line="0" w:lineRule="atLeast"/>
              <w:ind w:left="142"/>
              <w:jc w:val="both"/>
              <w:rPr>
                <w:rFonts w:ascii="Times New Roman" w:hAnsi="Times New Roman" w:cs="Times New Roman"/>
              </w:rPr>
            </w:pPr>
          </w:p>
          <w:p w:rsidR="00192713" w:rsidRDefault="00F10CFB" w:rsidP="00E367DD">
            <w:pPr>
              <w:spacing w:after="0" w:line="0" w:lineRule="atLeast"/>
              <w:ind w:left="142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r w:rsidR="00192713" w:rsidRPr="00EF25F1">
              <w:rPr>
                <w:rFonts w:ascii="Times New Roman" w:eastAsia="Calibri" w:hAnsi="Times New Roman" w:cs="Times New Roman"/>
                <w:bCs/>
                <w:color w:val="000000"/>
              </w:rPr>
              <w:t>Оценка эффективности реализации подпрограммы согласно Методике оценки эффективности реализации подпрограмм муниципальной программы по следующей схеме:</w:t>
            </w:r>
          </w:p>
          <w:p w:rsidR="006526B3" w:rsidRPr="00EF25F1" w:rsidRDefault="006526B3" w:rsidP="00E367DD">
            <w:pPr>
              <w:spacing w:after="0" w:line="0" w:lineRule="atLeast"/>
              <w:ind w:left="142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192713" w:rsidRPr="00EF25F1" w:rsidTr="005A4D9C">
        <w:trPr>
          <w:trHeight w:val="57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Оценка подпрограммы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подпрограммы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Предложения по дальнейшей реализации подпрограммы</w:t>
            </w:r>
          </w:p>
        </w:tc>
      </w:tr>
      <w:tr w:rsidR="00192713" w:rsidRPr="00EF25F1" w:rsidTr="005A4D9C">
        <w:trPr>
          <w:trHeight w:val="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6526B3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526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Положительное значение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6526B3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526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Эффективность выше плановой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6526B3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526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Реализация подпрограммы признается целесообразной</w:t>
            </w:r>
          </w:p>
          <w:p w:rsidR="00192713" w:rsidRPr="006526B3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526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Продолжается финансирование мероприятий. </w:t>
            </w:r>
          </w:p>
          <w:p w:rsidR="00192713" w:rsidRPr="006526B3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526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Возможно рассмотрение вопроса о дополнительном финансировании.</w:t>
            </w:r>
          </w:p>
        </w:tc>
      </w:tr>
      <w:tr w:rsidR="00192713" w:rsidRPr="00EF25F1" w:rsidTr="005A4D9C">
        <w:trPr>
          <w:trHeight w:val="1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6526B3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526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изменилось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6526B3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526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Эффективность на плановом уровне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6526B3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526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Реализация подпрограммы признается целесообразной</w:t>
            </w:r>
          </w:p>
          <w:p w:rsidR="00192713" w:rsidRPr="006526B3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526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</w:t>
            </w:r>
            <w:r w:rsidRPr="006526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должается финансирование мероприятий</w:t>
            </w:r>
          </w:p>
        </w:tc>
      </w:tr>
      <w:tr w:rsidR="00192713" w:rsidRPr="00EF25F1" w:rsidTr="005A4D9C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Отрицательное значение</w:t>
            </w: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ниже плановой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6526B3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526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случае наличия объективных причин</w:t>
            </w:r>
          </w:p>
        </w:tc>
      </w:tr>
      <w:tr w:rsidR="00192713" w:rsidRPr="00EF25F1" w:rsidTr="005A4D9C">
        <w:trPr>
          <w:trHeight w:val="1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5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6526B3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526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реализация подпрограммы признается удовлетворительной</w:t>
            </w:r>
          </w:p>
          <w:p w:rsidR="00192713" w:rsidRPr="006526B3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526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Возможна корректировка финансирования </w:t>
            </w:r>
          </w:p>
        </w:tc>
      </w:tr>
    </w:tbl>
    <w:p w:rsidR="00A84540" w:rsidRPr="00EF25F1" w:rsidRDefault="00267A6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Э</w:t>
      </w:r>
      <w:r w:rsidR="00A84540" w:rsidRPr="00EF25F1">
        <w:rPr>
          <w:rFonts w:ascii="Times New Roman" w:hAnsi="Times New Roman" w:cs="Times New Roman"/>
          <w:b/>
        </w:rPr>
        <w:t>ффективност</w:t>
      </w:r>
      <w:r w:rsidRPr="00EF25F1">
        <w:rPr>
          <w:rFonts w:ascii="Times New Roman" w:hAnsi="Times New Roman" w:cs="Times New Roman"/>
          <w:b/>
        </w:rPr>
        <w:t>ь</w:t>
      </w:r>
      <w:r w:rsidR="00A84540" w:rsidRPr="00EF25F1">
        <w:rPr>
          <w:rFonts w:ascii="Times New Roman" w:hAnsi="Times New Roman" w:cs="Times New Roman"/>
          <w:b/>
        </w:rPr>
        <w:t xml:space="preserve"> выполнения подпрограммы:</w:t>
      </w:r>
    </w:p>
    <w:p w:rsidR="00A84540" w:rsidRPr="00EF25F1" w:rsidRDefault="00A84540" w:rsidP="00F874C8">
      <w:pPr>
        <w:pStyle w:val="a3"/>
        <w:numPr>
          <w:ilvl w:val="0"/>
          <w:numId w:val="3"/>
        </w:num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Население Пудомягского сельского поселения </w:t>
      </w:r>
      <w:r w:rsidR="00267A6C" w:rsidRPr="00EF25F1">
        <w:rPr>
          <w:rFonts w:ascii="Times New Roman" w:hAnsi="Times New Roman" w:cs="Times New Roman"/>
        </w:rPr>
        <w:t xml:space="preserve">своевременно </w:t>
      </w:r>
      <w:r w:rsidRPr="00EF25F1">
        <w:rPr>
          <w:rFonts w:ascii="Times New Roman" w:hAnsi="Times New Roman" w:cs="Times New Roman"/>
        </w:rPr>
        <w:t>получит информацию о чрезвычайных ситуаци</w:t>
      </w:r>
      <w:r w:rsidR="00267A6C" w:rsidRPr="00EF25F1">
        <w:rPr>
          <w:rFonts w:ascii="Times New Roman" w:hAnsi="Times New Roman" w:cs="Times New Roman"/>
        </w:rPr>
        <w:t>ях, их предупреждении и способах ликвидации,</w:t>
      </w:r>
      <w:r w:rsidR="00113C48" w:rsidRPr="00EF25F1">
        <w:rPr>
          <w:rFonts w:ascii="Times New Roman" w:hAnsi="Times New Roman" w:cs="Times New Roman"/>
        </w:rPr>
        <w:t xml:space="preserve"> а также о </w:t>
      </w:r>
      <w:r w:rsidRPr="00EF25F1">
        <w:rPr>
          <w:rFonts w:ascii="Times New Roman" w:hAnsi="Times New Roman" w:cs="Times New Roman"/>
        </w:rPr>
        <w:t>предотвращении актов терроризма и экстремизма.</w:t>
      </w:r>
    </w:p>
    <w:p w:rsidR="00A84540" w:rsidRPr="00EF25F1" w:rsidRDefault="00A84540" w:rsidP="00F874C8">
      <w:pPr>
        <w:pStyle w:val="a3"/>
        <w:numPr>
          <w:ilvl w:val="0"/>
          <w:numId w:val="3"/>
        </w:num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lastRenderedPageBreak/>
        <w:t>Обеспечение населенных пунктов стендами пожаротушения позволит сниз</w:t>
      </w:r>
      <w:r w:rsidR="00AB3665" w:rsidRPr="00EF25F1">
        <w:rPr>
          <w:rFonts w:ascii="Times New Roman" w:hAnsi="Times New Roman" w:cs="Times New Roman"/>
        </w:rPr>
        <w:t>и</w:t>
      </w:r>
      <w:r w:rsidRPr="00EF25F1">
        <w:rPr>
          <w:rFonts w:ascii="Times New Roman" w:hAnsi="Times New Roman" w:cs="Times New Roman"/>
        </w:rPr>
        <w:t>ть риск возгорания и принять экстренные первичные меры по пожаротушению.</w:t>
      </w:r>
    </w:p>
    <w:p w:rsidR="00F16C82" w:rsidRPr="00EF25F1" w:rsidRDefault="00F16C82" w:rsidP="00F16C82">
      <w:pPr>
        <w:pStyle w:val="a3"/>
        <w:spacing w:after="0" w:line="0" w:lineRule="atLeast"/>
        <w:ind w:left="1211"/>
        <w:rPr>
          <w:rFonts w:ascii="Times New Roman" w:eastAsia="Calibri" w:hAnsi="Times New Roman" w:cs="Times New Roman"/>
          <w:b/>
          <w:color w:val="000000"/>
        </w:rPr>
      </w:pPr>
    </w:p>
    <w:p w:rsidR="00F16C82" w:rsidRPr="00EF25F1" w:rsidRDefault="00F16C82" w:rsidP="00F16C82">
      <w:pPr>
        <w:spacing w:after="0" w:line="0" w:lineRule="atLeast"/>
        <w:rPr>
          <w:rFonts w:ascii="Times New Roman" w:eastAsia="Calibri" w:hAnsi="Times New Roman" w:cs="Times New Roman"/>
          <w:b/>
          <w:color w:val="000000"/>
        </w:rPr>
      </w:pPr>
      <w:r w:rsidRPr="00EF25F1">
        <w:rPr>
          <w:rFonts w:ascii="Times New Roman" w:eastAsia="Calibri" w:hAnsi="Times New Roman" w:cs="Times New Roman"/>
          <w:b/>
          <w:color w:val="000000"/>
        </w:rPr>
        <w:t>Показатели (индикаторы) достижения целей подпрограммы 2:</w:t>
      </w:r>
    </w:p>
    <w:p w:rsidR="00F16C82" w:rsidRPr="00EF25F1" w:rsidRDefault="00F16C82" w:rsidP="00F16C82">
      <w:pPr>
        <w:pStyle w:val="a3"/>
        <w:spacing w:after="0" w:line="0" w:lineRule="atLeast"/>
        <w:ind w:left="1211"/>
        <w:rPr>
          <w:rFonts w:ascii="Times New Roman" w:eastAsia="Calibri" w:hAnsi="Times New Roman" w:cs="Times New Roman"/>
          <w:b/>
          <w:color w:val="000000"/>
          <w:shd w:val="clear" w:color="auto" w:fill="FFFFFF"/>
        </w:rPr>
      </w:pPr>
    </w:p>
    <w:tbl>
      <w:tblPr>
        <w:tblW w:w="9759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1134"/>
        <w:gridCol w:w="1984"/>
        <w:gridCol w:w="1134"/>
        <w:gridCol w:w="1134"/>
      </w:tblGrid>
      <w:tr w:rsidR="00F16C82" w:rsidRPr="00EF25F1" w:rsidTr="00CF7201">
        <w:trPr>
          <w:cantSplit/>
          <w:trHeight w:val="715"/>
        </w:trPr>
        <w:tc>
          <w:tcPr>
            <w:tcW w:w="4373" w:type="dxa"/>
            <w:vMerge w:val="restart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Наименование показателя (индикатора) муниципальной программы (подпрограммы)</w:t>
            </w:r>
          </w:p>
        </w:tc>
        <w:tc>
          <w:tcPr>
            <w:tcW w:w="1134" w:type="dxa"/>
            <w:vMerge w:val="restart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Единица измерения</w:t>
            </w:r>
          </w:p>
        </w:tc>
        <w:tc>
          <w:tcPr>
            <w:tcW w:w="1984" w:type="dxa"/>
            <w:vMerge w:val="restart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Формула расчета</w:t>
            </w:r>
          </w:p>
        </w:tc>
        <w:tc>
          <w:tcPr>
            <w:tcW w:w="2268" w:type="dxa"/>
            <w:gridSpan w:val="2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Показатели количества мероприятий</w:t>
            </w:r>
          </w:p>
        </w:tc>
      </w:tr>
      <w:tr w:rsidR="00F16C82" w:rsidRPr="00EF25F1" w:rsidTr="00CF7201">
        <w:trPr>
          <w:cantSplit/>
          <w:trHeight w:val="478"/>
        </w:trPr>
        <w:tc>
          <w:tcPr>
            <w:tcW w:w="4373" w:type="dxa"/>
            <w:vMerge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16C82" w:rsidRPr="00EF25F1" w:rsidRDefault="006C2264" w:rsidP="006526B3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  201</w:t>
            </w:r>
            <w:r w:rsidR="006526B3">
              <w:rPr>
                <w:rFonts w:ascii="Times New Roman" w:eastAsia="Calibri" w:hAnsi="Times New Roman" w:cs="Times New Roman"/>
              </w:rPr>
              <w:t>6</w:t>
            </w:r>
            <w:r w:rsidR="00F16C82" w:rsidRPr="00EF25F1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134" w:type="dxa"/>
          </w:tcPr>
          <w:p w:rsidR="00F16C82" w:rsidRPr="00EF25F1" w:rsidRDefault="006526B3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2017</w:t>
            </w:r>
            <w:r w:rsidR="00F16C82" w:rsidRPr="00EF25F1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</w:tr>
      <w:tr w:rsidR="00F16C82" w:rsidRPr="00EF25F1" w:rsidTr="00CF7201">
        <w:trPr>
          <w:cantSplit/>
          <w:trHeight w:val="988"/>
        </w:trPr>
        <w:tc>
          <w:tcPr>
            <w:tcW w:w="4373" w:type="dxa"/>
            <w:vAlign w:val="center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b/>
              </w:rPr>
            </w:pPr>
            <w:r w:rsidRPr="00EF25F1">
              <w:rPr>
                <w:rFonts w:ascii="Times New Roman" w:eastAsia="Calibri" w:hAnsi="Times New Roman" w:cs="Times New Roman"/>
                <w:b/>
              </w:rPr>
              <w:t>1.Проведение мероприятий по предупреждению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16C82" w:rsidRPr="00EF25F1" w:rsidTr="00671374">
        <w:trPr>
          <w:cantSplit/>
          <w:trHeight w:val="1552"/>
        </w:trPr>
        <w:tc>
          <w:tcPr>
            <w:tcW w:w="4373" w:type="dxa"/>
            <w:vAlign w:val="center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1.1.Количество мероприятий по предупреждению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F16C82" w:rsidRPr="00EF25F1" w:rsidRDefault="00B640AE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F16C82" w:rsidRPr="00EF25F1" w:rsidRDefault="00B640AE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16C82" w:rsidRPr="00EF25F1" w:rsidRDefault="00B640AE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F16C82" w:rsidRPr="00EF25F1" w:rsidTr="00671374">
        <w:trPr>
          <w:cantSplit/>
          <w:trHeight w:val="695"/>
        </w:trPr>
        <w:tc>
          <w:tcPr>
            <w:tcW w:w="4373" w:type="dxa"/>
            <w:vAlign w:val="center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1.2.Количество посетителей данных мероприятий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Человек</w:t>
            </w:r>
          </w:p>
        </w:tc>
        <w:tc>
          <w:tcPr>
            <w:tcW w:w="1984" w:type="dxa"/>
          </w:tcPr>
          <w:p w:rsidR="00F16C82" w:rsidRPr="00EF25F1" w:rsidRDefault="00B640AE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F16C82" w:rsidRPr="00EF25F1" w:rsidRDefault="00B36EF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F16C82" w:rsidRPr="00EF25F1" w:rsidRDefault="00B36EF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</w:tr>
      <w:tr w:rsidR="00F16C82" w:rsidRPr="00EF25F1" w:rsidTr="00671374">
        <w:trPr>
          <w:cantSplit/>
          <w:trHeight w:val="988"/>
        </w:trPr>
        <w:tc>
          <w:tcPr>
            <w:tcW w:w="4373" w:type="dxa"/>
            <w:vAlign w:val="center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b/>
              </w:rPr>
            </w:pPr>
            <w:r w:rsidRPr="00EF25F1">
              <w:rPr>
                <w:rFonts w:ascii="Times New Roman" w:eastAsia="Calibri" w:hAnsi="Times New Roman" w:cs="Times New Roman"/>
                <w:b/>
              </w:rPr>
              <w:t xml:space="preserve">2.Проведение мероприятий по обеспечению первичных мер пожарной безопасности 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16C82" w:rsidRPr="00EF25F1" w:rsidTr="00671374">
        <w:trPr>
          <w:cantSplit/>
          <w:trHeight w:val="988"/>
        </w:trPr>
        <w:tc>
          <w:tcPr>
            <w:tcW w:w="4373" w:type="dxa"/>
            <w:vAlign w:val="center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2.1.Количество мероприятий по обеспечению первичных мер пожарной безопасности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F16C82" w:rsidRPr="00EF25F1" w:rsidRDefault="00671374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F16C82" w:rsidRPr="00EF25F1" w:rsidRDefault="00B36EF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F16C82" w:rsidRPr="00EF25F1" w:rsidRDefault="00B36EF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F16C82" w:rsidRPr="00EF25F1" w:rsidTr="00671374">
        <w:trPr>
          <w:cantSplit/>
          <w:trHeight w:val="691"/>
        </w:trPr>
        <w:tc>
          <w:tcPr>
            <w:tcW w:w="4373" w:type="dxa"/>
            <w:vAlign w:val="center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2.2.Количество посетителей данных мероприятий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Человек</w:t>
            </w:r>
          </w:p>
        </w:tc>
        <w:tc>
          <w:tcPr>
            <w:tcW w:w="1984" w:type="dxa"/>
          </w:tcPr>
          <w:p w:rsidR="00F16C82" w:rsidRPr="00EF25F1" w:rsidRDefault="00671374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F16C82" w:rsidRPr="00EF25F1" w:rsidRDefault="00B36EF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F16C82" w:rsidRPr="00EF25F1" w:rsidRDefault="0067137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15</w:t>
            </w:r>
          </w:p>
        </w:tc>
      </w:tr>
      <w:tr w:rsidR="00F16C82" w:rsidRPr="00EF25F1" w:rsidTr="00671374">
        <w:trPr>
          <w:cantSplit/>
          <w:trHeight w:val="970"/>
        </w:trPr>
        <w:tc>
          <w:tcPr>
            <w:tcW w:w="4373" w:type="dxa"/>
            <w:vAlign w:val="center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b/>
              </w:rPr>
            </w:pPr>
            <w:r w:rsidRPr="00EF25F1">
              <w:rPr>
                <w:rFonts w:ascii="Times New Roman" w:eastAsia="Calibri" w:hAnsi="Times New Roman" w:cs="Times New Roman"/>
                <w:b/>
              </w:rPr>
              <w:t xml:space="preserve">3.Проведение мероприятий по профилактике терроризма и экстремизма 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16C82" w:rsidRPr="00EF25F1" w:rsidTr="00671374">
        <w:trPr>
          <w:cantSplit/>
          <w:trHeight w:val="1706"/>
        </w:trPr>
        <w:tc>
          <w:tcPr>
            <w:tcW w:w="4373" w:type="dxa"/>
            <w:vAlign w:val="center"/>
          </w:tcPr>
          <w:p w:rsidR="00F16C82" w:rsidRPr="00EF25F1" w:rsidRDefault="00F16C82" w:rsidP="00671374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 xml:space="preserve">3.1.Количество мероприятий в области профилактики экстремизма и терроризма (проведение семинаров, «круглых столов» на тему профилактики экстремизма и терроризма) 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F16C82" w:rsidRPr="00EF25F1" w:rsidRDefault="00B36EF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F16C82" w:rsidRPr="00EF25F1" w:rsidRDefault="00B36EF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F16C82" w:rsidRPr="00EF25F1" w:rsidTr="00671374">
        <w:trPr>
          <w:cantSplit/>
          <w:trHeight w:val="696"/>
        </w:trPr>
        <w:tc>
          <w:tcPr>
            <w:tcW w:w="4373" w:type="dxa"/>
            <w:vAlign w:val="center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3.2.Количество посетителей данных мероприятий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Человек</w:t>
            </w:r>
          </w:p>
        </w:tc>
        <w:tc>
          <w:tcPr>
            <w:tcW w:w="198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F16C82" w:rsidRPr="00EF25F1" w:rsidRDefault="00B36EF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F16C82" w:rsidRPr="00EF25F1" w:rsidRDefault="00B36EF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</w:tr>
    </w:tbl>
    <w:p w:rsidR="00F16C82" w:rsidRPr="00EF25F1" w:rsidRDefault="00F16C82" w:rsidP="00F16C82">
      <w:pPr>
        <w:spacing w:after="0" w:line="0" w:lineRule="atLeast"/>
        <w:jc w:val="both"/>
        <w:rPr>
          <w:rFonts w:ascii="Times New Roman" w:eastAsia="Calibri" w:hAnsi="Times New Roman" w:cs="Times New Roman"/>
          <w:color w:val="000000"/>
        </w:rPr>
      </w:pPr>
    </w:p>
    <w:p w:rsidR="00F16C82" w:rsidRPr="00EF25F1" w:rsidRDefault="00F16C82" w:rsidP="00F16C82">
      <w:pPr>
        <w:spacing w:after="0" w:line="0" w:lineRule="atLeast"/>
        <w:jc w:val="both"/>
        <w:rPr>
          <w:rFonts w:ascii="Times New Roman" w:eastAsia="Calibri" w:hAnsi="Times New Roman" w:cs="Times New Roman"/>
          <w:color w:val="000000"/>
        </w:rPr>
      </w:pPr>
      <w:r w:rsidRPr="00EF25F1">
        <w:rPr>
          <w:rFonts w:ascii="Times New Roman" w:eastAsia="Calibri" w:hAnsi="Times New Roman" w:cs="Times New Roman"/>
          <w:color w:val="000000"/>
        </w:rPr>
        <w:t>В качестве целевых показателей (индикаторов) достижения целей подпрограммы определены:</w:t>
      </w:r>
    </w:p>
    <w:p w:rsidR="00F16C82" w:rsidRPr="00EF25F1" w:rsidRDefault="00F16C82" w:rsidP="00F16C82">
      <w:pPr>
        <w:pStyle w:val="a3"/>
        <w:spacing w:after="0" w:line="0" w:lineRule="atLeast"/>
        <w:ind w:left="0"/>
        <w:jc w:val="both"/>
        <w:rPr>
          <w:rFonts w:ascii="Times New Roman" w:eastAsia="Calibri" w:hAnsi="Times New Roman" w:cs="Times New Roman"/>
          <w:color w:val="000000"/>
        </w:rPr>
      </w:pPr>
      <w:r w:rsidRPr="00EF25F1">
        <w:rPr>
          <w:rFonts w:ascii="Times New Roman" w:eastAsia="Calibri" w:hAnsi="Times New Roman" w:cs="Times New Roman"/>
          <w:color w:val="000000"/>
        </w:rPr>
        <w:t>- увеличение количества проведенных мероприятий в сравнении с предыдущим годом/Ед. (Процент, абсолютный показатель);</w:t>
      </w:r>
    </w:p>
    <w:p w:rsidR="00F16C82" w:rsidRPr="00EF25F1" w:rsidRDefault="00F16C82" w:rsidP="00F16C82">
      <w:pPr>
        <w:pStyle w:val="a3"/>
        <w:spacing w:after="0" w:line="0" w:lineRule="atLeast"/>
        <w:ind w:left="0"/>
        <w:jc w:val="both"/>
        <w:rPr>
          <w:rFonts w:ascii="Times New Roman" w:eastAsia="Calibri" w:hAnsi="Times New Roman" w:cs="Times New Roman"/>
          <w:color w:val="000000"/>
        </w:rPr>
      </w:pPr>
      <w:r w:rsidRPr="00EF25F1">
        <w:rPr>
          <w:rFonts w:ascii="Times New Roman" w:eastAsia="Calibri" w:hAnsi="Times New Roman" w:cs="Times New Roman"/>
          <w:color w:val="000000"/>
        </w:rPr>
        <w:t>- увеличение количества участников мероприятий/Чел.(Процент, абсолютный показатель);</w:t>
      </w:r>
    </w:p>
    <w:p w:rsidR="00F16C82" w:rsidRPr="00EF25F1" w:rsidRDefault="00F16C82" w:rsidP="00F16C82">
      <w:pPr>
        <w:pStyle w:val="a3"/>
        <w:spacing w:after="0" w:line="0" w:lineRule="atLeast"/>
        <w:ind w:left="0"/>
        <w:jc w:val="both"/>
        <w:rPr>
          <w:rFonts w:ascii="Times New Roman" w:eastAsia="Calibri" w:hAnsi="Times New Roman" w:cs="Times New Roman"/>
          <w:color w:val="000000"/>
        </w:rPr>
      </w:pPr>
      <w:r w:rsidRPr="00EF25F1">
        <w:rPr>
          <w:rFonts w:ascii="Times New Roman" w:eastAsia="Calibri" w:hAnsi="Times New Roman" w:cs="Times New Roman"/>
          <w:color w:val="000000"/>
        </w:rPr>
        <w:t>- увеличение доли населения, прошедшего обучающие мероприятия к уровню предыдущего года (Процент).</w:t>
      </w:r>
    </w:p>
    <w:p w:rsidR="002573A9" w:rsidRDefault="002573A9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hAnsi="Times New Roman" w:cs="Times New Roman"/>
          <w:b/>
        </w:rPr>
      </w:pPr>
    </w:p>
    <w:p w:rsidR="002573A9" w:rsidRDefault="002573A9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hAnsi="Times New Roman" w:cs="Times New Roman"/>
          <w:b/>
        </w:rPr>
      </w:pPr>
    </w:p>
    <w:p w:rsidR="00085853" w:rsidRPr="00EF25F1" w:rsidRDefault="00A84540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lastRenderedPageBreak/>
        <w:t xml:space="preserve">Подпрограмма 3. </w:t>
      </w:r>
    </w:p>
    <w:p w:rsidR="000A4FD8" w:rsidRPr="00EF25F1" w:rsidRDefault="00A84540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eastAsia="Times New Roman" w:hAnsi="Times New Roman" w:cs="Times New Roman"/>
          <w:color w:val="4C6C8B"/>
          <w:lang w:eastAsia="ru-RU"/>
        </w:rPr>
      </w:pPr>
      <w:r w:rsidRPr="00EF25F1">
        <w:rPr>
          <w:rFonts w:ascii="Times New Roman" w:hAnsi="Times New Roman" w:cs="Times New Roman"/>
          <w:b/>
        </w:rPr>
        <w:t>Жилищно-коммунальное хозяйство,</w:t>
      </w:r>
      <w:r w:rsidR="007D37FD">
        <w:rPr>
          <w:rFonts w:ascii="Times New Roman" w:hAnsi="Times New Roman" w:cs="Times New Roman"/>
          <w:b/>
        </w:rPr>
        <w:t xml:space="preserve"> </w:t>
      </w:r>
      <w:r w:rsidRPr="00EF25F1">
        <w:rPr>
          <w:rFonts w:ascii="Times New Roman" w:hAnsi="Times New Roman" w:cs="Times New Roman"/>
          <w:b/>
        </w:rPr>
        <w:t>содержание автомобильных дорог и благоустройство</w:t>
      </w:r>
      <w:r w:rsidR="00731C09">
        <w:rPr>
          <w:rFonts w:ascii="Times New Roman" w:hAnsi="Times New Roman" w:cs="Times New Roman"/>
          <w:b/>
        </w:rPr>
        <w:t xml:space="preserve"> </w:t>
      </w:r>
      <w:r w:rsidRPr="00EF25F1">
        <w:rPr>
          <w:rFonts w:ascii="Times New Roman" w:hAnsi="Times New Roman" w:cs="Times New Roman"/>
          <w:b/>
        </w:rPr>
        <w:t>территории Пудомягского сельского поселения</w:t>
      </w:r>
    </w:p>
    <w:p w:rsidR="001E2C0F" w:rsidRPr="00EF25F1" w:rsidRDefault="001E2C0F" w:rsidP="00F874C8">
      <w:pPr>
        <w:shd w:val="clear" w:color="auto" w:fill="FFFFFF"/>
        <w:spacing w:before="100" w:beforeAutospacing="1" w:after="100" w:afterAutospacing="1" w:line="240" w:lineRule="auto"/>
        <w:ind w:left="142" w:right="282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eastAsia="Times New Roman" w:hAnsi="Times New Roman" w:cs="Times New Roman"/>
          <w:lang w:eastAsia="ru-RU"/>
        </w:rPr>
        <w:t xml:space="preserve">ПАСПОРТ  </w:t>
      </w:r>
      <w:r w:rsidR="00085853" w:rsidRPr="00EF25F1">
        <w:rPr>
          <w:rFonts w:ascii="Times New Roman" w:eastAsia="Times New Roman" w:hAnsi="Times New Roman" w:cs="Times New Roman"/>
          <w:lang w:eastAsia="ru-RU"/>
        </w:rPr>
        <w:t>ПОДПРОГРАММЫ</w:t>
      </w:r>
      <w:r w:rsidR="007A6903" w:rsidRPr="00EF25F1">
        <w:rPr>
          <w:rFonts w:ascii="Times New Roman" w:eastAsia="Times New Roman" w:hAnsi="Times New Roman" w:cs="Times New Roman"/>
          <w:lang w:eastAsia="ru-RU"/>
        </w:rPr>
        <w:t xml:space="preserve"> 3</w:t>
      </w:r>
      <w:r w:rsidRPr="00EF25F1">
        <w:rPr>
          <w:rFonts w:ascii="Times New Roman" w:eastAsia="Times New Roman" w:hAnsi="Times New Roman" w:cs="Times New Roman"/>
          <w:lang w:eastAsia="ru-RU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1E2C0F" w:rsidRPr="00EF25F1" w:rsidTr="008842E2">
        <w:trPr>
          <w:trHeight w:val="359"/>
        </w:trPr>
        <w:tc>
          <w:tcPr>
            <w:tcW w:w="5068" w:type="dxa"/>
          </w:tcPr>
          <w:p w:rsidR="001E2C0F" w:rsidRPr="00EF25F1" w:rsidRDefault="001E2C0F" w:rsidP="00F16C82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EF25F1" w:rsidRDefault="00045949" w:rsidP="00113C48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Администрация  «Пудомягское сельское</w:t>
            </w:r>
            <w:r w:rsidR="00731C0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поселение»</w:t>
            </w:r>
          </w:p>
        </w:tc>
      </w:tr>
      <w:tr w:rsidR="008426E9" w:rsidRPr="00EF25F1" w:rsidTr="008842E2">
        <w:trPr>
          <w:trHeight w:val="422"/>
        </w:trPr>
        <w:tc>
          <w:tcPr>
            <w:tcW w:w="5068" w:type="dxa"/>
          </w:tcPr>
          <w:p w:rsidR="008426E9" w:rsidRPr="00EF25F1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8426E9" w:rsidRPr="00EF25F1" w:rsidRDefault="008426E9" w:rsidP="00113C48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Начальник отдела по ЖКХ и БП, ГО и ЧС</w:t>
            </w:r>
          </w:p>
        </w:tc>
      </w:tr>
      <w:tr w:rsidR="008426E9" w:rsidRPr="00EF25F1" w:rsidTr="008842E2">
        <w:trPr>
          <w:trHeight w:val="399"/>
        </w:trPr>
        <w:tc>
          <w:tcPr>
            <w:tcW w:w="5068" w:type="dxa"/>
          </w:tcPr>
          <w:p w:rsidR="008426E9" w:rsidRPr="00EF25F1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Соисполнители подпрограммы</w:t>
            </w:r>
          </w:p>
        </w:tc>
        <w:tc>
          <w:tcPr>
            <w:tcW w:w="5069" w:type="dxa"/>
          </w:tcPr>
          <w:p w:rsidR="008426E9" w:rsidRPr="00EF25F1" w:rsidRDefault="00045949" w:rsidP="00113C48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Профильные специалисты</w:t>
            </w:r>
          </w:p>
        </w:tc>
      </w:tr>
      <w:tr w:rsidR="008426E9" w:rsidRPr="00EF25F1" w:rsidTr="008842E2">
        <w:trPr>
          <w:trHeight w:val="664"/>
        </w:trPr>
        <w:tc>
          <w:tcPr>
            <w:tcW w:w="5068" w:type="dxa"/>
          </w:tcPr>
          <w:p w:rsidR="008426E9" w:rsidRPr="00EF25F1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</w:t>
            </w:r>
          </w:p>
          <w:p w:rsidR="008426E9" w:rsidRPr="00EF25F1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8426E9" w:rsidRPr="00EF25F1" w:rsidRDefault="00113C48" w:rsidP="00113C48">
            <w:pPr>
              <w:shd w:val="clear" w:color="auto" w:fill="FFFFFF"/>
              <w:spacing w:before="100" w:beforeAutospacing="1" w:after="100" w:afterAutospacing="1"/>
              <w:ind w:left="142" w:right="282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8426E9" w:rsidRPr="00EF25F1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хозяйство, содержание автомобильных дорог и благоустройство территории Пудомягского сельского поселения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997F19" w:rsidRPr="00EF25F1" w:rsidTr="008842E2">
        <w:trPr>
          <w:trHeight w:val="396"/>
        </w:trPr>
        <w:tc>
          <w:tcPr>
            <w:tcW w:w="5068" w:type="dxa"/>
          </w:tcPr>
          <w:p w:rsidR="00997F19" w:rsidRPr="00EF25F1" w:rsidRDefault="00997F1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Перечень мероприятий</w:t>
            </w:r>
          </w:p>
        </w:tc>
        <w:tc>
          <w:tcPr>
            <w:tcW w:w="5069" w:type="dxa"/>
          </w:tcPr>
          <w:p w:rsidR="00997F19" w:rsidRPr="00EF25F1" w:rsidRDefault="00997F19" w:rsidP="00113C4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hAnsi="Times New Roman" w:cs="Times New Roman"/>
              </w:rPr>
              <w:t xml:space="preserve">-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Содержание муниципального жилищного фонда, в том числе капитальный ремонт муниципального жилищного фонда;</w:t>
            </w:r>
          </w:p>
          <w:p w:rsidR="00997F19" w:rsidRPr="00EF25F1" w:rsidRDefault="00997F19" w:rsidP="00113C4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Проведение мероприятий по организации уличного освещения;</w:t>
            </w:r>
          </w:p>
          <w:p w:rsidR="00997F19" w:rsidRPr="00EF25F1" w:rsidRDefault="00997F19" w:rsidP="00113C4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Проведение мероприятий по озеленению территории поселения;</w:t>
            </w:r>
          </w:p>
          <w:p w:rsidR="00997F19" w:rsidRPr="00EF25F1" w:rsidRDefault="00997F19" w:rsidP="00113C4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Прочие мероприятия по благоустройству территории поселения;</w:t>
            </w:r>
          </w:p>
          <w:p w:rsidR="00997F19" w:rsidRPr="00EF25F1" w:rsidRDefault="00997F19" w:rsidP="00113C4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Строительство и содержание автомобильных дорог и инженерных сооружений на них в границах муниципальных образований;</w:t>
            </w:r>
          </w:p>
          <w:p w:rsidR="00997F19" w:rsidRPr="00EF25F1" w:rsidRDefault="00997F19" w:rsidP="00113C48">
            <w:pPr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Мероприятия по организации и содержанию мест захоронений</w:t>
            </w:r>
          </w:p>
        </w:tc>
      </w:tr>
      <w:tr w:rsidR="008426E9" w:rsidRPr="00EF25F1" w:rsidTr="008842E2">
        <w:trPr>
          <w:trHeight w:val="396"/>
        </w:trPr>
        <w:tc>
          <w:tcPr>
            <w:tcW w:w="5068" w:type="dxa"/>
          </w:tcPr>
          <w:p w:rsidR="008426E9" w:rsidRPr="00EF25F1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Цели и задачи подпрограммы</w:t>
            </w:r>
          </w:p>
          <w:p w:rsidR="008426E9" w:rsidRPr="00EF25F1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113C48" w:rsidRPr="00EF25F1" w:rsidRDefault="00113C48" w:rsidP="00113C48">
            <w:pPr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 xml:space="preserve"> Цели:  Обеспечение  содержания жилищно-коммунального хозяйства и благоустройство территории муниципального образования «Пудомягское сельское поселение» Гатчинского муниципального района Ленинградской области. Повышение качества дорог общего пользования местного значения.</w:t>
            </w:r>
          </w:p>
          <w:p w:rsidR="00113C48" w:rsidRPr="00EF25F1" w:rsidRDefault="00113C48" w:rsidP="00113C48">
            <w:r w:rsidRPr="00EF25F1">
              <w:rPr>
                <w:rFonts w:ascii="Times New Roman" w:hAnsi="Times New Roman" w:cs="Times New Roman"/>
              </w:rPr>
              <w:t xml:space="preserve">Задачи: </w:t>
            </w:r>
            <w:r w:rsidRPr="00EF25F1">
              <w:rPr>
                <w:rFonts w:ascii="Times New Roman" w:hAnsi="Times New Roman"/>
              </w:rPr>
              <w:t xml:space="preserve">содержание муниципального жилищного фонда, реализация мероприятий по содержанию жилищного и коммунального хозяйства; </w:t>
            </w:r>
            <w:r w:rsidRPr="00EF25F1">
              <w:rPr>
                <w:rFonts w:ascii="Times New Roman" w:eastAsia="Calibri" w:hAnsi="Times New Roman"/>
              </w:rPr>
              <w:t>обеспечение уличного освещения; обеспечение озеленения территории сельского поселения; обеспечение благоустройства территории и содержание внешних объектов инфраструктуры благоустройства поселения;</w:t>
            </w:r>
          </w:p>
          <w:p w:rsidR="008426E9" w:rsidRPr="00EF25F1" w:rsidRDefault="00113C48" w:rsidP="00F57E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Calibri" w:hAnsi="Times New Roman"/>
              </w:rPr>
              <w:t>строительство и  содержание автомобильных дорог, капитальный ремонт и ремонт автомобильных дорог общего</w:t>
            </w:r>
            <w:r w:rsidR="00F57EE4" w:rsidRPr="00EF25F1">
              <w:rPr>
                <w:rFonts w:ascii="Times New Roman" w:eastAsia="Calibri" w:hAnsi="Times New Roman"/>
              </w:rPr>
              <w:t xml:space="preserve"> пользования местного назначения; </w:t>
            </w:r>
            <w:r w:rsidRPr="00EF25F1">
              <w:rPr>
                <w:rFonts w:ascii="Times New Roman" w:eastAsia="Calibri" w:hAnsi="Times New Roman"/>
              </w:rPr>
              <w:t>обеспечение содержания мест захоронений</w:t>
            </w:r>
            <w:r w:rsidR="00F57EE4" w:rsidRPr="00EF25F1">
              <w:rPr>
                <w:rFonts w:ascii="Times New Roman" w:eastAsia="Calibri" w:hAnsi="Times New Roman"/>
              </w:rPr>
              <w:t>.</w:t>
            </w:r>
          </w:p>
        </w:tc>
      </w:tr>
      <w:tr w:rsidR="008426E9" w:rsidRPr="00EF25F1" w:rsidTr="008842E2">
        <w:trPr>
          <w:trHeight w:val="415"/>
        </w:trPr>
        <w:tc>
          <w:tcPr>
            <w:tcW w:w="5068" w:type="dxa"/>
          </w:tcPr>
          <w:p w:rsidR="008426E9" w:rsidRPr="00EF25F1" w:rsidRDefault="008426E9" w:rsidP="00F57EE4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Сроки и этапы реализации подпрограммы</w:t>
            </w:r>
          </w:p>
        </w:tc>
        <w:tc>
          <w:tcPr>
            <w:tcW w:w="5069" w:type="dxa"/>
          </w:tcPr>
          <w:p w:rsidR="008426E9" w:rsidRPr="00EF25F1" w:rsidRDefault="006C2264" w:rsidP="007D37FD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течение 201</w:t>
            </w:r>
            <w:r w:rsidR="007D37FD">
              <w:rPr>
                <w:rFonts w:ascii="Times New Roman" w:eastAsia="Times New Roman" w:hAnsi="Times New Roman" w:cs="Times New Roman"/>
                <w:lang w:eastAsia="ru-RU"/>
              </w:rPr>
              <w:t xml:space="preserve">7 </w:t>
            </w:r>
            <w:r w:rsidR="008426E9" w:rsidRPr="00EF25F1">
              <w:rPr>
                <w:rFonts w:ascii="Times New Roman" w:eastAsia="Times New Roman" w:hAnsi="Times New Roman" w:cs="Times New Roman"/>
                <w:lang w:eastAsia="ru-RU"/>
              </w:rPr>
              <w:t>года</w:t>
            </w:r>
          </w:p>
        </w:tc>
      </w:tr>
      <w:tr w:rsidR="008426E9" w:rsidRPr="00EF25F1" w:rsidTr="008842E2">
        <w:trPr>
          <w:trHeight w:val="421"/>
        </w:trPr>
        <w:tc>
          <w:tcPr>
            <w:tcW w:w="5068" w:type="dxa"/>
          </w:tcPr>
          <w:p w:rsidR="008426E9" w:rsidRPr="00EF25F1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Объемы и источники финансирования</w:t>
            </w:r>
          </w:p>
          <w:p w:rsidR="008426E9" w:rsidRPr="00EF25F1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8426E9" w:rsidRPr="00EF25F1" w:rsidRDefault="008426E9" w:rsidP="00F57EE4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</w:t>
            </w:r>
            <w:r w:rsidR="00631E58">
              <w:rPr>
                <w:rFonts w:ascii="Times New Roman" w:eastAsia="Times New Roman" w:hAnsi="Times New Roman" w:cs="Times New Roman"/>
                <w:lang w:eastAsia="ru-RU"/>
              </w:rPr>
              <w:t>15187,05</w:t>
            </w:r>
            <w:r w:rsidR="007849C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тыс. рублей.</w:t>
            </w:r>
          </w:p>
          <w:p w:rsidR="008426E9" w:rsidRPr="00EF25F1" w:rsidRDefault="008426E9" w:rsidP="00F57EE4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Источник-местный бюджет Пудомягского сельского поселения</w:t>
            </w:r>
          </w:p>
        </w:tc>
      </w:tr>
      <w:tr w:rsidR="00997F19" w:rsidRPr="00EF25F1" w:rsidTr="008842E2">
        <w:trPr>
          <w:trHeight w:val="421"/>
        </w:trPr>
        <w:tc>
          <w:tcPr>
            <w:tcW w:w="5068" w:type="dxa"/>
          </w:tcPr>
          <w:p w:rsidR="00997F19" w:rsidRPr="00EF25F1" w:rsidRDefault="00F015C3" w:rsidP="00F015C3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Ожидаемые конечные результаты реализации подпрограммы и показатели социально-экономической эффективности</w:t>
            </w:r>
          </w:p>
        </w:tc>
        <w:tc>
          <w:tcPr>
            <w:tcW w:w="5069" w:type="dxa"/>
          </w:tcPr>
          <w:p w:rsidR="00F015C3" w:rsidRPr="00EF25F1" w:rsidRDefault="00F015C3" w:rsidP="00F015C3">
            <w:pPr>
              <w:spacing w:line="0" w:lineRule="atLeast"/>
              <w:ind w:right="57"/>
              <w:rPr>
                <w:rFonts w:ascii="Times New Roman" w:hAnsi="Times New Roman"/>
                <w:color w:val="000000"/>
              </w:rPr>
            </w:pPr>
            <w:r w:rsidRPr="00EF25F1">
              <w:rPr>
                <w:rFonts w:ascii="Times New Roman" w:hAnsi="Times New Roman"/>
              </w:rPr>
              <w:t xml:space="preserve">Развитие благоустройства территории, </w:t>
            </w:r>
            <w:r w:rsidRPr="00EF25F1">
              <w:rPr>
                <w:rFonts w:ascii="Times New Roman" w:hAnsi="Times New Roman"/>
                <w:color w:val="000000"/>
              </w:rPr>
              <w:t>транспортной инфраструктуры и муниципального жилого фонда;</w:t>
            </w:r>
          </w:p>
          <w:p w:rsidR="00F015C3" w:rsidRPr="00EF25F1" w:rsidRDefault="00F015C3" w:rsidP="00F015C3">
            <w:pPr>
              <w:pStyle w:val="a7"/>
              <w:spacing w:line="0" w:lineRule="atLeast"/>
              <w:rPr>
                <w:rFonts w:ascii="Times New Roman" w:hAnsi="Times New Roman"/>
              </w:rPr>
            </w:pPr>
            <w:r w:rsidRPr="00EF25F1">
              <w:rPr>
                <w:rFonts w:ascii="Times New Roman" w:hAnsi="Times New Roman"/>
              </w:rPr>
              <w:lastRenderedPageBreak/>
              <w:t>Увеличение протяженности дорог общего пользования местного значения с твердым асфальтовым</w:t>
            </w:r>
            <w:r w:rsidR="00EE36A3" w:rsidRPr="00EF25F1">
              <w:rPr>
                <w:rFonts w:ascii="Times New Roman" w:hAnsi="Times New Roman"/>
              </w:rPr>
              <w:t xml:space="preserve"> покрытием</w:t>
            </w:r>
            <w:r w:rsidRPr="00EF25F1">
              <w:rPr>
                <w:rFonts w:ascii="Times New Roman" w:hAnsi="Times New Roman"/>
              </w:rPr>
              <w:t>;</w:t>
            </w:r>
          </w:p>
          <w:p w:rsidR="00F015C3" w:rsidRPr="00EF25F1" w:rsidRDefault="00F015C3" w:rsidP="00F015C3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/>
              </w:rPr>
            </w:pPr>
            <w:r w:rsidRPr="00EF25F1">
              <w:rPr>
                <w:rFonts w:ascii="Times New Roman" w:hAnsi="Times New Roman"/>
              </w:rPr>
              <w:t>Обустройство автомобильных дорог общего пользования местного значения в целях повышения безопасности дорожного движения;</w:t>
            </w:r>
          </w:p>
          <w:p w:rsidR="00997F19" w:rsidRPr="00EF25F1" w:rsidRDefault="00F015C3" w:rsidP="00BE2844">
            <w:pPr>
              <w:ind w:left="35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Calibri" w:hAnsi="Times New Roman"/>
              </w:rPr>
              <w:t xml:space="preserve">  Улучшение ситуации с обеспечением населенных пунктов на территории поселения уличным освещением</w:t>
            </w:r>
            <w:r w:rsidR="00BE2844" w:rsidRPr="00EF25F1">
              <w:rPr>
                <w:rFonts w:ascii="Times New Roman" w:eastAsia="Calibri" w:hAnsi="Times New Roman"/>
              </w:rPr>
              <w:t>.</w:t>
            </w:r>
          </w:p>
        </w:tc>
      </w:tr>
    </w:tbl>
    <w:p w:rsidR="00F57EE4" w:rsidRPr="00EF25F1" w:rsidRDefault="00F57EE4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</w:p>
    <w:p w:rsidR="0018390E" w:rsidRPr="00EF25F1" w:rsidRDefault="0018390E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Характеристика текущего состояния и основных проблем</w:t>
      </w:r>
    </w:p>
    <w:p w:rsidR="00F57EE4" w:rsidRPr="00EF25F1" w:rsidRDefault="00F57EE4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</w:p>
    <w:p w:rsidR="00BE2844" w:rsidRPr="00EF25F1" w:rsidRDefault="00737FC6" w:rsidP="00BE2844">
      <w:pPr>
        <w:shd w:val="clear" w:color="auto" w:fill="FFFFFF"/>
        <w:spacing w:after="0" w:line="0" w:lineRule="atLeast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</w:t>
      </w:r>
      <w:r w:rsidR="00BE2844" w:rsidRPr="00EF25F1">
        <w:rPr>
          <w:rFonts w:ascii="Times New Roman" w:hAnsi="Times New Roman"/>
          <w:color w:val="000000"/>
        </w:rPr>
        <w:t>Происходящие в сфере экономики и финансов изменения последних лет, существенно повлияли на порядок финансирования работ благоустройства территории,  увеличилась нагрузка на местный бюджет. Повышаются требования и к качеству жилья, архитектуре зданий и сооружений, уровню инженерного оборудования и благоустройства. Причины, негативно влияющие на уровень благоустройства территории поселения, во многом зависят от следующих факторов:</w:t>
      </w:r>
    </w:p>
    <w:p w:rsidR="00BE2844" w:rsidRPr="00EF25F1" w:rsidRDefault="00BE2844" w:rsidP="00BE2844">
      <w:pPr>
        <w:numPr>
          <w:ilvl w:val="0"/>
          <w:numId w:val="19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  <w:color w:val="000000"/>
        </w:rPr>
        <w:t>Повышенный уровень эксплуатационных нагрузок на объекты благоустройства, транспортной инфраструктуры и муниципального жилого фонда.</w:t>
      </w:r>
    </w:p>
    <w:p w:rsidR="00BE2844" w:rsidRPr="00EF25F1" w:rsidRDefault="00BE2844" w:rsidP="00BE2844">
      <w:pPr>
        <w:numPr>
          <w:ilvl w:val="0"/>
          <w:numId w:val="19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  <w:color w:val="000000"/>
        </w:rPr>
        <w:t>Недостаточный уровень обеспечения сохранности объектов благоустройства на территории поселения из-за отсутствия правоприменительной практики привлечения к административной ответственности лиц, виновных в нанесении ущерба муниципальной собственности.</w:t>
      </w:r>
    </w:p>
    <w:p w:rsidR="00BE2844" w:rsidRPr="00EF25F1" w:rsidRDefault="00BE2844" w:rsidP="00BE2844">
      <w:pPr>
        <w:shd w:val="clear" w:color="auto" w:fill="FFFFFF"/>
        <w:spacing w:after="0" w:line="0" w:lineRule="atLeast"/>
        <w:ind w:firstLine="708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  <w:color w:val="000000"/>
        </w:rPr>
        <w:t xml:space="preserve">Таким образом, проблема низкого уровня благоустройства и инфраструктуры поселения, представляет собой широкий круг взаимосвязанных технических, экономических и организационных вопросов, решение которых должно опираться на последние достижения в данной области и учитывать соответствие уровня благоустройства и развития инфраструктуры общим </w:t>
      </w:r>
      <w:r w:rsidRPr="00EF25F1">
        <w:rPr>
          <w:rFonts w:ascii="Times New Roman" w:hAnsi="Times New Roman"/>
        </w:rPr>
        <w:t xml:space="preserve">направлениям </w:t>
      </w:r>
      <w:hyperlink r:id="rId9" w:tooltip="Социально-экономическое развитие" w:history="1">
        <w:r w:rsidRPr="00EF25F1">
          <w:rPr>
            <w:rStyle w:val="ab"/>
            <w:rFonts w:ascii="Times New Roman" w:hAnsi="Times New Roman"/>
            <w:color w:val="auto"/>
            <w:u w:val="none"/>
          </w:rPr>
          <w:t xml:space="preserve">социально-экономического </w:t>
        </w:r>
        <w:proofErr w:type="spellStart"/>
        <w:r w:rsidRPr="00EF25F1">
          <w:rPr>
            <w:rStyle w:val="ab"/>
            <w:rFonts w:ascii="Times New Roman" w:hAnsi="Times New Roman"/>
            <w:color w:val="auto"/>
            <w:u w:val="none"/>
          </w:rPr>
          <w:t>развития</w:t>
        </w:r>
      </w:hyperlink>
      <w:r w:rsidRPr="00EF25F1">
        <w:rPr>
          <w:rFonts w:ascii="Times New Roman" w:hAnsi="Times New Roman"/>
          <w:color w:val="000000"/>
        </w:rPr>
        <w:t>сельского</w:t>
      </w:r>
      <w:proofErr w:type="spellEnd"/>
      <w:r w:rsidRPr="00EF25F1">
        <w:rPr>
          <w:rFonts w:ascii="Times New Roman" w:hAnsi="Times New Roman"/>
          <w:color w:val="000000"/>
        </w:rPr>
        <w:t xml:space="preserve"> поселения и Гатчинского муниципального района в целом;</w:t>
      </w:r>
    </w:p>
    <w:p w:rsidR="00BE2844" w:rsidRPr="00EF25F1" w:rsidRDefault="00BE2844" w:rsidP="00BE2844">
      <w:pPr>
        <w:shd w:val="clear" w:color="auto" w:fill="FFFFFF"/>
        <w:spacing w:after="0" w:line="0" w:lineRule="atLeast"/>
        <w:ind w:firstLine="708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  <w:color w:val="000000"/>
        </w:rPr>
        <w:t xml:space="preserve">Некоторые объекты внешнего благоустройства: пешеходные зоны, детские площадки, дороги общего </w:t>
      </w:r>
      <w:r w:rsidRPr="00EF25F1">
        <w:rPr>
          <w:rFonts w:ascii="Times New Roman" w:hAnsi="Times New Roman"/>
        </w:rPr>
        <w:t xml:space="preserve">пользования, </w:t>
      </w:r>
      <w:hyperlink r:id="rId10" w:tooltip="Кровельные материалы" w:history="1">
        <w:r w:rsidRPr="00EF25F1">
          <w:rPr>
            <w:rStyle w:val="ab"/>
            <w:rFonts w:ascii="Times New Roman" w:hAnsi="Times New Roman"/>
            <w:color w:val="auto"/>
            <w:u w:val="none"/>
          </w:rPr>
          <w:t>кровли</w:t>
        </w:r>
      </w:hyperlink>
      <w:r w:rsidRPr="00EF25F1">
        <w:rPr>
          <w:rFonts w:ascii="Times New Roman" w:hAnsi="Times New Roman"/>
        </w:rPr>
        <w:t xml:space="preserve"> домов</w:t>
      </w:r>
      <w:r w:rsidRPr="00EF25F1">
        <w:rPr>
          <w:rFonts w:ascii="Times New Roman" w:hAnsi="Times New Roman"/>
          <w:color w:val="000000"/>
        </w:rPr>
        <w:t xml:space="preserve"> муниципального жилого фонда не обеспечивают комфортных условий для жизни и деятельности населения и нуждаются в ремонте и реконструкции. Для направления бюджетных средств на ремонт и модернизацию объектов благоустройства требуется  их паспортизация, которая потребует дополнительных бюджетных средств (дороги, кладбища, объекты уличного освещения, колодцы и другие объекты благоустройства).</w:t>
      </w:r>
    </w:p>
    <w:p w:rsidR="00BE2844" w:rsidRPr="00EF25F1" w:rsidRDefault="00BE2844" w:rsidP="00BE2844">
      <w:pPr>
        <w:shd w:val="clear" w:color="auto" w:fill="FFFFFF"/>
        <w:spacing w:after="0" w:line="0" w:lineRule="atLeast"/>
        <w:ind w:firstLine="708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  <w:color w:val="000000"/>
        </w:rPr>
        <w:t>Для благоустройства поселения существенное значение имеют проблемы инженерно-технического обеспечения, состояния инженерных коммуникаций и водоотвода. Большинство инженерных сетей находится под проезжей частью улиц, под тротуарами, газонами. При проведении периодических и аварийных ремонтов нарушаются объекты благоустройства. Сроки ремонтов зачастую не согласовываются, не принимаются своевременные меры по восстановлению нарушенных объектов благоустройства. В целях благоустройства необходимо организовать отвод дождевых и талых вод с территорий населенных пунктов, так как при больших объемах стоков происходит подъем уровня грунтовых вод, затопление улиц и подвалов зданий, разрушение поверхности дорог, выход из рабочего состояния отдельных сетей дождевой канализации.</w:t>
      </w:r>
    </w:p>
    <w:p w:rsidR="00BE2844" w:rsidRPr="00EF25F1" w:rsidRDefault="00BE2844" w:rsidP="00BE2844">
      <w:pPr>
        <w:shd w:val="clear" w:color="auto" w:fill="FFFFFF"/>
        <w:spacing w:after="0" w:line="0" w:lineRule="atLeast"/>
        <w:ind w:firstLine="708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  <w:color w:val="000000"/>
        </w:rPr>
        <w:t>Благоустройство в жилых кварталах включает в себя внутриквартальные проезды, тротуары, озеленение, детские игровые площадки, места отдыха. Одной из проблем благоустройства поселения является негативное отношение жителей к элементам благоустройства: приводятся в негодность детские площадки, разрушаются фасады зданий, создаются несанкционированные свалки мусора.</w:t>
      </w:r>
    </w:p>
    <w:p w:rsidR="00BE2844" w:rsidRPr="00EF25F1" w:rsidRDefault="00BE2844" w:rsidP="00BE2844">
      <w:pPr>
        <w:shd w:val="clear" w:color="auto" w:fill="FFFFFF"/>
        <w:spacing w:after="0" w:line="0" w:lineRule="atLeast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  <w:color w:val="000000"/>
        </w:rPr>
        <w:tab/>
        <w:t>Практика показывает, что имеется и проблема низкого уровня культуры поведения жителей на улицах и во дворах, небрежном отношении к элементам благоустройства, особенно в сезон «дачников», проживающих на территории поселения. Существенная часть стихийных свалок мусора возникает именно в дачный сезон.</w:t>
      </w:r>
    </w:p>
    <w:p w:rsidR="00364F65" w:rsidRPr="00EF25F1" w:rsidRDefault="00364F65" w:rsidP="00364F65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 xml:space="preserve">Основные цели и задачи  муниципальной </w:t>
      </w:r>
      <w:r w:rsidR="003507E0" w:rsidRPr="00EF25F1">
        <w:rPr>
          <w:rFonts w:ascii="Times New Roman" w:hAnsi="Times New Roman" w:cs="Times New Roman"/>
          <w:b/>
        </w:rPr>
        <w:t>под</w:t>
      </w:r>
      <w:r w:rsidRPr="00EF25F1">
        <w:rPr>
          <w:rFonts w:ascii="Times New Roman" w:hAnsi="Times New Roman" w:cs="Times New Roman"/>
          <w:b/>
        </w:rPr>
        <w:t>программы.</w:t>
      </w:r>
    </w:p>
    <w:p w:rsidR="004E64FA" w:rsidRPr="00EF25F1" w:rsidRDefault="004E64FA" w:rsidP="00664884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Основной целью реализации подпрограммы является обеспечение  содержания жилищно-коммунального хозяйства и благоустройство территории муниципального образования, а также повышение качества дорог общего пользования местного значения.</w:t>
      </w:r>
    </w:p>
    <w:p w:rsidR="004E64FA" w:rsidRPr="00EF25F1" w:rsidRDefault="004E64FA" w:rsidP="00664884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664884" w:rsidRPr="00EF25F1" w:rsidRDefault="004E64FA" w:rsidP="00664884">
      <w:pPr>
        <w:spacing w:after="0" w:line="240" w:lineRule="auto"/>
        <w:rPr>
          <w:rFonts w:ascii="Times New Roman" w:hAnsi="Times New Roman"/>
        </w:rPr>
      </w:pPr>
      <w:r w:rsidRPr="00EF25F1">
        <w:rPr>
          <w:rFonts w:ascii="Times New Roman" w:hAnsi="Times New Roman" w:cs="Times New Roman"/>
        </w:rPr>
        <w:t xml:space="preserve">Задачи: </w:t>
      </w:r>
      <w:r w:rsidR="00664884" w:rsidRPr="00EF25F1">
        <w:rPr>
          <w:rFonts w:ascii="Times New Roman" w:hAnsi="Times New Roman" w:cs="Times New Roman"/>
        </w:rPr>
        <w:t xml:space="preserve"> - </w:t>
      </w:r>
      <w:r w:rsidRPr="00EF25F1">
        <w:rPr>
          <w:rFonts w:ascii="Times New Roman" w:hAnsi="Times New Roman"/>
        </w:rPr>
        <w:t>содержание муниципального жилищного фонда</w:t>
      </w:r>
      <w:r w:rsidR="00664884" w:rsidRPr="00EF25F1">
        <w:rPr>
          <w:rFonts w:ascii="Times New Roman" w:hAnsi="Times New Roman"/>
        </w:rPr>
        <w:t>;</w:t>
      </w:r>
    </w:p>
    <w:p w:rsidR="00664884" w:rsidRPr="00EF25F1" w:rsidRDefault="00664884" w:rsidP="00664884">
      <w:pPr>
        <w:spacing w:after="0" w:line="240" w:lineRule="auto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- </w:t>
      </w:r>
      <w:r w:rsidR="004E64FA" w:rsidRPr="00EF25F1">
        <w:rPr>
          <w:rFonts w:ascii="Times New Roman" w:hAnsi="Times New Roman"/>
        </w:rPr>
        <w:t xml:space="preserve">реализация мероприятий по содержанию жилищного и коммунального </w:t>
      </w:r>
      <w:r w:rsidRPr="00EF25F1">
        <w:rPr>
          <w:rFonts w:ascii="Times New Roman" w:hAnsi="Times New Roman"/>
        </w:rPr>
        <w:t xml:space="preserve">- </w:t>
      </w:r>
      <w:r w:rsidR="004E64FA" w:rsidRPr="00EF25F1">
        <w:rPr>
          <w:rFonts w:ascii="Times New Roman" w:hAnsi="Times New Roman"/>
        </w:rPr>
        <w:t xml:space="preserve">хозяйства; </w:t>
      </w:r>
    </w:p>
    <w:p w:rsidR="00664884" w:rsidRPr="00EF25F1" w:rsidRDefault="00664884" w:rsidP="00664884">
      <w:pPr>
        <w:spacing w:after="0" w:line="240" w:lineRule="auto"/>
        <w:rPr>
          <w:rFonts w:ascii="Times New Roman" w:eastAsia="Calibri" w:hAnsi="Times New Roman"/>
        </w:rPr>
      </w:pPr>
      <w:r w:rsidRPr="00EF25F1">
        <w:rPr>
          <w:rFonts w:ascii="Times New Roman" w:hAnsi="Times New Roman"/>
        </w:rPr>
        <w:t xml:space="preserve">- </w:t>
      </w:r>
      <w:r w:rsidR="004E64FA" w:rsidRPr="00EF25F1">
        <w:rPr>
          <w:rFonts w:ascii="Times New Roman" w:eastAsia="Calibri" w:hAnsi="Times New Roman"/>
        </w:rPr>
        <w:t xml:space="preserve">обеспечение уличного освещения; </w:t>
      </w:r>
    </w:p>
    <w:p w:rsidR="00664884" w:rsidRPr="00EF25F1" w:rsidRDefault="00664884" w:rsidP="00664884">
      <w:pPr>
        <w:spacing w:after="0" w:line="240" w:lineRule="auto"/>
        <w:rPr>
          <w:rFonts w:ascii="Times New Roman" w:eastAsia="Calibri" w:hAnsi="Times New Roman"/>
        </w:rPr>
      </w:pPr>
      <w:r w:rsidRPr="00EF25F1">
        <w:rPr>
          <w:rFonts w:ascii="Times New Roman" w:eastAsia="Calibri" w:hAnsi="Times New Roman"/>
        </w:rPr>
        <w:t xml:space="preserve">- </w:t>
      </w:r>
      <w:r w:rsidR="004E64FA" w:rsidRPr="00EF25F1">
        <w:rPr>
          <w:rFonts w:ascii="Times New Roman" w:eastAsia="Calibri" w:hAnsi="Times New Roman"/>
        </w:rPr>
        <w:t xml:space="preserve">обеспечение озеленения территории сельского поселения; </w:t>
      </w:r>
    </w:p>
    <w:p w:rsidR="00664884" w:rsidRPr="00EF25F1" w:rsidRDefault="00664884" w:rsidP="00664884">
      <w:pPr>
        <w:spacing w:after="0" w:line="240" w:lineRule="auto"/>
        <w:rPr>
          <w:rFonts w:ascii="Times New Roman" w:eastAsia="Calibri" w:hAnsi="Times New Roman"/>
        </w:rPr>
      </w:pPr>
      <w:r w:rsidRPr="00EF25F1">
        <w:rPr>
          <w:rFonts w:ascii="Times New Roman" w:eastAsia="Calibri" w:hAnsi="Times New Roman"/>
        </w:rPr>
        <w:lastRenderedPageBreak/>
        <w:t xml:space="preserve">- </w:t>
      </w:r>
      <w:r w:rsidR="004E64FA" w:rsidRPr="00EF25F1">
        <w:rPr>
          <w:rFonts w:ascii="Times New Roman" w:eastAsia="Calibri" w:hAnsi="Times New Roman"/>
        </w:rPr>
        <w:t>обеспечение благоустройства территории и содержание внешних объектов инфраструктуры благоустройства поселения;</w:t>
      </w:r>
    </w:p>
    <w:p w:rsidR="00664884" w:rsidRPr="00EF25F1" w:rsidRDefault="00664884" w:rsidP="00664884">
      <w:pPr>
        <w:spacing w:after="0" w:line="240" w:lineRule="auto"/>
        <w:rPr>
          <w:rFonts w:ascii="Times New Roman" w:eastAsia="Calibri" w:hAnsi="Times New Roman"/>
        </w:rPr>
      </w:pPr>
      <w:r w:rsidRPr="00EF25F1">
        <w:rPr>
          <w:rFonts w:ascii="Times New Roman" w:eastAsia="Calibri" w:hAnsi="Times New Roman"/>
        </w:rPr>
        <w:t xml:space="preserve">- </w:t>
      </w:r>
      <w:r w:rsidR="004E64FA" w:rsidRPr="00EF25F1">
        <w:rPr>
          <w:rFonts w:ascii="Times New Roman" w:eastAsia="Calibri" w:hAnsi="Times New Roman"/>
        </w:rPr>
        <w:t>строительство и  содержание автомобильных дорог</w:t>
      </w:r>
      <w:r w:rsidRPr="00EF25F1">
        <w:rPr>
          <w:rFonts w:ascii="Times New Roman" w:eastAsia="Calibri" w:hAnsi="Times New Roman"/>
        </w:rPr>
        <w:t>;</w:t>
      </w:r>
    </w:p>
    <w:p w:rsidR="00664884" w:rsidRPr="00EF25F1" w:rsidRDefault="00664884" w:rsidP="00664884">
      <w:pPr>
        <w:spacing w:after="0" w:line="240" w:lineRule="auto"/>
        <w:rPr>
          <w:rFonts w:ascii="Times New Roman" w:eastAsia="Calibri" w:hAnsi="Times New Roman"/>
        </w:rPr>
      </w:pPr>
      <w:r w:rsidRPr="00EF25F1">
        <w:rPr>
          <w:rFonts w:ascii="Times New Roman" w:eastAsia="Calibri" w:hAnsi="Times New Roman"/>
        </w:rPr>
        <w:t xml:space="preserve">- </w:t>
      </w:r>
      <w:r w:rsidR="004E64FA" w:rsidRPr="00EF25F1">
        <w:rPr>
          <w:rFonts w:ascii="Times New Roman" w:eastAsia="Calibri" w:hAnsi="Times New Roman"/>
        </w:rPr>
        <w:t>капитальный ремонт и ремонт автомобильных дорог общего пользования местного назначения;</w:t>
      </w:r>
    </w:p>
    <w:p w:rsidR="004E64FA" w:rsidRPr="00EF25F1" w:rsidRDefault="00664884" w:rsidP="00664884">
      <w:pPr>
        <w:spacing w:after="0" w:line="240" w:lineRule="auto"/>
        <w:rPr>
          <w:rFonts w:ascii="Times New Roman" w:eastAsia="Calibri" w:hAnsi="Times New Roman"/>
        </w:rPr>
      </w:pPr>
      <w:r w:rsidRPr="00EF25F1">
        <w:rPr>
          <w:rFonts w:ascii="Times New Roman" w:eastAsia="Calibri" w:hAnsi="Times New Roman"/>
        </w:rPr>
        <w:t>-</w:t>
      </w:r>
      <w:r w:rsidR="004E64FA" w:rsidRPr="00EF25F1">
        <w:rPr>
          <w:rFonts w:ascii="Times New Roman" w:eastAsia="Calibri" w:hAnsi="Times New Roman"/>
        </w:rPr>
        <w:t xml:space="preserve">обеспечение содержания </w:t>
      </w:r>
      <w:r w:rsidR="000034D6" w:rsidRPr="00EF25F1">
        <w:rPr>
          <w:rFonts w:ascii="Times New Roman" w:eastAsia="Calibri" w:hAnsi="Times New Roman"/>
        </w:rPr>
        <w:t>мест захоронений.</w:t>
      </w:r>
    </w:p>
    <w:p w:rsidR="00664884" w:rsidRPr="00EF25F1" w:rsidRDefault="00664884" w:rsidP="00664884">
      <w:pPr>
        <w:spacing w:after="0" w:line="240" w:lineRule="auto"/>
        <w:rPr>
          <w:rFonts w:ascii="Times New Roman" w:eastAsia="Calibri" w:hAnsi="Times New Roman"/>
        </w:rPr>
      </w:pPr>
    </w:p>
    <w:p w:rsidR="0010511D" w:rsidRPr="00EF25F1" w:rsidRDefault="0010511D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  <w:r w:rsidRPr="00EF25F1">
        <w:rPr>
          <w:rFonts w:ascii="Times New Roman" w:hAnsi="Times New Roman" w:cs="Times New Roman"/>
          <w:b/>
          <w:bCs/>
          <w:color w:val="000000"/>
        </w:rPr>
        <w:t xml:space="preserve">Сроки реализации муниципальной </w:t>
      </w:r>
      <w:r w:rsidR="003507E0" w:rsidRPr="00EF25F1">
        <w:rPr>
          <w:rFonts w:ascii="Times New Roman" w:hAnsi="Times New Roman" w:cs="Times New Roman"/>
          <w:b/>
          <w:bCs/>
          <w:color w:val="000000"/>
        </w:rPr>
        <w:t>под</w:t>
      </w:r>
      <w:r w:rsidRPr="00EF25F1">
        <w:rPr>
          <w:rFonts w:ascii="Times New Roman" w:hAnsi="Times New Roman" w:cs="Times New Roman"/>
          <w:b/>
          <w:bCs/>
          <w:color w:val="000000"/>
        </w:rPr>
        <w:t>программы</w:t>
      </w:r>
    </w:p>
    <w:p w:rsidR="004E64FA" w:rsidRPr="00EF25F1" w:rsidRDefault="004E64FA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EE36A3" w:rsidRDefault="00F57EE4" w:rsidP="00631E58">
      <w:pPr>
        <w:spacing w:after="0" w:line="0" w:lineRule="atLeast"/>
        <w:rPr>
          <w:rFonts w:ascii="Times New Roman" w:hAnsi="Times New Roman"/>
        </w:rPr>
      </w:pPr>
      <w:r w:rsidRPr="00EF25F1">
        <w:rPr>
          <w:rFonts w:ascii="Times New Roman" w:hAnsi="Times New Roman"/>
        </w:rPr>
        <w:t>Срок реализации муниципальн</w:t>
      </w:r>
      <w:r w:rsidR="006C2264">
        <w:rPr>
          <w:rFonts w:ascii="Times New Roman" w:hAnsi="Times New Roman"/>
        </w:rPr>
        <w:t>ой подпрограммы – в течение 201</w:t>
      </w:r>
      <w:r w:rsidR="007D37FD">
        <w:rPr>
          <w:rFonts w:ascii="Times New Roman" w:hAnsi="Times New Roman"/>
        </w:rPr>
        <w:t>7</w:t>
      </w:r>
      <w:r w:rsidRPr="00EF25F1">
        <w:rPr>
          <w:rFonts w:ascii="Times New Roman" w:hAnsi="Times New Roman"/>
        </w:rPr>
        <w:t xml:space="preserve"> года </w:t>
      </w:r>
    </w:p>
    <w:p w:rsidR="00631E58" w:rsidRPr="00EF25F1" w:rsidRDefault="00631E58" w:rsidP="00631E58">
      <w:pPr>
        <w:spacing w:after="0" w:line="0" w:lineRule="atLeast"/>
        <w:rPr>
          <w:rFonts w:ascii="Times New Roman" w:hAnsi="Times New Roman" w:cs="Times New Roman"/>
        </w:rPr>
      </w:pPr>
    </w:p>
    <w:p w:rsidR="00036ADA" w:rsidRPr="00737FC6" w:rsidRDefault="00036ADA" w:rsidP="00036AD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37FC6">
        <w:rPr>
          <w:rFonts w:ascii="Times New Roman" w:hAnsi="Times New Roman" w:cs="Times New Roman"/>
          <w:b/>
          <w:sz w:val="16"/>
          <w:szCs w:val="16"/>
        </w:rPr>
        <w:t xml:space="preserve">ОСНОВНЫЕ МЕРОПРИЯТИЯ МУНИЦИПАЛЬНОЙ ПРОГРАММЫ И </w:t>
      </w:r>
      <w:r w:rsidR="00737FC6">
        <w:rPr>
          <w:rFonts w:ascii="Times New Roman" w:hAnsi="Times New Roman" w:cs="Times New Roman"/>
          <w:b/>
          <w:sz w:val="16"/>
          <w:szCs w:val="16"/>
        </w:rPr>
        <w:t>ОБЪЕМ</w:t>
      </w:r>
      <w:r w:rsidRPr="00737FC6">
        <w:rPr>
          <w:rFonts w:ascii="Times New Roman" w:hAnsi="Times New Roman" w:cs="Times New Roman"/>
          <w:b/>
          <w:sz w:val="16"/>
          <w:szCs w:val="16"/>
        </w:rPr>
        <w:t xml:space="preserve"> ИХ ФИНАНСИРОВАНИЯ</w:t>
      </w:r>
    </w:p>
    <w:p w:rsidR="00036ADA" w:rsidRPr="00EF25F1" w:rsidRDefault="00036ADA" w:rsidP="00036ADA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682"/>
        <w:gridCol w:w="1559"/>
        <w:gridCol w:w="1164"/>
        <w:gridCol w:w="2061"/>
      </w:tblGrid>
      <w:tr w:rsidR="00036ADA" w:rsidRPr="00EF25F1" w:rsidTr="00631E58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1164" w:type="dxa"/>
            <w:vAlign w:val="center"/>
          </w:tcPr>
          <w:p w:rsidR="00036ADA" w:rsidRPr="00EF25F1" w:rsidRDefault="00036ADA" w:rsidP="00631E58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Ответственный за выполнение мероприятия</w:t>
            </w:r>
          </w:p>
        </w:tc>
      </w:tr>
      <w:tr w:rsidR="00036ADA" w:rsidRPr="00EF25F1" w:rsidTr="00631E58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3. Жилищно-коммунальное хозяйство, содержание автомобильных дорог и благоустройство территории Пудомягского сельского поселения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71.3.</w:t>
            </w:r>
          </w:p>
        </w:tc>
        <w:tc>
          <w:tcPr>
            <w:tcW w:w="1164" w:type="dxa"/>
            <w:vAlign w:val="center"/>
          </w:tcPr>
          <w:p w:rsidR="00036ADA" w:rsidRPr="00EF25F1" w:rsidRDefault="00631E58" w:rsidP="005A4D9C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15187,05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0"/>
              <w:rPr>
                <w:b/>
              </w:rPr>
            </w:pPr>
            <w:r w:rsidRPr="00EF25F1">
              <w:rPr>
                <w:b/>
              </w:rPr>
              <w:t>Начальник отдела по ЖКХ</w:t>
            </w:r>
            <w:r w:rsidR="00731C09">
              <w:rPr>
                <w:b/>
              </w:rPr>
              <w:t xml:space="preserve"> </w:t>
            </w:r>
            <w:r w:rsidRPr="00EF25F1">
              <w:rPr>
                <w:b/>
              </w:rPr>
              <w:t>и БП, ГО и ЧС</w:t>
            </w:r>
          </w:p>
        </w:tc>
      </w:tr>
      <w:tr w:rsidR="00631E58" w:rsidRPr="00EF25F1" w:rsidTr="00631E58">
        <w:trPr>
          <w:jc w:val="center"/>
        </w:trPr>
        <w:tc>
          <w:tcPr>
            <w:tcW w:w="671" w:type="dxa"/>
            <w:vAlign w:val="center"/>
          </w:tcPr>
          <w:p w:rsidR="00631E58" w:rsidRPr="00631E58" w:rsidRDefault="00631E58" w:rsidP="005A4D9C">
            <w:pPr>
              <w:spacing w:before="100" w:beforeAutospacing="1" w:after="100" w:afterAutospacing="1" w:line="300" w:lineRule="atLeast"/>
              <w:outlineLvl w:val="2"/>
              <w:rPr>
                <w:rFonts w:eastAsia="Times New Roman" w:cs="Times New Roman"/>
                <w:lang w:eastAsia="ru-RU"/>
              </w:rPr>
            </w:pPr>
            <w:r w:rsidRPr="00631E58">
              <w:rPr>
                <w:rFonts w:eastAsia="Times New Roman" w:cs="Times New Roman"/>
                <w:lang w:eastAsia="ru-RU"/>
              </w:rPr>
              <w:t>3.1</w:t>
            </w:r>
          </w:p>
        </w:tc>
        <w:tc>
          <w:tcPr>
            <w:tcW w:w="4682" w:type="dxa"/>
            <w:vAlign w:val="center"/>
          </w:tcPr>
          <w:p w:rsidR="00631E58" w:rsidRPr="00631E58" w:rsidRDefault="00631E58" w:rsidP="005A4D9C">
            <w:pPr>
              <w:spacing w:before="100" w:beforeAutospacing="1" w:after="100" w:afterAutospacing="1" w:line="300" w:lineRule="atLeast"/>
              <w:outlineLvl w:val="2"/>
              <w:rPr>
                <w:rFonts w:eastAsia="Times New Roman" w:cs="Times New Roman"/>
                <w:lang w:eastAsia="ru-RU"/>
              </w:rPr>
            </w:pPr>
            <w:r w:rsidRPr="00631E58">
              <w:rPr>
                <w:rFonts w:eastAsia="Times New Roman" w:cs="Times New Roman"/>
                <w:lang w:eastAsia="ru-RU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1559" w:type="dxa"/>
            <w:vAlign w:val="center"/>
          </w:tcPr>
          <w:p w:rsidR="00631E58" w:rsidRPr="00631E58" w:rsidRDefault="00631E58" w:rsidP="005A4D9C">
            <w:pPr>
              <w:jc w:val="center"/>
              <w:outlineLvl w:val="0"/>
              <w:rPr>
                <w:rFonts w:cs="Times New Roman"/>
              </w:rPr>
            </w:pPr>
            <w:r w:rsidRPr="00631E58">
              <w:rPr>
                <w:rFonts w:cs="Times New Roman"/>
              </w:rPr>
              <w:t>71.3.11.</w:t>
            </w:r>
            <w:r w:rsidRPr="00631E58">
              <w:rPr>
                <w:rFonts w:cs="Times New Roman"/>
                <w:lang w:val="en-US"/>
              </w:rPr>
              <w:t>S</w:t>
            </w:r>
            <w:r w:rsidRPr="00631E58">
              <w:rPr>
                <w:rFonts w:cs="Times New Roman"/>
              </w:rPr>
              <w:t>1562</w:t>
            </w:r>
          </w:p>
        </w:tc>
        <w:tc>
          <w:tcPr>
            <w:tcW w:w="1164" w:type="dxa"/>
            <w:vAlign w:val="center"/>
          </w:tcPr>
          <w:p w:rsidR="00631E58" w:rsidRPr="00631E58" w:rsidRDefault="00631E58" w:rsidP="005A4D9C">
            <w:pPr>
              <w:jc w:val="center"/>
              <w:outlineLvl w:val="0"/>
              <w:rPr>
                <w:rFonts w:cs="Times New Roman"/>
              </w:rPr>
            </w:pPr>
            <w:r w:rsidRPr="00631E58">
              <w:rPr>
                <w:rFonts w:cs="Times New Roman"/>
              </w:rPr>
              <w:t>4821,05</w:t>
            </w:r>
          </w:p>
        </w:tc>
        <w:tc>
          <w:tcPr>
            <w:tcW w:w="2061" w:type="dxa"/>
            <w:vAlign w:val="center"/>
          </w:tcPr>
          <w:p w:rsidR="00631E58" w:rsidRPr="00631E58" w:rsidRDefault="00631E58" w:rsidP="005A4D9C">
            <w:pPr>
              <w:outlineLvl w:val="0"/>
              <w:rPr>
                <w:rFonts w:cs="Times New Roman"/>
              </w:rPr>
            </w:pPr>
          </w:p>
        </w:tc>
      </w:tr>
      <w:tr w:rsidR="00036ADA" w:rsidRPr="00EF25F1" w:rsidTr="00631E58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631E58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631E5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71.3.</w:t>
            </w:r>
            <w:r w:rsidR="00631E58">
              <w:t>11.</w:t>
            </w:r>
            <w:r w:rsidRPr="00EF25F1">
              <w:t>1520</w:t>
            </w:r>
            <w:r w:rsidR="00631E58">
              <w:t>0</w:t>
            </w:r>
          </w:p>
        </w:tc>
        <w:tc>
          <w:tcPr>
            <w:tcW w:w="1164" w:type="dxa"/>
            <w:vAlign w:val="center"/>
          </w:tcPr>
          <w:p w:rsidR="00036ADA" w:rsidRPr="00EF25F1" w:rsidRDefault="00631E58" w:rsidP="005A4D9C">
            <w:pPr>
              <w:jc w:val="center"/>
              <w:outlineLvl w:val="1"/>
            </w:pPr>
            <w:r>
              <w:t>100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  <w:tr w:rsidR="00631E58" w:rsidRPr="00EF25F1" w:rsidTr="00631E58">
        <w:trPr>
          <w:jc w:val="center"/>
        </w:trPr>
        <w:tc>
          <w:tcPr>
            <w:tcW w:w="671" w:type="dxa"/>
            <w:vAlign w:val="center"/>
          </w:tcPr>
          <w:p w:rsidR="00631E58" w:rsidRPr="00EF25F1" w:rsidRDefault="00631E58" w:rsidP="00631E58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4682" w:type="dxa"/>
            <w:vAlign w:val="center"/>
          </w:tcPr>
          <w:p w:rsidR="00631E58" w:rsidRPr="00EF25F1" w:rsidRDefault="00631E58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Перечисление ежемесячных взносов в фонд капитального ремонта</w:t>
            </w:r>
          </w:p>
        </w:tc>
        <w:tc>
          <w:tcPr>
            <w:tcW w:w="1559" w:type="dxa"/>
            <w:vAlign w:val="center"/>
          </w:tcPr>
          <w:p w:rsidR="00631E58" w:rsidRPr="00EF25F1" w:rsidRDefault="00631E58" w:rsidP="005A4D9C">
            <w:pPr>
              <w:jc w:val="center"/>
              <w:outlineLvl w:val="1"/>
            </w:pPr>
            <w:r>
              <w:t>71.3.11.16400</w:t>
            </w:r>
          </w:p>
        </w:tc>
        <w:tc>
          <w:tcPr>
            <w:tcW w:w="1164" w:type="dxa"/>
            <w:vAlign w:val="center"/>
          </w:tcPr>
          <w:p w:rsidR="00631E58" w:rsidRDefault="00631E58" w:rsidP="005A4D9C">
            <w:pPr>
              <w:jc w:val="center"/>
              <w:outlineLvl w:val="1"/>
            </w:pPr>
            <w:r>
              <w:t>1200</w:t>
            </w:r>
          </w:p>
        </w:tc>
        <w:tc>
          <w:tcPr>
            <w:tcW w:w="2061" w:type="dxa"/>
            <w:vAlign w:val="center"/>
          </w:tcPr>
          <w:p w:rsidR="00631E58" w:rsidRPr="00EF25F1" w:rsidRDefault="00631E58" w:rsidP="005A4D9C">
            <w:pPr>
              <w:outlineLvl w:val="1"/>
            </w:pPr>
          </w:p>
        </w:tc>
      </w:tr>
      <w:tr w:rsidR="00036ADA" w:rsidRPr="00EF25F1" w:rsidTr="00631E58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631E58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631E5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организации уличного освещения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71.3.</w:t>
            </w:r>
            <w:r w:rsidR="00631E58">
              <w:t>11.</w:t>
            </w:r>
            <w:r w:rsidRPr="00EF25F1">
              <w:t>1538</w:t>
            </w:r>
            <w:r w:rsidR="00631E58">
              <w:t>0</w:t>
            </w:r>
          </w:p>
        </w:tc>
        <w:tc>
          <w:tcPr>
            <w:tcW w:w="1164" w:type="dxa"/>
            <w:vAlign w:val="center"/>
          </w:tcPr>
          <w:p w:rsidR="00036ADA" w:rsidRPr="00EF25F1" w:rsidRDefault="00B04F51" w:rsidP="005A4D9C">
            <w:pPr>
              <w:jc w:val="center"/>
              <w:outlineLvl w:val="1"/>
            </w:pPr>
            <w:r>
              <w:t>2000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  <w:tr w:rsidR="00036ADA" w:rsidRPr="00EF25F1" w:rsidTr="00631E58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631E58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631E5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озеленению территории поселения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71.3.</w:t>
            </w:r>
            <w:r w:rsidR="00631E58">
              <w:t>11.</w:t>
            </w:r>
            <w:r w:rsidRPr="00EF25F1">
              <w:t>1540</w:t>
            </w:r>
            <w:r w:rsidR="00631E58">
              <w:t>0</w:t>
            </w:r>
          </w:p>
        </w:tc>
        <w:tc>
          <w:tcPr>
            <w:tcW w:w="1164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50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  <w:tr w:rsidR="00036ADA" w:rsidRPr="00EF25F1" w:rsidTr="00631E58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631E58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631E5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71.3.</w:t>
            </w:r>
            <w:r w:rsidR="00631E58">
              <w:t>11.</w:t>
            </w:r>
            <w:r w:rsidRPr="00EF25F1">
              <w:t>1542</w:t>
            </w:r>
            <w:r w:rsidR="00631E58">
              <w:t>0</w:t>
            </w:r>
          </w:p>
        </w:tc>
        <w:tc>
          <w:tcPr>
            <w:tcW w:w="1164" w:type="dxa"/>
            <w:vAlign w:val="center"/>
          </w:tcPr>
          <w:p w:rsidR="00036ADA" w:rsidRPr="00EF25F1" w:rsidRDefault="00A24814" w:rsidP="005A4D9C">
            <w:pPr>
              <w:jc w:val="center"/>
              <w:outlineLvl w:val="1"/>
            </w:pPr>
            <w:r>
              <w:t>4500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  <w:tr w:rsidR="00036ADA" w:rsidRPr="00EF25F1" w:rsidTr="00631E58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631E58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631E5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Строительство и содержание автомобильных дорог и инженерных сооружений на них в границах муниципальных образований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71.3.</w:t>
            </w:r>
            <w:r w:rsidR="00631E58">
              <w:t>11.</w:t>
            </w:r>
            <w:r w:rsidRPr="00EF25F1">
              <w:t>1539</w:t>
            </w:r>
            <w:r w:rsidR="00631E58">
              <w:t>0</w:t>
            </w:r>
          </w:p>
        </w:tc>
        <w:tc>
          <w:tcPr>
            <w:tcW w:w="1164" w:type="dxa"/>
            <w:vAlign w:val="center"/>
          </w:tcPr>
          <w:p w:rsidR="00036ADA" w:rsidRPr="00EF25F1" w:rsidRDefault="00A24814" w:rsidP="005A4D9C">
            <w:pPr>
              <w:jc w:val="center"/>
              <w:outlineLvl w:val="1"/>
            </w:pPr>
            <w:r>
              <w:t>2500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  <w:tr w:rsidR="00036ADA" w:rsidRPr="00EF25F1" w:rsidTr="00631E58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631E58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631E5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захоронений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71.3.</w:t>
            </w:r>
            <w:r w:rsidR="00631E58">
              <w:t>11.</w:t>
            </w:r>
            <w:r w:rsidRPr="00EF25F1">
              <w:t>1541</w:t>
            </w:r>
            <w:r w:rsidR="00631E58">
              <w:t>0</w:t>
            </w:r>
          </w:p>
        </w:tc>
        <w:tc>
          <w:tcPr>
            <w:tcW w:w="1164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16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</w:tbl>
    <w:p w:rsidR="00036ADA" w:rsidRPr="00EF25F1" w:rsidRDefault="00036ADA" w:rsidP="00036ADA">
      <w:pPr>
        <w:spacing w:after="0" w:line="240" w:lineRule="auto"/>
        <w:ind w:left="142" w:right="282"/>
        <w:rPr>
          <w:rFonts w:ascii="Times New Roman" w:eastAsia="Times New Roman" w:hAnsi="Times New Roman" w:cs="Times New Roman"/>
          <w:lang w:eastAsia="ru-RU"/>
        </w:rPr>
      </w:pPr>
    </w:p>
    <w:p w:rsidR="00737FC6" w:rsidRPr="00737FC6" w:rsidRDefault="00737FC6" w:rsidP="00737FC6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737FC6">
        <w:rPr>
          <w:rFonts w:ascii="Times New Roman" w:hAnsi="Times New Roman" w:cs="Times New Roman"/>
        </w:rPr>
        <w:t>Основные мероприятия для реализации подпрограммы: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1.Обновление дорожной разметки в п. Лукаши от перекрестка дороги Красное Село-Павловск-Гатчина с ул. Заводская до моста через реку Ижора.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2.Устройство оснований дорожных из щебня в населенных пунктах: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 w:rsidR="00731C09">
        <w:rPr>
          <w:rFonts w:ascii="Times New Roman" w:hAnsi="Times New Roman" w:cs="Times New Roman"/>
        </w:rPr>
        <w:t>д</w:t>
      </w:r>
      <w:proofErr w:type="gramStart"/>
      <w:r w:rsidR="00731C09">
        <w:rPr>
          <w:rFonts w:ascii="Times New Roman" w:hAnsi="Times New Roman" w:cs="Times New Roman"/>
        </w:rPr>
        <w:t>.В</w:t>
      </w:r>
      <w:proofErr w:type="gramEnd"/>
      <w:r w:rsidR="00731C09">
        <w:rPr>
          <w:rFonts w:ascii="Times New Roman" w:hAnsi="Times New Roman" w:cs="Times New Roman"/>
        </w:rPr>
        <w:t>ярлево</w:t>
      </w:r>
      <w:proofErr w:type="spellEnd"/>
    </w:p>
    <w:p w:rsidR="00731C09" w:rsidRDefault="00731C09" w:rsidP="00731C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ул. Полевая, д. Монделево</w:t>
      </w:r>
    </w:p>
    <w:p w:rsidR="00737FC6" w:rsidRDefault="00731C09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д</w:t>
      </w:r>
      <w:proofErr w:type="gramStart"/>
      <w:r>
        <w:rPr>
          <w:rFonts w:ascii="Times New Roman" w:hAnsi="Times New Roman" w:cs="Times New Roman"/>
        </w:rPr>
        <w:t>.А</w:t>
      </w:r>
      <w:proofErr w:type="gramEnd"/>
      <w:r>
        <w:rPr>
          <w:rFonts w:ascii="Times New Roman" w:hAnsi="Times New Roman" w:cs="Times New Roman"/>
        </w:rPr>
        <w:t>нтелево</w:t>
      </w:r>
      <w:proofErr w:type="spellEnd"/>
      <w:r>
        <w:rPr>
          <w:rFonts w:ascii="Times New Roman" w:hAnsi="Times New Roman" w:cs="Times New Roman"/>
        </w:rPr>
        <w:t xml:space="preserve"> ул. Садовая</w:t>
      </w:r>
      <w:r w:rsidR="00737FC6">
        <w:rPr>
          <w:rFonts w:ascii="Times New Roman" w:hAnsi="Times New Roman" w:cs="Times New Roman"/>
        </w:rPr>
        <w:t>- д. Пудомяги, ул. Солнечная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ул. Овражная, д. Покровская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д</w:t>
      </w:r>
      <w:proofErr w:type="gramStart"/>
      <w:r>
        <w:rPr>
          <w:rFonts w:ascii="Times New Roman" w:hAnsi="Times New Roman" w:cs="Times New Roman"/>
        </w:rPr>
        <w:t>.</w:t>
      </w:r>
      <w:r w:rsidR="00731C09">
        <w:rPr>
          <w:rFonts w:ascii="Times New Roman" w:hAnsi="Times New Roman" w:cs="Times New Roman"/>
        </w:rPr>
        <w:t>К</w:t>
      </w:r>
      <w:proofErr w:type="gramEnd"/>
      <w:r w:rsidR="00731C09">
        <w:rPr>
          <w:rFonts w:ascii="Times New Roman" w:hAnsi="Times New Roman" w:cs="Times New Roman"/>
        </w:rPr>
        <w:t>орпикюля</w:t>
      </w:r>
      <w:proofErr w:type="spellEnd"/>
    </w:p>
    <w:p w:rsidR="00731C09" w:rsidRDefault="00731C09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д</w:t>
      </w:r>
      <w:proofErr w:type="gramStart"/>
      <w:r>
        <w:rPr>
          <w:rFonts w:ascii="Times New Roman" w:hAnsi="Times New Roman" w:cs="Times New Roman"/>
        </w:rPr>
        <w:t>.В</w:t>
      </w:r>
      <w:proofErr w:type="gramEnd"/>
      <w:r>
        <w:rPr>
          <w:rFonts w:ascii="Times New Roman" w:hAnsi="Times New Roman" w:cs="Times New Roman"/>
        </w:rPr>
        <w:t>еккелево</w:t>
      </w:r>
      <w:proofErr w:type="spellEnd"/>
    </w:p>
    <w:p w:rsidR="00731C09" w:rsidRDefault="00731C09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 д. </w:t>
      </w:r>
      <w:proofErr w:type="spellStart"/>
      <w:r>
        <w:rPr>
          <w:rFonts w:ascii="Times New Roman" w:hAnsi="Times New Roman" w:cs="Times New Roman"/>
        </w:rPr>
        <w:t>Б.Сергелево</w:t>
      </w:r>
      <w:proofErr w:type="spellEnd"/>
    </w:p>
    <w:p w:rsidR="00737FC6" w:rsidRDefault="00731C09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37F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Укрепление дорог с использованием асфальтной крошки в населенных пунктах:</w:t>
      </w:r>
    </w:p>
    <w:p w:rsidR="00731C09" w:rsidRDefault="00731C09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д. Бор ул. </w:t>
      </w:r>
      <w:proofErr w:type="gramStart"/>
      <w:r>
        <w:rPr>
          <w:rFonts w:ascii="Times New Roman" w:hAnsi="Times New Roman" w:cs="Times New Roman"/>
        </w:rPr>
        <w:t>Песочная</w:t>
      </w:r>
      <w:proofErr w:type="gramEnd"/>
    </w:p>
    <w:p w:rsidR="00731C09" w:rsidRDefault="00731C09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Асфальтирование дорог – д. Покровская (</w:t>
      </w:r>
      <w:proofErr w:type="spellStart"/>
      <w:r>
        <w:rPr>
          <w:rFonts w:ascii="Times New Roman" w:hAnsi="Times New Roman" w:cs="Times New Roman"/>
        </w:rPr>
        <w:t>ул</w:t>
      </w:r>
      <w:proofErr w:type="gramStart"/>
      <w:r>
        <w:rPr>
          <w:rFonts w:ascii="Times New Roman" w:hAnsi="Times New Roman" w:cs="Times New Roman"/>
        </w:rPr>
        <w:t>.П</w:t>
      </w:r>
      <w:proofErr w:type="gramEnd"/>
      <w:r>
        <w:rPr>
          <w:rFonts w:ascii="Times New Roman" w:hAnsi="Times New Roman" w:cs="Times New Roman"/>
        </w:rPr>
        <w:t>арковая</w:t>
      </w:r>
      <w:proofErr w:type="spellEnd"/>
      <w:r>
        <w:rPr>
          <w:rFonts w:ascii="Times New Roman" w:hAnsi="Times New Roman" w:cs="Times New Roman"/>
        </w:rPr>
        <w:t>)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5.Ямочный ремонт асфальтового покрытия в д. Пудомяги, п. Лукаши.</w:t>
      </w:r>
    </w:p>
    <w:p w:rsidR="00737FC6" w:rsidRDefault="00731C09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737FC6">
        <w:rPr>
          <w:rFonts w:ascii="Times New Roman" w:hAnsi="Times New Roman" w:cs="Times New Roman"/>
        </w:rPr>
        <w:t xml:space="preserve">.Закупка фонарей уличного освещения до </w:t>
      </w:r>
      <w:r w:rsidR="00E47168">
        <w:rPr>
          <w:rFonts w:ascii="Times New Roman" w:hAnsi="Times New Roman" w:cs="Times New Roman"/>
        </w:rPr>
        <w:t>10</w:t>
      </w:r>
      <w:r w:rsidR="00737FC6">
        <w:rPr>
          <w:rFonts w:ascii="Times New Roman" w:hAnsi="Times New Roman" w:cs="Times New Roman"/>
        </w:rPr>
        <w:t>0шт</w:t>
      </w:r>
      <w:proofErr w:type="gramStart"/>
      <w:r w:rsidR="00737FC6">
        <w:rPr>
          <w:rFonts w:ascii="Times New Roman" w:hAnsi="Times New Roman" w:cs="Times New Roman"/>
        </w:rPr>
        <w:t>.(</w:t>
      </w:r>
      <w:proofErr w:type="gramEnd"/>
      <w:r w:rsidR="00737FC6">
        <w:rPr>
          <w:rFonts w:ascii="Times New Roman" w:hAnsi="Times New Roman" w:cs="Times New Roman"/>
        </w:rPr>
        <w:t xml:space="preserve"> в том числе с эффектом энергосбережения) для установки на световых опорах</w:t>
      </w:r>
      <w:r>
        <w:rPr>
          <w:rFonts w:ascii="Times New Roman" w:hAnsi="Times New Roman" w:cs="Times New Roman"/>
        </w:rPr>
        <w:t xml:space="preserve"> в населенных пунктах поселения</w:t>
      </w:r>
      <w:r w:rsidR="00737FC6">
        <w:rPr>
          <w:rFonts w:ascii="Times New Roman" w:hAnsi="Times New Roman" w:cs="Times New Roman"/>
        </w:rPr>
        <w:t>.</w:t>
      </w:r>
    </w:p>
    <w:p w:rsidR="00737FC6" w:rsidRDefault="00731C09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737FC6">
        <w:rPr>
          <w:rFonts w:ascii="Times New Roman" w:hAnsi="Times New Roman" w:cs="Times New Roman"/>
        </w:rPr>
        <w:t xml:space="preserve">.Закупка ящиков учета до </w:t>
      </w:r>
      <w:r w:rsidR="00E47168">
        <w:rPr>
          <w:rFonts w:ascii="Times New Roman" w:hAnsi="Times New Roman" w:cs="Times New Roman"/>
        </w:rPr>
        <w:t>10</w:t>
      </w:r>
      <w:r w:rsidR="00737FC6">
        <w:rPr>
          <w:rFonts w:ascii="Times New Roman" w:hAnsi="Times New Roman" w:cs="Times New Roman"/>
        </w:rPr>
        <w:t xml:space="preserve"> шт.</w:t>
      </w:r>
      <w:r>
        <w:rPr>
          <w:rFonts w:ascii="Times New Roman" w:hAnsi="Times New Roman" w:cs="Times New Roman"/>
        </w:rPr>
        <w:t xml:space="preserve"> для  реконструкции уличного освещения</w:t>
      </w:r>
    </w:p>
    <w:p w:rsidR="00E47168" w:rsidRDefault="00731C09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E4716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Закупка расходных материалов, фотоэлементов, датчиков, кабелей (в </w:t>
      </w:r>
      <w:proofErr w:type="spellStart"/>
      <w:r>
        <w:rPr>
          <w:rFonts w:ascii="Times New Roman" w:hAnsi="Times New Roman" w:cs="Times New Roman"/>
        </w:rPr>
        <w:t>т.ч</w:t>
      </w:r>
      <w:proofErr w:type="spellEnd"/>
      <w:r>
        <w:rPr>
          <w:rFonts w:ascii="Times New Roman" w:hAnsi="Times New Roman" w:cs="Times New Roman"/>
        </w:rPr>
        <w:t>. СИП) для замены вышедших из строя и установки новых</w:t>
      </w:r>
    </w:p>
    <w:p w:rsidR="00737FC6" w:rsidRDefault="00731C09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737FC6">
        <w:rPr>
          <w:rFonts w:ascii="Times New Roman" w:hAnsi="Times New Roman" w:cs="Times New Roman"/>
        </w:rPr>
        <w:t>.Установка газонных ограж</w:t>
      </w:r>
      <w:r w:rsidR="00E47168">
        <w:rPr>
          <w:rFonts w:ascii="Times New Roman" w:hAnsi="Times New Roman" w:cs="Times New Roman"/>
        </w:rPr>
        <w:t xml:space="preserve">дений в п. Лукаши и д. Пудомяги – </w:t>
      </w:r>
      <w:r>
        <w:rPr>
          <w:rFonts w:ascii="Times New Roman" w:hAnsi="Times New Roman" w:cs="Times New Roman"/>
        </w:rPr>
        <w:t>7</w:t>
      </w:r>
      <w:r w:rsidR="00E47168">
        <w:rPr>
          <w:rFonts w:ascii="Times New Roman" w:hAnsi="Times New Roman" w:cs="Times New Roman"/>
        </w:rPr>
        <w:t xml:space="preserve">00 </w:t>
      </w:r>
      <w:proofErr w:type="spellStart"/>
      <w:r w:rsidR="00E47168">
        <w:rPr>
          <w:rFonts w:ascii="Times New Roman" w:hAnsi="Times New Roman" w:cs="Times New Roman"/>
        </w:rPr>
        <w:t>м.п</w:t>
      </w:r>
      <w:proofErr w:type="spellEnd"/>
      <w:r w:rsidR="00E47168">
        <w:rPr>
          <w:rFonts w:ascii="Times New Roman" w:hAnsi="Times New Roman" w:cs="Times New Roman"/>
        </w:rPr>
        <w:t>.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9016ED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.Восстановление вышедших из строя элементо</w:t>
      </w:r>
      <w:r w:rsidR="00E47168">
        <w:rPr>
          <w:rFonts w:ascii="Times New Roman" w:hAnsi="Times New Roman" w:cs="Times New Roman"/>
        </w:rPr>
        <w:t>в детских площадок – 10 шт.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9016ED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.Приобретение и установка у многоквартирных домов поселения  урн и скамеек 10 </w:t>
      </w:r>
      <w:proofErr w:type="spellStart"/>
      <w:proofErr w:type="gramStart"/>
      <w:r>
        <w:rPr>
          <w:rFonts w:ascii="Times New Roman" w:hAnsi="Times New Roman" w:cs="Times New Roman"/>
        </w:rPr>
        <w:t>шт</w:t>
      </w:r>
      <w:proofErr w:type="spellEnd"/>
      <w:proofErr w:type="gramEnd"/>
      <w:r>
        <w:rPr>
          <w:rFonts w:ascii="Times New Roman" w:hAnsi="Times New Roman" w:cs="Times New Roman"/>
        </w:rPr>
        <w:t xml:space="preserve"> и 10 шт. соответственно.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9016ED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В целях благоустройства закупка и посадка декоративных кустарников в д. Пудомяги и </w:t>
      </w:r>
      <w:proofErr w:type="gramStart"/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 xml:space="preserve"> Лукаши до 100 шт.</w:t>
      </w:r>
      <w:r w:rsidR="00E47168">
        <w:rPr>
          <w:rFonts w:ascii="Times New Roman" w:hAnsi="Times New Roman" w:cs="Times New Roman"/>
        </w:rPr>
        <w:t>, деревьев – 50 шт.</w:t>
      </w:r>
    </w:p>
    <w:p w:rsidR="00737FC6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9016ED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.Закупка декоративных цветов для клумб поселени</w:t>
      </w:r>
      <w:proofErr w:type="gramStart"/>
      <w:r>
        <w:rPr>
          <w:rFonts w:ascii="Times New Roman" w:hAnsi="Times New Roman" w:cs="Times New Roman"/>
        </w:rPr>
        <w:t>я-</w:t>
      </w:r>
      <w:proofErr w:type="gramEnd"/>
      <w:r>
        <w:rPr>
          <w:rFonts w:ascii="Times New Roman" w:hAnsi="Times New Roman" w:cs="Times New Roman"/>
        </w:rPr>
        <w:t xml:space="preserve"> до </w:t>
      </w:r>
      <w:r w:rsidR="00E47168">
        <w:rPr>
          <w:rFonts w:ascii="Times New Roman" w:hAnsi="Times New Roman" w:cs="Times New Roman"/>
        </w:rPr>
        <w:t>150</w:t>
      </w:r>
      <w:r>
        <w:rPr>
          <w:rFonts w:ascii="Times New Roman" w:hAnsi="Times New Roman" w:cs="Times New Roman"/>
        </w:rPr>
        <w:t xml:space="preserve"> шт.</w:t>
      </w:r>
    </w:p>
    <w:p w:rsidR="00E47168" w:rsidRDefault="00737FC6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9016E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.Окашивание травяного по</w:t>
      </w:r>
      <w:r w:rsidR="00E47168">
        <w:rPr>
          <w:rFonts w:ascii="Times New Roman" w:hAnsi="Times New Roman" w:cs="Times New Roman"/>
        </w:rPr>
        <w:t xml:space="preserve">крова в д. Пудомяги и п. Лукаши, детские площадки д. Антелево, д. Монделево и д. </w:t>
      </w:r>
      <w:proofErr w:type="spellStart"/>
      <w:r w:rsidR="00E47168">
        <w:rPr>
          <w:rFonts w:ascii="Times New Roman" w:hAnsi="Times New Roman" w:cs="Times New Roman"/>
        </w:rPr>
        <w:t>Порицы</w:t>
      </w:r>
      <w:proofErr w:type="spellEnd"/>
      <w:r w:rsidR="00E47168">
        <w:rPr>
          <w:rFonts w:ascii="Times New Roman" w:hAnsi="Times New Roman" w:cs="Times New Roman"/>
        </w:rPr>
        <w:t>.</w:t>
      </w:r>
    </w:p>
    <w:p w:rsidR="00737FC6" w:rsidRDefault="00E47168" w:rsidP="0073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9016ED">
        <w:rPr>
          <w:rFonts w:ascii="Times New Roman" w:hAnsi="Times New Roman" w:cs="Times New Roman"/>
        </w:rPr>
        <w:t>5</w:t>
      </w:r>
      <w:r w:rsidR="00737FC6">
        <w:rPr>
          <w:rFonts w:ascii="Times New Roman" w:hAnsi="Times New Roman" w:cs="Times New Roman"/>
        </w:rPr>
        <w:t>. Благоустройство площадки кладбища в д. Шаглино .</w:t>
      </w:r>
    </w:p>
    <w:p w:rsidR="00737FC6" w:rsidRDefault="00737FC6" w:rsidP="00737FC6">
      <w:pPr>
        <w:spacing w:line="240" w:lineRule="auto"/>
        <w:ind w:right="282"/>
        <w:rPr>
          <w:rFonts w:ascii="Times New Roman" w:hAnsi="Times New Roman" w:cs="Times New Roman"/>
        </w:rPr>
      </w:pPr>
      <w:r w:rsidRPr="00DC070E">
        <w:rPr>
          <w:rFonts w:ascii="Times New Roman" w:hAnsi="Times New Roman" w:cs="Times New Roman"/>
        </w:rPr>
        <w:t>1</w:t>
      </w:r>
      <w:r w:rsidR="009016ED">
        <w:rPr>
          <w:rFonts w:ascii="Times New Roman" w:hAnsi="Times New Roman" w:cs="Times New Roman"/>
        </w:rPr>
        <w:t>6</w:t>
      </w:r>
      <w:r w:rsidRPr="00DC070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Обновление дорожной разметки в </w:t>
      </w:r>
      <w:proofErr w:type="spellStart"/>
      <w:r>
        <w:rPr>
          <w:rFonts w:ascii="Times New Roman" w:hAnsi="Times New Roman" w:cs="Times New Roman"/>
        </w:rPr>
        <w:t>п</w:t>
      </w:r>
      <w:proofErr w:type="gramStart"/>
      <w:r>
        <w:rPr>
          <w:rFonts w:ascii="Times New Roman" w:hAnsi="Times New Roman" w:cs="Times New Roman"/>
        </w:rPr>
        <w:t>.Л</w:t>
      </w:r>
      <w:proofErr w:type="gramEnd"/>
      <w:r>
        <w:rPr>
          <w:rFonts w:ascii="Times New Roman" w:hAnsi="Times New Roman" w:cs="Times New Roman"/>
        </w:rPr>
        <w:t>укаши</w:t>
      </w:r>
      <w:proofErr w:type="spellEnd"/>
      <w:r>
        <w:rPr>
          <w:rFonts w:ascii="Times New Roman" w:hAnsi="Times New Roman" w:cs="Times New Roman"/>
        </w:rPr>
        <w:t>.</w:t>
      </w:r>
    </w:p>
    <w:p w:rsidR="00F57EE4" w:rsidRPr="00EF25F1" w:rsidRDefault="00737FC6" w:rsidP="00737FC6">
      <w:pPr>
        <w:spacing w:line="240" w:lineRule="auto"/>
        <w:ind w:left="142" w:right="282"/>
        <w:jc w:val="center"/>
        <w:rPr>
          <w:rFonts w:ascii="Times New Roman" w:hAnsi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F57EE4" w:rsidRPr="00EF25F1">
        <w:rPr>
          <w:rFonts w:ascii="Times New Roman" w:hAnsi="Times New Roman"/>
          <w:b/>
        </w:rPr>
        <w:t>Ожидаемые конечные результаты</w:t>
      </w:r>
    </w:p>
    <w:p w:rsidR="003507E0" w:rsidRPr="00EF25F1" w:rsidRDefault="003507E0" w:rsidP="003507E0">
      <w:pPr>
        <w:spacing w:after="0" w:line="0" w:lineRule="atLeast"/>
        <w:ind w:right="57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</w:rPr>
        <w:t xml:space="preserve">Развитие благоустройства территории, </w:t>
      </w:r>
      <w:r w:rsidRPr="00EF25F1">
        <w:rPr>
          <w:rFonts w:ascii="Times New Roman" w:hAnsi="Times New Roman"/>
          <w:color w:val="000000"/>
        </w:rPr>
        <w:t>транспортной инфраструктуры и муниципального жилого фонда;</w:t>
      </w:r>
    </w:p>
    <w:p w:rsidR="003507E0" w:rsidRPr="00EF25F1" w:rsidRDefault="003507E0" w:rsidP="003507E0">
      <w:pPr>
        <w:pStyle w:val="a7"/>
        <w:spacing w:line="0" w:lineRule="atLeast"/>
        <w:rPr>
          <w:rFonts w:ascii="Times New Roman" w:hAnsi="Times New Roman"/>
        </w:rPr>
      </w:pPr>
      <w:r w:rsidRPr="00EF25F1">
        <w:rPr>
          <w:rFonts w:ascii="Times New Roman" w:hAnsi="Times New Roman"/>
        </w:rPr>
        <w:t>Увеличение протяженности дорог общего пользования местного значения с твердым асфальтовым покрытием;</w:t>
      </w:r>
    </w:p>
    <w:p w:rsidR="003507E0" w:rsidRPr="00EF25F1" w:rsidRDefault="003507E0" w:rsidP="003507E0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Обустройство автомобильных дорог общего пользования местного значения в целях повышения безопасности дорожного движения;</w:t>
      </w:r>
    </w:p>
    <w:p w:rsidR="003507E0" w:rsidRPr="00EF25F1" w:rsidRDefault="003507E0" w:rsidP="007D37FD">
      <w:pPr>
        <w:spacing w:line="240" w:lineRule="auto"/>
        <w:ind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eastAsia="Calibri" w:hAnsi="Times New Roman"/>
        </w:rPr>
        <w:t>Улучшение ситуации с обеспечением населенных пунктов на территории поселения уличным освещением.</w:t>
      </w:r>
    </w:p>
    <w:p w:rsidR="00664884" w:rsidRPr="00737FC6" w:rsidRDefault="00737FC6" w:rsidP="00737FC6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  <w:r w:rsidRPr="00737FC6">
        <w:rPr>
          <w:rFonts w:ascii="Times New Roman" w:hAnsi="Times New Roman" w:cs="Times New Roman"/>
          <w:b/>
        </w:rPr>
        <w:t>Ожидаемые конечные результаты</w:t>
      </w:r>
    </w:p>
    <w:p w:rsidR="00737FC6" w:rsidRPr="00EF25F1" w:rsidRDefault="00737FC6" w:rsidP="00737FC6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</w:p>
    <w:p w:rsidR="00664884" w:rsidRPr="00EF25F1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1.Обеспечение населенных пунктов Пудомягского сельск</w:t>
      </w:r>
      <w:r w:rsidR="00737FC6">
        <w:rPr>
          <w:rFonts w:ascii="Times New Roman" w:hAnsi="Times New Roman" w:cs="Times New Roman"/>
        </w:rPr>
        <w:t>ого поселения асфальтовым и щебе</w:t>
      </w:r>
      <w:r w:rsidRPr="00EF25F1">
        <w:rPr>
          <w:rFonts w:ascii="Times New Roman" w:hAnsi="Times New Roman" w:cs="Times New Roman"/>
        </w:rPr>
        <w:t>ночным покрытием.</w:t>
      </w:r>
    </w:p>
    <w:p w:rsidR="00664884" w:rsidRPr="00EF25F1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2.Своевременный ямочный  ремонт дорожной сети на территории муниципального образования.</w:t>
      </w:r>
    </w:p>
    <w:p w:rsidR="00664884" w:rsidRPr="00EF25F1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3.Капитальный ремонт дорожной сети муниципального образования.</w:t>
      </w:r>
    </w:p>
    <w:p w:rsidR="00664884" w:rsidRPr="00EF25F1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4.Приведение освещенности улиц в соответствии с требованиями.</w:t>
      </w:r>
    </w:p>
    <w:p w:rsidR="00664884" w:rsidRPr="00EF25F1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5.Составление необходимой технической документации для подключения уличного освещения населенных пунктов Пудомягского сельского поселения к электросетям.</w:t>
      </w:r>
    </w:p>
    <w:p w:rsidR="00664884" w:rsidRPr="00EF25F1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6.Обеспечение населенных пунктов муниципального образования необходимым технических оборудованием.</w:t>
      </w:r>
    </w:p>
    <w:p w:rsidR="00664884" w:rsidRPr="00EF25F1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7.Обеспечение безопасности при пользовании детскими площадками.</w:t>
      </w:r>
    </w:p>
    <w:p w:rsidR="00664884" w:rsidRPr="00EF25F1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8.Приведение территории муниципального образования в эстетический вид</w:t>
      </w:r>
      <w:r w:rsidR="00EE36A3" w:rsidRPr="00EF25F1">
        <w:rPr>
          <w:rFonts w:ascii="Times New Roman" w:hAnsi="Times New Roman" w:cs="Times New Roman"/>
        </w:rPr>
        <w:t>.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2093"/>
        <w:gridCol w:w="5561"/>
      </w:tblGrid>
      <w:tr w:rsidR="00192713" w:rsidRPr="00EF25F1" w:rsidTr="005A4D9C">
        <w:trPr>
          <w:trHeight w:val="31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Оценка эффективности реализации подпрограммы согласно Методике оценки эффективности реализации подпрограмм муниципальной программы по следующей схеме:</w:t>
            </w:r>
          </w:p>
        </w:tc>
      </w:tr>
      <w:tr w:rsidR="00192713" w:rsidRPr="00EF25F1" w:rsidTr="005A4D9C">
        <w:trPr>
          <w:trHeight w:val="57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Оценка подпрограммы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подпрограммы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Предложения по дальнейшей реализации подпрограммы</w:t>
            </w:r>
          </w:p>
        </w:tc>
      </w:tr>
      <w:tr w:rsidR="00192713" w:rsidRPr="00EF25F1" w:rsidTr="005A4D9C">
        <w:trPr>
          <w:trHeight w:val="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Положительное значение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выше плановой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Продолжается финансирование мероприятий. </w:t>
            </w:r>
          </w:p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Возможно рассмотрение вопроса о дополнительном финансировании.</w:t>
            </w:r>
          </w:p>
        </w:tc>
      </w:tr>
      <w:tr w:rsidR="00192713" w:rsidRPr="00EF25F1" w:rsidTr="005A4D9C">
        <w:trPr>
          <w:trHeight w:val="1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Не изменилось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на плановом уровне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Про</w:t>
            </w:r>
            <w:r w:rsidRPr="00EF25F1">
              <w:rPr>
                <w:rFonts w:ascii="Times New Roman" w:eastAsia="Calibri" w:hAnsi="Times New Roman" w:cs="Times New Roman"/>
                <w:color w:val="000000"/>
              </w:rPr>
              <w:softHyphen/>
              <w:t>должается финансирование мероприятий</w:t>
            </w:r>
          </w:p>
        </w:tc>
      </w:tr>
      <w:tr w:rsidR="00192713" w:rsidRPr="00EF25F1" w:rsidTr="005A4D9C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Отрицательное значение</w:t>
            </w: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ниже плановой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 случае наличия объективных причин</w:t>
            </w:r>
          </w:p>
        </w:tc>
      </w:tr>
      <w:tr w:rsidR="00192713" w:rsidRPr="00EF25F1" w:rsidTr="005A4D9C">
        <w:trPr>
          <w:trHeight w:val="1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5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удовлетворительной</w:t>
            </w:r>
          </w:p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Возможна корректировка финансирования </w:t>
            </w:r>
          </w:p>
        </w:tc>
      </w:tr>
    </w:tbl>
    <w:p w:rsidR="00192713" w:rsidRPr="00EF25F1" w:rsidRDefault="00192713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C94C0F" w:rsidRPr="00EF25F1" w:rsidRDefault="00C94C0F" w:rsidP="004074A8">
      <w:pPr>
        <w:spacing w:after="0" w:line="0" w:lineRule="atLeast"/>
        <w:jc w:val="center"/>
        <w:rPr>
          <w:rFonts w:ascii="Times New Roman" w:eastAsia="Calibri" w:hAnsi="Times New Roman" w:cs="Times New Roman"/>
          <w:b/>
          <w:color w:val="000000"/>
        </w:rPr>
      </w:pPr>
      <w:r w:rsidRPr="00EF25F1">
        <w:rPr>
          <w:rFonts w:ascii="Times New Roman" w:eastAsia="Calibri" w:hAnsi="Times New Roman" w:cs="Times New Roman"/>
          <w:b/>
          <w:color w:val="000000"/>
        </w:rPr>
        <w:t>Показатели (индикаторы) достижения целей подпрограммы 3:</w:t>
      </w:r>
    </w:p>
    <w:p w:rsidR="00C94C0F" w:rsidRPr="00EF25F1" w:rsidRDefault="00C94C0F" w:rsidP="00C94C0F">
      <w:pPr>
        <w:spacing w:after="0" w:line="0" w:lineRule="atLeast"/>
        <w:ind w:left="708" w:firstLine="708"/>
        <w:jc w:val="center"/>
        <w:rPr>
          <w:rFonts w:ascii="Times New Roman" w:eastAsia="Calibri" w:hAnsi="Times New Roman" w:cs="Times New Roman"/>
          <w:b/>
          <w:color w:val="000000"/>
          <w:shd w:val="clear" w:color="auto" w:fill="FFFFFF"/>
        </w:rPr>
      </w:pPr>
    </w:p>
    <w:tbl>
      <w:tblPr>
        <w:tblW w:w="9759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0"/>
        <w:gridCol w:w="1276"/>
        <w:gridCol w:w="1559"/>
        <w:gridCol w:w="992"/>
        <w:gridCol w:w="992"/>
      </w:tblGrid>
      <w:tr w:rsidR="00C94C0F" w:rsidRPr="00EF25F1" w:rsidTr="00C94C0F">
        <w:trPr>
          <w:cantSplit/>
          <w:trHeight w:val="516"/>
        </w:trPr>
        <w:tc>
          <w:tcPr>
            <w:tcW w:w="4940" w:type="dxa"/>
            <w:vMerge w:val="restart"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Наименование показателя (индикатора) муниципальной программы (подпрограммы)</w:t>
            </w:r>
          </w:p>
        </w:tc>
        <w:tc>
          <w:tcPr>
            <w:tcW w:w="1276" w:type="dxa"/>
            <w:vMerge w:val="restart"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 xml:space="preserve">Единица </w:t>
            </w:r>
            <w:proofErr w:type="spellStart"/>
            <w:r w:rsidRPr="00EF25F1">
              <w:rPr>
                <w:rFonts w:ascii="Times New Roman" w:eastAsia="Calibri" w:hAnsi="Times New Roman" w:cs="Times New Roman"/>
              </w:rPr>
              <w:t>измере</w:t>
            </w:r>
            <w:r w:rsidR="000B15B0" w:rsidRPr="00EF25F1">
              <w:rPr>
                <w:rFonts w:ascii="Times New Roman" w:eastAsia="Calibri" w:hAnsi="Times New Roman" w:cs="Times New Roman"/>
              </w:rPr>
              <w:t>-</w:t>
            </w:r>
            <w:r w:rsidRPr="00EF25F1">
              <w:rPr>
                <w:rFonts w:ascii="Times New Roman" w:eastAsia="Calibri" w:hAnsi="Times New Roman" w:cs="Times New Roman"/>
              </w:rPr>
              <w:t>ния</w:t>
            </w:r>
            <w:proofErr w:type="spellEnd"/>
          </w:p>
        </w:tc>
        <w:tc>
          <w:tcPr>
            <w:tcW w:w="1559" w:type="dxa"/>
            <w:vMerge w:val="restart"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Формула расчета</w:t>
            </w:r>
          </w:p>
        </w:tc>
        <w:tc>
          <w:tcPr>
            <w:tcW w:w="1984" w:type="dxa"/>
            <w:gridSpan w:val="2"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Показатели количества (качества) мероприятий</w:t>
            </w:r>
          </w:p>
        </w:tc>
      </w:tr>
      <w:tr w:rsidR="00C94C0F" w:rsidRPr="00EF25F1" w:rsidTr="00C94C0F">
        <w:trPr>
          <w:cantSplit/>
          <w:trHeight w:val="281"/>
        </w:trPr>
        <w:tc>
          <w:tcPr>
            <w:tcW w:w="4940" w:type="dxa"/>
            <w:vMerge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C94C0F" w:rsidRPr="00EF25F1" w:rsidRDefault="006C2264" w:rsidP="006E4D37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  201</w:t>
            </w:r>
            <w:r w:rsidR="006E4D37">
              <w:rPr>
                <w:rFonts w:ascii="Times New Roman" w:eastAsia="Calibri" w:hAnsi="Times New Roman" w:cs="Times New Roman"/>
              </w:rPr>
              <w:t>6</w:t>
            </w:r>
            <w:r w:rsidR="00C94C0F" w:rsidRPr="00EF25F1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992" w:type="dxa"/>
          </w:tcPr>
          <w:p w:rsidR="00C94C0F" w:rsidRPr="00EF25F1" w:rsidRDefault="006C2264" w:rsidP="006E4D37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201</w:t>
            </w:r>
            <w:r w:rsidR="006E4D37">
              <w:rPr>
                <w:rFonts w:ascii="Times New Roman" w:eastAsia="Calibri" w:hAnsi="Times New Roman" w:cs="Times New Roman"/>
              </w:rPr>
              <w:t>7</w:t>
            </w:r>
            <w:r w:rsidR="00C94C0F" w:rsidRPr="00EF25F1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</w:tr>
      <w:tr w:rsidR="00C94C0F" w:rsidRPr="00EF25F1" w:rsidTr="00C94C0F">
        <w:trPr>
          <w:cantSplit/>
          <w:trHeight w:val="563"/>
        </w:trPr>
        <w:tc>
          <w:tcPr>
            <w:tcW w:w="4940" w:type="dxa"/>
            <w:vAlign w:val="center"/>
          </w:tcPr>
          <w:p w:rsidR="00C94C0F" w:rsidRPr="00EF25F1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  <w:b/>
              </w:rPr>
            </w:pPr>
            <w:r w:rsidRPr="00EF25F1">
              <w:rPr>
                <w:rFonts w:ascii="Times New Roman" w:eastAsia="Calibri" w:hAnsi="Times New Roman" w:cs="Times New Roman"/>
                <w:b/>
              </w:rPr>
              <w:t>1</w:t>
            </w:r>
            <w:r w:rsidR="00C94C0F" w:rsidRPr="00EF25F1">
              <w:rPr>
                <w:rFonts w:ascii="Times New Roman" w:eastAsia="Calibri" w:hAnsi="Times New Roman" w:cs="Times New Roman"/>
                <w:b/>
              </w:rPr>
              <w:t>. Проведение мероприятий по организации уличного освещения</w:t>
            </w:r>
          </w:p>
        </w:tc>
        <w:tc>
          <w:tcPr>
            <w:tcW w:w="1276" w:type="dxa"/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94C0F" w:rsidRPr="00EF25F1" w:rsidTr="00EC2BE5">
        <w:trPr>
          <w:cantSplit/>
          <w:trHeight w:val="632"/>
        </w:trPr>
        <w:tc>
          <w:tcPr>
            <w:tcW w:w="4940" w:type="dxa"/>
            <w:vAlign w:val="center"/>
          </w:tcPr>
          <w:p w:rsidR="00C94C0F" w:rsidRPr="00EF25F1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</w:t>
            </w:r>
            <w:r w:rsidR="00C94C0F" w:rsidRPr="00EF25F1">
              <w:rPr>
                <w:rFonts w:ascii="Times New Roman" w:eastAsia="Calibri" w:hAnsi="Times New Roman" w:cs="Times New Roman"/>
              </w:rPr>
              <w:t xml:space="preserve">.1. </w:t>
            </w:r>
            <w:r w:rsidR="0006637C" w:rsidRPr="00EF25F1">
              <w:rPr>
                <w:rFonts w:ascii="Times New Roman" w:hAnsi="Times New Roman" w:cs="Times New Roman"/>
              </w:rPr>
              <w:t>Закупка фонарей</w:t>
            </w:r>
          </w:p>
        </w:tc>
        <w:tc>
          <w:tcPr>
            <w:tcW w:w="1276" w:type="dxa"/>
          </w:tcPr>
          <w:p w:rsidR="00C94C0F" w:rsidRPr="00EF25F1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Шт</w:t>
            </w:r>
            <w:r w:rsidR="00C94C0F" w:rsidRPr="00EF25F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C94C0F" w:rsidRPr="00EF25F1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proofErr w:type="spellStart"/>
            <w:r w:rsidRPr="00EF25F1">
              <w:rPr>
                <w:rFonts w:ascii="Times New Roman" w:hAnsi="Times New Roman" w:cs="Times New Roman"/>
              </w:rPr>
              <w:t>Абсолют.показатель</w:t>
            </w:r>
            <w:proofErr w:type="spellEnd"/>
          </w:p>
        </w:tc>
        <w:tc>
          <w:tcPr>
            <w:tcW w:w="992" w:type="dxa"/>
          </w:tcPr>
          <w:p w:rsidR="00C94C0F" w:rsidRPr="00EF25F1" w:rsidRDefault="006E4D3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992" w:type="dxa"/>
          </w:tcPr>
          <w:p w:rsidR="00C94C0F" w:rsidRPr="00EF25F1" w:rsidRDefault="006E4D3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vAlign w:val="center"/>
          </w:tcPr>
          <w:p w:rsidR="00C94C0F" w:rsidRPr="00EF25F1" w:rsidRDefault="004074A8" w:rsidP="0006637C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</w:t>
            </w:r>
            <w:r w:rsidR="00C94C0F" w:rsidRPr="00EF25F1">
              <w:rPr>
                <w:rFonts w:ascii="Times New Roman" w:eastAsia="Calibri" w:hAnsi="Times New Roman" w:cs="Times New Roman"/>
              </w:rPr>
              <w:t xml:space="preserve">.2. </w:t>
            </w:r>
            <w:r w:rsidR="0006637C" w:rsidRPr="00EF25F1">
              <w:rPr>
                <w:rFonts w:ascii="Times New Roman" w:hAnsi="Times New Roman" w:cs="Times New Roman"/>
              </w:rPr>
              <w:t>Закупка и установка ящиков учета</w:t>
            </w:r>
          </w:p>
        </w:tc>
        <w:tc>
          <w:tcPr>
            <w:tcW w:w="1276" w:type="dxa"/>
          </w:tcPr>
          <w:p w:rsidR="00C94C0F" w:rsidRPr="00EF25F1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C94C0F" w:rsidRPr="00EF25F1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proofErr w:type="spellStart"/>
            <w:r w:rsidRPr="00EF25F1">
              <w:rPr>
                <w:rFonts w:ascii="Times New Roman" w:hAnsi="Times New Roman" w:cs="Times New Roman"/>
              </w:rPr>
              <w:t>Абсолют.показатель</w:t>
            </w:r>
            <w:proofErr w:type="spellEnd"/>
          </w:p>
        </w:tc>
        <w:tc>
          <w:tcPr>
            <w:tcW w:w="992" w:type="dxa"/>
          </w:tcPr>
          <w:p w:rsidR="00C94C0F" w:rsidRPr="00EF25F1" w:rsidRDefault="0006637C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92" w:type="dxa"/>
          </w:tcPr>
          <w:p w:rsidR="00C94C0F" w:rsidRPr="00EF25F1" w:rsidRDefault="006E4D3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EF25F1" w:rsidRDefault="004074A8" w:rsidP="000B15B0">
            <w:pPr>
              <w:spacing w:after="0" w:line="0" w:lineRule="atLeast"/>
              <w:rPr>
                <w:rFonts w:ascii="Times New Roman" w:eastAsia="Calibri" w:hAnsi="Times New Roman" w:cs="Times New Roman"/>
                <w:b/>
              </w:rPr>
            </w:pPr>
            <w:r w:rsidRPr="00EF25F1">
              <w:rPr>
                <w:rFonts w:ascii="Times New Roman" w:eastAsia="Calibri" w:hAnsi="Times New Roman" w:cs="Times New Roman"/>
                <w:b/>
              </w:rPr>
              <w:t>2</w:t>
            </w:r>
            <w:r w:rsidR="00C94C0F" w:rsidRPr="00EF25F1">
              <w:rPr>
                <w:rFonts w:ascii="Times New Roman" w:eastAsia="Calibri" w:hAnsi="Times New Roman" w:cs="Times New Roman"/>
                <w:b/>
              </w:rPr>
              <w:t>. Строительство и  содержание автомобильных дорог и инженерных сооружений на них в границах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C2BE5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E5" w:rsidRPr="004B6150" w:rsidRDefault="004B6150" w:rsidP="004B6150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</w:t>
            </w:r>
            <w:r w:rsidR="00EC2BE5" w:rsidRPr="004B6150">
              <w:rPr>
                <w:rFonts w:ascii="Times New Roman" w:eastAsia="Calibri" w:hAnsi="Times New Roman" w:cs="Times New Roman"/>
              </w:rPr>
              <w:t>Асфальтирование дорог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E5" w:rsidRPr="00EF25F1" w:rsidRDefault="00EC2BE5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E5" w:rsidRDefault="00EC2BE5">
            <w:proofErr w:type="spellStart"/>
            <w:r w:rsidRPr="00480BE0">
              <w:rPr>
                <w:rFonts w:ascii="Times New Roman" w:hAnsi="Times New Roman" w:cs="Times New Roman"/>
              </w:rPr>
              <w:t>Абсолют.показатель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E5" w:rsidRPr="00EF25F1" w:rsidRDefault="004B6150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E5" w:rsidRDefault="004B6150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2000</w:t>
            </w:r>
          </w:p>
        </w:tc>
      </w:tr>
      <w:tr w:rsidR="00EC2BE5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E5" w:rsidRPr="00EF25F1" w:rsidRDefault="00EC2BE5" w:rsidP="0006637C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</w:t>
            </w:r>
            <w:r w:rsidR="004B6150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 xml:space="preserve">Отсыпка щебнем дорог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E5" w:rsidRPr="00EF25F1" w:rsidRDefault="00EC2BE5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E5" w:rsidRDefault="00EC2BE5">
            <w:proofErr w:type="spellStart"/>
            <w:r w:rsidRPr="00480BE0">
              <w:rPr>
                <w:rFonts w:ascii="Times New Roman" w:hAnsi="Times New Roman" w:cs="Times New Roman"/>
              </w:rPr>
              <w:t>Абсолют.показатель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E5" w:rsidRPr="00EF25F1" w:rsidRDefault="004B6150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E5" w:rsidRDefault="004B6150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6000</w:t>
            </w: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EF25F1" w:rsidRDefault="004074A8" w:rsidP="0006637C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2</w:t>
            </w:r>
            <w:r w:rsidR="00C94C0F" w:rsidRPr="00EF25F1">
              <w:rPr>
                <w:rFonts w:ascii="Times New Roman" w:eastAsia="Calibri" w:hAnsi="Times New Roman" w:cs="Times New Roman"/>
              </w:rPr>
              <w:t>.1.</w:t>
            </w:r>
            <w:r w:rsidR="0006637C" w:rsidRPr="00EF25F1">
              <w:rPr>
                <w:rFonts w:ascii="Times New Roman" w:hAnsi="Times New Roman" w:cs="Times New Roman"/>
              </w:rPr>
              <w:t xml:space="preserve"> Закупка и установка дорожных знаков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Шт.</w:t>
            </w:r>
          </w:p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proofErr w:type="spellStart"/>
            <w:r w:rsidRPr="00EF25F1">
              <w:rPr>
                <w:rFonts w:ascii="Times New Roman" w:hAnsi="Times New Roman" w:cs="Times New Roman"/>
              </w:rPr>
              <w:t>Абсолют.показатель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6637C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EC2BE5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06637C" w:rsidRPr="00EF25F1" w:rsidTr="007D0E61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37C" w:rsidRPr="00EF25F1" w:rsidRDefault="0006637C" w:rsidP="0006637C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7C" w:rsidRPr="00EF25F1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7C" w:rsidRPr="00EF25F1" w:rsidRDefault="0006637C" w:rsidP="0006637C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Процент (Темп роста к уровню предыдущего года)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7C" w:rsidRPr="00EF25F1" w:rsidRDefault="0006637C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EF25F1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  <w:b/>
              </w:rPr>
            </w:pPr>
            <w:r w:rsidRPr="00EF25F1">
              <w:rPr>
                <w:rFonts w:ascii="Times New Roman" w:eastAsia="Calibri" w:hAnsi="Times New Roman" w:cs="Times New Roman"/>
                <w:b/>
              </w:rPr>
              <w:t>3</w:t>
            </w:r>
            <w:r w:rsidR="00C94C0F" w:rsidRPr="00EF25F1">
              <w:rPr>
                <w:rFonts w:ascii="Times New Roman" w:eastAsia="Calibri" w:hAnsi="Times New Roman" w:cs="Times New Roman"/>
                <w:b/>
              </w:rPr>
              <w:t>.  Проведение мероприятий по озеленению территории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E346B" w:rsidRPr="00EF25F1" w:rsidTr="007D0E61">
        <w:trPr>
          <w:cantSplit/>
          <w:trHeight w:val="968"/>
        </w:trPr>
        <w:tc>
          <w:tcPr>
            <w:tcW w:w="4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346B" w:rsidRPr="00EF25F1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3</w:t>
            </w:r>
            <w:r w:rsidR="006E346B" w:rsidRPr="00EF25F1">
              <w:rPr>
                <w:rFonts w:ascii="Times New Roman" w:eastAsia="Calibri" w:hAnsi="Times New Roman" w:cs="Times New Roman"/>
              </w:rPr>
              <w:t>.1.</w:t>
            </w:r>
            <w:r w:rsidR="006E346B" w:rsidRPr="00EF25F1">
              <w:rPr>
                <w:rFonts w:ascii="Times New Roman" w:hAnsi="Times New Roman" w:cs="Times New Roman"/>
              </w:rPr>
              <w:t xml:space="preserve"> Посадка декоративных кустарников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46B" w:rsidRPr="00EF25F1" w:rsidRDefault="006E346B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46B" w:rsidRPr="00EF25F1" w:rsidRDefault="006E346B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Процент (Темп роста к уровню предыдущего года)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B" w:rsidRPr="00EF25F1" w:rsidRDefault="006E4D3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B" w:rsidRPr="00EF25F1" w:rsidRDefault="006E4D3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</w:tr>
      <w:tr w:rsidR="006E346B" w:rsidRPr="00EF25F1" w:rsidTr="007D0E61">
        <w:trPr>
          <w:cantSplit/>
          <w:trHeight w:val="967"/>
        </w:trPr>
        <w:tc>
          <w:tcPr>
            <w:tcW w:w="4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6B" w:rsidRPr="00EF25F1" w:rsidRDefault="006E346B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B" w:rsidRPr="00EF25F1" w:rsidRDefault="006E346B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B" w:rsidRPr="00EF25F1" w:rsidRDefault="006E346B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B" w:rsidRPr="00EF25F1" w:rsidRDefault="004B6150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  <w:r w:rsidR="006E346B" w:rsidRPr="00EF25F1">
              <w:rPr>
                <w:rFonts w:ascii="Times New Roman" w:eastAsia="Calibri" w:hAnsi="Times New Roman" w:cs="Times New Roman"/>
              </w:rPr>
              <w:t xml:space="preserve"> %</w:t>
            </w: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EF25F1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  <w:b/>
              </w:rPr>
            </w:pPr>
            <w:r w:rsidRPr="00EF25F1">
              <w:rPr>
                <w:rFonts w:ascii="Times New Roman" w:eastAsia="Calibri" w:hAnsi="Times New Roman" w:cs="Times New Roman"/>
                <w:b/>
              </w:rPr>
              <w:lastRenderedPageBreak/>
              <w:t>4</w:t>
            </w:r>
            <w:r w:rsidR="00C94C0F" w:rsidRPr="00EF25F1">
              <w:rPr>
                <w:rFonts w:ascii="Times New Roman" w:eastAsia="Calibri" w:hAnsi="Times New Roman" w:cs="Times New Roman"/>
                <w:b/>
              </w:rPr>
              <w:t>. Мероприятия по организации и содержанию мест захоронений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EF25F1" w:rsidRDefault="004074A8" w:rsidP="004074A8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4</w:t>
            </w:r>
            <w:r w:rsidR="00C94C0F" w:rsidRPr="00EF25F1">
              <w:rPr>
                <w:rFonts w:ascii="Times New Roman" w:eastAsia="Calibri" w:hAnsi="Times New Roman" w:cs="Times New Roman"/>
              </w:rPr>
              <w:t xml:space="preserve">.1. Количество </w:t>
            </w:r>
            <w:r w:rsidRPr="00EF25F1">
              <w:rPr>
                <w:rFonts w:ascii="Times New Roman" w:eastAsia="Calibri" w:hAnsi="Times New Roman" w:cs="Times New Roman"/>
              </w:rPr>
              <w:t>умерших,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B15B0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proofErr w:type="spellStart"/>
            <w:r w:rsidRPr="00EF25F1">
              <w:rPr>
                <w:rFonts w:ascii="Times New Roman" w:hAnsi="Times New Roman" w:cs="Times New Roman"/>
              </w:rPr>
              <w:t>Абсолют.показатель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8C31E1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8C31E1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</w:t>
            </w: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EF25F1" w:rsidRDefault="004074A8" w:rsidP="004074A8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4</w:t>
            </w:r>
            <w:r w:rsidR="00C94C0F" w:rsidRPr="00EF25F1">
              <w:rPr>
                <w:rFonts w:ascii="Times New Roman" w:eastAsia="Calibri" w:hAnsi="Times New Roman" w:cs="Times New Roman"/>
              </w:rPr>
              <w:t xml:space="preserve">.2. </w:t>
            </w:r>
            <w:r w:rsidRPr="00EF25F1">
              <w:rPr>
                <w:rFonts w:ascii="Times New Roman" w:eastAsia="Calibri" w:hAnsi="Times New Roman" w:cs="Times New Roman"/>
              </w:rPr>
              <w:t xml:space="preserve">Благоустройство памятников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B15B0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proofErr w:type="spellStart"/>
            <w:r w:rsidRPr="00EF25F1">
              <w:rPr>
                <w:rFonts w:ascii="Times New Roman" w:hAnsi="Times New Roman" w:cs="Times New Roman"/>
              </w:rPr>
              <w:t>Абсолют.показатель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4074A8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4074A8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EF25F1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5</w:t>
            </w:r>
            <w:r w:rsidR="00C94C0F" w:rsidRPr="00EF25F1">
              <w:rPr>
                <w:rFonts w:ascii="Times New Roman" w:eastAsia="Calibri" w:hAnsi="Times New Roman" w:cs="Times New Roman"/>
                <w:b/>
              </w:rPr>
              <w:t>. Прочие мероприятия по благоустройству территории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37C" w:rsidRPr="00EF25F1" w:rsidRDefault="004074A8" w:rsidP="0006637C">
            <w:r w:rsidRPr="00EF25F1">
              <w:rPr>
                <w:rFonts w:ascii="Times New Roman" w:eastAsia="Calibri" w:hAnsi="Times New Roman" w:cs="Times New Roman"/>
              </w:rPr>
              <w:t>5</w:t>
            </w:r>
            <w:r w:rsidR="00C94C0F" w:rsidRPr="00EF25F1">
              <w:rPr>
                <w:rFonts w:ascii="Times New Roman" w:eastAsia="Calibri" w:hAnsi="Times New Roman" w:cs="Times New Roman"/>
              </w:rPr>
              <w:t xml:space="preserve">.1. </w:t>
            </w:r>
            <w:r w:rsidR="0006637C" w:rsidRPr="00EF25F1">
              <w:rPr>
                <w:rFonts w:ascii="Times New Roman" w:hAnsi="Times New Roman" w:cs="Times New Roman"/>
              </w:rPr>
              <w:t xml:space="preserve">Приобретение и установка </w:t>
            </w:r>
          </w:p>
          <w:p w:rsidR="00C94C0F" w:rsidRPr="00EF25F1" w:rsidRDefault="0006637C" w:rsidP="0006637C">
            <w:pPr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 xml:space="preserve">урн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B15B0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proofErr w:type="spellStart"/>
            <w:r w:rsidRPr="00EF25F1">
              <w:rPr>
                <w:rFonts w:ascii="Times New Roman" w:hAnsi="Times New Roman" w:cs="Times New Roman"/>
              </w:rPr>
              <w:t>Абсолют.показатель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4B6150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6637C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37C" w:rsidRPr="00EF25F1" w:rsidRDefault="004074A8" w:rsidP="0006637C">
            <w:r w:rsidRPr="00EF25F1">
              <w:rPr>
                <w:rFonts w:ascii="Times New Roman" w:eastAsia="Calibri" w:hAnsi="Times New Roman" w:cs="Times New Roman"/>
              </w:rPr>
              <w:t>5</w:t>
            </w:r>
            <w:r w:rsidR="00C94C0F" w:rsidRPr="00EF25F1">
              <w:rPr>
                <w:rFonts w:ascii="Times New Roman" w:eastAsia="Calibri" w:hAnsi="Times New Roman" w:cs="Times New Roman"/>
              </w:rPr>
              <w:t xml:space="preserve">.2. </w:t>
            </w:r>
            <w:r w:rsidR="0006637C" w:rsidRPr="00EF25F1">
              <w:rPr>
                <w:rFonts w:ascii="Times New Roman" w:hAnsi="Times New Roman" w:cs="Times New Roman"/>
              </w:rPr>
              <w:t xml:space="preserve">Приобретение и установка </w:t>
            </w:r>
          </w:p>
          <w:p w:rsidR="0006637C" w:rsidRPr="00EF25F1" w:rsidRDefault="0006637C" w:rsidP="0006637C">
            <w:r w:rsidRPr="00EF25F1">
              <w:rPr>
                <w:rFonts w:ascii="Times New Roman" w:hAnsi="Times New Roman" w:cs="Times New Roman"/>
              </w:rPr>
              <w:t>скамеек</w:t>
            </w:r>
          </w:p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B15B0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B15B0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proofErr w:type="spellStart"/>
            <w:r w:rsidRPr="00EF25F1">
              <w:rPr>
                <w:rFonts w:ascii="Times New Roman" w:hAnsi="Times New Roman" w:cs="Times New Roman"/>
              </w:rPr>
              <w:t>Абсолют.показатель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4B6150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4B6150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</w:tr>
    </w:tbl>
    <w:p w:rsidR="008C50DB" w:rsidRPr="00EF25F1" w:rsidRDefault="008C50DB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</w:p>
    <w:p w:rsidR="00085853" w:rsidRPr="00EF25F1" w:rsidRDefault="004A43DC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Подпрограмма 4.</w:t>
      </w:r>
    </w:p>
    <w:p w:rsidR="00777ACD" w:rsidRPr="00EF25F1" w:rsidRDefault="004A43DC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 xml:space="preserve"> Развитие культуры, организации праздничных</w:t>
      </w:r>
      <w:r w:rsidR="005C1218">
        <w:rPr>
          <w:rFonts w:ascii="Times New Roman" w:hAnsi="Times New Roman" w:cs="Times New Roman"/>
          <w:b/>
        </w:rPr>
        <w:t xml:space="preserve"> </w:t>
      </w:r>
      <w:r w:rsidRPr="00EF25F1">
        <w:rPr>
          <w:rFonts w:ascii="Times New Roman" w:hAnsi="Times New Roman" w:cs="Times New Roman"/>
          <w:b/>
        </w:rPr>
        <w:t>мероприятий на территории Пудомягского сельского поселения</w:t>
      </w:r>
    </w:p>
    <w:p w:rsidR="001E2C0F" w:rsidRPr="00EF25F1" w:rsidRDefault="001E2C0F" w:rsidP="00F874C8">
      <w:pPr>
        <w:shd w:val="clear" w:color="auto" w:fill="FFFFFF"/>
        <w:spacing w:before="100" w:beforeAutospacing="1" w:after="100" w:afterAutospacing="1" w:line="240" w:lineRule="auto"/>
        <w:ind w:left="142" w:right="282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eastAsia="Times New Roman" w:hAnsi="Times New Roman" w:cs="Times New Roman"/>
          <w:lang w:eastAsia="ru-RU"/>
        </w:rPr>
        <w:t xml:space="preserve">ПАСПОРТ  </w:t>
      </w:r>
      <w:r w:rsidR="00085853" w:rsidRPr="00EF25F1">
        <w:rPr>
          <w:rFonts w:ascii="Times New Roman" w:eastAsia="Times New Roman" w:hAnsi="Times New Roman" w:cs="Times New Roman"/>
          <w:lang w:eastAsia="ru-RU"/>
        </w:rPr>
        <w:t>ПОДПРОГРАММЫ</w:t>
      </w:r>
      <w:r w:rsidR="008426E9" w:rsidRPr="00EF25F1">
        <w:rPr>
          <w:rFonts w:ascii="Times New Roman" w:eastAsia="Times New Roman" w:hAnsi="Times New Roman" w:cs="Times New Roman"/>
          <w:lang w:eastAsia="ru-RU"/>
        </w:rPr>
        <w:t xml:space="preserve"> 4</w:t>
      </w:r>
      <w:r w:rsidRPr="00EF25F1">
        <w:rPr>
          <w:rFonts w:ascii="Times New Roman" w:eastAsia="Times New Roman" w:hAnsi="Times New Roman" w:cs="Times New Roman"/>
          <w:lang w:eastAsia="ru-RU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1E2C0F" w:rsidRPr="00EF25F1" w:rsidTr="008842E2">
        <w:trPr>
          <w:trHeight w:val="359"/>
        </w:trPr>
        <w:tc>
          <w:tcPr>
            <w:tcW w:w="5068" w:type="dxa"/>
          </w:tcPr>
          <w:p w:rsidR="001E2C0F" w:rsidRPr="00EF25F1" w:rsidRDefault="001E2C0F" w:rsidP="0089625D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EF25F1" w:rsidRDefault="00045949" w:rsidP="00F874C8">
            <w:pPr>
              <w:spacing w:before="100" w:beforeAutospacing="1" w:after="100" w:afterAutospacing="1"/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Администрация  «Пудомягское сельское</w:t>
            </w:r>
            <w:r w:rsidR="005C12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поселение»</w:t>
            </w:r>
          </w:p>
        </w:tc>
      </w:tr>
      <w:tr w:rsidR="001E2C0F" w:rsidRPr="00EF25F1" w:rsidTr="008842E2">
        <w:trPr>
          <w:trHeight w:val="422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EF25F1" w:rsidRDefault="00045949" w:rsidP="00F874C8">
            <w:pPr>
              <w:spacing w:before="100" w:beforeAutospacing="1" w:after="100" w:afterAutospacing="1"/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 МКУК «Пудомягский КДЦ» </w:t>
            </w:r>
          </w:p>
        </w:tc>
      </w:tr>
      <w:tr w:rsidR="001E2C0F" w:rsidRPr="00EF25F1" w:rsidTr="008842E2">
        <w:trPr>
          <w:trHeight w:val="399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Соисполнители подпрограммы</w:t>
            </w:r>
          </w:p>
        </w:tc>
        <w:tc>
          <w:tcPr>
            <w:tcW w:w="5069" w:type="dxa"/>
          </w:tcPr>
          <w:p w:rsidR="001E2C0F" w:rsidRPr="00EF25F1" w:rsidRDefault="00045949" w:rsidP="00F874C8">
            <w:pPr>
              <w:spacing w:before="100" w:beforeAutospacing="1" w:after="100" w:afterAutospacing="1"/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Профильные специалисты</w:t>
            </w:r>
          </w:p>
        </w:tc>
      </w:tr>
      <w:tr w:rsidR="001E2C0F" w:rsidRPr="00EF25F1" w:rsidTr="008842E2">
        <w:trPr>
          <w:trHeight w:val="664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1E2C0F" w:rsidRPr="00EF25F1" w:rsidRDefault="001E2C0F" w:rsidP="0089625D">
            <w:pPr>
              <w:spacing w:before="100" w:beforeAutospacing="1" w:after="100" w:afterAutospacing="1"/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8426E9" w:rsidRPr="00EF25F1">
              <w:rPr>
                <w:rFonts w:ascii="Times New Roman" w:eastAsia="Times New Roman" w:hAnsi="Times New Roman" w:cs="Times New Roman"/>
                <w:lang w:eastAsia="ru-RU"/>
              </w:rPr>
              <w:t>Развитие культуры, организации праздничных мероприятий на территории Пудомягского сельского поселения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F020A1" w:rsidRPr="00EF25F1" w:rsidTr="008842E2">
        <w:trPr>
          <w:trHeight w:val="396"/>
        </w:trPr>
        <w:tc>
          <w:tcPr>
            <w:tcW w:w="5068" w:type="dxa"/>
          </w:tcPr>
          <w:p w:rsidR="00F020A1" w:rsidRPr="00EF25F1" w:rsidRDefault="00F020A1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Перечень мероприятий</w:t>
            </w:r>
          </w:p>
        </w:tc>
        <w:tc>
          <w:tcPr>
            <w:tcW w:w="5069" w:type="dxa"/>
          </w:tcPr>
          <w:p w:rsidR="00F020A1" w:rsidRPr="00EF25F1" w:rsidRDefault="00F020A1" w:rsidP="00F020A1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hAnsi="Times New Roman" w:cs="Times New Roman"/>
              </w:rPr>
              <w:t xml:space="preserve">-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деятельности подведомственных учреждений культуры;</w:t>
            </w:r>
          </w:p>
          <w:p w:rsidR="00F020A1" w:rsidRPr="00EF25F1" w:rsidRDefault="00F020A1" w:rsidP="00F020A1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Мероприятия по обеспечению деятельности муниципальных библиотек;</w:t>
            </w:r>
          </w:p>
          <w:p w:rsidR="00F020A1" w:rsidRPr="00EF25F1" w:rsidRDefault="00F020A1" w:rsidP="00F020A1">
            <w:pPr>
              <w:ind w:left="142" w:right="282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Проведение культурно-массовых мероприятий к праздничным и памятным датам</w:t>
            </w:r>
          </w:p>
        </w:tc>
      </w:tr>
      <w:tr w:rsidR="001E2C0F" w:rsidRPr="00EF25F1" w:rsidTr="008842E2">
        <w:trPr>
          <w:trHeight w:val="396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Цели и задачи подпрограммы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8426E9" w:rsidRPr="00EF25F1" w:rsidRDefault="00F020A1" w:rsidP="0089625D">
            <w:pPr>
              <w:ind w:left="142" w:right="140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Цель: о</w:t>
            </w:r>
            <w:r w:rsidR="008426E9" w:rsidRPr="00EF25F1">
              <w:rPr>
                <w:rFonts w:ascii="Times New Roman" w:hAnsi="Times New Roman" w:cs="Times New Roman"/>
              </w:rPr>
              <w:t>существление культурно -</w:t>
            </w:r>
            <w:r w:rsidR="007D37FD">
              <w:rPr>
                <w:rFonts w:ascii="Times New Roman" w:hAnsi="Times New Roman" w:cs="Times New Roman"/>
              </w:rPr>
              <w:t xml:space="preserve"> </w:t>
            </w:r>
            <w:r w:rsidR="008426E9" w:rsidRPr="00EF25F1">
              <w:rPr>
                <w:rFonts w:ascii="Times New Roman" w:hAnsi="Times New Roman" w:cs="Times New Roman"/>
              </w:rPr>
              <w:t xml:space="preserve">досуговой деятельности на территории сельского поселения. </w:t>
            </w:r>
          </w:p>
          <w:p w:rsidR="001E2C0F" w:rsidRPr="00EF25F1" w:rsidRDefault="00F020A1" w:rsidP="0089625D">
            <w:pPr>
              <w:ind w:left="142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Задачи: развитие творческого потенциала;</w:t>
            </w:r>
            <w:r w:rsidR="005C12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массового отдыха людей</w:t>
            </w:r>
            <w:r w:rsidR="0089625D" w:rsidRPr="00EF25F1">
              <w:rPr>
                <w:rFonts w:ascii="Times New Roman" w:eastAsia="Times New Roman" w:hAnsi="Times New Roman" w:cs="Times New Roman"/>
                <w:lang w:eastAsia="ru-RU"/>
              </w:rPr>
              <w:t>; сохранение культурного наследия; культурно-просветительская работа с населением; повышение образовательного и профессионального уровня работников учреждений культуры и искусства</w:t>
            </w:r>
          </w:p>
        </w:tc>
      </w:tr>
      <w:tr w:rsidR="001E2C0F" w:rsidRPr="00EF25F1" w:rsidTr="008842E2">
        <w:trPr>
          <w:trHeight w:val="415"/>
        </w:trPr>
        <w:tc>
          <w:tcPr>
            <w:tcW w:w="5068" w:type="dxa"/>
          </w:tcPr>
          <w:p w:rsidR="001E2C0F" w:rsidRPr="00EF25F1" w:rsidRDefault="001E2C0F" w:rsidP="0089625D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Сроки и этапы реализации подпрограммы</w:t>
            </w:r>
          </w:p>
        </w:tc>
        <w:tc>
          <w:tcPr>
            <w:tcW w:w="5069" w:type="dxa"/>
          </w:tcPr>
          <w:p w:rsidR="001E2C0F" w:rsidRPr="00EF25F1" w:rsidRDefault="006C2264" w:rsidP="007D37FD">
            <w:pPr>
              <w:spacing w:before="100" w:beforeAutospacing="1" w:after="100" w:afterAutospacing="1"/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течение 201</w:t>
            </w:r>
            <w:r w:rsidR="007D37F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1E2C0F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1E2C0F" w:rsidRPr="00EF25F1" w:rsidTr="008842E2">
        <w:trPr>
          <w:trHeight w:val="421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Объемы и источники финансирования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1E2C0F" w:rsidRPr="00EF25F1" w:rsidRDefault="001E2C0F" w:rsidP="0089625D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</w:t>
            </w:r>
            <w:r w:rsidR="00B04F51">
              <w:rPr>
                <w:rFonts w:ascii="Times New Roman" w:eastAsia="Times New Roman" w:hAnsi="Times New Roman" w:cs="Times New Roman"/>
                <w:lang w:eastAsia="ru-RU"/>
              </w:rPr>
              <w:t>5 2</w:t>
            </w:r>
            <w:r w:rsidR="00F70C75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рублей.</w:t>
            </w:r>
          </w:p>
          <w:p w:rsidR="001E2C0F" w:rsidRPr="00EF25F1" w:rsidRDefault="001E2C0F" w:rsidP="0089625D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Источник-местный бюджет Пудомягского сельского поселения</w:t>
            </w:r>
          </w:p>
        </w:tc>
      </w:tr>
      <w:tr w:rsidR="001E2C0F" w:rsidRPr="00EF25F1" w:rsidTr="008842E2">
        <w:trPr>
          <w:trHeight w:val="856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Ожидаемые конечные результаты реализации подпрограммы и показатели социально-экономической эффективности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9" w:type="dxa"/>
          </w:tcPr>
          <w:p w:rsidR="001E2C0F" w:rsidRPr="00EF25F1" w:rsidRDefault="008E2103" w:rsidP="0089625D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Улучшение культурной жизни населения Пудомягского </w:t>
            </w:r>
            <w:r w:rsidR="0089625D" w:rsidRPr="00EF25F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поселения;</w:t>
            </w:r>
          </w:p>
          <w:p w:rsidR="0089625D" w:rsidRPr="00EF25F1" w:rsidRDefault="0089625D" w:rsidP="0089625D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Расширение кружков для детей, молодежи и взрослых;</w:t>
            </w:r>
          </w:p>
          <w:p w:rsidR="0089625D" w:rsidRPr="00EF25F1" w:rsidRDefault="0089625D" w:rsidP="0089625D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Повышение престижа библиотеки;</w:t>
            </w:r>
          </w:p>
          <w:p w:rsidR="0089625D" w:rsidRPr="00EF25F1" w:rsidRDefault="0089625D" w:rsidP="0089625D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Обновление библиотечного фонда новыми изданиями</w:t>
            </w:r>
          </w:p>
        </w:tc>
      </w:tr>
    </w:tbl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b/>
        </w:rPr>
      </w:pPr>
    </w:p>
    <w:p w:rsidR="0089625D" w:rsidRDefault="0018390E" w:rsidP="00F70C75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Характеристика текущего состояния и основных проблем</w:t>
      </w:r>
    </w:p>
    <w:p w:rsidR="00F70C75" w:rsidRPr="00EF25F1" w:rsidRDefault="00F70C75" w:rsidP="00F70C75">
      <w:pPr>
        <w:spacing w:after="0" w:line="240" w:lineRule="auto"/>
        <w:ind w:left="142" w:right="284"/>
        <w:jc w:val="center"/>
        <w:rPr>
          <w:rFonts w:ascii="Times New Roman" w:hAnsi="Times New Roman" w:cs="Times New Roman"/>
        </w:rPr>
      </w:pPr>
    </w:p>
    <w:p w:rsidR="004A43DC" w:rsidRPr="00EF25F1" w:rsidRDefault="004A43DC" w:rsidP="005B1156">
      <w:pPr>
        <w:spacing w:after="0" w:line="240" w:lineRule="auto"/>
        <w:ind w:left="142" w:right="-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Основным учреждением культуры на территории  сельского поселения  является МКУК «Пудомягский КДЦ» в состав которого входят Пудомягский сельский Дом культуры, Лукашевский сельский Дом культуры,  Пудомягская и </w:t>
      </w:r>
      <w:r w:rsidR="005B1156" w:rsidRPr="00EF25F1">
        <w:rPr>
          <w:rFonts w:ascii="Times New Roman" w:hAnsi="Times New Roman" w:cs="Times New Roman"/>
        </w:rPr>
        <w:t>Лукашевская сельские библиотеки.</w:t>
      </w:r>
    </w:p>
    <w:p w:rsidR="005B1156" w:rsidRPr="00EF25F1" w:rsidRDefault="005B1156" w:rsidP="005B1156">
      <w:pPr>
        <w:spacing w:after="0" w:line="240" w:lineRule="auto"/>
        <w:ind w:left="142" w:right="-2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Современная социально-экономическая ситуация не позволяет одновременно и в полном объеме решить сложный комплекс проблем, накопившихся за годы реформ в культурно - досуговой сфере. Требуется корректировка текущих и перспективных задач, соотношения приоритетов с потребностями населения, их финансовыми возможностями, с финансовыми и организационно-методическими возможностями учреждения культуры. </w:t>
      </w:r>
    </w:p>
    <w:p w:rsidR="005B1156" w:rsidRPr="00EF25F1" w:rsidRDefault="005B1156" w:rsidP="005B1156">
      <w:pPr>
        <w:spacing w:after="0" w:line="240" w:lineRule="auto"/>
        <w:ind w:left="142" w:right="-2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Для осуществления дальнейшего развития культурно-досуговой деятельности необходимо: </w:t>
      </w:r>
    </w:p>
    <w:p w:rsidR="005B1156" w:rsidRPr="00EF25F1" w:rsidRDefault="005B1156" w:rsidP="005B1156">
      <w:pPr>
        <w:numPr>
          <w:ilvl w:val="0"/>
          <w:numId w:val="20"/>
        </w:numPr>
        <w:spacing w:after="0" w:line="240" w:lineRule="auto"/>
        <w:ind w:left="142" w:right="-2" w:firstLine="0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сохранение традиций проведения народных праздников в рамках календарного круга: Рождество, Крещение, Масленица, День поселка, День учителя, День пожилого человека и т.д., возрождение и развитие культуры на селе.</w:t>
      </w:r>
    </w:p>
    <w:p w:rsidR="005B1156" w:rsidRPr="00EF25F1" w:rsidRDefault="005B1156" w:rsidP="005B1156">
      <w:pPr>
        <w:numPr>
          <w:ilvl w:val="0"/>
          <w:numId w:val="20"/>
        </w:numPr>
        <w:spacing w:after="0" w:line="240" w:lineRule="auto"/>
        <w:ind w:left="142" w:right="-2" w:firstLine="0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поддержка и совершенствование Пудомягского Культурно-досугового Центра;</w:t>
      </w:r>
    </w:p>
    <w:p w:rsidR="005B1156" w:rsidRPr="00EF25F1" w:rsidRDefault="005B1156" w:rsidP="005B1156">
      <w:pPr>
        <w:numPr>
          <w:ilvl w:val="0"/>
          <w:numId w:val="20"/>
        </w:numPr>
        <w:spacing w:after="0" w:line="240" w:lineRule="auto"/>
        <w:ind w:left="142" w:right="-2" w:firstLine="0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сохранение преемственности в культурно - досуговой деятельности для различных возрастных и социальных групп населения; </w:t>
      </w:r>
    </w:p>
    <w:p w:rsidR="005B1156" w:rsidRPr="00EF25F1" w:rsidRDefault="005B1156" w:rsidP="005B1156">
      <w:pPr>
        <w:numPr>
          <w:ilvl w:val="0"/>
          <w:numId w:val="20"/>
        </w:numPr>
        <w:spacing w:after="0" w:line="240" w:lineRule="auto"/>
        <w:ind w:left="142" w:right="-2" w:firstLine="0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поддержка инновационных проектов, программ в области культурно - досуговой деятельности, различных культурных инициатив, акций, направленных на сохранение и развитие национальных культур, на работу с молодежью и детьми; на широкое использование лучших образцов сотрудничества. </w:t>
      </w:r>
    </w:p>
    <w:p w:rsidR="005B1156" w:rsidRPr="00EF25F1" w:rsidRDefault="005B1156" w:rsidP="005B1156">
      <w:p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364F65" w:rsidRPr="00EF25F1" w:rsidRDefault="00364F65" w:rsidP="00364F65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 xml:space="preserve">Основные цели и задачи  муниципальной </w:t>
      </w:r>
      <w:r w:rsidR="005B5FC8" w:rsidRPr="00EF25F1">
        <w:rPr>
          <w:rFonts w:ascii="Times New Roman" w:hAnsi="Times New Roman" w:cs="Times New Roman"/>
          <w:b/>
        </w:rPr>
        <w:t>под</w:t>
      </w:r>
      <w:r w:rsidRPr="00EF25F1">
        <w:rPr>
          <w:rFonts w:ascii="Times New Roman" w:hAnsi="Times New Roman" w:cs="Times New Roman"/>
          <w:b/>
        </w:rPr>
        <w:t>программы.</w:t>
      </w:r>
    </w:p>
    <w:p w:rsidR="005B1156" w:rsidRPr="00EF25F1" w:rsidRDefault="005B1156" w:rsidP="005B1156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Цель: Осуществление культурно -</w:t>
      </w:r>
      <w:r w:rsidR="007D37FD">
        <w:rPr>
          <w:rFonts w:ascii="Times New Roman" w:hAnsi="Times New Roman" w:cs="Times New Roman"/>
        </w:rPr>
        <w:t xml:space="preserve"> </w:t>
      </w:r>
      <w:r w:rsidRPr="00EF25F1">
        <w:rPr>
          <w:rFonts w:ascii="Times New Roman" w:hAnsi="Times New Roman" w:cs="Times New Roman"/>
        </w:rPr>
        <w:t xml:space="preserve">досуговой деятельности на территории сельского поселения. </w:t>
      </w:r>
    </w:p>
    <w:p w:rsidR="005B1156" w:rsidRPr="00EF25F1" w:rsidRDefault="005B1156" w:rsidP="005B1156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Задачи: 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  Сохранение и развитие творческого потенциала;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Создание условий для массового отдыха жителей и организация обустройства мест массового отдыха населения в сельском поселении;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  Сохранение, развитие и использование культурного наследия; 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Культурно-массовая и культурно просветительская работа, развитие творческого потенциала населения;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  Работа с общественными объединениями, детьми и молодежью; 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  Информационная поддержка деятельности объектов культуры; 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 Поддержка и развитие материально-технического комплекса сферы культуры и искусства; 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   Укрепление единого культурного пространства в сельском поселении;</w:t>
      </w:r>
    </w:p>
    <w:p w:rsidR="005B1156" w:rsidRPr="00EF25F1" w:rsidRDefault="005B1156" w:rsidP="007D37FD">
      <w:pPr>
        <w:spacing w:after="120" w:line="240" w:lineRule="auto"/>
        <w:ind w:left="142" w:right="284"/>
        <w:jc w:val="both"/>
        <w:rPr>
          <w:rFonts w:ascii="Times New Roman" w:hAnsi="Times New Roman" w:cs="Times New Roman"/>
          <w:b/>
          <w:bCs/>
          <w:color w:val="000000"/>
        </w:rPr>
      </w:pPr>
      <w:r w:rsidRPr="00EF25F1">
        <w:rPr>
          <w:rFonts w:ascii="Times New Roman" w:hAnsi="Times New Roman" w:cs="Times New Roman"/>
        </w:rPr>
        <w:t xml:space="preserve">-   Повышение образовательного и профессионального уровня работников учреждений культуры и искусства. </w:t>
      </w:r>
    </w:p>
    <w:p w:rsidR="0010511D" w:rsidRPr="00EF25F1" w:rsidRDefault="0010511D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  <w:r w:rsidRPr="00EF25F1">
        <w:rPr>
          <w:rFonts w:ascii="Times New Roman" w:hAnsi="Times New Roman" w:cs="Times New Roman"/>
          <w:b/>
          <w:bCs/>
          <w:color w:val="000000"/>
        </w:rPr>
        <w:t xml:space="preserve">Сроки реализации муниципальной </w:t>
      </w:r>
      <w:r w:rsidR="005B5FC8" w:rsidRPr="00EF25F1">
        <w:rPr>
          <w:rFonts w:ascii="Times New Roman" w:hAnsi="Times New Roman" w:cs="Times New Roman"/>
          <w:b/>
          <w:bCs/>
          <w:color w:val="000000"/>
        </w:rPr>
        <w:t>под</w:t>
      </w:r>
      <w:r w:rsidRPr="00EF25F1">
        <w:rPr>
          <w:rFonts w:ascii="Times New Roman" w:hAnsi="Times New Roman" w:cs="Times New Roman"/>
          <w:b/>
          <w:bCs/>
          <w:color w:val="000000"/>
        </w:rPr>
        <w:t>программы</w:t>
      </w:r>
    </w:p>
    <w:p w:rsidR="005B1156" w:rsidRPr="00EF25F1" w:rsidRDefault="005B1156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5B1156" w:rsidRDefault="005B1156" w:rsidP="007D37FD">
      <w:pPr>
        <w:spacing w:after="0" w:line="0" w:lineRule="atLeast"/>
        <w:rPr>
          <w:rFonts w:ascii="Times New Roman" w:hAnsi="Times New Roman"/>
        </w:rPr>
      </w:pPr>
      <w:r w:rsidRPr="00EF25F1">
        <w:rPr>
          <w:rFonts w:ascii="Times New Roman" w:hAnsi="Times New Roman"/>
        </w:rPr>
        <w:t>Срок реализации муниципальн</w:t>
      </w:r>
      <w:r w:rsidR="006C2264">
        <w:rPr>
          <w:rFonts w:ascii="Times New Roman" w:hAnsi="Times New Roman"/>
        </w:rPr>
        <w:t>ой подпрограммы – в течение 201</w:t>
      </w:r>
      <w:r w:rsidR="007D37FD">
        <w:rPr>
          <w:rFonts w:ascii="Times New Roman" w:hAnsi="Times New Roman"/>
        </w:rPr>
        <w:t>7</w:t>
      </w:r>
      <w:r w:rsidRPr="00EF25F1">
        <w:rPr>
          <w:rFonts w:ascii="Times New Roman" w:hAnsi="Times New Roman"/>
        </w:rPr>
        <w:t xml:space="preserve"> года </w:t>
      </w:r>
    </w:p>
    <w:p w:rsidR="005C1218" w:rsidRDefault="005C1218" w:rsidP="007D37FD">
      <w:pPr>
        <w:spacing w:after="0" w:line="0" w:lineRule="atLeast"/>
        <w:rPr>
          <w:rFonts w:ascii="Times New Roman" w:hAnsi="Times New Roman"/>
        </w:rPr>
      </w:pPr>
    </w:p>
    <w:p w:rsidR="005C1218" w:rsidRDefault="005C1218" w:rsidP="007D37FD">
      <w:pPr>
        <w:spacing w:after="0" w:line="0" w:lineRule="atLeast"/>
        <w:rPr>
          <w:rFonts w:ascii="Times New Roman" w:hAnsi="Times New Roman"/>
        </w:rPr>
      </w:pPr>
    </w:p>
    <w:p w:rsidR="005C1218" w:rsidRDefault="005C1218" w:rsidP="007D37FD">
      <w:pPr>
        <w:spacing w:after="0" w:line="0" w:lineRule="atLeast"/>
        <w:rPr>
          <w:rFonts w:ascii="Times New Roman" w:hAnsi="Times New Roman"/>
        </w:rPr>
      </w:pPr>
    </w:p>
    <w:p w:rsidR="005C1218" w:rsidRPr="00EF25F1" w:rsidRDefault="005C1218" w:rsidP="007D37FD">
      <w:pPr>
        <w:spacing w:after="0" w:line="0" w:lineRule="atLeast"/>
        <w:rPr>
          <w:rFonts w:ascii="Times New Roman" w:eastAsia="Times New Roman" w:hAnsi="Times New Roman" w:cs="Times New Roman"/>
          <w:b/>
          <w:lang w:eastAsia="ru-RU"/>
        </w:rPr>
      </w:pPr>
    </w:p>
    <w:p w:rsidR="005B1156" w:rsidRPr="00EF25F1" w:rsidRDefault="005B1156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36ADA" w:rsidRPr="004B6150" w:rsidRDefault="00036ADA" w:rsidP="00036AD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4B6150">
        <w:rPr>
          <w:rFonts w:ascii="Times New Roman" w:hAnsi="Times New Roman" w:cs="Times New Roman"/>
          <w:b/>
          <w:sz w:val="16"/>
          <w:szCs w:val="16"/>
        </w:rPr>
        <w:t>ОСНОВНЫЕ МЕРОПРИЯТИЯ МУН</w:t>
      </w:r>
      <w:r w:rsidR="002D726E">
        <w:rPr>
          <w:rFonts w:ascii="Times New Roman" w:hAnsi="Times New Roman" w:cs="Times New Roman"/>
          <w:b/>
          <w:sz w:val="16"/>
          <w:szCs w:val="16"/>
        </w:rPr>
        <w:t>ИЦИПАЛЬНОЙ ПРОГРАММЫ И ОБЪЕМ</w:t>
      </w:r>
      <w:r w:rsidRPr="004B6150">
        <w:rPr>
          <w:rFonts w:ascii="Times New Roman" w:hAnsi="Times New Roman" w:cs="Times New Roman"/>
          <w:b/>
          <w:sz w:val="16"/>
          <w:szCs w:val="16"/>
        </w:rPr>
        <w:t xml:space="preserve"> ИХ ФИНАНСИРОВАНИЯ</w:t>
      </w:r>
    </w:p>
    <w:p w:rsidR="00036ADA" w:rsidRPr="00EF25F1" w:rsidRDefault="00036ADA" w:rsidP="00036ADA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682"/>
        <w:gridCol w:w="1559"/>
        <w:gridCol w:w="1164"/>
        <w:gridCol w:w="2061"/>
      </w:tblGrid>
      <w:tr w:rsidR="00036ADA" w:rsidRPr="00EF25F1" w:rsidTr="00F70C75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1164" w:type="dxa"/>
            <w:vAlign w:val="center"/>
          </w:tcPr>
          <w:p w:rsidR="00036ADA" w:rsidRPr="00EF25F1" w:rsidRDefault="00F70C75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Объем финансирова</w:t>
            </w:r>
            <w:r w:rsidR="00036ADA" w:rsidRPr="00EF25F1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Ответственный за выполнение мероприятия</w:t>
            </w:r>
          </w:p>
        </w:tc>
      </w:tr>
      <w:tr w:rsidR="00036ADA" w:rsidRPr="00EF25F1" w:rsidTr="00F70C75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4. Развитие культуры, организация праздничных мероприятий на территории Пудомягского сельского поселения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71.4.</w:t>
            </w:r>
          </w:p>
        </w:tc>
        <w:tc>
          <w:tcPr>
            <w:tcW w:w="1164" w:type="dxa"/>
            <w:vAlign w:val="center"/>
          </w:tcPr>
          <w:p w:rsidR="00036ADA" w:rsidRPr="00EF25F1" w:rsidRDefault="00B04F51" w:rsidP="00F70C75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52</w:t>
            </w:r>
            <w:r w:rsidR="00F70C75">
              <w:rPr>
                <w:b/>
              </w:rPr>
              <w:t>55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0"/>
              <w:rPr>
                <w:b/>
              </w:rPr>
            </w:pPr>
            <w:r w:rsidRPr="00EF25F1">
              <w:rPr>
                <w:b/>
              </w:rPr>
              <w:t>Директор МКУК «Пудомягский КДЦ»</w:t>
            </w:r>
          </w:p>
        </w:tc>
      </w:tr>
      <w:tr w:rsidR="00036ADA" w:rsidRPr="00EF25F1" w:rsidTr="00F70C75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деятельности подведомственных учреждений культуры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71.4.</w:t>
            </w:r>
            <w:r w:rsidR="00F70C75">
              <w:t>11.</w:t>
            </w:r>
            <w:r w:rsidRPr="00EF25F1">
              <w:t>1250</w:t>
            </w:r>
            <w:r w:rsidR="00F70C75">
              <w:t>0</w:t>
            </w:r>
          </w:p>
        </w:tc>
        <w:tc>
          <w:tcPr>
            <w:tcW w:w="1164" w:type="dxa"/>
            <w:vAlign w:val="center"/>
          </w:tcPr>
          <w:p w:rsidR="00036ADA" w:rsidRPr="00EF25F1" w:rsidRDefault="00B04F51" w:rsidP="005A4D9C">
            <w:pPr>
              <w:jc w:val="center"/>
              <w:outlineLvl w:val="1"/>
            </w:pPr>
            <w:r>
              <w:t>4000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  <w:tr w:rsidR="00036ADA" w:rsidRPr="00EF25F1" w:rsidTr="00F70C75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4.2.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деятельности муниципальных библиотек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71.4.</w:t>
            </w:r>
            <w:r w:rsidR="00F70C75">
              <w:t>11.</w:t>
            </w:r>
            <w:r w:rsidRPr="00EF25F1">
              <w:t>126</w:t>
            </w:r>
            <w:r w:rsidR="00F70C75">
              <w:t>0</w:t>
            </w:r>
            <w:r w:rsidRPr="00EF25F1">
              <w:t>0</w:t>
            </w:r>
          </w:p>
        </w:tc>
        <w:tc>
          <w:tcPr>
            <w:tcW w:w="1164" w:type="dxa"/>
            <w:vAlign w:val="center"/>
          </w:tcPr>
          <w:p w:rsidR="00036ADA" w:rsidRPr="00EF25F1" w:rsidRDefault="00F70C75" w:rsidP="00F70C75">
            <w:pPr>
              <w:jc w:val="center"/>
              <w:outlineLvl w:val="1"/>
            </w:pPr>
            <w:r>
              <w:t>95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  <w:tr w:rsidR="00036ADA" w:rsidRPr="00EF25F1" w:rsidTr="00F70C75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4.3.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культурно-массовых мероприятий к праздничным и памятным датам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71.4.</w:t>
            </w:r>
            <w:r w:rsidR="00F70C75">
              <w:t>11.</w:t>
            </w:r>
            <w:r w:rsidRPr="00EF25F1">
              <w:t>1563</w:t>
            </w:r>
            <w:r w:rsidR="00F70C75">
              <w:t>0</w:t>
            </w:r>
          </w:p>
        </w:tc>
        <w:tc>
          <w:tcPr>
            <w:tcW w:w="1164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300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</w:tbl>
    <w:p w:rsidR="00036ADA" w:rsidRPr="00EF25F1" w:rsidRDefault="00036ADA" w:rsidP="00036ADA">
      <w:pPr>
        <w:spacing w:after="0" w:line="240" w:lineRule="auto"/>
        <w:ind w:left="142" w:right="282"/>
        <w:rPr>
          <w:rFonts w:ascii="Times New Roman" w:eastAsia="Times New Roman" w:hAnsi="Times New Roman" w:cs="Times New Roman"/>
          <w:lang w:eastAsia="ru-RU"/>
        </w:rPr>
      </w:pPr>
    </w:p>
    <w:p w:rsidR="00723381" w:rsidRPr="00EF25F1" w:rsidRDefault="00723381" w:rsidP="00723381">
      <w:pPr>
        <w:spacing w:line="240" w:lineRule="auto"/>
        <w:ind w:left="142" w:right="282"/>
        <w:jc w:val="center"/>
        <w:rPr>
          <w:rFonts w:ascii="Times New Roman" w:hAnsi="Times New Roman"/>
          <w:b/>
        </w:rPr>
      </w:pPr>
      <w:r w:rsidRPr="00EF25F1">
        <w:rPr>
          <w:rFonts w:ascii="Times New Roman" w:hAnsi="Times New Roman"/>
          <w:b/>
        </w:rPr>
        <w:t>Ожидаемые конечные результаты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Основными результатами Подпрограммы должны стать: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1) В целях культурно-массовой и культурно просветительской работы, развития творческого потенциала населения: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проведение мероприятий, посвященных памятным и юбилейным датам;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расширение видов кружковой работы в МКУК «Пудомягский КДЦ»;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-повышение престижа сельской библиотеки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2) В целях поддержки и развития материально-технического комплекса сферы культуры и искусства: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-улучшение материально-технической базы учреждений культуры;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-увеличение библиотечных фондов за счёт периодических изданий.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Управление Подпрограммой и контроль  за ее реализацией Администрация Пудомягского сельского поселения осуществляет: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контроль за эффективным и целевым использованием бюджетных средств, направленных на реализацию программы;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подготовку предложений по актуализации мероприятий в соответствии с приоритетами социально-экономического развития сельского поселения и ускорению или приостановке реализации отдельных мероприятий;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2093"/>
        <w:gridCol w:w="5561"/>
      </w:tblGrid>
      <w:tr w:rsidR="00192713" w:rsidRPr="00EF25F1" w:rsidTr="005A4D9C">
        <w:trPr>
          <w:trHeight w:val="31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2713" w:rsidRDefault="004A43DC" w:rsidP="005A4D9C">
            <w:pPr>
              <w:spacing w:after="0" w:line="0" w:lineRule="atLeast"/>
              <w:ind w:left="142" w:firstLine="578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- подготовку предложений по созданию или привлечению организаций для реализации мероприятий программы</w:t>
            </w:r>
            <w:r w:rsidR="00723381" w:rsidRPr="00EF25F1">
              <w:rPr>
                <w:rFonts w:ascii="Times New Roman" w:hAnsi="Times New Roman" w:cs="Times New Roman"/>
              </w:rPr>
              <w:t>.</w:t>
            </w:r>
          </w:p>
          <w:p w:rsidR="007D37FD" w:rsidRPr="00EF25F1" w:rsidRDefault="007D37FD" w:rsidP="005A4D9C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  <w:p w:rsidR="00192713" w:rsidRDefault="00192713" w:rsidP="005A4D9C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>Оценка эффективности реализации подпрограммы согласно Методике оценки эффективности реализации подпрограмм муниципальной программы по следующей схеме:</w:t>
            </w:r>
          </w:p>
          <w:p w:rsidR="007D37FD" w:rsidRPr="00EF25F1" w:rsidRDefault="007D37FD" w:rsidP="005A4D9C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192713" w:rsidRPr="00EF25F1" w:rsidTr="005A4D9C">
        <w:trPr>
          <w:trHeight w:val="57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Оценка подпрограммы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подпрограммы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Предложения по дальнейшей реализации подпрограммы</w:t>
            </w:r>
          </w:p>
        </w:tc>
      </w:tr>
      <w:tr w:rsidR="00192713" w:rsidRPr="00EF25F1" w:rsidTr="005A4D9C">
        <w:trPr>
          <w:trHeight w:val="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Положительное значение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выше плановой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Продолжается финансирование мероприятий. </w:t>
            </w:r>
          </w:p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Возможно рассмотрение вопроса о дополнительном финансировании.</w:t>
            </w:r>
          </w:p>
        </w:tc>
      </w:tr>
      <w:tr w:rsidR="00192713" w:rsidRPr="00EF25F1" w:rsidTr="005A4D9C">
        <w:trPr>
          <w:trHeight w:val="1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Не изменилось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Эффективность на </w:t>
            </w:r>
            <w:r w:rsidRPr="00EF25F1">
              <w:rPr>
                <w:rFonts w:ascii="Times New Roman" w:eastAsia="Calibri" w:hAnsi="Times New Roman" w:cs="Times New Roman"/>
                <w:color w:val="000000"/>
              </w:rPr>
              <w:lastRenderedPageBreak/>
              <w:t>плановом уровне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lastRenderedPageBreak/>
              <w:t>Реализация подпрограммы признается целесообразной</w:t>
            </w:r>
          </w:p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lastRenderedPageBreak/>
              <w:t>Про</w:t>
            </w:r>
            <w:r w:rsidRPr="00EF25F1">
              <w:rPr>
                <w:rFonts w:ascii="Times New Roman" w:eastAsia="Calibri" w:hAnsi="Times New Roman" w:cs="Times New Roman"/>
                <w:color w:val="000000"/>
              </w:rPr>
              <w:softHyphen/>
              <w:t>должается финансирование мероприятий</w:t>
            </w:r>
          </w:p>
        </w:tc>
      </w:tr>
      <w:tr w:rsidR="00192713" w:rsidRPr="00EF25F1" w:rsidTr="005A4D9C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lastRenderedPageBreak/>
              <w:t>Отрицательное значение</w:t>
            </w: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ниже плановой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 случае наличия объективных причин</w:t>
            </w:r>
          </w:p>
        </w:tc>
      </w:tr>
      <w:tr w:rsidR="00192713" w:rsidRPr="00EF25F1" w:rsidTr="005A4D9C">
        <w:trPr>
          <w:trHeight w:val="1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5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удовлетворительной</w:t>
            </w:r>
          </w:p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Возможна корректировка финансирования </w:t>
            </w:r>
          </w:p>
        </w:tc>
      </w:tr>
    </w:tbl>
    <w:p w:rsidR="009E4F41" w:rsidRPr="00EF25F1" w:rsidRDefault="009E4F41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b/>
        </w:rPr>
      </w:pPr>
    </w:p>
    <w:p w:rsidR="00011969" w:rsidRPr="00EF25F1" w:rsidRDefault="00011969" w:rsidP="00011969">
      <w:pPr>
        <w:spacing w:after="0" w:line="0" w:lineRule="atLeast"/>
        <w:jc w:val="center"/>
        <w:rPr>
          <w:rFonts w:ascii="Times New Roman" w:eastAsia="Calibri" w:hAnsi="Times New Roman" w:cs="Times New Roman"/>
          <w:b/>
          <w:color w:val="000000"/>
        </w:rPr>
      </w:pPr>
      <w:r w:rsidRPr="00EF25F1">
        <w:rPr>
          <w:rFonts w:ascii="Times New Roman" w:eastAsia="Calibri" w:hAnsi="Times New Roman" w:cs="Times New Roman"/>
          <w:b/>
          <w:color w:val="000000"/>
        </w:rPr>
        <w:t>Показатели (индикаторы) достижения целей подпрограммы 4</w:t>
      </w:r>
    </w:p>
    <w:p w:rsidR="00011969" w:rsidRPr="00EF25F1" w:rsidRDefault="00011969" w:rsidP="00011969">
      <w:pPr>
        <w:spacing w:after="0" w:line="0" w:lineRule="atLeast"/>
        <w:jc w:val="center"/>
        <w:rPr>
          <w:rFonts w:ascii="Times New Roman" w:eastAsia="Calibri" w:hAnsi="Times New Roman" w:cs="Times New Roman"/>
          <w:b/>
          <w:color w:val="000000"/>
          <w:shd w:val="clear" w:color="auto" w:fill="FFFFFF"/>
        </w:rPr>
      </w:pPr>
    </w:p>
    <w:tbl>
      <w:tblPr>
        <w:tblW w:w="9759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1134"/>
        <w:gridCol w:w="1984"/>
        <w:gridCol w:w="1134"/>
        <w:gridCol w:w="1134"/>
      </w:tblGrid>
      <w:tr w:rsidR="00011969" w:rsidRPr="00EF25F1" w:rsidTr="00CF7201">
        <w:trPr>
          <w:cantSplit/>
          <w:trHeight w:val="715"/>
        </w:trPr>
        <w:tc>
          <w:tcPr>
            <w:tcW w:w="4373" w:type="dxa"/>
            <w:vMerge w:val="restart"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Наименование показателя (индикатора) муниципальной программы (подпрограммы)</w:t>
            </w:r>
          </w:p>
        </w:tc>
        <w:tc>
          <w:tcPr>
            <w:tcW w:w="1134" w:type="dxa"/>
            <w:vMerge w:val="restart"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Единица измерения</w:t>
            </w:r>
          </w:p>
        </w:tc>
        <w:tc>
          <w:tcPr>
            <w:tcW w:w="1984" w:type="dxa"/>
            <w:vMerge w:val="restart"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Формула расчета</w:t>
            </w:r>
          </w:p>
        </w:tc>
        <w:tc>
          <w:tcPr>
            <w:tcW w:w="2268" w:type="dxa"/>
            <w:gridSpan w:val="2"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Показатели количества мероприятий</w:t>
            </w:r>
          </w:p>
        </w:tc>
      </w:tr>
      <w:tr w:rsidR="00011969" w:rsidRPr="00EF25F1" w:rsidTr="00CF7201">
        <w:trPr>
          <w:cantSplit/>
          <w:trHeight w:val="481"/>
        </w:trPr>
        <w:tc>
          <w:tcPr>
            <w:tcW w:w="4373" w:type="dxa"/>
            <w:vMerge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011969" w:rsidRPr="00EF25F1" w:rsidRDefault="006C2264" w:rsidP="00F40E54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  201</w:t>
            </w:r>
            <w:r w:rsidR="00F40E54">
              <w:rPr>
                <w:rFonts w:ascii="Times New Roman" w:eastAsia="Calibri" w:hAnsi="Times New Roman" w:cs="Times New Roman"/>
              </w:rPr>
              <w:t>6</w:t>
            </w:r>
            <w:r w:rsidR="00011969" w:rsidRPr="00EF25F1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134" w:type="dxa"/>
          </w:tcPr>
          <w:p w:rsidR="00011969" w:rsidRPr="00EF25F1" w:rsidRDefault="006C2264" w:rsidP="00F40E54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201</w:t>
            </w:r>
            <w:r w:rsidR="00F40E54">
              <w:rPr>
                <w:rFonts w:ascii="Times New Roman" w:eastAsia="Calibri" w:hAnsi="Times New Roman" w:cs="Times New Roman"/>
              </w:rPr>
              <w:t>7</w:t>
            </w:r>
            <w:r w:rsidR="00011969" w:rsidRPr="00EF25F1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</w:tr>
      <w:tr w:rsidR="00011969" w:rsidRPr="00EF25F1" w:rsidTr="00CF7201">
        <w:trPr>
          <w:cantSplit/>
          <w:trHeight w:val="240"/>
        </w:trPr>
        <w:tc>
          <w:tcPr>
            <w:tcW w:w="4373" w:type="dxa"/>
            <w:vAlign w:val="center"/>
            <w:hideMark/>
          </w:tcPr>
          <w:p w:rsidR="00011969" w:rsidRPr="00EF25F1" w:rsidRDefault="00011969" w:rsidP="00CF720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b/>
                <w:sz w:val="22"/>
                <w:szCs w:val="22"/>
              </w:rPr>
              <w:t>1. Обеспечение организации досуга жителей поселения  услугами учреждения  культуры</w:t>
            </w:r>
          </w:p>
        </w:tc>
        <w:tc>
          <w:tcPr>
            <w:tcW w:w="113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</w:tr>
      <w:tr w:rsidR="00011969" w:rsidRPr="00EF25F1" w:rsidTr="00CF7201">
        <w:trPr>
          <w:cantSplit/>
          <w:trHeight w:val="240"/>
        </w:trPr>
        <w:tc>
          <w:tcPr>
            <w:tcW w:w="4373" w:type="dxa"/>
            <w:vAlign w:val="center"/>
            <w:hideMark/>
          </w:tcPr>
          <w:p w:rsidR="00011969" w:rsidRPr="00EF25F1" w:rsidRDefault="00011969" w:rsidP="00CF720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>1.1.Количество культурно-массовых, зрелищных мероприятий досуговой направленности разных форм</w:t>
            </w:r>
          </w:p>
        </w:tc>
        <w:tc>
          <w:tcPr>
            <w:tcW w:w="113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011969" w:rsidRPr="00EF25F1" w:rsidRDefault="00A73367" w:rsidP="00F40E54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9</w:t>
            </w:r>
            <w:r w:rsidR="00F40E5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011969" w:rsidRPr="00EF25F1" w:rsidRDefault="00F40E5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</w:t>
            </w:r>
          </w:p>
        </w:tc>
      </w:tr>
      <w:tr w:rsidR="00011969" w:rsidRPr="00EF25F1" w:rsidTr="00CF7201">
        <w:trPr>
          <w:cantSplit/>
          <w:trHeight w:val="240"/>
        </w:trPr>
        <w:tc>
          <w:tcPr>
            <w:tcW w:w="4373" w:type="dxa"/>
            <w:vAlign w:val="center"/>
            <w:hideMark/>
          </w:tcPr>
          <w:p w:rsidR="00011969" w:rsidRPr="00EF25F1" w:rsidRDefault="00011969" w:rsidP="00CF720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>1.2.Количество посетителей данных мероприятий</w:t>
            </w:r>
          </w:p>
        </w:tc>
        <w:tc>
          <w:tcPr>
            <w:tcW w:w="1134" w:type="dxa"/>
          </w:tcPr>
          <w:p w:rsidR="00011969" w:rsidRPr="00EF25F1" w:rsidRDefault="00011969" w:rsidP="00A73367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</w:t>
            </w:r>
            <w:r w:rsidR="00A73367" w:rsidRPr="00EF25F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011969" w:rsidRPr="00EF25F1" w:rsidRDefault="00F40E5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3757</w:t>
            </w:r>
          </w:p>
        </w:tc>
        <w:tc>
          <w:tcPr>
            <w:tcW w:w="1134" w:type="dxa"/>
          </w:tcPr>
          <w:p w:rsidR="00011969" w:rsidRPr="00EF25F1" w:rsidRDefault="00F40E5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3897</w:t>
            </w:r>
          </w:p>
        </w:tc>
      </w:tr>
      <w:tr w:rsidR="00011969" w:rsidRPr="00EF25F1" w:rsidTr="00CF7201">
        <w:trPr>
          <w:cantSplit/>
          <w:trHeight w:val="240"/>
        </w:trPr>
        <w:tc>
          <w:tcPr>
            <w:tcW w:w="4373" w:type="dxa"/>
            <w:vAlign w:val="center"/>
            <w:hideMark/>
          </w:tcPr>
          <w:p w:rsidR="00011969" w:rsidRPr="00EF25F1" w:rsidRDefault="00011969" w:rsidP="00CF720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>1.3.Количество действующих творческих коллективов</w:t>
            </w:r>
          </w:p>
        </w:tc>
        <w:tc>
          <w:tcPr>
            <w:tcW w:w="113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011969" w:rsidRPr="00EF25F1" w:rsidRDefault="00F40E5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1134" w:type="dxa"/>
          </w:tcPr>
          <w:p w:rsidR="00011969" w:rsidRPr="00EF25F1" w:rsidRDefault="00F40E5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</w:tr>
    </w:tbl>
    <w:p w:rsidR="00B943B1" w:rsidRPr="00EF25F1" w:rsidRDefault="00B943B1" w:rsidP="00B943B1">
      <w:pPr>
        <w:spacing w:after="120" w:line="0" w:lineRule="atLeast"/>
        <w:ind w:left="317" w:right="57"/>
        <w:rPr>
          <w:rFonts w:ascii="Times New Roman" w:eastAsia="Calibri" w:hAnsi="Times New Roman" w:cs="Times New Roman"/>
        </w:rPr>
      </w:pPr>
    </w:p>
    <w:p w:rsidR="00011969" w:rsidRPr="00EF25F1" w:rsidRDefault="00011969" w:rsidP="00B943B1">
      <w:pPr>
        <w:numPr>
          <w:ilvl w:val="0"/>
          <w:numId w:val="14"/>
        </w:numPr>
        <w:spacing w:after="120" w:line="0" w:lineRule="atLeast"/>
        <w:ind w:left="317" w:right="57" w:hanging="357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увеличение количества культурно-массовых мероприятий, зрелищных мероприятий досуговой направленности разных форм, проводимых среди  населения разных возрастных групп/Ед. (Абсолютный показатель);</w:t>
      </w:r>
    </w:p>
    <w:p w:rsidR="00011969" w:rsidRPr="00EF25F1" w:rsidRDefault="00011969" w:rsidP="00B943B1">
      <w:pPr>
        <w:numPr>
          <w:ilvl w:val="0"/>
          <w:numId w:val="14"/>
        </w:numPr>
        <w:spacing w:after="120" w:line="0" w:lineRule="atLeast"/>
        <w:ind w:left="317" w:right="57" w:hanging="357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увеличение количества посетителей культурно-массовых мероприятий/ Чел. (Абсолютный показатель);</w:t>
      </w:r>
    </w:p>
    <w:p w:rsidR="00011969" w:rsidRPr="00EF25F1" w:rsidRDefault="00011969" w:rsidP="00B943B1">
      <w:pPr>
        <w:numPr>
          <w:ilvl w:val="0"/>
          <w:numId w:val="14"/>
        </w:numPr>
        <w:spacing w:after="120" w:line="0" w:lineRule="atLeast"/>
        <w:ind w:left="317" w:right="57" w:hanging="357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увеличение количества действующих творческих коллективов/Ед. (Абсолютный показатель).</w:t>
      </w:r>
    </w:p>
    <w:p w:rsidR="00011969" w:rsidRPr="00EF25F1" w:rsidRDefault="00011969" w:rsidP="00011969">
      <w:pPr>
        <w:numPr>
          <w:ilvl w:val="0"/>
          <w:numId w:val="14"/>
        </w:numPr>
        <w:spacing w:after="120" w:line="0" w:lineRule="atLeast"/>
        <w:ind w:left="320" w:right="57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увеличение количества культурно-массовых мероприятий к праздничным и памятным датам/Ед. (Абсолютный показатель).</w:t>
      </w:r>
    </w:p>
    <w:p w:rsidR="00011969" w:rsidRPr="00EF25F1" w:rsidRDefault="00011969" w:rsidP="00011969">
      <w:pPr>
        <w:numPr>
          <w:ilvl w:val="0"/>
          <w:numId w:val="14"/>
        </w:numPr>
        <w:spacing w:after="120" w:line="0" w:lineRule="atLeast"/>
        <w:ind w:left="320" w:right="57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количество посетителей данных мероприятий</w:t>
      </w:r>
    </w:p>
    <w:p w:rsidR="00011969" w:rsidRPr="00EF25F1" w:rsidRDefault="00011969" w:rsidP="00011969">
      <w:pPr>
        <w:numPr>
          <w:ilvl w:val="0"/>
          <w:numId w:val="14"/>
        </w:numPr>
        <w:spacing w:after="120" w:line="0" w:lineRule="atLeast"/>
        <w:ind w:left="320" w:right="57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площадь отремонтированных помещений/</w:t>
      </w:r>
      <w:proofErr w:type="spellStart"/>
      <w:r w:rsidRPr="00EF25F1">
        <w:rPr>
          <w:rFonts w:ascii="Times New Roman" w:eastAsia="Calibri" w:hAnsi="Times New Roman" w:cs="Times New Roman"/>
        </w:rPr>
        <w:t>Кв.м</w:t>
      </w:r>
      <w:proofErr w:type="spellEnd"/>
      <w:r w:rsidRPr="00EF25F1">
        <w:rPr>
          <w:rFonts w:ascii="Times New Roman" w:eastAsia="Calibri" w:hAnsi="Times New Roman" w:cs="Times New Roman"/>
        </w:rPr>
        <w:t xml:space="preserve">., </w:t>
      </w:r>
      <w:proofErr w:type="spellStart"/>
      <w:r w:rsidRPr="00EF25F1">
        <w:rPr>
          <w:rFonts w:ascii="Times New Roman" w:eastAsia="Calibri" w:hAnsi="Times New Roman" w:cs="Times New Roman"/>
        </w:rPr>
        <w:t>Куб.м</w:t>
      </w:r>
      <w:proofErr w:type="spellEnd"/>
      <w:r w:rsidRPr="00EF25F1">
        <w:rPr>
          <w:rFonts w:ascii="Times New Roman" w:eastAsia="Calibri" w:hAnsi="Times New Roman" w:cs="Times New Roman"/>
        </w:rPr>
        <w:t xml:space="preserve">. </w:t>
      </w:r>
    </w:p>
    <w:p w:rsidR="00723381" w:rsidRPr="00EF25F1" w:rsidRDefault="00723381" w:rsidP="00011969">
      <w:pPr>
        <w:spacing w:after="120" w:line="240" w:lineRule="auto"/>
        <w:ind w:left="142" w:right="282"/>
        <w:jc w:val="center"/>
        <w:rPr>
          <w:rFonts w:ascii="Times New Roman" w:hAnsi="Times New Roman" w:cs="Times New Roman"/>
          <w:b/>
        </w:rPr>
      </w:pPr>
    </w:p>
    <w:p w:rsidR="00085853" w:rsidRPr="00EF25F1" w:rsidRDefault="0078351D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 xml:space="preserve">Подпрограмма 5. </w:t>
      </w:r>
    </w:p>
    <w:p w:rsidR="0078351D" w:rsidRPr="00EF25F1" w:rsidRDefault="0078351D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Развитие физической культуры,</w:t>
      </w:r>
      <w:r w:rsidR="005C1218">
        <w:rPr>
          <w:rFonts w:ascii="Times New Roman" w:hAnsi="Times New Roman" w:cs="Times New Roman"/>
          <w:b/>
        </w:rPr>
        <w:t xml:space="preserve"> </w:t>
      </w:r>
      <w:r w:rsidRPr="00EF25F1">
        <w:rPr>
          <w:rFonts w:ascii="Times New Roman" w:hAnsi="Times New Roman" w:cs="Times New Roman"/>
          <w:b/>
        </w:rPr>
        <w:t>спорта и молодёжной политики.</w:t>
      </w:r>
    </w:p>
    <w:p w:rsidR="001E2C0F" w:rsidRPr="00EF25F1" w:rsidRDefault="001E2C0F" w:rsidP="00F874C8">
      <w:pPr>
        <w:spacing w:line="240" w:lineRule="auto"/>
        <w:ind w:left="142" w:right="282"/>
        <w:jc w:val="center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eastAsia="Times New Roman" w:hAnsi="Times New Roman" w:cs="Times New Roman"/>
          <w:lang w:eastAsia="ru-RU"/>
        </w:rPr>
        <w:t xml:space="preserve">ПАСПОРТ  </w:t>
      </w:r>
      <w:r w:rsidR="00085853" w:rsidRPr="00EF25F1">
        <w:rPr>
          <w:rFonts w:ascii="Times New Roman" w:eastAsia="Times New Roman" w:hAnsi="Times New Roman" w:cs="Times New Roman"/>
          <w:lang w:eastAsia="ru-RU"/>
        </w:rPr>
        <w:t>ПОДПРОГРАММЫ</w:t>
      </w:r>
      <w:r w:rsidR="00F00C7C" w:rsidRPr="00EF25F1">
        <w:rPr>
          <w:rFonts w:ascii="Times New Roman" w:eastAsia="Times New Roman" w:hAnsi="Times New Roman" w:cs="Times New Roman"/>
          <w:lang w:eastAsia="ru-RU"/>
        </w:rPr>
        <w:t xml:space="preserve"> 5</w:t>
      </w:r>
      <w:r w:rsidRPr="00EF25F1">
        <w:rPr>
          <w:rFonts w:ascii="Times New Roman" w:eastAsia="Times New Roman" w:hAnsi="Times New Roman" w:cs="Times New Roman"/>
          <w:lang w:eastAsia="ru-RU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1E2C0F" w:rsidRPr="00EF25F1" w:rsidTr="008842E2">
        <w:trPr>
          <w:trHeight w:val="359"/>
        </w:trPr>
        <w:tc>
          <w:tcPr>
            <w:tcW w:w="5068" w:type="dxa"/>
          </w:tcPr>
          <w:p w:rsidR="001E2C0F" w:rsidRPr="00EF25F1" w:rsidRDefault="001E2C0F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EF25F1" w:rsidRDefault="00045949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Администрация  «Пудомягское сельское</w:t>
            </w:r>
            <w:r w:rsidR="005C12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поселение»</w:t>
            </w:r>
          </w:p>
        </w:tc>
      </w:tr>
      <w:tr w:rsidR="001E2C0F" w:rsidRPr="00EF25F1" w:rsidTr="008842E2">
        <w:trPr>
          <w:trHeight w:val="422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EF25F1" w:rsidRDefault="008E2103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Заместитель главы администрации</w:t>
            </w:r>
          </w:p>
        </w:tc>
      </w:tr>
      <w:tr w:rsidR="001E2C0F" w:rsidRPr="00EF25F1" w:rsidTr="008842E2">
        <w:trPr>
          <w:trHeight w:val="399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Соисполнители подпрограммы</w:t>
            </w:r>
          </w:p>
        </w:tc>
        <w:tc>
          <w:tcPr>
            <w:tcW w:w="5069" w:type="dxa"/>
          </w:tcPr>
          <w:p w:rsidR="001E2C0F" w:rsidRPr="00EF25F1" w:rsidRDefault="00045949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Профильные специалисты</w:t>
            </w:r>
          </w:p>
        </w:tc>
      </w:tr>
      <w:tr w:rsidR="001E2C0F" w:rsidRPr="00EF25F1" w:rsidTr="008842E2">
        <w:trPr>
          <w:trHeight w:val="664"/>
        </w:trPr>
        <w:tc>
          <w:tcPr>
            <w:tcW w:w="5068" w:type="dxa"/>
          </w:tcPr>
          <w:p w:rsidR="001E2C0F" w:rsidRPr="00EF25F1" w:rsidRDefault="001E2C0F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</w:t>
            </w:r>
          </w:p>
        </w:tc>
        <w:tc>
          <w:tcPr>
            <w:tcW w:w="5069" w:type="dxa"/>
          </w:tcPr>
          <w:p w:rsidR="001E2C0F" w:rsidRPr="00EF25F1" w:rsidRDefault="00723381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Развитие физической культуры, спорта и молодёжной политики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1E2C0F" w:rsidRPr="00EF25F1" w:rsidTr="008842E2">
        <w:trPr>
          <w:trHeight w:val="396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Цели и задачи подпрограммы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1E2C0F" w:rsidRPr="00EF25F1" w:rsidRDefault="002B28A4" w:rsidP="002B28A4">
            <w:pPr>
              <w:spacing w:line="0" w:lineRule="atLeast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hAnsi="Times New Roman"/>
                <w:bCs/>
              </w:rPr>
              <w:t>Цель: о</w:t>
            </w:r>
            <w:r w:rsidR="00723381" w:rsidRPr="00EF25F1">
              <w:rPr>
                <w:rFonts w:ascii="Times New Roman" w:eastAsia="Calibri" w:hAnsi="Times New Roman" w:cs="Times New Roman"/>
                <w:color w:val="000000"/>
              </w:rPr>
              <w:t>беспечение населени</w:t>
            </w:r>
            <w:r w:rsidRPr="00EF25F1">
              <w:rPr>
                <w:rFonts w:ascii="Times New Roman" w:hAnsi="Times New Roman"/>
                <w:color w:val="000000"/>
              </w:rPr>
              <w:t>ю</w:t>
            </w:r>
            <w:r w:rsidR="00723381" w:rsidRPr="00EF25F1">
              <w:rPr>
                <w:rFonts w:ascii="Times New Roman" w:eastAsia="Calibri" w:hAnsi="Times New Roman" w:cs="Times New Roman"/>
                <w:color w:val="000000"/>
              </w:rPr>
              <w:t xml:space="preserve"> условий и возможностей для регулярных занятий физической культурой и спортом, внедрения здорового образа жизни</w:t>
            </w:r>
            <w:r w:rsidRPr="00EF25F1">
              <w:rPr>
                <w:rFonts w:ascii="Times New Roman" w:hAnsi="Times New Roman"/>
                <w:color w:val="000000"/>
              </w:rPr>
              <w:t xml:space="preserve">; </w:t>
            </w:r>
            <w:r w:rsidR="007B4DB0" w:rsidRPr="00EF25F1">
              <w:rPr>
                <w:rFonts w:ascii="Times New Roman" w:hAnsi="Times New Roman" w:cs="Times New Roman"/>
              </w:rPr>
              <w:t xml:space="preserve">создание условий для гражданского становления, социальной адаптации и интеграции молодежи в </w:t>
            </w:r>
            <w:r w:rsidR="007B4DB0" w:rsidRPr="00EF25F1">
              <w:rPr>
                <w:rFonts w:ascii="Times New Roman" w:hAnsi="Times New Roman" w:cs="Times New Roman"/>
              </w:rPr>
              <w:lastRenderedPageBreak/>
              <w:t>экономическую, культурную и политическую жизнь современной России</w:t>
            </w:r>
            <w:r w:rsidRPr="00EF25F1">
              <w:rPr>
                <w:rFonts w:ascii="Times New Roman" w:hAnsi="Times New Roman"/>
              </w:rPr>
              <w:t xml:space="preserve">; </w:t>
            </w:r>
            <w:r w:rsidR="006C1A82" w:rsidRPr="00EF25F1">
              <w:rPr>
                <w:rFonts w:ascii="Times New Roman" w:eastAsia="Times New Roman" w:hAnsi="Times New Roman" w:cs="Times New Roman"/>
                <w:lang w:eastAsia="ru-RU"/>
              </w:rPr>
              <w:t>комплексная работа с молодежью.</w:t>
            </w:r>
          </w:p>
          <w:p w:rsidR="00723381" w:rsidRPr="00EF25F1" w:rsidRDefault="002B28A4" w:rsidP="005A4E2E">
            <w:pPr>
              <w:pStyle w:val="a3"/>
              <w:ind w:left="142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hAnsi="Times New Roman"/>
              </w:rPr>
              <w:t xml:space="preserve">Задачи: </w:t>
            </w:r>
            <w:r w:rsidR="005A4E2E" w:rsidRPr="00EF25F1">
              <w:rPr>
                <w:rFonts w:ascii="Times New Roman" w:hAnsi="Times New Roman" w:cs="Times New Roman"/>
              </w:rPr>
              <w:t xml:space="preserve">популяризация здорового образа жизни среди молодежи; вовлечения молодежи в активную общественную деятельность; занятость молодежи, профессиональное самоопределение, организация досуга; </w:t>
            </w:r>
            <w:r w:rsidR="005A4E2E" w:rsidRPr="00EF25F1">
              <w:rPr>
                <w:rFonts w:ascii="Times New Roman" w:eastAsia="Calibri" w:hAnsi="Times New Roman" w:cs="Times New Roman"/>
              </w:rPr>
              <w:t>профилактик</w:t>
            </w:r>
            <w:r w:rsidR="005A4E2E" w:rsidRPr="00EF25F1">
              <w:rPr>
                <w:rFonts w:ascii="Times New Roman" w:eastAsia="Calibri" w:hAnsi="Times New Roman"/>
              </w:rPr>
              <w:t>а</w:t>
            </w:r>
            <w:r w:rsidR="005A4E2E" w:rsidRPr="00EF25F1">
              <w:rPr>
                <w:rFonts w:ascii="Times New Roman" w:eastAsia="Calibri" w:hAnsi="Times New Roman" w:cs="Times New Roman"/>
              </w:rPr>
              <w:t xml:space="preserve"> безнадзорности и правонарушений несовершеннолетних</w:t>
            </w:r>
            <w:r w:rsidR="005A4E2E" w:rsidRPr="00EF25F1">
              <w:rPr>
                <w:rFonts w:ascii="Times New Roman" w:eastAsia="Calibri" w:hAnsi="Times New Roman"/>
              </w:rPr>
              <w:t>;  о</w:t>
            </w:r>
            <w:r w:rsidR="009160D0" w:rsidRPr="00EF25F1">
              <w:rPr>
                <w:rFonts w:ascii="Times New Roman" w:eastAsia="Calibri" w:hAnsi="Times New Roman" w:cs="Times New Roman"/>
              </w:rPr>
              <w:t>рганизация временных оплачиваемых рабочих мест для несовершеннолетних граждан</w:t>
            </w:r>
          </w:p>
        </w:tc>
      </w:tr>
      <w:tr w:rsidR="001E2C0F" w:rsidRPr="00EF25F1" w:rsidTr="008842E2">
        <w:trPr>
          <w:trHeight w:val="415"/>
        </w:trPr>
        <w:tc>
          <w:tcPr>
            <w:tcW w:w="5068" w:type="dxa"/>
          </w:tcPr>
          <w:p w:rsidR="001E2C0F" w:rsidRPr="00EF25F1" w:rsidRDefault="001E2C0F" w:rsidP="002B28A4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Сроки и этапы реализации подпрограммы</w:t>
            </w:r>
          </w:p>
        </w:tc>
        <w:tc>
          <w:tcPr>
            <w:tcW w:w="5069" w:type="dxa"/>
          </w:tcPr>
          <w:p w:rsidR="001E2C0F" w:rsidRPr="00EF25F1" w:rsidRDefault="006C2264" w:rsidP="007D37FD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течение 201</w:t>
            </w:r>
            <w:r w:rsidR="007D37F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1E2C0F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1E2C0F" w:rsidRPr="00EF25F1" w:rsidTr="008842E2">
        <w:trPr>
          <w:trHeight w:val="421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Объемы и источники финансирования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1E2C0F" w:rsidRPr="00EF25F1" w:rsidRDefault="001E2C0F" w:rsidP="00723381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</w:t>
            </w:r>
            <w:r w:rsidR="00B04F51">
              <w:rPr>
                <w:rFonts w:ascii="Times New Roman" w:eastAsia="Times New Roman" w:hAnsi="Times New Roman" w:cs="Times New Roman"/>
                <w:lang w:eastAsia="ru-RU"/>
              </w:rPr>
              <w:t>1650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рублей.</w:t>
            </w:r>
          </w:p>
          <w:p w:rsidR="001E2C0F" w:rsidRPr="00EF25F1" w:rsidRDefault="001E2C0F" w:rsidP="00723381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Источник-местный бюджет Пудомягского сельского поселения</w:t>
            </w:r>
          </w:p>
        </w:tc>
      </w:tr>
      <w:tr w:rsidR="001E2C0F" w:rsidRPr="00EF25F1" w:rsidTr="008842E2">
        <w:trPr>
          <w:trHeight w:val="856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Ожидаемые конечные результаты реализации подпрограммы и показатели социально-экономической эффективности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9" w:type="dxa"/>
          </w:tcPr>
          <w:p w:rsidR="009160D0" w:rsidRPr="00EF25F1" w:rsidRDefault="009160D0" w:rsidP="002B28A4">
            <w:pPr>
              <w:numPr>
                <w:ilvl w:val="0"/>
                <w:numId w:val="14"/>
              </w:numPr>
              <w:spacing w:line="0" w:lineRule="atLeast"/>
              <w:ind w:left="142" w:right="57" w:firstLine="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 xml:space="preserve">увеличение доли населения, регулярно занимающегося физической культурой и спортом; </w:t>
            </w:r>
          </w:p>
          <w:p w:rsidR="009160D0" w:rsidRPr="00EF25F1" w:rsidRDefault="009160D0" w:rsidP="002B28A4">
            <w:pPr>
              <w:numPr>
                <w:ilvl w:val="0"/>
                <w:numId w:val="14"/>
              </w:numPr>
              <w:spacing w:line="0" w:lineRule="atLeast"/>
              <w:ind w:left="142" w:right="57" w:firstLine="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увеличение количества спортивно-массовых мероприятий, проводимых среди различных категорий и групп населения;</w:t>
            </w:r>
          </w:p>
          <w:p w:rsidR="009160D0" w:rsidRPr="00EF25F1" w:rsidRDefault="009160D0" w:rsidP="002B28A4">
            <w:pPr>
              <w:numPr>
                <w:ilvl w:val="0"/>
                <w:numId w:val="14"/>
              </w:numPr>
              <w:spacing w:line="0" w:lineRule="atLeast"/>
              <w:ind w:left="142" w:right="57" w:firstLine="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увеличение количества зрителей, посетивших спортивно-массовые мероприятия</w:t>
            </w:r>
          </w:p>
          <w:p w:rsidR="009160D0" w:rsidRPr="00EF25F1" w:rsidRDefault="009160D0" w:rsidP="002B28A4">
            <w:pPr>
              <w:numPr>
                <w:ilvl w:val="0"/>
                <w:numId w:val="14"/>
              </w:numPr>
              <w:spacing w:line="0" w:lineRule="atLeast"/>
              <w:ind w:left="142" w:right="57" w:firstLine="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увеличение количества реализуемых мероприятий в молодежной среде;</w:t>
            </w:r>
          </w:p>
          <w:p w:rsidR="003366AA" w:rsidRPr="003366AA" w:rsidRDefault="009160D0" w:rsidP="003366AA">
            <w:pPr>
              <w:numPr>
                <w:ilvl w:val="0"/>
                <w:numId w:val="14"/>
              </w:numPr>
              <w:spacing w:line="0" w:lineRule="atLeast"/>
              <w:ind w:left="142" w:right="57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содействие молодежи в решении проблем занятости</w:t>
            </w:r>
          </w:p>
          <w:p w:rsidR="009160D0" w:rsidRPr="00EF25F1" w:rsidRDefault="009160D0" w:rsidP="003366AA">
            <w:pPr>
              <w:numPr>
                <w:ilvl w:val="0"/>
                <w:numId w:val="14"/>
              </w:numPr>
              <w:spacing w:line="0" w:lineRule="atLeast"/>
              <w:ind w:left="142" w:right="57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Calibri" w:hAnsi="Times New Roman" w:cs="Times New Roman"/>
              </w:rPr>
              <w:t>сокращение негативных (общественно опасных) проявлений в молодежной среде, таких, как: преступность, наркомания, алкоголизм, экстремизм</w:t>
            </w:r>
          </w:p>
        </w:tc>
      </w:tr>
    </w:tbl>
    <w:p w:rsidR="008E2103" w:rsidRPr="00EF25F1" w:rsidRDefault="008E2103" w:rsidP="00F874C8">
      <w:pPr>
        <w:widowControl w:val="0"/>
        <w:suppressAutoHyphens/>
        <w:spacing w:after="120" w:line="240" w:lineRule="auto"/>
        <w:ind w:left="142" w:right="282" w:firstLine="709"/>
        <w:jc w:val="both"/>
        <w:rPr>
          <w:rFonts w:ascii="Times New Roman" w:eastAsia="Lucida Sans Unicode" w:hAnsi="Times New Roman" w:cs="Times New Roman"/>
          <w:b/>
          <w:kern w:val="1"/>
          <w:lang w:eastAsia="hi-IN" w:bidi="hi-IN"/>
        </w:rPr>
      </w:pPr>
    </w:p>
    <w:p w:rsidR="0018390E" w:rsidRPr="00EF25F1" w:rsidRDefault="0018390E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Характеристика текущего состояния и основных проблем</w:t>
      </w:r>
    </w:p>
    <w:p w:rsidR="007B4DB0" w:rsidRPr="00EF25F1" w:rsidRDefault="007B4DB0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</w:p>
    <w:p w:rsidR="007B4DB0" w:rsidRPr="00EF25F1" w:rsidRDefault="007B4DB0" w:rsidP="007B4DB0">
      <w:pPr>
        <w:shd w:val="clear" w:color="auto" w:fill="FFFFFF"/>
        <w:spacing w:after="0" w:line="0" w:lineRule="atLeast"/>
        <w:ind w:firstLine="708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</w:t>
      </w:r>
      <w:r w:rsidR="005C1218">
        <w:rPr>
          <w:rFonts w:ascii="Times New Roman" w:eastAsia="Calibri" w:hAnsi="Times New Roman" w:cs="Times New Roman"/>
        </w:rPr>
        <w:t xml:space="preserve"> </w:t>
      </w:r>
      <w:r w:rsidRPr="00EF25F1">
        <w:rPr>
          <w:rFonts w:ascii="Times New Roman" w:eastAsia="Calibri" w:hAnsi="Times New Roman" w:cs="Times New Roman"/>
        </w:rPr>
        <w:t xml:space="preserve">Привлечение широких масс населения к занятиям физической культурой, состояние здоровья населения и успехи на международных состязаниях являются бесспорным доказательством жизнеспособности и духовной силы любой нации. </w:t>
      </w:r>
    </w:p>
    <w:p w:rsidR="007B4DB0" w:rsidRPr="00EF25F1" w:rsidRDefault="007B4DB0" w:rsidP="007B4DB0">
      <w:pPr>
        <w:pStyle w:val="ConsPlusNormal0"/>
        <w:spacing w:line="0" w:lineRule="atLeas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F25F1">
        <w:rPr>
          <w:rFonts w:ascii="Times New Roman" w:hAnsi="Times New Roman" w:cs="Times New Roman"/>
          <w:sz w:val="22"/>
          <w:szCs w:val="22"/>
        </w:rPr>
        <w:t>Существует ряд проблем отрицательно влияющих на развитие физической культуры и спорта, на решение которых и направлены мероприятия данной программы Муниципальной программы:</w:t>
      </w:r>
    </w:p>
    <w:p w:rsidR="007B4DB0" w:rsidRPr="00EF25F1" w:rsidRDefault="007B4DB0" w:rsidP="007B4DB0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-несоответствие уровня инфраструктуры и материальной базы физической культуры и спорта задачам развития массового спорта и подготовки спортивного резерва;</w:t>
      </w:r>
    </w:p>
    <w:p w:rsidR="007B4DB0" w:rsidRPr="00EF25F1" w:rsidRDefault="007B4DB0" w:rsidP="007B4DB0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-недостаточное привлечение населения к регулярным занятиям физической культурой и спортом в связи с отсутствием надлежащих условий для занятий;</w:t>
      </w:r>
    </w:p>
    <w:p w:rsidR="007B4DB0" w:rsidRPr="00EF25F1" w:rsidRDefault="007B4DB0" w:rsidP="007B4DB0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-недостаточная пропаганда физической культуры и спорта по причине отсутствия современного качественного спортивного оборудования, спортивных сооружений, оборудованных местами для зрителей.</w:t>
      </w:r>
    </w:p>
    <w:p w:rsidR="007B4DB0" w:rsidRPr="00EF25F1" w:rsidRDefault="007B4DB0" w:rsidP="007B4DB0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 xml:space="preserve">В настоящее время спортивные сооружения, устарели по всем характеристикам и не соответствуют современным требованиям. Поэтому реальный уровень оказания социальных услуг в сфере физической культуры и спорта постоянно снижается. </w:t>
      </w:r>
    </w:p>
    <w:p w:rsidR="007B4DB0" w:rsidRPr="00EF25F1" w:rsidRDefault="007B4DB0" w:rsidP="007B4DB0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Несмотря на большое количество проводимых спортивно-оздоровительных мероприятий по различным видам спорта, отсутствие достаточного количества мест для зрителей, является сдерживающим фактором для решения задачи популяризации массового спорта. Необходимо повышать уровень и зрелищность проводимых мероприятий, чтобы они стали инструментом пропаганды спорта.</w:t>
      </w:r>
    </w:p>
    <w:p w:rsidR="007B4DB0" w:rsidRPr="00EF25F1" w:rsidRDefault="007B4DB0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</w:p>
    <w:p w:rsidR="006C1A82" w:rsidRDefault="006C1A82" w:rsidP="00F874C8">
      <w:pPr>
        <w:spacing w:line="240" w:lineRule="auto"/>
        <w:ind w:left="142" w:right="282" w:firstLine="708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lastRenderedPageBreak/>
        <w:t>Подпрограмма носит комплексный характер и обеспечивает  системную последовательность мер направленных на создание правовых, организационных, социально-экономических, культурных, информационных условий для гражданского становления, социальной адаптации и интеграции детей и молодёжи в экономическую, культурную и политическую жизнь современной России.</w:t>
      </w:r>
    </w:p>
    <w:p w:rsidR="00364F65" w:rsidRPr="00EF25F1" w:rsidRDefault="00364F65" w:rsidP="00364F65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 xml:space="preserve">Основные цели и задачи  муниципальной </w:t>
      </w:r>
      <w:r w:rsidR="005B5FC8" w:rsidRPr="00EF25F1">
        <w:rPr>
          <w:rFonts w:ascii="Times New Roman" w:hAnsi="Times New Roman" w:cs="Times New Roman"/>
          <w:b/>
        </w:rPr>
        <w:t>под</w:t>
      </w:r>
      <w:r w:rsidRPr="00EF25F1">
        <w:rPr>
          <w:rFonts w:ascii="Times New Roman" w:hAnsi="Times New Roman" w:cs="Times New Roman"/>
          <w:b/>
        </w:rPr>
        <w:t>программы.</w:t>
      </w:r>
    </w:p>
    <w:p w:rsidR="007B4DB0" w:rsidRPr="00EF25F1" w:rsidRDefault="007B4DB0" w:rsidP="007B4DB0">
      <w:pPr>
        <w:widowControl w:val="0"/>
        <w:suppressAutoHyphens/>
        <w:spacing w:after="120" w:line="240" w:lineRule="auto"/>
        <w:ind w:left="142" w:right="282"/>
        <w:jc w:val="both"/>
        <w:rPr>
          <w:rFonts w:ascii="Times New Roman" w:eastAsia="Lucida Sans Unicode" w:hAnsi="Times New Roman" w:cs="Times New Roman"/>
          <w:kern w:val="1"/>
          <w:lang w:eastAsia="hi-IN" w:bidi="hi-IN"/>
        </w:rPr>
      </w:pPr>
      <w:r w:rsidRPr="00EF25F1">
        <w:rPr>
          <w:rFonts w:ascii="Times New Roman" w:eastAsia="Lucida Sans Unicode" w:hAnsi="Times New Roman" w:cs="Times New Roman"/>
          <w:kern w:val="1"/>
          <w:lang w:eastAsia="hi-IN" w:bidi="hi-IN"/>
        </w:rPr>
        <w:t>Подпрограмма делится на два направления:</w:t>
      </w:r>
    </w:p>
    <w:p w:rsidR="007B4DB0" w:rsidRPr="00EF25F1" w:rsidRDefault="007B4DB0" w:rsidP="007B4DB0">
      <w:pPr>
        <w:widowControl w:val="0"/>
        <w:suppressAutoHyphens/>
        <w:spacing w:after="120" w:line="240" w:lineRule="auto"/>
        <w:ind w:left="142" w:right="282"/>
        <w:jc w:val="both"/>
        <w:rPr>
          <w:rFonts w:ascii="Times New Roman" w:eastAsia="Lucida Sans Unicode" w:hAnsi="Times New Roman" w:cs="Times New Roman"/>
          <w:kern w:val="1"/>
          <w:lang w:eastAsia="hi-IN" w:bidi="hi-IN"/>
        </w:rPr>
      </w:pPr>
      <w:r w:rsidRPr="00EF25F1">
        <w:rPr>
          <w:rFonts w:ascii="Times New Roman" w:eastAsia="Lucida Sans Unicode" w:hAnsi="Times New Roman" w:cs="Times New Roman"/>
          <w:kern w:val="1"/>
          <w:lang w:eastAsia="hi-IN" w:bidi="hi-IN"/>
        </w:rPr>
        <w:t>1. Проведение мероприятий в области спорта и физической культуры;</w:t>
      </w:r>
    </w:p>
    <w:p w:rsidR="007B4DB0" w:rsidRPr="00EF25F1" w:rsidRDefault="007B4DB0" w:rsidP="007B4DB0">
      <w:pPr>
        <w:widowControl w:val="0"/>
        <w:suppressAutoHyphens/>
        <w:spacing w:after="120" w:line="240" w:lineRule="auto"/>
        <w:ind w:left="142" w:right="282"/>
        <w:jc w:val="both"/>
        <w:rPr>
          <w:rFonts w:ascii="Times New Roman" w:eastAsia="Lucida Sans Unicode" w:hAnsi="Times New Roman" w:cs="Times New Roman"/>
          <w:kern w:val="1"/>
          <w:lang w:eastAsia="hi-IN" w:bidi="hi-IN"/>
        </w:rPr>
      </w:pPr>
      <w:r w:rsidRPr="00EF25F1">
        <w:rPr>
          <w:rFonts w:ascii="Times New Roman" w:eastAsia="Lucida Sans Unicode" w:hAnsi="Times New Roman" w:cs="Times New Roman"/>
          <w:kern w:val="1"/>
          <w:lang w:eastAsia="hi-IN" w:bidi="hi-IN"/>
        </w:rPr>
        <w:t>2. Проведение мероприятий для детей и молодежи.</w:t>
      </w:r>
    </w:p>
    <w:p w:rsidR="007B4DB0" w:rsidRPr="00EF25F1" w:rsidRDefault="007B4DB0" w:rsidP="007B4DB0">
      <w:pPr>
        <w:widowControl w:val="0"/>
        <w:suppressAutoHyphens/>
        <w:spacing w:after="120" w:line="240" w:lineRule="auto"/>
        <w:ind w:left="142" w:right="282"/>
        <w:jc w:val="both"/>
        <w:rPr>
          <w:rFonts w:ascii="Times New Roman" w:eastAsia="Lucida Sans Unicode" w:hAnsi="Times New Roman" w:cs="Times New Roman"/>
          <w:kern w:val="1"/>
          <w:lang w:eastAsia="hi-IN" w:bidi="hi-IN"/>
        </w:rPr>
      </w:pPr>
      <w:r w:rsidRPr="00EF25F1">
        <w:rPr>
          <w:rFonts w:ascii="Times New Roman" w:hAnsi="Times New Roman" w:cs="Times New Roman"/>
        </w:rPr>
        <w:t xml:space="preserve">Целью Подпрограммы по направлению осуществления мероприятий в области спорта и физической культуры </w:t>
      </w:r>
      <w:r w:rsidRPr="00EF25F1">
        <w:rPr>
          <w:rFonts w:ascii="Times New Roman" w:eastAsia="Lucida Sans Unicode" w:hAnsi="Times New Roman" w:cs="Times New Roman"/>
          <w:kern w:val="1"/>
          <w:lang w:eastAsia="hi-IN" w:bidi="hi-IN"/>
        </w:rPr>
        <w:t xml:space="preserve">является создание условий для укрепления здоровья жителей Пудомягского сельского поселения путём популяризации спорта, приобщения различных слоёв населения к регулярным занятиям физической культурой и спортом, </w:t>
      </w:r>
      <w:r w:rsidRPr="00EF25F1">
        <w:rPr>
          <w:rFonts w:ascii="Times New Roman" w:hAnsi="Times New Roman"/>
          <w:bCs/>
        </w:rPr>
        <w:t>о</w:t>
      </w:r>
      <w:r w:rsidRPr="00EF25F1">
        <w:rPr>
          <w:rFonts w:ascii="Times New Roman" w:eastAsia="Calibri" w:hAnsi="Times New Roman" w:cs="Times New Roman"/>
          <w:color w:val="000000"/>
        </w:rPr>
        <w:t>беспечение населени</w:t>
      </w:r>
      <w:r w:rsidRPr="00EF25F1">
        <w:rPr>
          <w:rFonts w:ascii="Times New Roman" w:hAnsi="Times New Roman"/>
          <w:color w:val="000000"/>
        </w:rPr>
        <w:t>ю</w:t>
      </w:r>
      <w:r w:rsidRPr="00EF25F1">
        <w:rPr>
          <w:rFonts w:ascii="Times New Roman" w:eastAsia="Calibri" w:hAnsi="Times New Roman" w:cs="Times New Roman"/>
          <w:color w:val="000000"/>
        </w:rPr>
        <w:t xml:space="preserve"> условий и возможностей для регулярных занятий физической культурой и спортом</w:t>
      </w:r>
    </w:p>
    <w:p w:rsidR="007B4DB0" w:rsidRPr="00EF25F1" w:rsidRDefault="007B4DB0" w:rsidP="007B4DB0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Цель подпрограммы по направлению осуществления мероприятий для детей и молодежи</w:t>
      </w:r>
      <w:r w:rsidRPr="00EF25F1">
        <w:rPr>
          <w:rFonts w:ascii="Times New Roman" w:hAnsi="Times New Roman" w:cs="Times New Roman"/>
          <w:b/>
        </w:rPr>
        <w:t xml:space="preserve">  -</w:t>
      </w:r>
      <w:r w:rsidRPr="00EF25F1">
        <w:rPr>
          <w:rFonts w:ascii="Times New Roman" w:hAnsi="Times New Roman" w:cs="Times New Roman"/>
        </w:rPr>
        <w:t xml:space="preserve">  создание условий для гражданского становления, социальной адаптации и интеграции молодежи в экономическую, культурную и политическую жизнь современной России. </w:t>
      </w:r>
    </w:p>
    <w:p w:rsidR="007B4DB0" w:rsidRPr="00EF25F1" w:rsidRDefault="007B4DB0" w:rsidP="007B4DB0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Идеология подпрограммы базируется на принципах инициативы и самореализации молодого поколения. </w:t>
      </w:r>
    </w:p>
    <w:p w:rsidR="007B4DB0" w:rsidRPr="00EF25F1" w:rsidRDefault="007B4DB0" w:rsidP="005A4E2E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Задачами подпрограммы являются: </w:t>
      </w:r>
    </w:p>
    <w:p w:rsidR="007B4DB0" w:rsidRPr="00EF25F1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</w:t>
      </w:r>
      <w:r w:rsidR="007B4DB0" w:rsidRPr="00EF25F1">
        <w:rPr>
          <w:rFonts w:ascii="Times New Roman" w:hAnsi="Times New Roman" w:cs="Times New Roman"/>
        </w:rPr>
        <w:t>Создание системы выявления и продвижения инициативной и талантливой молодежи</w:t>
      </w:r>
      <w:r w:rsidRPr="00EF25F1">
        <w:rPr>
          <w:rFonts w:ascii="Times New Roman" w:hAnsi="Times New Roman" w:cs="Times New Roman"/>
        </w:rPr>
        <w:t>;</w:t>
      </w:r>
    </w:p>
    <w:p w:rsidR="007B4DB0" w:rsidRPr="00EF25F1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</w:t>
      </w:r>
      <w:r w:rsidR="007B4DB0" w:rsidRPr="00EF25F1">
        <w:rPr>
          <w:rFonts w:ascii="Times New Roman" w:hAnsi="Times New Roman" w:cs="Times New Roman"/>
        </w:rPr>
        <w:t>Популяризация здорового образа жизни среди молодежи</w:t>
      </w:r>
      <w:r w:rsidRPr="00EF25F1">
        <w:rPr>
          <w:rFonts w:ascii="Times New Roman" w:hAnsi="Times New Roman" w:cs="Times New Roman"/>
        </w:rPr>
        <w:t>;</w:t>
      </w:r>
    </w:p>
    <w:p w:rsidR="007B4DB0" w:rsidRPr="00EF25F1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Р</w:t>
      </w:r>
      <w:r w:rsidR="007B4DB0" w:rsidRPr="00EF25F1">
        <w:rPr>
          <w:rFonts w:ascii="Times New Roman" w:hAnsi="Times New Roman" w:cs="Times New Roman"/>
        </w:rPr>
        <w:t>азработ</w:t>
      </w:r>
      <w:r w:rsidRPr="00EF25F1">
        <w:rPr>
          <w:rFonts w:ascii="Times New Roman" w:hAnsi="Times New Roman" w:cs="Times New Roman"/>
        </w:rPr>
        <w:t>ка</w:t>
      </w:r>
      <w:r w:rsidR="007B4DB0" w:rsidRPr="00EF25F1">
        <w:rPr>
          <w:rFonts w:ascii="Times New Roman" w:hAnsi="Times New Roman" w:cs="Times New Roman"/>
        </w:rPr>
        <w:t xml:space="preserve"> комплекс</w:t>
      </w:r>
      <w:r w:rsidRPr="00EF25F1">
        <w:rPr>
          <w:rFonts w:ascii="Times New Roman" w:hAnsi="Times New Roman" w:cs="Times New Roman"/>
        </w:rPr>
        <w:t>а</w:t>
      </w:r>
      <w:r w:rsidR="007B4DB0" w:rsidRPr="00EF25F1">
        <w:rPr>
          <w:rFonts w:ascii="Times New Roman" w:hAnsi="Times New Roman" w:cs="Times New Roman"/>
        </w:rPr>
        <w:t xml:space="preserve"> мероприятий, направленных на привлекательность ведения молодежью здорового образа жизни, его пропаганду</w:t>
      </w:r>
      <w:r w:rsidRPr="00EF25F1">
        <w:rPr>
          <w:rFonts w:ascii="Times New Roman" w:hAnsi="Times New Roman" w:cs="Times New Roman"/>
        </w:rPr>
        <w:t>;</w:t>
      </w:r>
    </w:p>
    <w:p w:rsidR="007B4DB0" w:rsidRPr="00EF25F1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</w:t>
      </w:r>
      <w:r w:rsidR="007B4DB0" w:rsidRPr="00EF25F1">
        <w:rPr>
          <w:rFonts w:ascii="Times New Roman" w:hAnsi="Times New Roman" w:cs="Times New Roman"/>
        </w:rPr>
        <w:t>Обеспечение эффективной социализации и вовлечения молодежи в</w:t>
      </w:r>
    </w:p>
    <w:p w:rsidR="007B4DB0" w:rsidRPr="00EF25F1" w:rsidRDefault="007B4DB0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активную общественную деятельность</w:t>
      </w:r>
      <w:r w:rsidR="00FE5891" w:rsidRPr="00EF25F1">
        <w:rPr>
          <w:rFonts w:ascii="Times New Roman" w:hAnsi="Times New Roman" w:cs="Times New Roman"/>
        </w:rPr>
        <w:t>;</w:t>
      </w:r>
    </w:p>
    <w:p w:rsidR="007B4DB0" w:rsidRPr="00EF25F1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</w:t>
      </w:r>
      <w:r w:rsidR="007B4DB0" w:rsidRPr="00EF25F1">
        <w:rPr>
          <w:rFonts w:ascii="Times New Roman" w:hAnsi="Times New Roman" w:cs="Times New Roman"/>
        </w:rPr>
        <w:t>Формирование механизмов поддержки и реабилитации детей и молодежи, находящейся в трудной жизненной ситуации</w:t>
      </w:r>
      <w:r w:rsidRPr="00EF25F1">
        <w:rPr>
          <w:rFonts w:ascii="Times New Roman" w:hAnsi="Times New Roman" w:cs="Times New Roman"/>
        </w:rPr>
        <w:t>;</w:t>
      </w:r>
    </w:p>
    <w:p w:rsidR="007B4DB0" w:rsidRPr="00EF25F1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</w:t>
      </w:r>
      <w:r w:rsidR="007B4DB0" w:rsidRPr="00EF25F1">
        <w:rPr>
          <w:rFonts w:ascii="Times New Roman" w:hAnsi="Times New Roman" w:cs="Times New Roman"/>
        </w:rPr>
        <w:t>Создание системных механизмов воспитания у молодежи чувства патриотизм</w:t>
      </w:r>
      <w:r w:rsidRPr="00EF25F1">
        <w:rPr>
          <w:rFonts w:ascii="Times New Roman" w:hAnsi="Times New Roman" w:cs="Times New Roman"/>
        </w:rPr>
        <w:t>а и гражданской ответственности;</w:t>
      </w:r>
    </w:p>
    <w:p w:rsidR="007B4DB0" w:rsidRPr="00EF25F1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</w:rPr>
        <w:t>-</w:t>
      </w:r>
      <w:r w:rsidR="007B4DB0" w:rsidRPr="00EF25F1">
        <w:rPr>
          <w:rFonts w:ascii="Times New Roman" w:hAnsi="Times New Roman" w:cs="Times New Roman"/>
        </w:rPr>
        <w:t>Решение вопросов занятости молодежи, профессионального самоопределения, организации досуга</w:t>
      </w:r>
      <w:r w:rsidRPr="00EF25F1">
        <w:rPr>
          <w:rFonts w:ascii="Times New Roman" w:hAnsi="Times New Roman" w:cs="Times New Roman"/>
        </w:rPr>
        <w:t>;</w:t>
      </w:r>
    </w:p>
    <w:p w:rsidR="005A4E2E" w:rsidRPr="00EF25F1" w:rsidRDefault="00FE5891" w:rsidP="005A4E2E">
      <w:pPr>
        <w:snapToGrid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/>
        </w:rPr>
        <w:t>-</w:t>
      </w:r>
      <w:r w:rsidR="005A4E2E" w:rsidRPr="00EF25F1">
        <w:rPr>
          <w:rFonts w:ascii="Times New Roman" w:eastAsia="Calibri" w:hAnsi="Times New Roman" w:cs="Times New Roman"/>
        </w:rPr>
        <w:t>Организация временных оплачиваемых рабочих мест для несовершеннолетних граждан;</w:t>
      </w:r>
    </w:p>
    <w:p w:rsidR="007B4DB0" w:rsidRPr="00EF25F1" w:rsidRDefault="00FE5891" w:rsidP="005A4E2E">
      <w:pPr>
        <w:spacing w:after="0" w:line="240" w:lineRule="auto"/>
        <w:ind w:left="360" w:right="282"/>
        <w:rPr>
          <w:rFonts w:ascii="Times New Roman" w:eastAsia="Calibri" w:hAnsi="Times New Roman"/>
        </w:rPr>
      </w:pPr>
      <w:r w:rsidRPr="00EF25F1">
        <w:rPr>
          <w:rFonts w:ascii="Times New Roman" w:eastAsia="Calibri" w:hAnsi="Times New Roman"/>
        </w:rPr>
        <w:t xml:space="preserve">- </w:t>
      </w:r>
      <w:r w:rsidR="005A4E2E" w:rsidRPr="00EF25F1">
        <w:rPr>
          <w:rFonts w:ascii="Times New Roman" w:eastAsia="Calibri" w:hAnsi="Times New Roman" w:cs="Times New Roman"/>
        </w:rPr>
        <w:t>Комплексные меры по профилактике безнадзорности и правонарушений несовершеннолетних.</w:t>
      </w:r>
    </w:p>
    <w:p w:rsidR="00FE5891" w:rsidRPr="00EF25F1" w:rsidRDefault="00FE5891" w:rsidP="005A4E2E">
      <w:pPr>
        <w:spacing w:after="0" w:line="240" w:lineRule="auto"/>
        <w:ind w:left="360" w:right="282"/>
        <w:rPr>
          <w:rFonts w:ascii="Times New Roman" w:hAnsi="Times New Roman" w:cs="Times New Roman"/>
          <w:b/>
        </w:rPr>
      </w:pPr>
    </w:p>
    <w:p w:rsidR="0010511D" w:rsidRPr="00EF25F1" w:rsidRDefault="0010511D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  <w:r w:rsidRPr="00EF25F1">
        <w:rPr>
          <w:rFonts w:ascii="Times New Roman" w:hAnsi="Times New Roman" w:cs="Times New Roman"/>
          <w:b/>
          <w:bCs/>
          <w:color w:val="000000"/>
        </w:rPr>
        <w:t xml:space="preserve">Сроки реализации муниципальной </w:t>
      </w:r>
      <w:r w:rsidR="005B5FC8" w:rsidRPr="00EF25F1">
        <w:rPr>
          <w:rFonts w:ascii="Times New Roman" w:hAnsi="Times New Roman" w:cs="Times New Roman"/>
          <w:b/>
          <w:bCs/>
          <w:color w:val="000000"/>
        </w:rPr>
        <w:t>под</w:t>
      </w:r>
      <w:r w:rsidRPr="00EF25F1">
        <w:rPr>
          <w:rFonts w:ascii="Times New Roman" w:hAnsi="Times New Roman" w:cs="Times New Roman"/>
          <w:b/>
          <w:bCs/>
          <w:color w:val="000000"/>
        </w:rPr>
        <w:t>программы</w:t>
      </w:r>
    </w:p>
    <w:p w:rsidR="005A4E2E" w:rsidRPr="00EF25F1" w:rsidRDefault="005A4E2E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5A4E2E" w:rsidRPr="00EF25F1" w:rsidRDefault="005A4E2E" w:rsidP="005A4E2E">
      <w:pPr>
        <w:spacing w:after="0" w:line="0" w:lineRule="atLeast"/>
        <w:rPr>
          <w:rFonts w:ascii="Times New Roman" w:hAnsi="Times New Roman"/>
        </w:rPr>
      </w:pPr>
      <w:r w:rsidRPr="00EF25F1">
        <w:rPr>
          <w:rFonts w:ascii="Times New Roman" w:hAnsi="Times New Roman"/>
        </w:rPr>
        <w:t>Срок реализации муниципальн</w:t>
      </w:r>
      <w:r w:rsidR="006C2264">
        <w:rPr>
          <w:rFonts w:ascii="Times New Roman" w:hAnsi="Times New Roman"/>
        </w:rPr>
        <w:t>ой подпрограммы – в течение 201</w:t>
      </w:r>
      <w:r w:rsidR="007D37FD">
        <w:rPr>
          <w:rFonts w:ascii="Times New Roman" w:hAnsi="Times New Roman"/>
        </w:rPr>
        <w:t xml:space="preserve">7 </w:t>
      </w:r>
      <w:r w:rsidRPr="00EF25F1">
        <w:rPr>
          <w:rFonts w:ascii="Times New Roman" w:hAnsi="Times New Roman"/>
        </w:rPr>
        <w:t xml:space="preserve">года </w:t>
      </w:r>
    </w:p>
    <w:p w:rsidR="005A4E2E" w:rsidRPr="00EF25F1" w:rsidRDefault="005A4E2E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036ADA" w:rsidRPr="004B6150" w:rsidRDefault="00036ADA" w:rsidP="00036AD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4B6150">
        <w:rPr>
          <w:rFonts w:ascii="Times New Roman" w:hAnsi="Times New Roman" w:cs="Times New Roman"/>
          <w:b/>
          <w:sz w:val="16"/>
          <w:szCs w:val="16"/>
        </w:rPr>
        <w:t xml:space="preserve">ОСНОВНЫЕ МЕРОПРИЯТИЯ МУНИЦИПАЛЬНОЙ ПРОГРАММЫ И </w:t>
      </w:r>
      <w:r w:rsidR="002D726E">
        <w:rPr>
          <w:rFonts w:ascii="Times New Roman" w:hAnsi="Times New Roman" w:cs="Times New Roman"/>
          <w:b/>
          <w:sz w:val="16"/>
          <w:szCs w:val="16"/>
        </w:rPr>
        <w:t>ОБЪЕМ</w:t>
      </w:r>
      <w:r w:rsidRPr="004B6150">
        <w:rPr>
          <w:rFonts w:ascii="Times New Roman" w:hAnsi="Times New Roman" w:cs="Times New Roman"/>
          <w:b/>
          <w:sz w:val="16"/>
          <w:szCs w:val="16"/>
        </w:rPr>
        <w:t xml:space="preserve"> ИХ ФИНАНСИРОВАНИЯ</w:t>
      </w:r>
    </w:p>
    <w:p w:rsidR="00036ADA" w:rsidRPr="00EF25F1" w:rsidRDefault="00036ADA" w:rsidP="00036ADA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682"/>
        <w:gridCol w:w="1559"/>
        <w:gridCol w:w="1164"/>
        <w:gridCol w:w="2061"/>
      </w:tblGrid>
      <w:tr w:rsidR="00036ADA" w:rsidRPr="00EF25F1" w:rsidTr="003366AA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1164" w:type="dxa"/>
            <w:vAlign w:val="center"/>
          </w:tcPr>
          <w:p w:rsidR="00036ADA" w:rsidRPr="00EF25F1" w:rsidRDefault="00036ADA" w:rsidP="005C1218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 финан</w:t>
            </w:r>
            <w:r w:rsidR="005C1218">
              <w:rPr>
                <w:rFonts w:ascii="Times New Roman" w:eastAsia="Times New Roman" w:hAnsi="Times New Roman" w:cs="Times New Roman"/>
                <w:lang w:eastAsia="ru-RU"/>
              </w:rPr>
              <w:t>сирова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Ответственный за выполнение мероприятия</w:t>
            </w:r>
          </w:p>
        </w:tc>
      </w:tr>
      <w:tr w:rsidR="00036ADA" w:rsidRPr="00EF25F1" w:rsidTr="003366AA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5.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5. Развитие физической культуры, спорта и молодежной политики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71.5.</w:t>
            </w:r>
          </w:p>
        </w:tc>
        <w:tc>
          <w:tcPr>
            <w:tcW w:w="1164" w:type="dxa"/>
            <w:vAlign w:val="center"/>
          </w:tcPr>
          <w:p w:rsidR="00036ADA" w:rsidRPr="00EF25F1" w:rsidRDefault="00B04F51" w:rsidP="005A4D9C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1650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0"/>
              <w:rPr>
                <w:b/>
              </w:rPr>
            </w:pPr>
            <w:r w:rsidRPr="00EF25F1">
              <w:rPr>
                <w:b/>
              </w:rPr>
              <w:t>Заместитель главы администрации</w:t>
            </w:r>
          </w:p>
        </w:tc>
      </w:tr>
      <w:tr w:rsidR="00036ADA" w:rsidRPr="00EF25F1" w:rsidTr="003366AA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 области спорта и физической культуры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71.5.</w:t>
            </w:r>
            <w:r w:rsidR="003366AA">
              <w:t>11.</w:t>
            </w:r>
            <w:r w:rsidRPr="00EF25F1">
              <w:t>1534</w:t>
            </w:r>
            <w:r w:rsidR="003366AA">
              <w:t>0</w:t>
            </w:r>
          </w:p>
        </w:tc>
        <w:tc>
          <w:tcPr>
            <w:tcW w:w="1164" w:type="dxa"/>
            <w:vAlign w:val="center"/>
          </w:tcPr>
          <w:p w:rsidR="00036ADA" w:rsidRPr="00EF25F1" w:rsidRDefault="00B04F51" w:rsidP="005A4D9C">
            <w:pPr>
              <w:jc w:val="center"/>
              <w:outlineLvl w:val="1"/>
            </w:pPr>
            <w:r>
              <w:t>950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  <w:tr w:rsidR="00036ADA" w:rsidRPr="00EF25F1" w:rsidTr="003366AA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5.2.</w:t>
            </w:r>
          </w:p>
        </w:tc>
        <w:tc>
          <w:tcPr>
            <w:tcW w:w="4682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559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71.5.</w:t>
            </w:r>
            <w:r w:rsidR="003366AA">
              <w:t>11.</w:t>
            </w:r>
            <w:r w:rsidRPr="00EF25F1">
              <w:t>1523</w:t>
            </w:r>
            <w:r w:rsidR="003366AA">
              <w:t>0</w:t>
            </w:r>
          </w:p>
        </w:tc>
        <w:tc>
          <w:tcPr>
            <w:tcW w:w="1164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700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</w:tbl>
    <w:p w:rsidR="00FE5891" w:rsidRDefault="00FE5891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C1218" w:rsidRDefault="005C1218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C1218" w:rsidRPr="00EF25F1" w:rsidRDefault="005C1218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64F65" w:rsidRPr="00EF25F1" w:rsidRDefault="00F71E1B" w:rsidP="00FE5891">
      <w:pPr>
        <w:spacing w:line="240" w:lineRule="auto"/>
        <w:ind w:left="142" w:right="282" w:firstLine="708"/>
        <w:jc w:val="center"/>
        <w:rPr>
          <w:rFonts w:ascii="Times New Roman" w:hAnsi="Times New Roman" w:cs="Times New Roman"/>
        </w:rPr>
      </w:pPr>
      <w:r w:rsidRPr="00EF25F1">
        <w:rPr>
          <w:rFonts w:ascii="Times New Roman" w:hAnsi="Times New Roman"/>
          <w:b/>
        </w:rPr>
        <w:lastRenderedPageBreak/>
        <w:t>Ожидаемые конечные результаты</w:t>
      </w:r>
    </w:p>
    <w:p w:rsidR="00FE5891" w:rsidRPr="00EF25F1" w:rsidRDefault="0078351D" w:rsidP="00FE5891">
      <w:pPr>
        <w:spacing w:after="0" w:line="240" w:lineRule="auto"/>
        <w:ind w:left="720" w:right="57"/>
        <w:jc w:val="both"/>
        <w:rPr>
          <w:rFonts w:ascii="Times New Roman" w:hAnsi="Times New Roman"/>
        </w:rPr>
      </w:pPr>
      <w:r w:rsidRPr="00EF25F1">
        <w:rPr>
          <w:rFonts w:ascii="Times New Roman" w:hAnsi="Times New Roman" w:cs="Times New Roman"/>
          <w:color w:val="000000"/>
        </w:rPr>
        <w:t xml:space="preserve">В результате выполнения Программы предполагается: </w:t>
      </w:r>
    </w:p>
    <w:p w:rsidR="00FE5891" w:rsidRPr="00EF25F1" w:rsidRDefault="00FE5891" w:rsidP="00FE5891">
      <w:pPr>
        <w:numPr>
          <w:ilvl w:val="0"/>
          <w:numId w:val="23"/>
        </w:numPr>
        <w:spacing w:after="0" w:line="240" w:lineRule="auto"/>
        <w:ind w:right="57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 xml:space="preserve">увеличение доли населения, регулярно занимающегося физической культурой и спортом; </w:t>
      </w:r>
    </w:p>
    <w:p w:rsidR="00FE5891" w:rsidRPr="00EF25F1" w:rsidRDefault="00FE5891" w:rsidP="00FE5891">
      <w:pPr>
        <w:numPr>
          <w:ilvl w:val="0"/>
          <w:numId w:val="23"/>
        </w:numPr>
        <w:spacing w:after="0" w:line="240" w:lineRule="auto"/>
        <w:ind w:right="57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увеличение количества спортивно-массовых мероприятий, проводимых среди различных категорий и групп населения;</w:t>
      </w:r>
    </w:p>
    <w:p w:rsidR="00FE5891" w:rsidRPr="00EF25F1" w:rsidRDefault="00FE5891" w:rsidP="00FE5891">
      <w:pPr>
        <w:numPr>
          <w:ilvl w:val="0"/>
          <w:numId w:val="23"/>
        </w:numPr>
        <w:spacing w:after="0" w:line="240" w:lineRule="auto"/>
        <w:ind w:right="57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увеличение количества зрителей, посетивших спортивно-массовые мероприятия</w:t>
      </w:r>
    </w:p>
    <w:p w:rsidR="00FE5891" w:rsidRPr="00EF25F1" w:rsidRDefault="00FE5891" w:rsidP="00FE5891">
      <w:pPr>
        <w:numPr>
          <w:ilvl w:val="0"/>
          <w:numId w:val="23"/>
        </w:numPr>
        <w:spacing w:after="0" w:line="240" w:lineRule="auto"/>
        <w:ind w:right="57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увеличение количества реализуемых мероприятий в молодежной среде;</w:t>
      </w:r>
    </w:p>
    <w:p w:rsidR="00FE5891" w:rsidRPr="00EF25F1" w:rsidRDefault="00FE5891" w:rsidP="00FE5891">
      <w:pPr>
        <w:numPr>
          <w:ilvl w:val="0"/>
          <w:numId w:val="23"/>
        </w:numPr>
        <w:spacing w:after="0" w:line="240" w:lineRule="auto"/>
        <w:ind w:right="57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  <w:color w:val="000000"/>
        </w:rPr>
        <w:t>содействие молодежи в решении проблем занятости</w:t>
      </w:r>
    </w:p>
    <w:p w:rsidR="00FE5891" w:rsidRPr="00EF25F1" w:rsidRDefault="00FE5891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b/>
        </w:rPr>
      </w:pPr>
      <w:r w:rsidRPr="00EF25F1">
        <w:rPr>
          <w:rFonts w:ascii="Times New Roman" w:eastAsia="Calibri" w:hAnsi="Times New Roman" w:cs="Times New Roman"/>
        </w:rPr>
        <w:t>сокращение негативных (общественно опасных) проявлений в молодежной среде, таких, как: преступность, наркомания, алкоголизм, экстремизм.</w:t>
      </w:r>
    </w:p>
    <w:p w:rsidR="0078351D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осуществлять планомерное социальное, культурное, духовное и физическое воспитание, образование и развитие  детей и молодежи; </w:t>
      </w:r>
    </w:p>
    <w:p w:rsidR="0078351D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включать молодежь в социально-экономическую, политическую и культурную жизнь </w:t>
      </w:r>
      <w:r w:rsidR="00BA277B" w:rsidRPr="00EF25F1">
        <w:rPr>
          <w:rFonts w:ascii="Times New Roman" w:hAnsi="Times New Roman" w:cs="Times New Roman"/>
          <w:color w:val="000000"/>
        </w:rPr>
        <w:t>Пудомягского сельского</w:t>
      </w:r>
      <w:r w:rsidR="005C1218">
        <w:rPr>
          <w:rFonts w:ascii="Times New Roman" w:hAnsi="Times New Roman" w:cs="Times New Roman"/>
          <w:color w:val="000000"/>
        </w:rPr>
        <w:t xml:space="preserve"> </w:t>
      </w:r>
      <w:r w:rsidR="00BA277B" w:rsidRPr="00EF25F1">
        <w:rPr>
          <w:rFonts w:ascii="Times New Roman" w:hAnsi="Times New Roman" w:cs="Times New Roman"/>
          <w:color w:val="000000"/>
        </w:rPr>
        <w:t>поселения</w:t>
      </w:r>
      <w:r w:rsidRPr="00EF25F1">
        <w:rPr>
          <w:rFonts w:ascii="Times New Roman" w:hAnsi="Times New Roman" w:cs="Times New Roman"/>
          <w:color w:val="000000"/>
        </w:rPr>
        <w:t xml:space="preserve">; </w:t>
      </w:r>
    </w:p>
    <w:p w:rsidR="0078351D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выявлять одаренную молодежь, широко привлекать ее к занятиям в творческих коллективах и объединениях; </w:t>
      </w:r>
    </w:p>
    <w:p w:rsidR="0078351D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в период летних каникул создать детские площадки и оздоровительные лагеря организованного досуга для  детей  и подростков в населенных пунктах поселения; </w:t>
      </w:r>
    </w:p>
    <w:p w:rsidR="0078351D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снижение уровня безработицы путем обеспечения вторичной и сезонной занятости молодежи, в том числе трудоустроенных, в период летних каникул на общественно-полезных работах; </w:t>
      </w:r>
    </w:p>
    <w:p w:rsidR="008842E2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формирование стойкого противодействи</w:t>
      </w:r>
      <w:r w:rsidR="00FE5891" w:rsidRPr="00EF25F1">
        <w:rPr>
          <w:rFonts w:ascii="Times New Roman" w:hAnsi="Times New Roman" w:cs="Times New Roman"/>
          <w:color w:val="000000"/>
        </w:rPr>
        <w:t xml:space="preserve">я наркотикам в среде молодежи и </w:t>
      </w:r>
      <w:r w:rsidRPr="00EF25F1">
        <w:rPr>
          <w:rFonts w:ascii="Times New Roman" w:hAnsi="Times New Roman" w:cs="Times New Roman"/>
          <w:color w:val="000000"/>
        </w:rPr>
        <w:t xml:space="preserve">несовершеннолетних, в том числе путем привлечения добровольцев (волонтеров) по пропаганде здорового образа жизни из числа подростков и молодежи; </w:t>
      </w:r>
    </w:p>
    <w:p w:rsidR="0078351D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содействовать формированию у молодёжи  эстетических ценностей и желания участвовать в культурной жизни общества; </w:t>
      </w:r>
    </w:p>
    <w:p w:rsidR="0078351D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 использовать потенциал молодежи в интересах </w:t>
      </w:r>
      <w:r w:rsidR="008842E2" w:rsidRPr="00EF25F1">
        <w:rPr>
          <w:rFonts w:ascii="Times New Roman" w:hAnsi="Times New Roman" w:cs="Times New Roman"/>
          <w:color w:val="000000"/>
        </w:rPr>
        <w:t>Пудомягского сельского поселения</w:t>
      </w:r>
      <w:r w:rsidRPr="00EF25F1">
        <w:rPr>
          <w:rFonts w:ascii="Times New Roman" w:hAnsi="Times New Roman" w:cs="Times New Roman"/>
          <w:color w:val="000000"/>
        </w:rPr>
        <w:t xml:space="preserve"> и общественного развития;</w:t>
      </w:r>
    </w:p>
    <w:p w:rsidR="0078351D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содействовать повышению уровня профессионального мастерства и квалификации работников сферы молодёжной политики. </w:t>
      </w:r>
    </w:p>
    <w:p w:rsidR="00FE5891" w:rsidRPr="00EF25F1" w:rsidRDefault="00FE5891" w:rsidP="00FE5891">
      <w:pPr>
        <w:pStyle w:val="a3"/>
        <w:autoSpaceDE w:val="0"/>
        <w:autoSpaceDN w:val="0"/>
        <w:adjustRightInd w:val="0"/>
        <w:spacing w:after="0" w:line="240" w:lineRule="auto"/>
        <w:ind w:left="142" w:right="282"/>
        <w:jc w:val="both"/>
        <w:rPr>
          <w:rFonts w:ascii="Times New Roman" w:hAnsi="Times New Roman" w:cs="Times New Roman"/>
          <w:b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2093"/>
        <w:gridCol w:w="5561"/>
      </w:tblGrid>
      <w:tr w:rsidR="00D34F85" w:rsidRPr="00EF25F1" w:rsidTr="00CF7201">
        <w:trPr>
          <w:trHeight w:val="31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  <w:p w:rsidR="00D34F85" w:rsidRPr="00EF25F1" w:rsidRDefault="00D34F85" w:rsidP="00CF7201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>Оценка эффективности реализации подпрограммы согласно Методике оценки эффективности реализации подпрограмм муниципальной программы по следующей схеме:</w:t>
            </w:r>
          </w:p>
        </w:tc>
      </w:tr>
      <w:tr w:rsidR="00D34F85" w:rsidRPr="00EF25F1" w:rsidTr="00CF7201">
        <w:trPr>
          <w:trHeight w:val="57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Оценка подпрограммы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подпрограммы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Предложения по дальнейшей реализации подпрограммы</w:t>
            </w:r>
          </w:p>
        </w:tc>
      </w:tr>
      <w:tr w:rsidR="00D34F85" w:rsidRPr="00EF25F1" w:rsidTr="00CF7201">
        <w:trPr>
          <w:trHeight w:val="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Положительное значение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выше плановой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Продолжается финансирование мероприятий. </w:t>
            </w:r>
          </w:p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Возможно рассмотрение вопроса о дополнительном финансировании.</w:t>
            </w:r>
          </w:p>
        </w:tc>
      </w:tr>
      <w:tr w:rsidR="00D34F85" w:rsidRPr="00EF25F1" w:rsidTr="00CF7201">
        <w:trPr>
          <w:trHeight w:val="1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Не изменилось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на плановом уровне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Про</w:t>
            </w:r>
            <w:r w:rsidRPr="00EF25F1">
              <w:rPr>
                <w:rFonts w:ascii="Times New Roman" w:eastAsia="Calibri" w:hAnsi="Times New Roman" w:cs="Times New Roman"/>
                <w:color w:val="000000"/>
              </w:rPr>
              <w:softHyphen/>
              <w:t>должается финансирование мероприятий</w:t>
            </w:r>
          </w:p>
        </w:tc>
      </w:tr>
      <w:tr w:rsidR="00D34F85" w:rsidRPr="00EF25F1" w:rsidTr="00CF7201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Отрицательное значение</w:t>
            </w: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ниже плановой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 случае наличия объективных причин</w:t>
            </w:r>
          </w:p>
        </w:tc>
      </w:tr>
      <w:tr w:rsidR="00D34F85" w:rsidRPr="00EF25F1" w:rsidTr="00CF7201">
        <w:trPr>
          <w:trHeight w:val="1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5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удовлетворительной</w:t>
            </w:r>
          </w:p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Возможна корректировка финансирования </w:t>
            </w:r>
          </w:p>
        </w:tc>
      </w:tr>
    </w:tbl>
    <w:p w:rsidR="00D34F85" w:rsidRPr="00EF25F1" w:rsidRDefault="00D34F85" w:rsidP="00D34F85">
      <w:pPr>
        <w:autoSpaceDE w:val="0"/>
        <w:autoSpaceDN w:val="0"/>
        <w:adjustRightInd w:val="0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9C44F3" w:rsidRPr="00EF25F1" w:rsidRDefault="009C44F3" w:rsidP="006759CA">
      <w:pPr>
        <w:spacing w:after="0" w:line="0" w:lineRule="atLeast"/>
        <w:jc w:val="center"/>
        <w:rPr>
          <w:rFonts w:ascii="Times New Roman" w:eastAsia="Calibri" w:hAnsi="Times New Roman" w:cs="Times New Roman"/>
          <w:b/>
          <w:color w:val="000000"/>
        </w:rPr>
      </w:pPr>
      <w:r w:rsidRPr="00EF25F1">
        <w:rPr>
          <w:rFonts w:ascii="Times New Roman" w:eastAsia="Calibri" w:hAnsi="Times New Roman" w:cs="Times New Roman"/>
          <w:b/>
          <w:color w:val="000000"/>
        </w:rPr>
        <w:t>Показатели (индикаторы) достижения целей подпрограммы</w:t>
      </w:r>
      <w:r w:rsidR="006759CA" w:rsidRPr="00EF25F1">
        <w:rPr>
          <w:rFonts w:ascii="Times New Roman" w:eastAsia="Calibri" w:hAnsi="Times New Roman" w:cs="Times New Roman"/>
          <w:b/>
          <w:color w:val="000000"/>
        </w:rPr>
        <w:t xml:space="preserve"> 5</w:t>
      </w:r>
      <w:r w:rsidRPr="00EF25F1">
        <w:rPr>
          <w:rFonts w:ascii="Times New Roman" w:eastAsia="Calibri" w:hAnsi="Times New Roman" w:cs="Times New Roman"/>
          <w:b/>
          <w:color w:val="000000"/>
        </w:rPr>
        <w:t>:</w:t>
      </w:r>
    </w:p>
    <w:p w:rsidR="006759CA" w:rsidRPr="00EF25F1" w:rsidRDefault="006759CA" w:rsidP="006759CA">
      <w:pPr>
        <w:spacing w:after="0" w:line="0" w:lineRule="atLeast"/>
        <w:jc w:val="center"/>
        <w:rPr>
          <w:rFonts w:ascii="Times New Roman" w:eastAsia="Calibri" w:hAnsi="Times New Roman" w:cs="Times New Roman"/>
          <w:b/>
          <w:color w:val="000000"/>
          <w:shd w:val="clear" w:color="auto" w:fill="FFFFFF"/>
        </w:rPr>
      </w:pPr>
    </w:p>
    <w:tbl>
      <w:tblPr>
        <w:tblW w:w="9759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1134"/>
        <w:gridCol w:w="1984"/>
        <w:gridCol w:w="1134"/>
        <w:gridCol w:w="1134"/>
      </w:tblGrid>
      <w:tr w:rsidR="009C44F3" w:rsidRPr="00EF25F1" w:rsidTr="00B360FE">
        <w:trPr>
          <w:cantSplit/>
          <w:trHeight w:val="515"/>
        </w:trPr>
        <w:tc>
          <w:tcPr>
            <w:tcW w:w="4373" w:type="dxa"/>
            <w:vMerge w:val="restart"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Наименование показателя (индикатора) муниципальной программы (подпрограммы)</w:t>
            </w:r>
          </w:p>
        </w:tc>
        <w:tc>
          <w:tcPr>
            <w:tcW w:w="1134" w:type="dxa"/>
            <w:vMerge w:val="restart"/>
          </w:tcPr>
          <w:p w:rsidR="009C44F3" w:rsidRPr="00EF25F1" w:rsidRDefault="009C44F3" w:rsidP="005C1218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Единица измерения</w:t>
            </w:r>
          </w:p>
        </w:tc>
        <w:tc>
          <w:tcPr>
            <w:tcW w:w="1984" w:type="dxa"/>
            <w:vMerge w:val="restart"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Формула расчета</w:t>
            </w:r>
          </w:p>
        </w:tc>
        <w:tc>
          <w:tcPr>
            <w:tcW w:w="2268" w:type="dxa"/>
            <w:gridSpan w:val="2"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Показатели количества мероприятий</w:t>
            </w:r>
          </w:p>
        </w:tc>
      </w:tr>
      <w:tr w:rsidR="009C44F3" w:rsidRPr="00EF25F1" w:rsidTr="00B360FE">
        <w:trPr>
          <w:cantSplit/>
          <w:trHeight w:val="511"/>
        </w:trPr>
        <w:tc>
          <w:tcPr>
            <w:tcW w:w="4373" w:type="dxa"/>
            <w:vMerge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9C44F3" w:rsidRPr="00EF25F1" w:rsidRDefault="006C2264" w:rsidP="003366A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  201</w:t>
            </w:r>
            <w:r w:rsidR="003366AA">
              <w:rPr>
                <w:rFonts w:ascii="Times New Roman" w:eastAsia="Calibri" w:hAnsi="Times New Roman" w:cs="Times New Roman"/>
              </w:rPr>
              <w:t xml:space="preserve">6 </w:t>
            </w:r>
            <w:r w:rsidR="009C44F3" w:rsidRPr="00EF25F1">
              <w:rPr>
                <w:rFonts w:ascii="Times New Roman" w:eastAsia="Calibri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9C44F3" w:rsidRPr="00EF25F1" w:rsidRDefault="006C2264" w:rsidP="003366A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201</w:t>
            </w:r>
            <w:r w:rsidR="003366AA">
              <w:rPr>
                <w:rFonts w:ascii="Times New Roman" w:eastAsia="Calibri" w:hAnsi="Times New Roman" w:cs="Times New Roman"/>
              </w:rPr>
              <w:t>7</w:t>
            </w:r>
            <w:r w:rsidR="009C44F3" w:rsidRPr="00EF25F1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b/>
                <w:sz w:val="22"/>
                <w:szCs w:val="22"/>
              </w:rPr>
              <w:t>1.Мероприятия по обеспечению деятельности подведомственных учреждений физкультуры и спорта</w:t>
            </w: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1.1.Количество спортивно-массовых мероприятий  </w:t>
            </w: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9C44F3" w:rsidRPr="00EF25F1" w:rsidRDefault="000E58E0" w:rsidP="00AE1805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AE1805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9C44F3" w:rsidRPr="00EF25F1" w:rsidRDefault="0003703C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>1.2.Количество участников  данных мероприятий</w:t>
            </w: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Человек</w:t>
            </w:r>
          </w:p>
        </w:tc>
        <w:tc>
          <w:tcPr>
            <w:tcW w:w="198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9C44F3" w:rsidRPr="00EF25F1" w:rsidRDefault="000E58E0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2565</w:t>
            </w:r>
          </w:p>
        </w:tc>
        <w:tc>
          <w:tcPr>
            <w:tcW w:w="1134" w:type="dxa"/>
          </w:tcPr>
          <w:p w:rsidR="009C44F3" w:rsidRPr="00EF25F1" w:rsidRDefault="000E58E0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2570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 xml:space="preserve">1.3.Количество действующих спортивных клубов, секций, групп спортивно-оздоровительной направленности </w:t>
            </w: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9C44F3" w:rsidRPr="00EF25F1" w:rsidRDefault="00AE1805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9C44F3" w:rsidRPr="00EF25F1" w:rsidRDefault="0003703C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b/>
                <w:sz w:val="22"/>
                <w:szCs w:val="22"/>
              </w:rPr>
              <w:t>2.Подготовка и проведение познавательно- развлекательных программ и кружковая работа для детей; диспуты и видео просмотры для молодежи</w:t>
            </w: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 xml:space="preserve">2.1.Количество познавательно- развлекательных мероприятий для молодёжи </w:t>
            </w: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9C44F3" w:rsidRPr="00EF25F1" w:rsidRDefault="00AE1805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9C44F3" w:rsidRPr="00EF25F1" w:rsidRDefault="00A73367" w:rsidP="00AE1805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</w:t>
            </w:r>
            <w:r w:rsidR="00AE1805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>2.2.Количество посетителей данных мероприятий</w:t>
            </w: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Человек</w:t>
            </w:r>
          </w:p>
        </w:tc>
        <w:tc>
          <w:tcPr>
            <w:tcW w:w="198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456</w:t>
            </w:r>
          </w:p>
        </w:tc>
        <w:tc>
          <w:tcPr>
            <w:tcW w:w="1134" w:type="dxa"/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500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b/>
                <w:sz w:val="22"/>
                <w:szCs w:val="22"/>
              </w:rPr>
              <w:t>3.Проведение мероприятий в области спорта и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 xml:space="preserve">3.1.Количество спортивных мероприятий </w:t>
            </w:r>
            <w:r w:rsidRPr="00EF25F1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(массовый спорт)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16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b/>
                <w:sz w:val="22"/>
                <w:szCs w:val="22"/>
              </w:rPr>
              <w:t>4.</w:t>
            </w:r>
            <w:r w:rsidRPr="00EF25F1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Организация временных оплачиваемых рабочих мест для несовершеннолетних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>4.1.Количество занятых трудом несовершеннолетних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0E58E0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0E58E0" w:rsidP="00AE1805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AE1805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b/>
                <w:sz w:val="22"/>
                <w:szCs w:val="22"/>
              </w:rPr>
              <w:t>5.</w:t>
            </w:r>
            <w:r w:rsidRPr="00EF25F1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Комплексные меры по профилактике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EF25F1" w:rsidRDefault="009C44F3" w:rsidP="00B943B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 xml:space="preserve">5.1.Количество тематических мероприятий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0E58E0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AE1805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EF25F1" w:rsidRDefault="009C44F3" w:rsidP="00B943B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>5.2.Количество участников  данных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AE1805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AE1805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540</w:t>
            </w:r>
          </w:p>
        </w:tc>
      </w:tr>
    </w:tbl>
    <w:p w:rsidR="002C4B19" w:rsidRPr="00EF25F1" w:rsidRDefault="002C4B19" w:rsidP="00F874C8">
      <w:pPr>
        <w:autoSpaceDE w:val="0"/>
        <w:autoSpaceDN w:val="0"/>
        <w:adjustRightInd w:val="0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F16C82" w:rsidRPr="00EF25F1" w:rsidRDefault="00F16C82">
      <w:pPr>
        <w:autoSpaceDE w:val="0"/>
        <w:autoSpaceDN w:val="0"/>
        <w:adjustRightInd w:val="0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sectPr w:rsidR="00F16C82" w:rsidRPr="00EF25F1" w:rsidSect="00873F33">
      <w:pgSz w:w="11906" w:h="16838"/>
      <w:pgMar w:top="851" w:right="709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463B"/>
    <w:multiLevelType w:val="hybridMultilevel"/>
    <w:tmpl w:val="FE68A984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30699"/>
    <w:multiLevelType w:val="multilevel"/>
    <w:tmpl w:val="A3C40CF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31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2">
    <w:nsid w:val="023A14F5"/>
    <w:multiLevelType w:val="hybridMultilevel"/>
    <w:tmpl w:val="21E00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B16853"/>
    <w:multiLevelType w:val="multilevel"/>
    <w:tmpl w:val="0E9CB31A"/>
    <w:lvl w:ilvl="0">
      <w:start w:val="1"/>
      <w:numFmt w:val="decimal"/>
      <w:lvlText w:val="%1."/>
      <w:lvlJc w:val="left"/>
      <w:pPr>
        <w:ind w:left="1979" w:hanging="112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">
    <w:nsid w:val="0E602D76"/>
    <w:multiLevelType w:val="hybridMultilevel"/>
    <w:tmpl w:val="8736B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BC1EF8"/>
    <w:multiLevelType w:val="multilevel"/>
    <w:tmpl w:val="1DA6B6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6">
    <w:nsid w:val="1A586179"/>
    <w:multiLevelType w:val="hybridMultilevel"/>
    <w:tmpl w:val="58CE2858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402452"/>
    <w:multiLevelType w:val="hybridMultilevel"/>
    <w:tmpl w:val="39083A68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0F4921"/>
    <w:multiLevelType w:val="hybridMultilevel"/>
    <w:tmpl w:val="560C8170"/>
    <w:lvl w:ilvl="0" w:tplc="5A6A1C6A">
      <w:numFmt w:val="bullet"/>
      <w:lvlText w:val="-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A76E4C"/>
    <w:multiLevelType w:val="hybridMultilevel"/>
    <w:tmpl w:val="A6B4F872"/>
    <w:lvl w:ilvl="0" w:tplc="0B981700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C83929"/>
    <w:multiLevelType w:val="multilevel"/>
    <w:tmpl w:val="3D626D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8C2674F"/>
    <w:multiLevelType w:val="hybridMultilevel"/>
    <w:tmpl w:val="EC18E26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1B3646"/>
    <w:multiLevelType w:val="hybridMultilevel"/>
    <w:tmpl w:val="AEE05D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3187A"/>
    <w:multiLevelType w:val="hybridMultilevel"/>
    <w:tmpl w:val="2E6C3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530B1D"/>
    <w:multiLevelType w:val="hybridMultilevel"/>
    <w:tmpl w:val="FB384D62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1B2E0E"/>
    <w:multiLevelType w:val="hybridMultilevel"/>
    <w:tmpl w:val="156C39E0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570039"/>
    <w:multiLevelType w:val="hybridMultilevel"/>
    <w:tmpl w:val="82A6A9D2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791374"/>
    <w:multiLevelType w:val="hybridMultilevel"/>
    <w:tmpl w:val="25A45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3D4455"/>
    <w:multiLevelType w:val="multilevel"/>
    <w:tmpl w:val="64580E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651F79"/>
    <w:multiLevelType w:val="hybridMultilevel"/>
    <w:tmpl w:val="B8426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FD5B64"/>
    <w:multiLevelType w:val="hybridMultilevel"/>
    <w:tmpl w:val="A6B62418"/>
    <w:lvl w:ilvl="0" w:tplc="0EEA830E">
      <w:numFmt w:val="bullet"/>
      <w:lvlText w:val="-"/>
      <w:lvlJc w:val="left"/>
      <w:pPr>
        <w:ind w:left="777" w:hanging="360"/>
      </w:p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1">
    <w:nsid w:val="60492101"/>
    <w:multiLevelType w:val="hybridMultilevel"/>
    <w:tmpl w:val="DAA8E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D561F1"/>
    <w:multiLevelType w:val="hybridMultilevel"/>
    <w:tmpl w:val="5CC2F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1F5477"/>
    <w:multiLevelType w:val="hybridMultilevel"/>
    <w:tmpl w:val="4EE892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C53FFA"/>
    <w:multiLevelType w:val="multilevel"/>
    <w:tmpl w:val="29C4BB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9"/>
  </w:num>
  <w:num w:numId="3">
    <w:abstractNumId w:val="5"/>
  </w:num>
  <w:num w:numId="4">
    <w:abstractNumId w:val="18"/>
  </w:num>
  <w:num w:numId="5">
    <w:abstractNumId w:val="24"/>
  </w:num>
  <w:num w:numId="6">
    <w:abstractNumId w:val="9"/>
  </w:num>
  <w:num w:numId="7">
    <w:abstractNumId w:val="12"/>
  </w:num>
  <w:num w:numId="8">
    <w:abstractNumId w:val="2"/>
  </w:num>
  <w:num w:numId="9">
    <w:abstractNumId w:val="23"/>
  </w:num>
  <w:num w:numId="10">
    <w:abstractNumId w:val="11"/>
  </w:num>
  <w:num w:numId="11">
    <w:abstractNumId w:val="4"/>
  </w:num>
  <w:num w:numId="12">
    <w:abstractNumId w:val="1"/>
  </w:num>
  <w:num w:numId="13">
    <w:abstractNumId w:val="6"/>
  </w:num>
  <w:num w:numId="14">
    <w:abstractNumId w:val="20"/>
  </w:num>
  <w:num w:numId="15">
    <w:abstractNumId w:val="17"/>
  </w:num>
  <w:num w:numId="16">
    <w:abstractNumId w:val="14"/>
  </w:num>
  <w:num w:numId="17">
    <w:abstractNumId w:val="7"/>
  </w:num>
  <w:num w:numId="18">
    <w:abstractNumId w:val="0"/>
  </w:num>
  <w:num w:numId="19">
    <w:abstractNumId w:val="8"/>
  </w:num>
  <w:num w:numId="20">
    <w:abstractNumId w:val="16"/>
  </w:num>
  <w:num w:numId="21">
    <w:abstractNumId w:val="15"/>
  </w:num>
  <w:num w:numId="22">
    <w:abstractNumId w:val="22"/>
  </w:num>
  <w:num w:numId="23">
    <w:abstractNumId w:val="21"/>
  </w:num>
  <w:num w:numId="24">
    <w:abstractNumId w:val="10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C35"/>
    <w:rsid w:val="000034D6"/>
    <w:rsid w:val="000103A1"/>
    <w:rsid w:val="00011969"/>
    <w:rsid w:val="000141EE"/>
    <w:rsid w:val="00027B10"/>
    <w:rsid w:val="00031AF9"/>
    <w:rsid w:val="00036620"/>
    <w:rsid w:val="00036ADA"/>
    <w:rsid w:val="0003703C"/>
    <w:rsid w:val="00040310"/>
    <w:rsid w:val="0004148E"/>
    <w:rsid w:val="0004235E"/>
    <w:rsid w:val="00042D2D"/>
    <w:rsid w:val="00045949"/>
    <w:rsid w:val="00047BA3"/>
    <w:rsid w:val="00065637"/>
    <w:rsid w:val="0006637C"/>
    <w:rsid w:val="000717E5"/>
    <w:rsid w:val="00081174"/>
    <w:rsid w:val="00082351"/>
    <w:rsid w:val="00085853"/>
    <w:rsid w:val="00087451"/>
    <w:rsid w:val="00090CD9"/>
    <w:rsid w:val="000A2FFA"/>
    <w:rsid w:val="000A4FD8"/>
    <w:rsid w:val="000B0DD1"/>
    <w:rsid w:val="000B15B0"/>
    <w:rsid w:val="000B2135"/>
    <w:rsid w:val="000B22F1"/>
    <w:rsid w:val="000B6991"/>
    <w:rsid w:val="000B7D65"/>
    <w:rsid w:val="000D317B"/>
    <w:rsid w:val="000D317C"/>
    <w:rsid w:val="000D7F22"/>
    <w:rsid w:val="000E3C8F"/>
    <w:rsid w:val="000E58E0"/>
    <w:rsid w:val="000E6738"/>
    <w:rsid w:val="000F3D8E"/>
    <w:rsid w:val="000F79B1"/>
    <w:rsid w:val="00100DB3"/>
    <w:rsid w:val="0010511D"/>
    <w:rsid w:val="00111483"/>
    <w:rsid w:val="00113C48"/>
    <w:rsid w:val="00114F2B"/>
    <w:rsid w:val="00117C35"/>
    <w:rsid w:val="0012520C"/>
    <w:rsid w:val="00125AD4"/>
    <w:rsid w:val="001308A8"/>
    <w:rsid w:val="001309A6"/>
    <w:rsid w:val="001352E1"/>
    <w:rsid w:val="001354AC"/>
    <w:rsid w:val="00141069"/>
    <w:rsid w:val="0014352A"/>
    <w:rsid w:val="0014462F"/>
    <w:rsid w:val="00147207"/>
    <w:rsid w:val="00152763"/>
    <w:rsid w:val="001530B3"/>
    <w:rsid w:val="00154EE4"/>
    <w:rsid w:val="00156706"/>
    <w:rsid w:val="001609A4"/>
    <w:rsid w:val="001702DB"/>
    <w:rsid w:val="00171907"/>
    <w:rsid w:val="0017354A"/>
    <w:rsid w:val="0017404D"/>
    <w:rsid w:val="001800C2"/>
    <w:rsid w:val="0018390E"/>
    <w:rsid w:val="0018406D"/>
    <w:rsid w:val="001908F1"/>
    <w:rsid w:val="00190F85"/>
    <w:rsid w:val="00192713"/>
    <w:rsid w:val="0019431F"/>
    <w:rsid w:val="00194502"/>
    <w:rsid w:val="00195BEF"/>
    <w:rsid w:val="001A0AF5"/>
    <w:rsid w:val="001A39A1"/>
    <w:rsid w:val="001B09F7"/>
    <w:rsid w:val="001C2056"/>
    <w:rsid w:val="001C2B9D"/>
    <w:rsid w:val="001C61EF"/>
    <w:rsid w:val="001D0DA8"/>
    <w:rsid w:val="001D1311"/>
    <w:rsid w:val="001D1A25"/>
    <w:rsid w:val="001D1EC0"/>
    <w:rsid w:val="001D5298"/>
    <w:rsid w:val="001E2B1F"/>
    <w:rsid w:val="001E2C0F"/>
    <w:rsid w:val="00200D36"/>
    <w:rsid w:val="0020162E"/>
    <w:rsid w:val="00204039"/>
    <w:rsid w:val="00204FFA"/>
    <w:rsid w:val="00206215"/>
    <w:rsid w:val="00212086"/>
    <w:rsid w:val="00221FA4"/>
    <w:rsid w:val="00224C73"/>
    <w:rsid w:val="002262BB"/>
    <w:rsid w:val="0023158A"/>
    <w:rsid w:val="0023561F"/>
    <w:rsid w:val="0024606A"/>
    <w:rsid w:val="0025093E"/>
    <w:rsid w:val="002510BB"/>
    <w:rsid w:val="002570E5"/>
    <w:rsid w:val="002573A9"/>
    <w:rsid w:val="00263DA4"/>
    <w:rsid w:val="00265542"/>
    <w:rsid w:val="00267A6C"/>
    <w:rsid w:val="00273EE5"/>
    <w:rsid w:val="00274359"/>
    <w:rsid w:val="00280A36"/>
    <w:rsid w:val="0029016C"/>
    <w:rsid w:val="00293531"/>
    <w:rsid w:val="00294D70"/>
    <w:rsid w:val="002B1CD4"/>
    <w:rsid w:val="002B28A4"/>
    <w:rsid w:val="002C0B28"/>
    <w:rsid w:val="002C1195"/>
    <w:rsid w:val="002C2669"/>
    <w:rsid w:val="002C2A54"/>
    <w:rsid w:val="002C4B19"/>
    <w:rsid w:val="002D1FFF"/>
    <w:rsid w:val="002D69CC"/>
    <w:rsid w:val="002D7228"/>
    <w:rsid w:val="002D726E"/>
    <w:rsid w:val="002E0D0A"/>
    <w:rsid w:val="002E2F0A"/>
    <w:rsid w:val="002E3E4B"/>
    <w:rsid w:val="002E55BF"/>
    <w:rsid w:val="002F149D"/>
    <w:rsid w:val="002F669D"/>
    <w:rsid w:val="00304F70"/>
    <w:rsid w:val="0030656D"/>
    <w:rsid w:val="00306708"/>
    <w:rsid w:val="00306FAE"/>
    <w:rsid w:val="0031165C"/>
    <w:rsid w:val="00314A3D"/>
    <w:rsid w:val="003165D2"/>
    <w:rsid w:val="00324CD5"/>
    <w:rsid w:val="00327A1F"/>
    <w:rsid w:val="003313BF"/>
    <w:rsid w:val="00332AAF"/>
    <w:rsid w:val="00334312"/>
    <w:rsid w:val="003347B2"/>
    <w:rsid w:val="00335161"/>
    <w:rsid w:val="003366AA"/>
    <w:rsid w:val="003507E0"/>
    <w:rsid w:val="003524E9"/>
    <w:rsid w:val="00354A91"/>
    <w:rsid w:val="00356C5B"/>
    <w:rsid w:val="00362EB8"/>
    <w:rsid w:val="00363B62"/>
    <w:rsid w:val="00364F65"/>
    <w:rsid w:val="00365775"/>
    <w:rsid w:val="00365DD2"/>
    <w:rsid w:val="00377BC9"/>
    <w:rsid w:val="003802E0"/>
    <w:rsid w:val="00381BB6"/>
    <w:rsid w:val="00385F29"/>
    <w:rsid w:val="003875EF"/>
    <w:rsid w:val="00390E78"/>
    <w:rsid w:val="003A3555"/>
    <w:rsid w:val="003A481A"/>
    <w:rsid w:val="003B5953"/>
    <w:rsid w:val="003C2FA8"/>
    <w:rsid w:val="003C31B5"/>
    <w:rsid w:val="003C32F8"/>
    <w:rsid w:val="003C6F54"/>
    <w:rsid w:val="003D5CEB"/>
    <w:rsid w:val="003E10C7"/>
    <w:rsid w:val="003E6495"/>
    <w:rsid w:val="003E783B"/>
    <w:rsid w:val="003F48E6"/>
    <w:rsid w:val="003F6BFD"/>
    <w:rsid w:val="004074A8"/>
    <w:rsid w:val="004235DD"/>
    <w:rsid w:val="00452842"/>
    <w:rsid w:val="004550D4"/>
    <w:rsid w:val="00462003"/>
    <w:rsid w:val="004624E5"/>
    <w:rsid w:val="004734B1"/>
    <w:rsid w:val="00481761"/>
    <w:rsid w:val="00482F05"/>
    <w:rsid w:val="004845C6"/>
    <w:rsid w:val="00487557"/>
    <w:rsid w:val="00491A65"/>
    <w:rsid w:val="004A0902"/>
    <w:rsid w:val="004A2967"/>
    <w:rsid w:val="004A43DC"/>
    <w:rsid w:val="004B1D69"/>
    <w:rsid w:val="004B6150"/>
    <w:rsid w:val="004D23F9"/>
    <w:rsid w:val="004D2D60"/>
    <w:rsid w:val="004D4048"/>
    <w:rsid w:val="004D6BE3"/>
    <w:rsid w:val="004E64FA"/>
    <w:rsid w:val="004F610C"/>
    <w:rsid w:val="00505FF6"/>
    <w:rsid w:val="005073A6"/>
    <w:rsid w:val="00517AFB"/>
    <w:rsid w:val="00520807"/>
    <w:rsid w:val="005247F2"/>
    <w:rsid w:val="00524843"/>
    <w:rsid w:val="00545B3C"/>
    <w:rsid w:val="005500AC"/>
    <w:rsid w:val="00557A61"/>
    <w:rsid w:val="00565500"/>
    <w:rsid w:val="00567AA5"/>
    <w:rsid w:val="00571B66"/>
    <w:rsid w:val="00574CAD"/>
    <w:rsid w:val="005759E0"/>
    <w:rsid w:val="0058025F"/>
    <w:rsid w:val="005934A4"/>
    <w:rsid w:val="005978C3"/>
    <w:rsid w:val="005A001E"/>
    <w:rsid w:val="005A097F"/>
    <w:rsid w:val="005A40BA"/>
    <w:rsid w:val="005A4D9C"/>
    <w:rsid w:val="005A4E2E"/>
    <w:rsid w:val="005B1156"/>
    <w:rsid w:val="005B5FC8"/>
    <w:rsid w:val="005B7E21"/>
    <w:rsid w:val="005B7F0C"/>
    <w:rsid w:val="005C1218"/>
    <w:rsid w:val="005C139A"/>
    <w:rsid w:val="005C42C0"/>
    <w:rsid w:val="005C4F87"/>
    <w:rsid w:val="005C5C18"/>
    <w:rsid w:val="005C5FF0"/>
    <w:rsid w:val="005D10D7"/>
    <w:rsid w:val="005D68EB"/>
    <w:rsid w:val="005E46AD"/>
    <w:rsid w:val="005E4C93"/>
    <w:rsid w:val="005F0D1D"/>
    <w:rsid w:val="00602B84"/>
    <w:rsid w:val="0060448B"/>
    <w:rsid w:val="006105DA"/>
    <w:rsid w:val="0061069E"/>
    <w:rsid w:val="0061418C"/>
    <w:rsid w:val="00622339"/>
    <w:rsid w:val="006241BB"/>
    <w:rsid w:val="00631E58"/>
    <w:rsid w:val="00636D11"/>
    <w:rsid w:val="00641115"/>
    <w:rsid w:val="006526B3"/>
    <w:rsid w:val="00654D1F"/>
    <w:rsid w:val="00661C4D"/>
    <w:rsid w:val="00663574"/>
    <w:rsid w:val="00664884"/>
    <w:rsid w:val="00664E6F"/>
    <w:rsid w:val="00671374"/>
    <w:rsid w:val="00671FD0"/>
    <w:rsid w:val="006735F5"/>
    <w:rsid w:val="006759CA"/>
    <w:rsid w:val="00677CCA"/>
    <w:rsid w:val="0068120B"/>
    <w:rsid w:val="00683F84"/>
    <w:rsid w:val="00686ED8"/>
    <w:rsid w:val="00687981"/>
    <w:rsid w:val="00687DB6"/>
    <w:rsid w:val="00694719"/>
    <w:rsid w:val="00694C89"/>
    <w:rsid w:val="006970B0"/>
    <w:rsid w:val="006A0463"/>
    <w:rsid w:val="006B31E5"/>
    <w:rsid w:val="006B7711"/>
    <w:rsid w:val="006C1A82"/>
    <w:rsid w:val="006C2264"/>
    <w:rsid w:val="006C336A"/>
    <w:rsid w:val="006D51B6"/>
    <w:rsid w:val="006D5D37"/>
    <w:rsid w:val="006D5EC6"/>
    <w:rsid w:val="006D64B6"/>
    <w:rsid w:val="006D7A72"/>
    <w:rsid w:val="006E21F5"/>
    <w:rsid w:val="006E346B"/>
    <w:rsid w:val="006E4D37"/>
    <w:rsid w:val="006F1FCD"/>
    <w:rsid w:val="007002FD"/>
    <w:rsid w:val="00711BF4"/>
    <w:rsid w:val="0071478B"/>
    <w:rsid w:val="00714C6B"/>
    <w:rsid w:val="00716373"/>
    <w:rsid w:val="00723381"/>
    <w:rsid w:val="00731C09"/>
    <w:rsid w:val="00737140"/>
    <w:rsid w:val="00737FC6"/>
    <w:rsid w:val="0075011C"/>
    <w:rsid w:val="00750506"/>
    <w:rsid w:val="007519D8"/>
    <w:rsid w:val="00753A5B"/>
    <w:rsid w:val="00754389"/>
    <w:rsid w:val="00754F97"/>
    <w:rsid w:val="00773573"/>
    <w:rsid w:val="007773DF"/>
    <w:rsid w:val="00777ACD"/>
    <w:rsid w:val="0078351D"/>
    <w:rsid w:val="007849CA"/>
    <w:rsid w:val="0079115B"/>
    <w:rsid w:val="0079329B"/>
    <w:rsid w:val="007952D5"/>
    <w:rsid w:val="007A16DF"/>
    <w:rsid w:val="007A1CF6"/>
    <w:rsid w:val="007A2831"/>
    <w:rsid w:val="007A6887"/>
    <w:rsid w:val="007A6903"/>
    <w:rsid w:val="007B2202"/>
    <w:rsid w:val="007B30E9"/>
    <w:rsid w:val="007B33D0"/>
    <w:rsid w:val="007B3C49"/>
    <w:rsid w:val="007B4DB0"/>
    <w:rsid w:val="007B525A"/>
    <w:rsid w:val="007D0E61"/>
    <w:rsid w:val="007D1C29"/>
    <w:rsid w:val="007D37FD"/>
    <w:rsid w:val="007F6AC1"/>
    <w:rsid w:val="007F7074"/>
    <w:rsid w:val="007F77C7"/>
    <w:rsid w:val="008013EE"/>
    <w:rsid w:val="00804598"/>
    <w:rsid w:val="008076D0"/>
    <w:rsid w:val="008123A6"/>
    <w:rsid w:val="0081375B"/>
    <w:rsid w:val="0082246D"/>
    <w:rsid w:val="008237EC"/>
    <w:rsid w:val="008323CA"/>
    <w:rsid w:val="00834970"/>
    <w:rsid w:val="008422F4"/>
    <w:rsid w:val="008426E9"/>
    <w:rsid w:val="00843A6D"/>
    <w:rsid w:val="008446C9"/>
    <w:rsid w:val="008468C3"/>
    <w:rsid w:val="008522FD"/>
    <w:rsid w:val="00872E12"/>
    <w:rsid w:val="00873F33"/>
    <w:rsid w:val="00875DB8"/>
    <w:rsid w:val="00877A27"/>
    <w:rsid w:val="00880C10"/>
    <w:rsid w:val="008819DA"/>
    <w:rsid w:val="008842E2"/>
    <w:rsid w:val="0089331D"/>
    <w:rsid w:val="0089625D"/>
    <w:rsid w:val="00897F2A"/>
    <w:rsid w:val="008B7200"/>
    <w:rsid w:val="008C2713"/>
    <w:rsid w:val="008C31E1"/>
    <w:rsid w:val="008C50DB"/>
    <w:rsid w:val="008D0625"/>
    <w:rsid w:val="008D2071"/>
    <w:rsid w:val="008E2103"/>
    <w:rsid w:val="008E4476"/>
    <w:rsid w:val="008E7B8D"/>
    <w:rsid w:val="008F02D7"/>
    <w:rsid w:val="008F26C8"/>
    <w:rsid w:val="008F2EF9"/>
    <w:rsid w:val="009016ED"/>
    <w:rsid w:val="00901D31"/>
    <w:rsid w:val="0091522B"/>
    <w:rsid w:val="009160D0"/>
    <w:rsid w:val="009213BE"/>
    <w:rsid w:val="00924EE6"/>
    <w:rsid w:val="00924FF2"/>
    <w:rsid w:val="00926EB8"/>
    <w:rsid w:val="00927AE1"/>
    <w:rsid w:val="00934B5E"/>
    <w:rsid w:val="009542C5"/>
    <w:rsid w:val="00957900"/>
    <w:rsid w:val="0096243B"/>
    <w:rsid w:val="00962D60"/>
    <w:rsid w:val="00964153"/>
    <w:rsid w:val="00965F98"/>
    <w:rsid w:val="00967BDB"/>
    <w:rsid w:val="00974C40"/>
    <w:rsid w:val="009775B0"/>
    <w:rsid w:val="0099108C"/>
    <w:rsid w:val="00991A10"/>
    <w:rsid w:val="00997F19"/>
    <w:rsid w:val="009A183D"/>
    <w:rsid w:val="009A4597"/>
    <w:rsid w:val="009A5C25"/>
    <w:rsid w:val="009B3CA8"/>
    <w:rsid w:val="009B6166"/>
    <w:rsid w:val="009B71E5"/>
    <w:rsid w:val="009B7AE5"/>
    <w:rsid w:val="009C3B20"/>
    <w:rsid w:val="009C44F3"/>
    <w:rsid w:val="009C7132"/>
    <w:rsid w:val="009D35E4"/>
    <w:rsid w:val="009D4B87"/>
    <w:rsid w:val="009D56A6"/>
    <w:rsid w:val="009E2377"/>
    <w:rsid w:val="009E4F41"/>
    <w:rsid w:val="009E6691"/>
    <w:rsid w:val="009E6B13"/>
    <w:rsid w:val="009E72F2"/>
    <w:rsid w:val="009F24AD"/>
    <w:rsid w:val="009F7A9A"/>
    <w:rsid w:val="00A1167A"/>
    <w:rsid w:val="00A14CB9"/>
    <w:rsid w:val="00A21F82"/>
    <w:rsid w:val="00A22966"/>
    <w:rsid w:val="00A23259"/>
    <w:rsid w:val="00A23BE9"/>
    <w:rsid w:val="00A24814"/>
    <w:rsid w:val="00A2519D"/>
    <w:rsid w:val="00A27815"/>
    <w:rsid w:val="00A33152"/>
    <w:rsid w:val="00A35533"/>
    <w:rsid w:val="00A40F8F"/>
    <w:rsid w:val="00A50772"/>
    <w:rsid w:val="00A5247D"/>
    <w:rsid w:val="00A52C41"/>
    <w:rsid w:val="00A5336C"/>
    <w:rsid w:val="00A559BB"/>
    <w:rsid w:val="00A64907"/>
    <w:rsid w:val="00A64A71"/>
    <w:rsid w:val="00A65BEE"/>
    <w:rsid w:val="00A72619"/>
    <w:rsid w:val="00A73367"/>
    <w:rsid w:val="00A73881"/>
    <w:rsid w:val="00A77034"/>
    <w:rsid w:val="00A77E1B"/>
    <w:rsid w:val="00A8158D"/>
    <w:rsid w:val="00A84540"/>
    <w:rsid w:val="00A95ADB"/>
    <w:rsid w:val="00A97B75"/>
    <w:rsid w:val="00AA0631"/>
    <w:rsid w:val="00AA4036"/>
    <w:rsid w:val="00AA46A9"/>
    <w:rsid w:val="00AA4822"/>
    <w:rsid w:val="00AB23CB"/>
    <w:rsid w:val="00AB3665"/>
    <w:rsid w:val="00AB428D"/>
    <w:rsid w:val="00AB7078"/>
    <w:rsid w:val="00AB76CD"/>
    <w:rsid w:val="00AC0F95"/>
    <w:rsid w:val="00AC4186"/>
    <w:rsid w:val="00AD3F49"/>
    <w:rsid w:val="00AE1805"/>
    <w:rsid w:val="00B04F51"/>
    <w:rsid w:val="00B050DC"/>
    <w:rsid w:val="00B10F9F"/>
    <w:rsid w:val="00B110D7"/>
    <w:rsid w:val="00B2417B"/>
    <w:rsid w:val="00B360FE"/>
    <w:rsid w:val="00B365E3"/>
    <w:rsid w:val="00B36EF9"/>
    <w:rsid w:val="00B517C2"/>
    <w:rsid w:val="00B53FB2"/>
    <w:rsid w:val="00B557D1"/>
    <w:rsid w:val="00B56E53"/>
    <w:rsid w:val="00B62327"/>
    <w:rsid w:val="00B62952"/>
    <w:rsid w:val="00B62B56"/>
    <w:rsid w:val="00B6305D"/>
    <w:rsid w:val="00B640AE"/>
    <w:rsid w:val="00B64D70"/>
    <w:rsid w:val="00B64E7F"/>
    <w:rsid w:val="00B72091"/>
    <w:rsid w:val="00B806D9"/>
    <w:rsid w:val="00B867B8"/>
    <w:rsid w:val="00B943B1"/>
    <w:rsid w:val="00B97D99"/>
    <w:rsid w:val="00BA07DD"/>
    <w:rsid w:val="00BA277B"/>
    <w:rsid w:val="00BA299A"/>
    <w:rsid w:val="00BA45D4"/>
    <w:rsid w:val="00BA4FE1"/>
    <w:rsid w:val="00BA5A78"/>
    <w:rsid w:val="00BA61CB"/>
    <w:rsid w:val="00BB0ED4"/>
    <w:rsid w:val="00BB59EF"/>
    <w:rsid w:val="00BB7C92"/>
    <w:rsid w:val="00BE1048"/>
    <w:rsid w:val="00BE2844"/>
    <w:rsid w:val="00BF16C0"/>
    <w:rsid w:val="00C00970"/>
    <w:rsid w:val="00C03B7D"/>
    <w:rsid w:val="00C07EFE"/>
    <w:rsid w:val="00C16486"/>
    <w:rsid w:val="00C16B31"/>
    <w:rsid w:val="00C17AB9"/>
    <w:rsid w:val="00C17BAB"/>
    <w:rsid w:val="00C20BEB"/>
    <w:rsid w:val="00C2580B"/>
    <w:rsid w:val="00C25F12"/>
    <w:rsid w:val="00C30D9D"/>
    <w:rsid w:val="00C42475"/>
    <w:rsid w:val="00C47159"/>
    <w:rsid w:val="00C52D69"/>
    <w:rsid w:val="00C631AF"/>
    <w:rsid w:val="00C72CA2"/>
    <w:rsid w:val="00C74685"/>
    <w:rsid w:val="00C74F96"/>
    <w:rsid w:val="00C81F48"/>
    <w:rsid w:val="00C85B4F"/>
    <w:rsid w:val="00C94C0F"/>
    <w:rsid w:val="00C956EA"/>
    <w:rsid w:val="00CA1018"/>
    <w:rsid w:val="00CA3BAC"/>
    <w:rsid w:val="00CA4943"/>
    <w:rsid w:val="00CB000B"/>
    <w:rsid w:val="00CB7DEB"/>
    <w:rsid w:val="00CC2AEC"/>
    <w:rsid w:val="00CD0A6F"/>
    <w:rsid w:val="00CD3C77"/>
    <w:rsid w:val="00CE50F1"/>
    <w:rsid w:val="00CE5366"/>
    <w:rsid w:val="00CE566C"/>
    <w:rsid w:val="00CF5EFA"/>
    <w:rsid w:val="00CF7201"/>
    <w:rsid w:val="00D00E4A"/>
    <w:rsid w:val="00D03BC8"/>
    <w:rsid w:val="00D046E7"/>
    <w:rsid w:val="00D240B6"/>
    <w:rsid w:val="00D24C1F"/>
    <w:rsid w:val="00D25A3D"/>
    <w:rsid w:val="00D25DEA"/>
    <w:rsid w:val="00D31C5D"/>
    <w:rsid w:val="00D32776"/>
    <w:rsid w:val="00D327AD"/>
    <w:rsid w:val="00D339A5"/>
    <w:rsid w:val="00D34F85"/>
    <w:rsid w:val="00D406FC"/>
    <w:rsid w:val="00D4644C"/>
    <w:rsid w:val="00D52CE8"/>
    <w:rsid w:val="00D55470"/>
    <w:rsid w:val="00D6097A"/>
    <w:rsid w:val="00D61488"/>
    <w:rsid w:val="00D72D38"/>
    <w:rsid w:val="00D733FF"/>
    <w:rsid w:val="00D7560A"/>
    <w:rsid w:val="00D80067"/>
    <w:rsid w:val="00D83B54"/>
    <w:rsid w:val="00D86087"/>
    <w:rsid w:val="00D87935"/>
    <w:rsid w:val="00DA097D"/>
    <w:rsid w:val="00DA0C8C"/>
    <w:rsid w:val="00DB254A"/>
    <w:rsid w:val="00DB3480"/>
    <w:rsid w:val="00DB5DD1"/>
    <w:rsid w:val="00DC070E"/>
    <w:rsid w:val="00DC0E70"/>
    <w:rsid w:val="00DC1FAE"/>
    <w:rsid w:val="00DC2941"/>
    <w:rsid w:val="00DC3672"/>
    <w:rsid w:val="00DC64D6"/>
    <w:rsid w:val="00DC7F59"/>
    <w:rsid w:val="00DC7FA3"/>
    <w:rsid w:val="00DD0063"/>
    <w:rsid w:val="00DD26AD"/>
    <w:rsid w:val="00DD543F"/>
    <w:rsid w:val="00DD5E88"/>
    <w:rsid w:val="00DD752E"/>
    <w:rsid w:val="00DE0A9B"/>
    <w:rsid w:val="00DE6460"/>
    <w:rsid w:val="00DF0425"/>
    <w:rsid w:val="00DF1DDA"/>
    <w:rsid w:val="00DF7398"/>
    <w:rsid w:val="00E133B5"/>
    <w:rsid w:val="00E169E8"/>
    <w:rsid w:val="00E1721F"/>
    <w:rsid w:val="00E2497B"/>
    <w:rsid w:val="00E30161"/>
    <w:rsid w:val="00E30828"/>
    <w:rsid w:val="00E31E95"/>
    <w:rsid w:val="00E367DD"/>
    <w:rsid w:val="00E40014"/>
    <w:rsid w:val="00E402FD"/>
    <w:rsid w:val="00E44F5E"/>
    <w:rsid w:val="00E47168"/>
    <w:rsid w:val="00E509AD"/>
    <w:rsid w:val="00E551B5"/>
    <w:rsid w:val="00E6026E"/>
    <w:rsid w:val="00E60620"/>
    <w:rsid w:val="00E651FC"/>
    <w:rsid w:val="00E71985"/>
    <w:rsid w:val="00E73C72"/>
    <w:rsid w:val="00E764CF"/>
    <w:rsid w:val="00E7656A"/>
    <w:rsid w:val="00E766D8"/>
    <w:rsid w:val="00E952A7"/>
    <w:rsid w:val="00EA11C8"/>
    <w:rsid w:val="00EA20E6"/>
    <w:rsid w:val="00EA6AFE"/>
    <w:rsid w:val="00EB549C"/>
    <w:rsid w:val="00EB74A2"/>
    <w:rsid w:val="00EC2BE5"/>
    <w:rsid w:val="00EC5BC0"/>
    <w:rsid w:val="00EC623E"/>
    <w:rsid w:val="00EC7CBF"/>
    <w:rsid w:val="00EE039C"/>
    <w:rsid w:val="00EE1EC9"/>
    <w:rsid w:val="00EE36A3"/>
    <w:rsid w:val="00EE3FE0"/>
    <w:rsid w:val="00EE512A"/>
    <w:rsid w:val="00EE7F59"/>
    <w:rsid w:val="00EF0C42"/>
    <w:rsid w:val="00EF0C5F"/>
    <w:rsid w:val="00EF1676"/>
    <w:rsid w:val="00EF19C1"/>
    <w:rsid w:val="00EF257E"/>
    <w:rsid w:val="00EF25F1"/>
    <w:rsid w:val="00F00C7C"/>
    <w:rsid w:val="00F015C3"/>
    <w:rsid w:val="00F020A1"/>
    <w:rsid w:val="00F0211F"/>
    <w:rsid w:val="00F03E3B"/>
    <w:rsid w:val="00F04DEF"/>
    <w:rsid w:val="00F10CFB"/>
    <w:rsid w:val="00F15EF7"/>
    <w:rsid w:val="00F16C82"/>
    <w:rsid w:val="00F31E0F"/>
    <w:rsid w:val="00F40E54"/>
    <w:rsid w:val="00F442AC"/>
    <w:rsid w:val="00F474C8"/>
    <w:rsid w:val="00F57EE4"/>
    <w:rsid w:val="00F70C75"/>
    <w:rsid w:val="00F71E1B"/>
    <w:rsid w:val="00F75D4A"/>
    <w:rsid w:val="00F85CEA"/>
    <w:rsid w:val="00F874C8"/>
    <w:rsid w:val="00F94E7C"/>
    <w:rsid w:val="00FA00E1"/>
    <w:rsid w:val="00FA0BAE"/>
    <w:rsid w:val="00FB0BDF"/>
    <w:rsid w:val="00FB412F"/>
    <w:rsid w:val="00FB7C87"/>
    <w:rsid w:val="00FC18D0"/>
    <w:rsid w:val="00FC3462"/>
    <w:rsid w:val="00FD0334"/>
    <w:rsid w:val="00FE0828"/>
    <w:rsid w:val="00FE37B3"/>
    <w:rsid w:val="00FE5891"/>
    <w:rsid w:val="00FF4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A299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09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2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4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43D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0A4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78351D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Subtitle"/>
    <w:basedOn w:val="a"/>
    <w:next w:val="a"/>
    <w:link w:val="a9"/>
    <w:uiPriority w:val="11"/>
    <w:qFormat/>
    <w:rsid w:val="00A5247D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9">
    <w:name w:val="Подзаголовок Знак"/>
    <w:basedOn w:val="a0"/>
    <w:link w:val="a8"/>
    <w:uiPriority w:val="11"/>
    <w:rsid w:val="00A5247D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A29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BA2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9C44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basedOn w:val="a"/>
    <w:rsid w:val="00D04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19271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styleId="ab">
    <w:name w:val="Hyperlink"/>
    <w:uiPriority w:val="99"/>
    <w:rsid w:val="00BE2844"/>
    <w:rPr>
      <w:color w:val="0000FF"/>
      <w:u w:val="single"/>
    </w:rPr>
  </w:style>
  <w:style w:type="paragraph" w:customStyle="1" w:styleId="ConsPlusNormal0">
    <w:name w:val="ConsPlusNormal"/>
    <w:rsid w:val="007B4D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5093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A299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09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2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4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43D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0A4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78351D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Subtitle"/>
    <w:basedOn w:val="a"/>
    <w:next w:val="a"/>
    <w:link w:val="a9"/>
    <w:uiPriority w:val="11"/>
    <w:qFormat/>
    <w:rsid w:val="00A5247D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9">
    <w:name w:val="Подзаголовок Знак"/>
    <w:basedOn w:val="a0"/>
    <w:link w:val="a8"/>
    <w:uiPriority w:val="11"/>
    <w:rsid w:val="00A5247D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A29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BA2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9C44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basedOn w:val="a"/>
    <w:rsid w:val="00D04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19271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styleId="ab">
    <w:name w:val="Hyperlink"/>
    <w:uiPriority w:val="99"/>
    <w:rsid w:val="00BE2844"/>
    <w:rPr>
      <w:color w:val="0000FF"/>
      <w:u w:val="single"/>
    </w:rPr>
  </w:style>
  <w:style w:type="paragraph" w:customStyle="1" w:styleId="ConsPlusNormal0">
    <w:name w:val="ConsPlusNormal"/>
    <w:rsid w:val="007B4D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5093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7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8820000.522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pandia.ru/text/category/krovelmznie_materiali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andia.ru/text/category/sotcialmzno_yekonomicheskoe_razvit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CE37C-4F68-45DF-A9BB-B8552C5EC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10960</Words>
  <Characters>62473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2016-10-14T08:47:00Z</cp:lastPrinted>
  <dcterms:created xsi:type="dcterms:W3CDTF">2016-12-12T14:17:00Z</dcterms:created>
  <dcterms:modified xsi:type="dcterms:W3CDTF">2016-12-12T14:17:00Z</dcterms:modified>
</cp:coreProperties>
</file>