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01E" w:rsidRDefault="006D101E" w:rsidP="006D101E">
      <w:pPr>
        <w:pStyle w:val="ConsPlusTitle"/>
        <w:widowControl/>
        <w:jc w:val="right"/>
        <w:rPr>
          <w:b w:val="0"/>
          <w:sz w:val="28"/>
          <w:szCs w:val="28"/>
        </w:rPr>
      </w:pPr>
      <w:bookmarkStart w:id="0" w:name="_GoBack"/>
      <w:bookmarkEnd w:id="0"/>
      <w:r>
        <w:rPr>
          <w:b w:val="0"/>
          <w:noProof/>
          <w:sz w:val="28"/>
          <w:szCs w:val="28"/>
        </w:rPr>
        <w:drawing>
          <wp:anchor distT="0" distB="0" distL="114300" distR="114300" simplePos="0" relativeHeight="251659264" behindDoc="0" locked="0" layoutInCell="1" allowOverlap="1">
            <wp:simplePos x="0" y="0"/>
            <wp:positionH relativeFrom="column">
              <wp:posOffset>2942590</wp:posOffset>
            </wp:positionH>
            <wp:positionV relativeFrom="paragraph">
              <wp:posOffset>-167640</wp:posOffset>
            </wp:positionV>
            <wp:extent cx="466725" cy="571500"/>
            <wp:effectExtent l="19050" t="0" r="9525" b="0"/>
            <wp:wrapNone/>
            <wp:docPr id="6"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srcRect/>
                    <a:stretch>
                      <a:fillRect/>
                    </a:stretch>
                  </pic:blipFill>
                  <pic:spPr bwMode="auto">
                    <a:xfrm>
                      <a:off x="0" y="0"/>
                      <a:ext cx="466725" cy="571500"/>
                    </a:xfrm>
                    <a:prstGeom prst="rect">
                      <a:avLst/>
                    </a:prstGeom>
                    <a:noFill/>
                    <a:ln w="9525">
                      <a:noFill/>
                      <a:miter lim="800000"/>
                      <a:headEnd/>
                      <a:tailEnd/>
                    </a:ln>
                  </pic:spPr>
                </pic:pic>
              </a:graphicData>
            </a:graphic>
          </wp:anchor>
        </w:drawing>
      </w:r>
      <w:r>
        <w:rPr>
          <w:b w:val="0"/>
          <w:sz w:val="28"/>
          <w:szCs w:val="28"/>
        </w:rPr>
        <w:t xml:space="preserve">ПРОЕКТ </w:t>
      </w:r>
    </w:p>
    <w:p w:rsidR="006D101E" w:rsidRDefault="006D101E" w:rsidP="006D101E">
      <w:pPr>
        <w:jc w:val="center"/>
        <w:rPr>
          <w:b/>
          <w:bCs/>
          <w:sz w:val="24"/>
          <w:szCs w:val="24"/>
        </w:rPr>
      </w:pPr>
      <w:r>
        <w:rPr>
          <w:sz w:val="28"/>
          <w:szCs w:val="28"/>
        </w:rPr>
        <w:t xml:space="preserve">                                                                                                           </w:t>
      </w:r>
    </w:p>
    <w:p w:rsidR="006D101E" w:rsidRDefault="006D101E" w:rsidP="006D101E">
      <w:pPr>
        <w:jc w:val="center"/>
        <w:rPr>
          <w:rFonts w:ascii="Times New Roman" w:hAnsi="Times New Roman"/>
          <w:sz w:val="24"/>
          <w:szCs w:val="24"/>
        </w:rPr>
      </w:pPr>
      <w:r>
        <w:rPr>
          <w:rFonts w:ascii="Times New Roman" w:hAnsi="Times New Roman"/>
          <w:b/>
          <w:bCs/>
          <w:sz w:val="24"/>
          <w:szCs w:val="24"/>
        </w:rPr>
        <w:t xml:space="preserve">АДМИНИСТРАЦИЯ МУНИЦИПАЛЬНОГО ОБРАЗОВАНИЯ </w:t>
      </w:r>
      <w:r>
        <w:rPr>
          <w:rFonts w:ascii="Times New Roman" w:hAnsi="Times New Roman"/>
          <w:b/>
          <w:bCs/>
          <w:sz w:val="24"/>
          <w:szCs w:val="24"/>
        </w:rPr>
        <w:br/>
        <w:t>«ПУДОМЯГСКОЕ СЕЛЬСКОЕ</w:t>
      </w:r>
      <w:r>
        <w:rPr>
          <w:rFonts w:ascii="Times New Roman" w:hAnsi="Times New Roman"/>
          <w:sz w:val="24"/>
          <w:szCs w:val="24"/>
        </w:rPr>
        <w:t xml:space="preserve"> </w:t>
      </w:r>
      <w:r>
        <w:rPr>
          <w:rFonts w:ascii="Times New Roman" w:hAnsi="Times New Roman"/>
          <w:b/>
          <w:bCs/>
          <w:sz w:val="24"/>
          <w:szCs w:val="24"/>
        </w:rPr>
        <w:t xml:space="preserve">ПОСЕЛЕНИЕ» </w:t>
      </w:r>
      <w:r>
        <w:rPr>
          <w:rFonts w:ascii="Times New Roman" w:hAnsi="Times New Roman"/>
          <w:b/>
          <w:bCs/>
          <w:sz w:val="24"/>
          <w:szCs w:val="24"/>
        </w:rPr>
        <w:br/>
        <w:t>ГАТЧИНСКОГО МУНИЦИПАЛЬНОГО РАЙОНА ЛЕНИНГРАДСКОЙ ОБЛАСТИ</w:t>
      </w:r>
    </w:p>
    <w:p w:rsidR="006D101E" w:rsidRDefault="006D101E" w:rsidP="006D101E">
      <w:pPr>
        <w:jc w:val="center"/>
        <w:rPr>
          <w:rFonts w:ascii="Times New Roman" w:hAnsi="Times New Roman"/>
          <w:sz w:val="24"/>
          <w:szCs w:val="24"/>
        </w:rPr>
      </w:pPr>
      <w:r>
        <w:rPr>
          <w:rFonts w:ascii="Times New Roman" w:hAnsi="Times New Roman"/>
          <w:b/>
          <w:bCs/>
          <w:sz w:val="24"/>
          <w:szCs w:val="24"/>
        </w:rPr>
        <w:t>ПОСТАНОВЛЕНИЕ</w:t>
      </w:r>
    </w:p>
    <w:p w:rsidR="006D101E" w:rsidRDefault="006D101E" w:rsidP="006D101E">
      <w:pPr>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от ______________  2017 года                                                                                  №   ______                              </w:t>
      </w:r>
    </w:p>
    <w:p w:rsidR="006D101E" w:rsidRDefault="006D101E" w:rsidP="006D101E">
      <w:pPr>
        <w:spacing w:after="0" w:line="240" w:lineRule="auto"/>
        <w:rPr>
          <w:rFonts w:ascii="Times New Roman" w:hAnsi="Times New Roman"/>
          <w:sz w:val="24"/>
          <w:szCs w:val="24"/>
        </w:rPr>
      </w:pPr>
      <w:r>
        <w:rPr>
          <w:rFonts w:ascii="Times New Roman" w:hAnsi="Times New Roman"/>
          <w:sz w:val="24"/>
          <w:szCs w:val="24"/>
        </w:rPr>
        <w:t xml:space="preserve">Об утверждении Административного регламента                                                 </w:t>
      </w:r>
    </w:p>
    <w:p w:rsidR="006D101E" w:rsidRDefault="006D101E" w:rsidP="006D101E">
      <w:pPr>
        <w:pStyle w:val="ConsPlusTitle"/>
        <w:widowControl/>
        <w:rPr>
          <w:b w:val="0"/>
        </w:rPr>
      </w:pPr>
      <w:r w:rsidRPr="00C915AF">
        <w:t xml:space="preserve"> </w:t>
      </w:r>
      <w:r w:rsidRPr="006D101E">
        <w:rPr>
          <w:b w:val="0"/>
        </w:rPr>
        <w:t>«Заключение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p w:rsidR="006D101E" w:rsidRPr="006D101E" w:rsidRDefault="006D101E" w:rsidP="006D101E">
      <w:pPr>
        <w:pStyle w:val="ConsPlusTitle"/>
        <w:widowControl/>
        <w:rPr>
          <w:b w:val="0"/>
        </w:rPr>
      </w:pPr>
    </w:p>
    <w:p w:rsidR="006D101E" w:rsidRDefault="006D101E" w:rsidP="006D101E">
      <w:pPr>
        <w:rPr>
          <w:rFonts w:ascii="Times New Roman" w:hAnsi="Times New Roman"/>
          <w:sz w:val="24"/>
          <w:szCs w:val="24"/>
        </w:rPr>
      </w:pPr>
      <w:r>
        <w:rPr>
          <w:rFonts w:ascii="Times New Roman" w:hAnsi="Times New Roman"/>
          <w:sz w:val="24"/>
          <w:szCs w:val="24"/>
        </w:rPr>
        <w:t xml:space="preserve"> В соответствии с Федеральным </w:t>
      </w:r>
      <w:hyperlink r:id="rId9" w:history="1">
        <w:r w:rsidRPr="0049512B">
          <w:rPr>
            <w:rStyle w:val="a3"/>
            <w:rFonts w:ascii="Times New Roman" w:hAnsi="Times New Roman"/>
            <w:color w:val="auto"/>
            <w:sz w:val="24"/>
            <w:szCs w:val="24"/>
            <w:u w:val="none"/>
          </w:rPr>
          <w:t>законом</w:t>
        </w:r>
      </w:hyperlink>
      <w:r>
        <w:rPr>
          <w:rFonts w:ascii="Times New Roman" w:hAnsi="Times New Roman"/>
          <w:sz w:val="24"/>
          <w:szCs w:val="24"/>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Pr>
          <w:rFonts w:ascii="Times New Roman" w:hAnsi="Times New Roman"/>
          <w:color w:val="2D3038"/>
          <w:sz w:val="24"/>
          <w:szCs w:val="24"/>
        </w:rPr>
        <w:t xml:space="preserve">, Уставом муниципального образования </w:t>
      </w:r>
      <w:proofErr w:type="spellStart"/>
      <w:r>
        <w:rPr>
          <w:rFonts w:ascii="Times New Roman" w:hAnsi="Times New Roman"/>
          <w:color w:val="2D3038"/>
          <w:sz w:val="24"/>
          <w:szCs w:val="24"/>
        </w:rPr>
        <w:t>Пудомягского</w:t>
      </w:r>
      <w:proofErr w:type="spellEnd"/>
      <w:r>
        <w:rPr>
          <w:rFonts w:ascii="Times New Roman" w:hAnsi="Times New Roman"/>
          <w:color w:val="2D3038"/>
          <w:sz w:val="24"/>
          <w:szCs w:val="24"/>
        </w:rPr>
        <w:t xml:space="preserve"> сельского поселения, в целях реализации мероприятий по разработке и утверждению административных регламентов предоставления муниципальных услуг, </w:t>
      </w:r>
      <w:r>
        <w:rPr>
          <w:rFonts w:ascii="Times New Roman" w:hAnsi="Times New Roman"/>
          <w:sz w:val="24"/>
          <w:szCs w:val="24"/>
        </w:rPr>
        <w:t xml:space="preserve">администрация </w:t>
      </w:r>
      <w:proofErr w:type="spellStart"/>
      <w:r>
        <w:rPr>
          <w:rFonts w:ascii="Times New Roman" w:hAnsi="Times New Roman"/>
          <w:sz w:val="24"/>
          <w:szCs w:val="24"/>
        </w:rPr>
        <w:t>Пудомягского</w:t>
      </w:r>
      <w:proofErr w:type="spellEnd"/>
      <w:r>
        <w:rPr>
          <w:rFonts w:ascii="Times New Roman" w:hAnsi="Times New Roman"/>
          <w:sz w:val="24"/>
          <w:szCs w:val="24"/>
        </w:rPr>
        <w:t xml:space="preserve"> сельского поселения</w:t>
      </w:r>
    </w:p>
    <w:p w:rsidR="006D101E" w:rsidRDefault="006D101E" w:rsidP="006D101E">
      <w:pPr>
        <w:jc w:val="both"/>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 xml:space="preserve">П О С Т А Н О В Л Я Е Т:  </w:t>
      </w:r>
    </w:p>
    <w:p w:rsidR="006D101E" w:rsidRPr="006D101E" w:rsidRDefault="006D101E" w:rsidP="006D101E">
      <w:pPr>
        <w:pStyle w:val="ConsPlusTitle"/>
        <w:widowControl/>
        <w:jc w:val="both"/>
        <w:rPr>
          <w:b w:val="0"/>
        </w:rPr>
      </w:pPr>
      <w:r w:rsidRPr="00C915AF">
        <w:rPr>
          <w:b w:val="0"/>
        </w:rPr>
        <w:t xml:space="preserve">            1.Утвердить Административный</w:t>
      </w:r>
      <w:r w:rsidRPr="00C915AF">
        <w:rPr>
          <w:b w:val="0"/>
        </w:rPr>
        <w:tab/>
        <w:t>регламент по предоставлению муниципальной услуги</w:t>
      </w:r>
      <w:r>
        <w:t xml:space="preserve"> </w:t>
      </w:r>
      <w:r w:rsidRPr="006D101E">
        <w:rPr>
          <w:b w:val="0"/>
        </w:rPr>
        <w:t xml:space="preserve">«Заключение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w:t>
      </w:r>
      <w:r w:rsidRPr="006D101E">
        <w:rPr>
          <w:b w:val="0"/>
          <w:sz w:val="28"/>
          <w:szCs w:val="28"/>
        </w:rPr>
        <w:t xml:space="preserve"> </w:t>
      </w:r>
      <w:r w:rsidRPr="006D101E">
        <w:rPr>
          <w:b w:val="0"/>
        </w:rPr>
        <w:t xml:space="preserve"> согласно приложению.</w:t>
      </w:r>
    </w:p>
    <w:p w:rsidR="006D101E" w:rsidRDefault="006D101E" w:rsidP="006D101E">
      <w:pPr>
        <w:spacing w:after="0" w:line="0" w:lineRule="atLeast"/>
        <w:rPr>
          <w:rFonts w:ascii="Times New Roman" w:hAnsi="Times New Roman"/>
          <w:sz w:val="24"/>
          <w:szCs w:val="24"/>
        </w:rPr>
      </w:pPr>
      <w:r>
        <w:rPr>
          <w:rFonts w:ascii="Times New Roman" w:hAnsi="Times New Roman"/>
          <w:sz w:val="24"/>
          <w:szCs w:val="24"/>
        </w:rPr>
        <w:t xml:space="preserve">            2.Контроль за исполнением настоящего постановления оставляю за собой.       </w:t>
      </w:r>
    </w:p>
    <w:p w:rsidR="006D101E" w:rsidRDefault="006D101E" w:rsidP="006D101E">
      <w:pPr>
        <w:spacing w:after="0" w:line="0" w:lineRule="atLeast"/>
        <w:rPr>
          <w:rFonts w:ascii="Times New Roman" w:hAnsi="Times New Roman"/>
          <w:sz w:val="24"/>
          <w:szCs w:val="24"/>
        </w:rPr>
      </w:pPr>
      <w:r>
        <w:rPr>
          <w:rFonts w:ascii="Times New Roman" w:hAnsi="Times New Roman"/>
          <w:sz w:val="24"/>
          <w:szCs w:val="24"/>
        </w:rPr>
        <w:t xml:space="preserve">            3.Опубликовать настоящее постановление в газете «Гатчинская правда» и разместить на официальном сайте муниципального образования " </w:t>
      </w:r>
      <w:proofErr w:type="spellStart"/>
      <w:r>
        <w:rPr>
          <w:rFonts w:ascii="Times New Roman" w:hAnsi="Times New Roman"/>
          <w:sz w:val="24"/>
          <w:szCs w:val="24"/>
        </w:rPr>
        <w:t>Пудомягское</w:t>
      </w:r>
      <w:proofErr w:type="spellEnd"/>
      <w:r>
        <w:rPr>
          <w:rFonts w:ascii="Times New Roman" w:hAnsi="Times New Roman"/>
          <w:sz w:val="24"/>
          <w:szCs w:val="24"/>
        </w:rPr>
        <w:t xml:space="preserve"> сельское поселение".                 </w:t>
      </w:r>
    </w:p>
    <w:p w:rsidR="006D101E" w:rsidRDefault="006D101E" w:rsidP="006D101E">
      <w:pPr>
        <w:spacing w:after="0" w:line="0" w:lineRule="atLeast"/>
        <w:rPr>
          <w:rFonts w:ascii="Times New Roman" w:hAnsi="Times New Roman"/>
          <w:sz w:val="24"/>
          <w:szCs w:val="24"/>
        </w:rPr>
      </w:pPr>
      <w:r>
        <w:rPr>
          <w:rFonts w:ascii="Times New Roman" w:hAnsi="Times New Roman"/>
          <w:sz w:val="24"/>
          <w:szCs w:val="24"/>
        </w:rPr>
        <w:t xml:space="preserve">           4.Настоящее постановление вступает в силу после его официального опубликования.</w:t>
      </w:r>
    </w:p>
    <w:p w:rsidR="006D101E" w:rsidRDefault="006D101E" w:rsidP="006D101E">
      <w:pPr>
        <w:pStyle w:val="21"/>
        <w:tabs>
          <w:tab w:val="left" w:pos="9356"/>
        </w:tabs>
        <w:ind w:right="-619"/>
        <w:rPr>
          <w:b w:val="0"/>
        </w:rPr>
      </w:pPr>
      <w:r>
        <w:rPr>
          <w:b w:val="0"/>
        </w:rPr>
        <w:t xml:space="preserve">                                                            </w:t>
      </w:r>
    </w:p>
    <w:p w:rsidR="006D101E" w:rsidRPr="00C915AF" w:rsidRDefault="006D101E" w:rsidP="006D101E">
      <w:pPr>
        <w:pStyle w:val="ConsPlusTitle"/>
        <w:widowControl/>
        <w:jc w:val="both"/>
        <w:rPr>
          <w:b w:val="0"/>
        </w:rPr>
      </w:pPr>
      <w:r w:rsidRPr="00C915AF">
        <w:rPr>
          <w:b w:val="0"/>
        </w:rPr>
        <w:t>Приложение: Административный</w:t>
      </w:r>
      <w:r w:rsidRPr="00C915AF">
        <w:rPr>
          <w:b w:val="0"/>
        </w:rPr>
        <w:tab/>
        <w:t>регламент по предоставлению муниципальной услуги</w:t>
      </w:r>
      <w:r w:rsidRPr="00C915AF">
        <w:t xml:space="preserve"> </w:t>
      </w:r>
      <w:r w:rsidRPr="006D101E">
        <w:rPr>
          <w:b w:val="0"/>
        </w:rPr>
        <w:t xml:space="preserve">«Заключение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w:t>
      </w:r>
      <w:r w:rsidRPr="006D101E">
        <w:rPr>
          <w:b w:val="0"/>
          <w:sz w:val="28"/>
          <w:szCs w:val="28"/>
        </w:rPr>
        <w:t xml:space="preserve"> </w:t>
      </w:r>
      <w:r w:rsidRPr="006D101E">
        <w:rPr>
          <w:b w:val="0"/>
        </w:rPr>
        <w:t xml:space="preserve"> </w:t>
      </w:r>
      <w:r w:rsidRPr="00395551">
        <w:rPr>
          <w:b w:val="0"/>
        </w:rPr>
        <w:t xml:space="preserve">на </w:t>
      </w:r>
      <w:r w:rsidRPr="00695614">
        <w:rPr>
          <w:b w:val="0"/>
        </w:rPr>
        <w:t>2</w:t>
      </w:r>
      <w:r w:rsidR="00181C74">
        <w:rPr>
          <w:b w:val="0"/>
        </w:rPr>
        <w:t>6</w:t>
      </w:r>
      <w:r w:rsidRPr="006D101E">
        <w:rPr>
          <w:b w:val="0"/>
          <w:color w:val="C00000"/>
        </w:rPr>
        <w:t xml:space="preserve"> </w:t>
      </w:r>
      <w:r w:rsidRPr="00395551">
        <w:rPr>
          <w:b w:val="0"/>
        </w:rPr>
        <w:t>листах</w:t>
      </w:r>
      <w:r w:rsidRPr="00C915AF">
        <w:t>.</w:t>
      </w:r>
    </w:p>
    <w:p w:rsidR="006D101E" w:rsidRDefault="006D101E" w:rsidP="006D101E">
      <w:pPr>
        <w:pStyle w:val="21"/>
        <w:ind w:right="-1"/>
        <w:jc w:val="both"/>
        <w:rPr>
          <w:b w:val="0"/>
        </w:rPr>
      </w:pPr>
    </w:p>
    <w:p w:rsidR="006D101E" w:rsidRDefault="006D101E" w:rsidP="006D101E">
      <w:pPr>
        <w:pStyle w:val="21"/>
        <w:ind w:right="-1"/>
        <w:jc w:val="both"/>
        <w:rPr>
          <w:b w:val="0"/>
        </w:rPr>
      </w:pPr>
    </w:p>
    <w:p w:rsidR="006D101E" w:rsidRDefault="006D101E" w:rsidP="006D101E">
      <w:pPr>
        <w:rPr>
          <w:rFonts w:ascii="Times New Roman" w:hAnsi="Times New Roman"/>
          <w:sz w:val="24"/>
          <w:szCs w:val="24"/>
        </w:rPr>
      </w:pPr>
      <w:r>
        <w:rPr>
          <w:rFonts w:ascii="Times New Roman" w:hAnsi="Times New Roman"/>
          <w:sz w:val="24"/>
          <w:szCs w:val="24"/>
        </w:rPr>
        <w:t xml:space="preserve">Глава  администрации                                                                                                           </w:t>
      </w:r>
      <w:proofErr w:type="spellStart"/>
      <w:r>
        <w:rPr>
          <w:rFonts w:ascii="Times New Roman" w:hAnsi="Times New Roman"/>
          <w:sz w:val="24"/>
          <w:szCs w:val="24"/>
        </w:rPr>
        <w:t>Пудомягского</w:t>
      </w:r>
      <w:proofErr w:type="spellEnd"/>
      <w:r>
        <w:rPr>
          <w:rFonts w:ascii="Times New Roman" w:hAnsi="Times New Roman"/>
          <w:sz w:val="24"/>
          <w:szCs w:val="24"/>
        </w:rPr>
        <w:t xml:space="preserve">  сельского  поселения                                                                 Л.А. Ежова</w:t>
      </w:r>
    </w:p>
    <w:p w:rsidR="006D101E" w:rsidRDefault="006D101E" w:rsidP="006D101E">
      <w:pPr>
        <w:widowControl w:val="0"/>
        <w:autoSpaceDE w:val="0"/>
        <w:autoSpaceDN w:val="0"/>
        <w:adjustRightInd w:val="0"/>
        <w:spacing w:after="0" w:line="240" w:lineRule="auto"/>
        <w:contextualSpacing/>
        <w:outlineLvl w:val="0"/>
        <w:rPr>
          <w:rFonts w:ascii="Times New Roman" w:hAnsi="Times New Roman"/>
          <w:sz w:val="20"/>
          <w:szCs w:val="20"/>
        </w:rPr>
      </w:pPr>
    </w:p>
    <w:p w:rsidR="006D101E" w:rsidRDefault="006D101E" w:rsidP="006D101E">
      <w:pPr>
        <w:widowControl w:val="0"/>
        <w:autoSpaceDE w:val="0"/>
        <w:autoSpaceDN w:val="0"/>
        <w:adjustRightInd w:val="0"/>
        <w:spacing w:after="0" w:line="240" w:lineRule="auto"/>
        <w:contextualSpacing/>
        <w:outlineLvl w:val="0"/>
        <w:rPr>
          <w:rFonts w:ascii="Times New Roman" w:hAnsi="Times New Roman"/>
          <w:sz w:val="20"/>
          <w:szCs w:val="20"/>
        </w:rPr>
      </w:pPr>
    </w:p>
    <w:p w:rsidR="006D101E" w:rsidRDefault="006D101E" w:rsidP="006D101E">
      <w:pPr>
        <w:widowControl w:val="0"/>
        <w:autoSpaceDE w:val="0"/>
        <w:autoSpaceDN w:val="0"/>
        <w:adjustRightInd w:val="0"/>
        <w:spacing w:after="0" w:line="240" w:lineRule="auto"/>
        <w:contextualSpacing/>
        <w:outlineLvl w:val="0"/>
        <w:rPr>
          <w:rFonts w:ascii="Times New Roman" w:hAnsi="Times New Roman"/>
          <w:sz w:val="20"/>
          <w:szCs w:val="20"/>
        </w:rPr>
      </w:pPr>
    </w:p>
    <w:p w:rsidR="00463BFD" w:rsidRDefault="00463BFD" w:rsidP="006D101E">
      <w:pPr>
        <w:widowControl w:val="0"/>
        <w:autoSpaceDE w:val="0"/>
        <w:autoSpaceDN w:val="0"/>
        <w:adjustRightInd w:val="0"/>
        <w:spacing w:after="0" w:line="240" w:lineRule="auto"/>
        <w:contextualSpacing/>
        <w:outlineLvl w:val="0"/>
        <w:rPr>
          <w:rFonts w:ascii="Times New Roman" w:hAnsi="Times New Roman"/>
          <w:sz w:val="20"/>
          <w:szCs w:val="20"/>
        </w:rPr>
      </w:pPr>
    </w:p>
    <w:p w:rsidR="00463BFD" w:rsidRDefault="00463BFD" w:rsidP="006D101E">
      <w:pPr>
        <w:widowControl w:val="0"/>
        <w:autoSpaceDE w:val="0"/>
        <w:autoSpaceDN w:val="0"/>
        <w:adjustRightInd w:val="0"/>
        <w:spacing w:after="0" w:line="240" w:lineRule="auto"/>
        <w:contextualSpacing/>
        <w:outlineLvl w:val="0"/>
        <w:rPr>
          <w:rFonts w:ascii="Times New Roman" w:hAnsi="Times New Roman"/>
          <w:sz w:val="20"/>
          <w:szCs w:val="20"/>
        </w:rPr>
      </w:pPr>
    </w:p>
    <w:p w:rsidR="00463BFD" w:rsidRDefault="00463BFD" w:rsidP="006D101E">
      <w:pPr>
        <w:widowControl w:val="0"/>
        <w:autoSpaceDE w:val="0"/>
        <w:autoSpaceDN w:val="0"/>
        <w:adjustRightInd w:val="0"/>
        <w:spacing w:after="0" w:line="240" w:lineRule="auto"/>
        <w:contextualSpacing/>
        <w:outlineLvl w:val="0"/>
        <w:rPr>
          <w:rFonts w:ascii="Times New Roman" w:hAnsi="Times New Roman"/>
          <w:sz w:val="20"/>
          <w:szCs w:val="20"/>
        </w:rPr>
      </w:pPr>
    </w:p>
    <w:p w:rsidR="00463BFD" w:rsidRDefault="00463BFD" w:rsidP="006D101E">
      <w:pPr>
        <w:widowControl w:val="0"/>
        <w:autoSpaceDE w:val="0"/>
        <w:autoSpaceDN w:val="0"/>
        <w:adjustRightInd w:val="0"/>
        <w:spacing w:after="0" w:line="240" w:lineRule="auto"/>
        <w:contextualSpacing/>
        <w:outlineLvl w:val="0"/>
        <w:rPr>
          <w:rFonts w:ascii="Times New Roman" w:hAnsi="Times New Roman"/>
          <w:sz w:val="20"/>
          <w:szCs w:val="20"/>
        </w:rPr>
      </w:pPr>
    </w:p>
    <w:p w:rsidR="006D101E" w:rsidRPr="00EA5453" w:rsidRDefault="006D101E" w:rsidP="006D101E">
      <w:pPr>
        <w:widowControl w:val="0"/>
        <w:autoSpaceDE w:val="0"/>
        <w:autoSpaceDN w:val="0"/>
        <w:adjustRightInd w:val="0"/>
        <w:spacing w:after="0" w:line="240" w:lineRule="auto"/>
        <w:contextualSpacing/>
        <w:outlineLvl w:val="0"/>
        <w:rPr>
          <w:rFonts w:ascii="Times New Roman" w:hAnsi="Times New Roman"/>
          <w:bCs/>
          <w:sz w:val="20"/>
          <w:szCs w:val="20"/>
        </w:rPr>
      </w:pPr>
      <w:proofErr w:type="spellStart"/>
      <w:r w:rsidRPr="00EA5453">
        <w:rPr>
          <w:rFonts w:ascii="Times New Roman" w:hAnsi="Times New Roman"/>
          <w:sz w:val="20"/>
          <w:szCs w:val="20"/>
        </w:rPr>
        <w:t>Исп</w:t>
      </w:r>
      <w:proofErr w:type="spellEnd"/>
      <w:r w:rsidRPr="00EA5453">
        <w:rPr>
          <w:rFonts w:ascii="Times New Roman" w:hAnsi="Times New Roman"/>
          <w:sz w:val="20"/>
          <w:szCs w:val="20"/>
        </w:rPr>
        <w:t xml:space="preserve">: </w:t>
      </w:r>
      <w:proofErr w:type="spellStart"/>
      <w:r w:rsidRPr="00EA5453">
        <w:rPr>
          <w:rFonts w:ascii="Times New Roman" w:hAnsi="Times New Roman"/>
          <w:sz w:val="20"/>
          <w:szCs w:val="20"/>
        </w:rPr>
        <w:t>Т.Е.Карповец</w:t>
      </w:r>
      <w:proofErr w:type="spellEnd"/>
      <w:r w:rsidRPr="00EA5453">
        <w:rPr>
          <w:rFonts w:ascii="Times New Roman" w:hAnsi="Times New Roman"/>
          <w:sz w:val="20"/>
          <w:szCs w:val="20"/>
        </w:rPr>
        <w:t xml:space="preserve"> </w:t>
      </w:r>
      <w:r>
        <w:rPr>
          <w:rFonts w:ascii="Times New Roman" w:hAnsi="Times New Roman"/>
          <w:sz w:val="20"/>
          <w:szCs w:val="20"/>
        </w:rPr>
        <w:t xml:space="preserve"> 8</w:t>
      </w:r>
      <w:r w:rsidRPr="00EA5453">
        <w:rPr>
          <w:rFonts w:ascii="Times New Roman" w:hAnsi="Times New Roman"/>
          <w:sz w:val="20"/>
          <w:szCs w:val="20"/>
        </w:rPr>
        <w:t>(</w:t>
      </w:r>
      <w:r>
        <w:rPr>
          <w:rFonts w:ascii="Times New Roman" w:hAnsi="Times New Roman"/>
          <w:sz w:val="20"/>
          <w:szCs w:val="20"/>
        </w:rPr>
        <w:t>813-71)64-746</w:t>
      </w:r>
      <w:r w:rsidRPr="00EA5453">
        <w:rPr>
          <w:rFonts w:ascii="Times New Roman" w:hAnsi="Times New Roman"/>
          <w:bCs/>
          <w:sz w:val="20"/>
          <w:szCs w:val="20"/>
        </w:rPr>
        <w:t xml:space="preserve"> </w:t>
      </w:r>
    </w:p>
    <w:p w:rsidR="006D101E" w:rsidRDefault="006D101E" w:rsidP="00074B84">
      <w:pPr>
        <w:pStyle w:val="ConsPlusTitle"/>
        <w:widowControl/>
        <w:jc w:val="right"/>
        <w:rPr>
          <w:b w:val="0"/>
          <w:bCs w:val="0"/>
          <w:sz w:val="28"/>
          <w:szCs w:val="28"/>
        </w:rPr>
      </w:pPr>
    </w:p>
    <w:p w:rsidR="00463BFD" w:rsidRDefault="00463BFD" w:rsidP="006D101E">
      <w:pPr>
        <w:widowControl w:val="0"/>
        <w:autoSpaceDE w:val="0"/>
        <w:autoSpaceDN w:val="0"/>
        <w:adjustRightInd w:val="0"/>
        <w:spacing w:after="0" w:line="240" w:lineRule="auto"/>
        <w:contextualSpacing/>
        <w:jc w:val="right"/>
        <w:outlineLvl w:val="0"/>
        <w:rPr>
          <w:rFonts w:ascii="Times New Roman" w:hAnsi="Times New Roman"/>
          <w:bCs/>
          <w:sz w:val="24"/>
          <w:szCs w:val="24"/>
        </w:rPr>
      </w:pPr>
    </w:p>
    <w:p w:rsidR="006D101E" w:rsidRDefault="006D101E" w:rsidP="006D101E">
      <w:pPr>
        <w:widowControl w:val="0"/>
        <w:autoSpaceDE w:val="0"/>
        <w:autoSpaceDN w:val="0"/>
        <w:adjustRightInd w:val="0"/>
        <w:spacing w:after="0" w:line="240" w:lineRule="auto"/>
        <w:contextualSpacing/>
        <w:jc w:val="right"/>
        <w:outlineLvl w:val="0"/>
        <w:rPr>
          <w:rFonts w:ascii="Times New Roman" w:hAnsi="Times New Roman"/>
          <w:bCs/>
          <w:sz w:val="24"/>
          <w:szCs w:val="24"/>
        </w:rPr>
      </w:pPr>
      <w:r>
        <w:rPr>
          <w:rFonts w:ascii="Times New Roman" w:hAnsi="Times New Roman"/>
          <w:bCs/>
          <w:sz w:val="24"/>
          <w:szCs w:val="24"/>
        </w:rPr>
        <w:lastRenderedPageBreak/>
        <w:t xml:space="preserve">Приложение к Постановлению </w:t>
      </w:r>
    </w:p>
    <w:p w:rsidR="006D101E" w:rsidRDefault="006D101E" w:rsidP="006D101E">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администрации </w:t>
      </w:r>
      <w:proofErr w:type="spellStart"/>
      <w:r>
        <w:rPr>
          <w:rFonts w:ascii="Times New Roman" w:hAnsi="Times New Roman"/>
          <w:bCs/>
          <w:sz w:val="24"/>
          <w:szCs w:val="24"/>
        </w:rPr>
        <w:t>Пудомягского</w:t>
      </w:r>
      <w:proofErr w:type="spellEnd"/>
    </w:p>
    <w:p w:rsidR="006D101E" w:rsidRDefault="006D101E" w:rsidP="006D101E">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сельского поселения</w:t>
      </w:r>
    </w:p>
    <w:p w:rsidR="006D101E" w:rsidRDefault="006D101E" w:rsidP="006D101E">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от _______ 2017 №_______</w:t>
      </w:r>
    </w:p>
    <w:p w:rsidR="00AC34A7" w:rsidRPr="00074B84" w:rsidRDefault="00AC34A7" w:rsidP="00074B84">
      <w:pPr>
        <w:pStyle w:val="ConsPlusTitle"/>
        <w:widowControl/>
        <w:jc w:val="right"/>
        <w:rPr>
          <w:b w:val="0"/>
        </w:rPr>
      </w:pPr>
    </w:p>
    <w:p w:rsidR="00AC34A7" w:rsidRDefault="00AC34A7" w:rsidP="00AC34A7">
      <w:pPr>
        <w:pStyle w:val="ConsPlusTitle"/>
        <w:widowControl/>
        <w:jc w:val="right"/>
      </w:pPr>
    </w:p>
    <w:p w:rsidR="00122A51" w:rsidRPr="00AC34A7" w:rsidRDefault="005A136A" w:rsidP="00122A51">
      <w:pPr>
        <w:pStyle w:val="ConsPlusTitle"/>
        <w:widowControl/>
        <w:jc w:val="center"/>
        <w:rPr>
          <w:b w:val="0"/>
        </w:rPr>
      </w:pPr>
      <w:r w:rsidRPr="00AC34A7">
        <w:rPr>
          <w:b w:val="0"/>
        </w:rPr>
        <w:t>АДМИНИСТРАТИВН</w:t>
      </w:r>
      <w:r w:rsidR="006D101E">
        <w:rPr>
          <w:b w:val="0"/>
        </w:rPr>
        <w:t>ЫЙ</w:t>
      </w:r>
      <w:r w:rsidRPr="00AC34A7">
        <w:rPr>
          <w:b w:val="0"/>
        </w:rPr>
        <w:t xml:space="preserve"> РЕГЛАМЕНТ </w:t>
      </w:r>
    </w:p>
    <w:p w:rsidR="000D3949" w:rsidRPr="00AC34A7" w:rsidRDefault="00122A51" w:rsidP="000D3949">
      <w:pPr>
        <w:pStyle w:val="ConsPlusTitle"/>
        <w:jc w:val="center"/>
        <w:rPr>
          <w:b w:val="0"/>
        </w:rPr>
      </w:pPr>
      <w:r w:rsidRPr="00AC34A7">
        <w:rPr>
          <w:b w:val="0"/>
        </w:rPr>
        <w:t>АДМИНИСТРАЦИИ МУНИЦИПАЛЬНО</w:t>
      </w:r>
      <w:r w:rsidR="008B38A6" w:rsidRPr="00AC34A7">
        <w:rPr>
          <w:b w:val="0"/>
        </w:rPr>
        <w:t xml:space="preserve">ГО ОБРАЗОВАНИЯ </w:t>
      </w:r>
      <w:r w:rsidR="00945C75" w:rsidRPr="00AC34A7">
        <w:rPr>
          <w:b w:val="0"/>
        </w:rPr>
        <w:t>«</w:t>
      </w:r>
      <w:r w:rsidR="006D101E">
        <w:rPr>
          <w:b w:val="0"/>
        </w:rPr>
        <w:t>ПУДОМЯГСКОЕ СЕЛЬСКОЕ ПОСЕЛЕНИЕ</w:t>
      </w:r>
      <w:r w:rsidR="0036467D" w:rsidRPr="00AC34A7">
        <w:rPr>
          <w:b w:val="0"/>
        </w:rPr>
        <w:t>»</w:t>
      </w:r>
      <w:r w:rsidR="006D101E">
        <w:rPr>
          <w:b w:val="0"/>
        </w:rPr>
        <w:t xml:space="preserve"> ГАТЧИНСКОГО МУНИЦИПАЛЬНОГО РАЙОНА </w:t>
      </w:r>
      <w:r w:rsidRPr="00AC34A7">
        <w:rPr>
          <w:b w:val="0"/>
        </w:rPr>
        <w:t xml:space="preserve"> ЛЕНИНГРА</w:t>
      </w:r>
      <w:r w:rsidR="00BE1E9F" w:rsidRPr="00AC34A7">
        <w:rPr>
          <w:b w:val="0"/>
        </w:rPr>
        <w:t xml:space="preserve">ДСКОЙ ОБЛАСТИ ПО ПРЕДОСТАВЛЕНИЮ </w:t>
      </w:r>
      <w:r w:rsidRPr="00AC34A7">
        <w:rPr>
          <w:b w:val="0"/>
        </w:rPr>
        <w:t xml:space="preserve">МУНИЦИПАЛЬНОЙ УСЛУГИ </w:t>
      </w:r>
      <w:r w:rsidR="00945C75" w:rsidRPr="00AC34A7">
        <w:rPr>
          <w:b w:val="0"/>
        </w:rPr>
        <w:t>«</w:t>
      </w:r>
      <w:r w:rsidR="000D3949" w:rsidRPr="00AC34A7">
        <w:rPr>
          <w:b w:val="0"/>
        </w:rPr>
        <w:t>ЗАКЛЮЧЕНИЕ СОГЛАШЕНИЯ О ПЕРЕРАСПРЕДЕЛЕНИИ ЗЕМЕЛЬ И (ИЛИ) ЗЕМЕЛЬНЫХ УЧАСТКОВ, НАХОДЯЩИХСЯ В МУНИЦИПАЛЬНОЙ СОБСТВЕННОСТИ,</w:t>
      </w:r>
    </w:p>
    <w:p w:rsidR="00DA2096" w:rsidRPr="00AC34A7" w:rsidRDefault="000D3949" w:rsidP="000D3949">
      <w:pPr>
        <w:pStyle w:val="ConsPlusTitle"/>
        <w:widowControl/>
        <w:jc w:val="center"/>
        <w:rPr>
          <w:b w:val="0"/>
        </w:rPr>
      </w:pPr>
      <w:r w:rsidRPr="00AC34A7">
        <w:rPr>
          <w:b w:val="0"/>
        </w:rPr>
        <w:t>И ЗЕМЕЛЬНЫХ УЧАСТКОВ, НАХОДЯЩИХСЯ В ЧАСТНОЙ СОБСТВЕННОСТИ</w:t>
      </w:r>
      <w:r w:rsidR="00945C75" w:rsidRPr="00AC34A7">
        <w:rPr>
          <w:b w:val="0"/>
        </w:rPr>
        <w:t>»</w:t>
      </w:r>
    </w:p>
    <w:p w:rsidR="00DA2096" w:rsidRPr="00900B6A" w:rsidRDefault="00DA2096" w:rsidP="00F715EF">
      <w:pPr>
        <w:pStyle w:val="ConsPlusTitle"/>
        <w:widowControl/>
        <w:jc w:val="center"/>
      </w:pPr>
    </w:p>
    <w:p w:rsidR="007076BA" w:rsidRPr="007B0754" w:rsidRDefault="007076BA" w:rsidP="000D3949">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bookmarkStart w:id="1" w:name="Par43"/>
      <w:bookmarkEnd w:id="1"/>
      <w:r w:rsidRPr="007B0754">
        <w:rPr>
          <w:rFonts w:ascii="Times New Roman" w:hAnsi="Times New Roman" w:cs="Times New Roman"/>
          <w:b/>
          <w:sz w:val="24"/>
          <w:szCs w:val="24"/>
        </w:rPr>
        <w:t>I. Общие положения</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7076BA" w:rsidRPr="00900B6A" w:rsidRDefault="007076BA" w:rsidP="000D3949">
      <w:pPr>
        <w:pStyle w:val="ab"/>
        <w:widowControl w:val="0"/>
        <w:numPr>
          <w:ilvl w:val="1"/>
          <w:numId w:val="2"/>
        </w:numPr>
        <w:autoSpaceDE w:val="0"/>
        <w:autoSpaceDN w:val="0"/>
        <w:adjustRightInd w:val="0"/>
        <w:spacing w:after="0" w:line="240" w:lineRule="auto"/>
        <w:ind w:left="0" w:firstLine="709"/>
        <w:jc w:val="both"/>
        <w:outlineLvl w:val="2"/>
        <w:rPr>
          <w:rFonts w:ascii="Times New Roman" w:hAnsi="Times New Roman" w:cs="Times New Roman"/>
          <w:sz w:val="24"/>
          <w:szCs w:val="24"/>
        </w:rPr>
      </w:pPr>
      <w:bookmarkStart w:id="2" w:name="Par45"/>
      <w:bookmarkEnd w:id="2"/>
      <w:r w:rsidRPr="00900B6A">
        <w:rPr>
          <w:rFonts w:ascii="Times New Roman" w:hAnsi="Times New Roman" w:cs="Times New Roman"/>
          <w:sz w:val="24"/>
          <w:szCs w:val="24"/>
        </w:rPr>
        <w:t xml:space="preserve">Наименование </w:t>
      </w:r>
      <w:r w:rsidR="00244A21"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r w:rsidR="005F1121" w:rsidRPr="00900B6A">
        <w:rPr>
          <w:rFonts w:ascii="Times New Roman" w:hAnsi="Times New Roman" w:cs="Times New Roman"/>
          <w:sz w:val="24"/>
          <w:szCs w:val="24"/>
        </w:rPr>
        <w:t>:</w:t>
      </w:r>
      <w:r w:rsidR="00DC74F4" w:rsidRPr="00900B6A">
        <w:rPr>
          <w:rFonts w:ascii="Times New Roman" w:hAnsi="Times New Roman" w:cs="Times New Roman"/>
          <w:sz w:val="24"/>
          <w:szCs w:val="24"/>
        </w:rPr>
        <w:t xml:space="preserve"> </w:t>
      </w:r>
      <w:r w:rsidR="00945C75" w:rsidRPr="00900B6A">
        <w:rPr>
          <w:rFonts w:ascii="Times New Roman" w:hAnsi="Times New Roman" w:cs="Times New Roman"/>
          <w:sz w:val="24"/>
          <w:szCs w:val="24"/>
        </w:rPr>
        <w:t>«</w:t>
      </w:r>
      <w:r w:rsidR="000D3949" w:rsidRPr="00900B6A">
        <w:rPr>
          <w:rFonts w:ascii="Times New Roman" w:hAnsi="Times New Roman" w:cs="Times New Roman"/>
          <w:sz w:val="24"/>
          <w:szCs w:val="24"/>
        </w:rPr>
        <w:t>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sidR="00945C75" w:rsidRPr="00900B6A">
        <w:rPr>
          <w:rFonts w:ascii="Times New Roman" w:hAnsi="Times New Roman" w:cs="Times New Roman"/>
          <w:sz w:val="24"/>
          <w:szCs w:val="24"/>
        </w:rPr>
        <w:t>»</w:t>
      </w:r>
      <w:r w:rsidR="00BE1E9F" w:rsidRPr="00900B6A">
        <w:rPr>
          <w:rFonts w:ascii="Times New Roman" w:hAnsi="Times New Roman" w:cs="Times New Roman"/>
          <w:sz w:val="24"/>
          <w:szCs w:val="24"/>
        </w:rPr>
        <w:t xml:space="preserve"> (</w:t>
      </w:r>
      <w:r w:rsidR="009D43E2" w:rsidRPr="00900B6A">
        <w:rPr>
          <w:rFonts w:ascii="Times New Roman" w:hAnsi="Times New Roman" w:cs="Times New Roman"/>
          <w:sz w:val="24"/>
          <w:szCs w:val="24"/>
        </w:rPr>
        <w:t xml:space="preserve">далее </w:t>
      </w:r>
      <w:r w:rsidR="00AC34A7" w:rsidRPr="0042636B">
        <w:rPr>
          <w:rFonts w:ascii="Times New Roman" w:hAnsi="Times New Roman" w:cs="Times New Roman"/>
          <w:sz w:val="24"/>
          <w:szCs w:val="24"/>
        </w:rPr>
        <w:t>–</w:t>
      </w:r>
      <w:r w:rsidR="009D43E2" w:rsidRPr="00900B6A">
        <w:rPr>
          <w:rFonts w:ascii="Times New Roman" w:hAnsi="Times New Roman" w:cs="Times New Roman"/>
          <w:sz w:val="24"/>
          <w:szCs w:val="24"/>
        </w:rPr>
        <w:t xml:space="preserve"> муниципальная услуга)</w:t>
      </w:r>
      <w:r w:rsidR="00BE1E9F" w:rsidRPr="00900B6A">
        <w:rPr>
          <w:rFonts w:ascii="Times New Roman" w:hAnsi="Times New Roman" w:cs="Times New Roman"/>
          <w:sz w:val="24"/>
          <w:szCs w:val="24"/>
        </w:rPr>
        <w:t>.</w:t>
      </w:r>
    </w:p>
    <w:p w:rsidR="007076BA" w:rsidRPr="00900B6A" w:rsidRDefault="007076BA" w:rsidP="000D394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D5154A" w:rsidRPr="00900B6A" w:rsidRDefault="00D5154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 w:name="Par49"/>
      <w:bookmarkEnd w:id="3"/>
      <w:r w:rsidRPr="00900B6A">
        <w:rPr>
          <w:rFonts w:ascii="Times New Roman" w:hAnsi="Times New Roman" w:cs="Times New Roman"/>
          <w:sz w:val="24"/>
          <w:szCs w:val="24"/>
        </w:rPr>
        <w:t xml:space="preserve">Наименование </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органа местного самоуправления, организации,</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исполняющего муниципальную услугу, и его структурных</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подразделений, ответственных за предоставление</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 услуги</w:t>
      </w:r>
    </w:p>
    <w:p w:rsidR="00D5154A" w:rsidRPr="00900B6A" w:rsidRDefault="00D5154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5154A" w:rsidRPr="00900B6A" w:rsidRDefault="00D5154A" w:rsidP="00463BFD">
      <w:pPr>
        <w:pStyle w:val="ab"/>
        <w:spacing w:after="0" w:line="240" w:lineRule="auto"/>
        <w:ind w:left="0" w:firstLine="709"/>
        <w:jc w:val="both"/>
        <w:rPr>
          <w:rFonts w:ascii="Times New Roman" w:hAnsi="Times New Roman" w:cs="Times New Roman"/>
          <w:b/>
          <w:sz w:val="24"/>
          <w:szCs w:val="24"/>
        </w:rPr>
      </w:pPr>
      <w:r w:rsidRPr="00900B6A">
        <w:rPr>
          <w:rFonts w:ascii="Times New Roman" w:hAnsi="Times New Roman" w:cs="Times New Roman"/>
          <w:sz w:val="24"/>
          <w:szCs w:val="24"/>
        </w:rPr>
        <w:t>1</w:t>
      </w:r>
      <w:r w:rsidR="00BA6D36" w:rsidRPr="00900B6A">
        <w:rPr>
          <w:rFonts w:ascii="Times New Roman" w:hAnsi="Times New Roman" w:cs="Times New Roman"/>
          <w:sz w:val="24"/>
          <w:szCs w:val="24"/>
        </w:rPr>
        <w:t xml:space="preserve">.2. </w:t>
      </w:r>
      <w:r w:rsidR="00AC34A7">
        <w:rPr>
          <w:rFonts w:ascii="Times New Roman" w:hAnsi="Times New Roman" w:cs="Times New Roman"/>
          <w:sz w:val="24"/>
          <w:szCs w:val="24"/>
        </w:rPr>
        <w:t xml:space="preserve">Предоставление муниципальной услуги осуществляется </w:t>
      </w:r>
      <w:r w:rsidR="00463BFD" w:rsidRPr="00F2502F">
        <w:rPr>
          <w:rFonts w:ascii="Times New Roman" w:hAnsi="Times New Roman" w:cs="Times New Roman"/>
          <w:sz w:val="24"/>
          <w:szCs w:val="24"/>
        </w:rPr>
        <w:t>администрацией муниципального образования "</w:t>
      </w:r>
      <w:proofErr w:type="spellStart"/>
      <w:r w:rsidR="00463BFD" w:rsidRPr="00F2502F">
        <w:rPr>
          <w:rFonts w:ascii="Times New Roman" w:hAnsi="Times New Roman" w:cs="Times New Roman"/>
          <w:sz w:val="24"/>
          <w:szCs w:val="24"/>
        </w:rPr>
        <w:t>Пудомягское</w:t>
      </w:r>
      <w:proofErr w:type="spellEnd"/>
      <w:r w:rsidR="00463BFD" w:rsidRPr="00F2502F">
        <w:rPr>
          <w:rFonts w:ascii="Times New Roman" w:hAnsi="Times New Roman" w:cs="Times New Roman"/>
          <w:sz w:val="24"/>
          <w:szCs w:val="24"/>
        </w:rPr>
        <w:t xml:space="preserve"> сельское поселение" Гатчинского района Ленинградской области</w:t>
      </w:r>
      <w:r w:rsidR="00AC34A7" w:rsidRPr="0041414E">
        <w:rPr>
          <w:rFonts w:ascii="Times New Roman" w:hAnsi="Times New Roman" w:cs="Times New Roman"/>
          <w:sz w:val="24"/>
          <w:szCs w:val="24"/>
        </w:rPr>
        <w:t xml:space="preserve"> </w:t>
      </w:r>
      <w:r w:rsidR="00AC34A7" w:rsidRPr="0042636B">
        <w:rPr>
          <w:rFonts w:ascii="Times New Roman" w:hAnsi="Times New Roman" w:cs="Times New Roman"/>
          <w:sz w:val="24"/>
          <w:szCs w:val="24"/>
        </w:rPr>
        <w:t>(</w:t>
      </w:r>
      <w:r w:rsidR="00463BFD" w:rsidRPr="00F2502F">
        <w:rPr>
          <w:rFonts w:ascii="Times New Roman" w:hAnsi="Times New Roman" w:cs="Times New Roman"/>
          <w:sz w:val="24"/>
          <w:szCs w:val="24"/>
        </w:rPr>
        <w:t>далее – орган местного самоуправления, администрация МО «</w:t>
      </w:r>
      <w:proofErr w:type="spellStart"/>
      <w:r w:rsidR="00463BFD" w:rsidRPr="00F2502F">
        <w:rPr>
          <w:rFonts w:ascii="Times New Roman" w:hAnsi="Times New Roman" w:cs="Times New Roman"/>
          <w:sz w:val="24"/>
          <w:szCs w:val="24"/>
        </w:rPr>
        <w:t>Пудомягско</w:t>
      </w:r>
      <w:r w:rsidR="00D11D0E">
        <w:rPr>
          <w:rFonts w:ascii="Times New Roman" w:hAnsi="Times New Roman" w:cs="Times New Roman"/>
          <w:sz w:val="24"/>
          <w:szCs w:val="24"/>
        </w:rPr>
        <w:t>е</w:t>
      </w:r>
      <w:proofErr w:type="spellEnd"/>
      <w:r w:rsidR="00463BFD" w:rsidRPr="00F2502F">
        <w:rPr>
          <w:rFonts w:ascii="Times New Roman" w:hAnsi="Times New Roman" w:cs="Times New Roman"/>
          <w:sz w:val="24"/>
          <w:szCs w:val="24"/>
        </w:rPr>
        <w:t xml:space="preserve"> сельско</w:t>
      </w:r>
      <w:r w:rsidR="00D11D0E">
        <w:rPr>
          <w:rFonts w:ascii="Times New Roman" w:hAnsi="Times New Roman" w:cs="Times New Roman"/>
          <w:sz w:val="24"/>
          <w:szCs w:val="24"/>
        </w:rPr>
        <w:t>е</w:t>
      </w:r>
      <w:r w:rsidR="00463BFD" w:rsidRPr="00F2502F">
        <w:rPr>
          <w:rFonts w:ascii="Times New Roman" w:hAnsi="Times New Roman" w:cs="Times New Roman"/>
          <w:sz w:val="24"/>
          <w:szCs w:val="24"/>
        </w:rPr>
        <w:t xml:space="preserve"> поселени</w:t>
      </w:r>
      <w:r w:rsidR="00D11D0E">
        <w:rPr>
          <w:rFonts w:ascii="Times New Roman" w:hAnsi="Times New Roman" w:cs="Times New Roman"/>
          <w:sz w:val="24"/>
          <w:szCs w:val="24"/>
        </w:rPr>
        <w:t>е</w:t>
      </w:r>
      <w:r w:rsidR="00463BFD" w:rsidRPr="00F2502F">
        <w:rPr>
          <w:rFonts w:ascii="Times New Roman" w:hAnsi="Times New Roman" w:cs="Times New Roman"/>
          <w:sz w:val="24"/>
          <w:szCs w:val="24"/>
        </w:rPr>
        <w:t>»).</w:t>
      </w:r>
    </w:p>
    <w:p w:rsidR="00D5154A" w:rsidRPr="00900B6A" w:rsidRDefault="00D5154A" w:rsidP="00463BF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1.3. Ответственные за предоставление</w:t>
      </w:r>
      <w:r w:rsidR="0018503A" w:rsidRPr="00900B6A">
        <w:rPr>
          <w:rFonts w:ascii="Times New Roman" w:hAnsi="Times New Roman" w:cs="Times New Roman"/>
          <w:sz w:val="24"/>
          <w:szCs w:val="24"/>
        </w:rPr>
        <w:t xml:space="preserve"> </w:t>
      </w:r>
      <w:r w:rsidRPr="00900B6A">
        <w:rPr>
          <w:rFonts w:ascii="Times New Roman" w:hAnsi="Times New Roman" w:cs="Times New Roman"/>
          <w:sz w:val="24"/>
          <w:szCs w:val="24"/>
        </w:rPr>
        <w:t>муниципальной услуги:</w:t>
      </w:r>
    </w:p>
    <w:p w:rsidR="00B74D60" w:rsidRPr="00900B6A" w:rsidRDefault="00B74D60"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b/>
          <w:sz w:val="24"/>
          <w:szCs w:val="24"/>
        </w:rPr>
        <w:t xml:space="preserve">- </w:t>
      </w:r>
      <w:r w:rsidR="00463BFD" w:rsidRPr="00463BFD">
        <w:rPr>
          <w:rFonts w:ascii="Times New Roman" w:hAnsi="Times New Roman" w:cs="Times New Roman"/>
          <w:sz w:val="24"/>
          <w:szCs w:val="24"/>
        </w:rPr>
        <w:t xml:space="preserve">канцелярия </w:t>
      </w:r>
      <w:r w:rsidR="00463BFD" w:rsidRPr="00F2502F">
        <w:rPr>
          <w:rFonts w:ascii="Times New Roman" w:hAnsi="Times New Roman" w:cs="Times New Roman"/>
          <w:sz w:val="24"/>
          <w:szCs w:val="24"/>
        </w:rPr>
        <w:t>администраци</w:t>
      </w:r>
      <w:r w:rsidR="00463BFD">
        <w:rPr>
          <w:rFonts w:ascii="Times New Roman" w:hAnsi="Times New Roman" w:cs="Times New Roman"/>
          <w:sz w:val="24"/>
          <w:szCs w:val="24"/>
        </w:rPr>
        <w:t>и</w:t>
      </w:r>
      <w:r w:rsidR="00463BFD" w:rsidRPr="00F2502F">
        <w:rPr>
          <w:rFonts w:ascii="Times New Roman" w:hAnsi="Times New Roman" w:cs="Times New Roman"/>
          <w:sz w:val="24"/>
          <w:szCs w:val="24"/>
        </w:rPr>
        <w:t xml:space="preserve"> МО «</w:t>
      </w:r>
      <w:proofErr w:type="spellStart"/>
      <w:r w:rsidR="00463BFD" w:rsidRPr="00F2502F">
        <w:rPr>
          <w:rFonts w:ascii="Times New Roman" w:hAnsi="Times New Roman" w:cs="Times New Roman"/>
          <w:sz w:val="24"/>
          <w:szCs w:val="24"/>
        </w:rPr>
        <w:t>Пудомягско</w:t>
      </w:r>
      <w:r w:rsidR="00D11D0E">
        <w:rPr>
          <w:rFonts w:ascii="Times New Roman" w:hAnsi="Times New Roman" w:cs="Times New Roman"/>
          <w:sz w:val="24"/>
          <w:szCs w:val="24"/>
        </w:rPr>
        <w:t>е</w:t>
      </w:r>
      <w:proofErr w:type="spellEnd"/>
      <w:r w:rsidR="00463BFD" w:rsidRPr="00F2502F">
        <w:rPr>
          <w:rFonts w:ascii="Times New Roman" w:hAnsi="Times New Roman" w:cs="Times New Roman"/>
          <w:sz w:val="24"/>
          <w:szCs w:val="24"/>
        </w:rPr>
        <w:t xml:space="preserve"> сельско</w:t>
      </w:r>
      <w:r w:rsidR="00D11D0E">
        <w:rPr>
          <w:rFonts w:ascii="Times New Roman" w:hAnsi="Times New Roman" w:cs="Times New Roman"/>
          <w:sz w:val="24"/>
          <w:szCs w:val="24"/>
        </w:rPr>
        <w:t>е</w:t>
      </w:r>
      <w:r w:rsidR="00463BFD" w:rsidRPr="00F2502F">
        <w:rPr>
          <w:rFonts w:ascii="Times New Roman" w:hAnsi="Times New Roman" w:cs="Times New Roman"/>
          <w:sz w:val="24"/>
          <w:szCs w:val="24"/>
        </w:rPr>
        <w:t xml:space="preserve"> поселени</w:t>
      </w:r>
      <w:r w:rsidR="00D11D0E">
        <w:rPr>
          <w:rFonts w:ascii="Times New Roman" w:hAnsi="Times New Roman" w:cs="Times New Roman"/>
          <w:sz w:val="24"/>
          <w:szCs w:val="24"/>
        </w:rPr>
        <w:t>е</w:t>
      </w:r>
      <w:r w:rsidR="00463BFD" w:rsidRPr="00F2502F">
        <w:rPr>
          <w:rFonts w:ascii="Times New Roman" w:hAnsi="Times New Roman" w:cs="Times New Roman"/>
          <w:sz w:val="24"/>
          <w:szCs w:val="24"/>
        </w:rPr>
        <w:t>»</w:t>
      </w:r>
      <w:r w:rsidR="005A136A" w:rsidRPr="00AC34A7">
        <w:rPr>
          <w:rFonts w:ascii="Times New Roman" w:hAnsi="Times New Roman" w:cs="Times New Roman"/>
          <w:sz w:val="24"/>
          <w:szCs w:val="24"/>
        </w:rPr>
        <w:t>;</w:t>
      </w:r>
    </w:p>
    <w:p w:rsidR="00D5154A" w:rsidRPr="00900B6A" w:rsidRDefault="003F4F66" w:rsidP="000D3949">
      <w:pPr>
        <w:widowControl w:val="0"/>
        <w:autoSpaceDE w:val="0"/>
        <w:autoSpaceDN w:val="0"/>
        <w:adjustRightInd w:val="0"/>
        <w:spacing w:after="0" w:line="240" w:lineRule="auto"/>
        <w:ind w:firstLine="709"/>
        <w:rPr>
          <w:rFonts w:ascii="Times New Roman" w:hAnsi="Times New Roman" w:cs="Times New Roman"/>
          <w:sz w:val="24"/>
          <w:szCs w:val="24"/>
        </w:rPr>
      </w:pPr>
      <w:r w:rsidRPr="00900B6A">
        <w:rPr>
          <w:rFonts w:ascii="Times New Roman" w:hAnsi="Times New Roman" w:cs="Times New Roman"/>
          <w:b/>
          <w:sz w:val="24"/>
          <w:szCs w:val="24"/>
        </w:rPr>
        <w:t xml:space="preserve">- </w:t>
      </w:r>
      <w:r w:rsidR="00463BFD" w:rsidRPr="00463BFD">
        <w:rPr>
          <w:rFonts w:ascii="Times New Roman" w:hAnsi="Times New Roman" w:cs="Times New Roman"/>
          <w:sz w:val="24"/>
          <w:szCs w:val="24"/>
        </w:rPr>
        <w:t xml:space="preserve">отдел по управлению имуществом </w:t>
      </w:r>
      <w:r w:rsidR="00463BFD" w:rsidRPr="00F2502F">
        <w:rPr>
          <w:rFonts w:ascii="Times New Roman" w:hAnsi="Times New Roman" w:cs="Times New Roman"/>
          <w:sz w:val="24"/>
          <w:szCs w:val="24"/>
        </w:rPr>
        <w:t>администраци</w:t>
      </w:r>
      <w:r w:rsidR="00463BFD">
        <w:rPr>
          <w:rFonts w:ascii="Times New Roman" w:hAnsi="Times New Roman" w:cs="Times New Roman"/>
          <w:sz w:val="24"/>
          <w:szCs w:val="24"/>
        </w:rPr>
        <w:t>и</w:t>
      </w:r>
      <w:r w:rsidR="00463BFD" w:rsidRPr="00F2502F">
        <w:rPr>
          <w:rFonts w:ascii="Times New Roman" w:hAnsi="Times New Roman" w:cs="Times New Roman"/>
          <w:sz w:val="24"/>
          <w:szCs w:val="24"/>
        </w:rPr>
        <w:t xml:space="preserve"> МО «</w:t>
      </w:r>
      <w:proofErr w:type="spellStart"/>
      <w:r w:rsidR="00463BFD" w:rsidRPr="00F2502F">
        <w:rPr>
          <w:rFonts w:ascii="Times New Roman" w:hAnsi="Times New Roman" w:cs="Times New Roman"/>
          <w:sz w:val="24"/>
          <w:szCs w:val="24"/>
        </w:rPr>
        <w:t>Пудомягско</w:t>
      </w:r>
      <w:r w:rsidR="00D11D0E">
        <w:rPr>
          <w:rFonts w:ascii="Times New Roman" w:hAnsi="Times New Roman" w:cs="Times New Roman"/>
          <w:sz w:val="24"/>
          <w:szCs w:val="24"/>
        </w:rPr>
        <w:t>е</w:t>
      </w:r>
      <w:proofErr w:type="spellEnd"/>
      <w:r w:rsidR="00463BFD" w:rsidRPr="00F2502F">
        <w:rPr>
          <w:rFonts w:ascii="Times New Roman" w:hAnsi="Times New Roman" w:cs="Times New Roman"/>
          <w:sz w:val="24"/>
          <w:szCs w:val="24"/>
        </w:rPr>
        <w:t xml:space="preserve"> сельско</w:t>
      </w:r>
      <w:r w:rsidR="00D11D0E">
        <w:rPr>
          <w:rFonts w:ascii="Times New Roman" w:hAnsi="Times New Roman" w:cs="Times New Roman"/>
          <w:sz w:val="24"/>
          <w:szCs w:val="24"/>
        </w:rPr>
        <w:t>е</w:t>
      </w:r>
      <w:r w:rsidR="00463BFD" w:rsidRPr="00F2502F">
        <w:rPr>
          <w:rFonts w:ascii="Times New Roman" w:hAnsi="Times New Roman" w:cs="Times New Roman"/>
          <w:sz w:val="24"/>
          <w:szCs w:val="24"/>
        </w:rPr>
        <w:t xml:space="preserve"> поселени</w:t>
      </w:r>
      <w:r w:rsidR="00D11D0E">
        <w:rPr>
          <w:rFonts w:ascii="Times New Roman" w:hAnsi="Times New Roman" w:cs="Times New Roman"/>
          <w:sz w:val="24"/>
          <w:szCs w:val="24"/>
        </w:rPr>
        <w:t>е</w:t>
      </w:r>
      <w:r w:rsidR="00463BFD" w:rsidRPr="00F2502F">
        <w:rPr>
          <w:rFonts w:ascii="Times New Roman" w:hAnsi="Times New Roman" w:cs="Times New Roman"/>
          <w:sz w:val="24"/>
          <w:szCs w:val="24"/>
        </w:rPr>
        <w:t>»</w:t>
      </w:r>
      <w:r w:rsidR="00AC34A7" w:rsidRPr="00AC34A7">
        <w:rPr>
          <w:rFonts w:ascii="Times New Roman" w:hAnsi="Times New Roman" w:cs="Times New Roman"/>
          <w:sz w:val="24"/>
          <w:szCs w:val="24"/>
        </w:rPr>
        <w:t>.</w:t>
      </w:r>
    </w:p>
    <w:p w:rsidR="00D5154A" w:rsidRPr="00900B6A" w:rsidRDefault="00D5154A" w:rsidP="000D3949">
      <w:pPr>
        <w:widowControl w:val="0"/>
        <w:autoSpaceDE w:val="0"/>
        <w:autoSpaceDN w:val="0"/>
        <w:adjustRightInd w:val="0"/>
        <w:spacing w:after="0" w:line="240" w:lineRule="auto"/>
        <w:ind w:firstLine="709"/>
        <w:rPr>
          <w:rFonts w:ascii="Times New Roman" w:hAnsi="Times New Roman" w:cs="Times New Roman"/>
          <w:sz w:val="24"/>
          <w:szCs w:val="24"/>
        </w:rPr>
      </w:pPr>
    </w:p>
    <w:p w:rsidR="00D5154A" w:rsidRPr="00900B6A" w:rsidRDefault="00D5154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 w:name="Par60"/>
      <w:bookmarkEnd w:id="4"/>
      <w:r w:rsidRPr="00900B6A">
        <w:rPr>
          <w:rFonts w:ascii="Times New Roman" w:hAnsi="Times New Roman" w:cs="Times New Roman"/>
          <w:sz w:val="24"/>
          <w:szCs w:val="24"/>
        </w:rPr>
        <w:t>Информация о местах нахождения и графике работы органов</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местного самоуправления, организаций, исполняющих</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муниципальную услугу, их структурных подразделений,</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ответственных за предоставление муниципальной услуги,</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справочных телефонах и адресах электронной почты данных</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структурных подразделений, в том числе номере</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телефона-автоинформатора</w:t>
      </w:r>
    </w:p>
    <w:p w:rsidR="00D5154A" w:rsidRPr="00900B6A" w:rsidRDefault="00D5154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D43E2" w:rsidRPr="00900B6A" w:rsidRDefault="00D5154A" w:rsidP="000D3949">
      <w:pPr>
        <w:spacing w:after="0" w:line="240" w:lineRule="auto"/>
        <w:ind w:firstLine="709"/>
        <w:jc w:val="both"/>
        <w:rPr>
          <w:rFonts w:ascii="Times New Roman" w:eastAsia="Calibri" w:hAnsi="Times New Roman" w:cs="Times New Roman"/>
          <w:sz w:val="24"/>
          <w:szCs w:val="24"/>
        </w:rPr>
      </w:pPr>
      <w:r w:rsidRPr="00900B6A">
        <w:rPr>
          <w:rFonts w:ascii="Times New Roman" w:hAnsi="Times New Roman" w:cs="Times New Roman"/>
          <w:sz w:val="24"/>
          <w:szCs w:val="24"/>
        </w:rPr>
        <w:t xml:space="preserve">1.4. </w:t>
      </w:r>
      <w:r w:rsidR="009D43E2" w:rsidRPr="00900B6A">
        <w:rPr>
          <w:rFonts w:ascii="Times New Roman" w:eastAsia="Times New Roman" w:hAnsi="Times New Roman" w:cs="Times New Roman"/>
          <w:sz w:val="24"/>
          <w:szCs w:val="24"/>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900B6A">
        <w:rPr>
          <w:rFonts w:ascii="Times New Roman" w:hAnsi="Times New Roman" w:cs="Times New Roman"/>
          <w:sz w:val="24"/>
          <w:szCs w:val="24"/>
        </w:rPr>
        <w:t xml:space="preserve">правочные телефоны </w:t>
      </w:r>
      <w:r w:rsidR="00B74D60" w:rsidRPr="00900B6A">
        <w:rPr>
          <w:rFonts w:ascii="Times New Roman" w:hAnsi="Times New Roman" w:cs="Times New Roman"/>
          <w:sz w:val="24"/>
          <w:szCs w:val="24"/>
        </w:rPr>
        <w:t>орган</w:t>
      </w:r>
      <w:r w:rsidR="00B466A2" w:rsidRPr="00900B6A">
        <w:rPr>
          <w:rFonts w:ascii="Times New Roman" w:hAnsi="Times New Roman" w:cs="Times New Roman"/>
          <w:sz w:val="24"/>
          <w:szCs w:val="24"/>
        </w:rPr>
        <w:t>ов</w:t>
      </w:r>
      <w:r w:rsidR="00B74D60" w:rsidRPr="00900B6A">
        <w:rPr>
          <w:rFonts w:ascii="Times New Roman" w:hAnsi="Times New Roman" w:cs="Times New Roman"/>
          <w:sz w:val="24"/>
          <w:szCs w:val="24"/>
        </w:rPr>
        <w:t xml:space="preserve"> местного самоуправления</w:t>
      </w:r>
      <w:r w:rsidR="00F55009" w:rsidRPr="00900B6A">
        <w:rPr>
          <w:rFonts w:ascii="Times New Roman" w:hAnsi="Times New Roman" w:cs="Times New Roman"/>
          <w:sz w:val="24"/>
          <w:szCs w:val="24"/>
        </w:rPr>
        <w:t xml:space="preserve"> </w:t>
      </w:r>
      <w:r w:rsidR="009D43E2" w:rsidRPr="00900B6A">
        <w:rPr>
          <w:rFonts w:ascii="Times New Roman" w:hAnsi="Times New Roman" w:cs="Times New Roman"/>
          <w:sz w:val="24"/>
          <w:szCs w:val="24"/>
        </w:rPr>
        <w:t>для получения информации, связанной с предоставлением муниципальной услуги</w:t>
      </w:r>
      <w:r w:rsidR="009D43E2" w:rsidRPr="00900B6A">
        <w:rPr>
          <w:rFonts w:ascii="Times New Roman" w:eastAsia="Times New Roman" w:hAnsi="Times New Roman" w:cs="Times New Roman"/>
          <w:sz w:val="24"/>
          <w:szCs w:val="24"/>
        </w:rPr>
        <w:t xml:space="preserve"> приведены в приложении 1 к настоящ</w:t>
      </w:r>
      <w:r w:rsidR="008D41E1" w:rsidRPr="00900B6A">
        <w:rPr>
          <w:rFonts w:ascii="Times New Roman" w:eastAsia="Times New Roman" w:hAnsi="Times New Roman" w:cs="Times New Roman"/>
          <w:sz w:val="24"/>
          <w:szCs w:val="24"/>
        </w:rPr>
        <w:t>им</w:t>
      </w:r>
      <w:r w:rsidR="00F55009" w:rsidRPr="00900B6A">
        <w:rPr>
          <w:rFonts w:ascii="Times New Roman" w:eastAsia="Times New Roman" w:hAnsi="Times New Roman" w:cs="Times New Roman"/>
          <w:sz w:val="24"/>
          <w:szCs w:val="24"/>
        </w:rPr>
        <w:t xml:space="preserve"> </w:t>
      </w:r>
      <w:r w:rsidR="008D41E1" w:rsidRPr="00900B6A">
        <w:rPr>
          <w:rFonts w:ascii="Times New Roman" w:eastAsia="Times New Roman" w:hAnsi="Times New Roman" w:cs="Times New Roman"/>
          <w:sz w:val="24"/>
          <w:szCs w:val="24"/>
        </w:rPr>
        <w:t>методическим рекомендациям</w:t>
      </w:r>
      <w:r w:rsidR="009D43E2" w:rsidRPr="00900B6A">
        <w:rPr>
          <w:rFonts w:ascii="Times New Roman" w:eastAsia="Times New Roman" w:hAnsi="Times New Roman" w:cs="Times New Roman"/>
          <w:sz w:val="24"/>
          <w:szCs w:val="24"/>
        </w:rPr>
        <w:t>.</w:t>
      </w:r>
    </w:p>
    <w:p w:rsidR="009D43E2" w:rsidRPr="00900B6A" w:rsidRDefault="009D43E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1.5. Муниципальная услуга может быть предоставлена при обращении в</w:t>
      </w:r>
      <w:r w:rsidR="00F55009" w:rsidRPr="00900B6A">
        <w:rPr>
          <w:rFonts w:ascii="Times New Roman" w:eastAsia="Times New Roman" w:hAnsi="Times New Roman" w:cs="Times New Roman"/>
          <w:sz w:val="24"/>
          <w:szCs w:val="24"/>
        </w:rPr>
        <w:t xml:space="preserve"> </w:t>
      </w:r>
      <w:r w:rsidRPr="00900B6A">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 МФЦ). </w:t>
      </w:r>
    </w:p>
    <w:p w:rsidR="009D43E2" w:rsidRPr="00900B6A" w:rsidRDefault="009D43E2" w:rsidP="000D3949">
      <w:pPr>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lastRenderedPageBreak/>
        <w:t xml:space="preserve">Информация о местах нахождения и графике работы, справочных телефонах и адресах электронной почты МФЦ приведена в приложении </w:t>
      </w:r>
      <w:r w:rsidR="00F06C60">
        <w:rPr>
          <w:rFonts w:ascii="Times New Roman" w:eastAsia="Times New Roman" w:hAnsi="Times New Roman" w:cs="Times New Roman"/>
          <w:sz w:val="24"/>
          <w:szCs w:val="24"/>
        </w:rPr>
        <w:t>2</w:t>
      </w:r>
      <w:r w:rsidRPr="00900B6A">
        <w:rPr>
          <w:rFonts w:ascii="Times New Roman" w:eastAsia="Times New Roman" w:hAnsi="Times New Roman" w:cs="Times New Roman"/>
          <w:sz w:val="24"/>
          <w:szCs w:val="24"/>
        </w:rPr>
        <w:t>.</w:t>
      </w:r>
    </w:p>
    <w:p w:rsidR="00AC34A7" w:rsidRDefault="009D43E2" w:rsidP="00AC34A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1.6. </w:t>
      </w:r>
      <w:r w:rsidR="00AC34A7" w:rsidRPr="00163D69">
        <w:rPr>
          <w:rFonts w:ascii="Times New Roman" w:eastAsia="Times New Roman" w:hAnsi="Times New Roman" w:cs="Times New Roman"/>
          <w:sz w:val="24"/>
          <w:szCs w:val="24"/>
        </w:rPr>
        <w:t xml:space="preserve">Муниципальная услуга может быть предоставлена в электронном виде через </w:t>
      </w:r>
      <w:r w:rsidR="00AC34A7" w:rsidRPr="003970F6">
        <w:rPr>
          <w:rFonts w:ascii="Times New Roman" w:eastAsia="Times New Roman" w:hAnsi="Times New Roman" w:cs="Times New Roman"/>
          <w:sz w:val="24"/>
          <w:szCs w:val="24"/>
        </w:rPr>
        <w:t>функционал</w:t>
      </w:r>
      <w:r w:rsidR="00AC34A7" w:rsidRPr="00163D69">
        <w:rPr>
          <w:rFonts w:ascii="Times New Roman" w:eastAsia="Times New Roman" w:hAnsi="Times New Roman" w:cs="Times New Roman"/>
          <w:sz w:val="24"/>
          <w:szCs w:val="24"/>
        </w:rPr>
        <w:t xml:space="preserve"> электронной приёмной на </w:t>
      </w:r>
      <w:r w:rsidR="00AC34A7">
        <w:rPr>
          <w:rFonts w:ascii="Times New Roman" w:eastAsia="Times New Roman" w:hAnsi="Times New Roman" w:cs="Times New Roman"/>
          <w:sz w:val="24"/>
          <w:szCs w:val="24"/>
        </w:rPr>
        <w:t>П</w:t>
      </w:r>
      <w:r w:rsidR="00AC34A7" w:rsidRPr="0042636B">
        <w:rPr>
          <w:rFonts w:ascii="Times New Roman" w:eastAsia="Times New Roman" w:hAnsi="Times New Roman" w:cs="Times New Roman"/>
          <w:sz w:val="24"/>
          <w:szCs w:val="24"/>
        </w:rPr>
        <w:t>ортал</w:t>
      </w:r>
      <w:r w:rsidR="00AC34A7">
        <w:rPr>
          <w:rFonts w:ascii="Times New Roman" w:eastAsia="Times New Roman" w:hAnsi="Times New Roman" w:cs="Times New Roman"/>
          <w:sz w:val="24"/>
          <w:szCs w:val="24"/>
        </w:rPr>
        <w:t>е</w:t>
      </w:r>
      <w:r w:rsidR="00AC34A7" w:rsidRPr="0042636B">
        <w:rPr>
          <w:rFonts w:ascii="Times New Roman" w:eastAsia="Times New Roman" w:hAnsi="Times New Roman" w:cs="Times New Roman"/>
          <w:sz w:val="24"/>
          <w:szCs w:val="24"/>
        </w:rPr>
        <w:t xml:space="preserve"> государственных и муниципальных услуг</w:t>
      </w:r>
      <w:r w:rsidR="00AC34A7">
        <w:rPr>
          <w:rFonts w:ascii="Times New Roman" w:eastAsia="Times New Roman" w:hAnsi="Times New Roman" w:cs="Times New Roman"/>
          <w:sz w:val="24"/>
          <w:szCs w:val="24"/>
        </w:rPr>
        <w:t xml:space="preserve"> </w:t>
      </w:r>
      <w:r w:rsidR="00AC34A7" w:rsidRPr="00F35E49">
        <w:rPr>
          <w:rFonts w:ascii="Times New Roman" w:eastAsia="Times New Roman" w:hAnsi="Times New Roman" w:cs="Times New Roman"/>
          <w:sz w:val="24"/>
          <w:szCs w:val="24"/>
        </w:rPr>
        <w:t>(функций)</w:t>
      </w:r>
      <w:r w:rsidR="00AC34A7" w:rsidRPr="00E412D3">
        <w:rPr>
          <w:rFonts w:ascii="Times New Roman" w:eastAsia="Times New Roman" w:hAnsi="Times New Roman" w:cs="Times New Roman"/>
          <w:sz w:val="24"/>
          <w:szCs w:val="24"/>
        </w:rPr>
        <w:t xml:space="preserve"> </w:t>
      </w:r>
      <w:r w:rsidR="00AC34A7" w:rsidRPr="0042636B">
        <w:rPr>
          <w:rFonts w:ascii="Times New Roman" w:eastAsia="Times New Roman" w:hAnsi="Times New Roman" w:cs="Times New Roman"/>
          <w:sz w:val="24"/>
          <w:szCs w:val="24"/>
        </w:rPr>
        <w:t>Ленинградской области</w:t>
      </w:r>
      <w:r w:rsidR="00AC34A7">
        <w:rPr>
          <w:rFonts w:ascii="Times New Roman" w:eastAsia="Times New Roman" w:hAnsi="Times New Roman" w:cs="Times New Roman"/>
          <w:sz w:val="24"/>
          <w:szCs w:val="24"/>
        </w:rPr>
        <w:t xml:space="preserve"> (</w:t>
      </w:r>
      <w:r w:rsidR="00AC34A7" w:rsidRPr="00163D69">
        <w:rPr>
          <w:rFonts w:ascii="Times New Roman" w:eastAsia="Times New Roman" w:hAnsi="Times New Roman" w:cs="Times New Roman"/>
          <w:sz w:val="24"/>
          <w:szCs w:val="24"/>
        </w:rPr>
        <w:t>далее – ПГУ ЛО</w:t>
      </w:r>
      <w:r w:rsidR="00AC34A7">
        <w:rPr>
          <w:rFonts w:ascii="Times New Roman" w:eastAsia="Times New Roman" w:hAnsi="Times New Roman" w:cs="Times New Roman"/>
          <w:sz w:val="24"/>
          <w:szCs w:val="24"/>
        </w:rPr>
        <w:t>)</w:t>
      </w:r>
      <w:r w:rsidR="00AC34A7" w:rsidRPr="00163D69">
        <w:rPr>
          <w:rFonts w:ascii="Times New Roman" w:eastAsia="Times New Roman" w:hAnsi="Times New Roman" w:cs="Times New Roman"/>
          <w:sz w:val="24"/>
          <w:szCs w:val="24"/>
        </w:rPr>
        <w:t>.</w:t>
      </w:r>
      <w:r w:rsidR="00AC34A7">
        <w:rPr>
          <w:rFonts w:ascii="Times New Roman" w:eastAsia="Times New Roman" w:hAnsi="Times New Roman" w:cs="Times New Roman"/>
          <w:sz w:val="24"/>
          <w:szCs w:val="24"/>
        </w:rPr>
        <w:t xml:space="preserve"> </w:t>
      </w:r>
      <w:r w:rsidR="00AC34A7" w:rsidRPr="00EF5B31">
        <w:rPr>
          <w:rFonts w:ascii="Times New Roman" w:eastAsia="Times New Roman" w:hAnsi="Times New Roman" w:cs="Times New Roman"/>
          <w:sz w:val="24"/>
          <w:szCs w:val="24"/>
        </w:rPr>
        <w:t>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r w:rsidR="00AC34A7">
        <w:rPr>
          <w:rFonts w:ascii="Times New Roman" w:eastAsia="Times New Roman" w:hAnsi="Times New Roman" w:cs="Times New Roman"/>
          <w:sz w:val="24"/>
          <w:szCs w:val="24"/>
        </w:rPr>
        <w:t>.</w:t>
      </w:r>
    </w:p>
    <w:p w:rsidR="00D5154A" w:rsidRPr="00900B6A" w:rsidRDefault="00D5154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5154A" w:rsidRPr="00900B6A" w:rsidRDefault="00D5154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5" w:name="Par107"/>
      <w:bookmarkEnd w:id="5"/>
      <w:r w:rsidRPr="00900B6A">
        <w:rPr>
          <w:rFonts w:ascii="Times New Roman" w:hAnsi="Times New Roman" w:cs="Times New Roman"/>
          <w:sz w:val="24"/>
          <w:szCs w:val="24"/>
        </w:rPr>
        <w:t>Адрес портала государственных и муниципальных услуг</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(функций) Ленинградской области, адреса официальных сайтов органов</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местного самоуправления, организаций, предоставляющих</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услугу, а также органов исполнительной власти (органов</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местного самоуправления, организаций), участвующих</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в предоставлении государственной услуги (за исключением</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организаций, оказывающих услуги, являющиеся необходимыми</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и обязательными для предоставления муниципальной услуги),</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в сети Интернет, содержащих информацию</w:t>
      </w:r>
      <w:r w:rsidR="00463BFD">
        <w:rPr>
          <w:rFonts w:ascii="Times New Roman" w:hAnsi="Times New Roman" w:cs="Times New Roman"/>
          <w:sz w:val="24"/>
          <w:szCs w:val="24"/>
        </w:rPr>
        <w:t xml:space="preserve"> </w:t>
      </w:r>
      <w:r w:rsidRPr="00900B6A">
        <w:rPr>
          <w:rFonts w:ascii="Times New Roman" w:hAnsi="Times New Roman" w:cs="Times New Roman"/>
          <w:sz w:val="24"/>
          <w:szCs w:val="24"/>
        </w:rPr>
        <w:t>о муниципальной услуге</w:t>
      </w:r>
    </w:p>
    <w:p w:rsidR="00D5154A" w:rsidRPr="00900B6A" w:rsidRDefault="00D5154A" w:rsidP="000D3949">
      <w:pPr>
        <w:widowControl w:val="0"/>
        <w:autoSpaceDE w:val="0"/>
        <w:autoSpaceDN w:val="0"/>
        <w:adjustRightInd w:val="0"/>
        <w:spacing w:after="0" w:line="240" w:lineRule="auto"/>
        <w:ind w:firstLine="709"/>
        <w:rPr>
          <w:rFonts w:ascii="Times New Roman" w:hAnsi="Times New Roman" w:cs="Times New Roman"/>
          <w:sz w:val="24"/>
          <w:szCs w:val="24"/>
        </w:rPr>
      </w:pPr>
    </w:p>
    <w:p w:rsidR="009D43E2" w:rsidRPr="00900B6A" w:rsidRDefault="00D5154A"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Calibri" w:hAnsi="Times New Roman" w:cs="Times New Roman"/>
          <w:sz w:val="24"/>
          <w:szCs w:val="24"/>
        </w:rPr>
        <w:t>1.</w:t>
      </w:r>
      <w:r w:rsidR="009D43E2" w:rsidRPr="00900B6A">
        <w:rPr>
          <w:rFonts w:ascii="Times New Roman" w:eastAsia="Calibri" w:hAnsi="Times New Roman" w:cs="Times New Roman"/>
          <w:sz w:val="24"/>
          <w:szCs w:val="24"/>
        </w:rPr>
        <w:t>7</w:t>
      </w:r>
      <w:r w:rsidRPr="00900B6A">
        <w:rPr>
          <w:rFonts w:ascii="Times New Roman" w:eastAsia="Calibri" w:hAnsi="Times New Roman" w:cs="Times New Roman"/>
          <w:sz w:val="24"/>
          <w:szCs w:val="24"/>
        </w:rPr>
        <w:t xml:space="preserve">. </w:t>
      </w:r>
      <w:r w:rsidR="009D43E2" w:rsidRPr="00900B6A">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Pr="00900B6A" w:rsidRDefault="009D43E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Электронный адрес Портала государственных и муниципальных услуг</w:t>
      </w:r>
      <w:r w:rsidR="0018503A" w:rsidRPr="00900B6A">
        <w:rPr>
          <w:rFonts w:ascii="Times New Roman" w:eastAsia="Times New Roman" w:hAnsi="Times New Roman" w:cs="Times New Roman"/>
          <w:sz w:val="24"/>
          <w:szCs w:val="24"/>
        </w:rPr>
        <w:t xml:space="preserve"> </w:t>
      </w:r>
      <w:r w:rsidRPr="00900B6A">
        <w:rPr>
          <w:rFonts w:ascii="Times New Roman" w:eastAsia="Times New Roman" w:hAnsi="Times New Roman" w:cs="Times New Roman"/>
          <w:sz w:val="24"/>
          <w:szCs w:val="24"/>
        </w:rPr>
        <w:t>(функций)</w:t>
      </w:r>
      <w:r w:rsidR="00AC34A7">
        <w:rPr>
          <w:rFonts w:ascii="Times New Roman" w:eastAsia="Times New Roman" w:hAnsi="Times New Roman" w:cs="Times New Roman"/>
          <w:sz w:val="24"/>
          <w:szCs w:val="24"/>
        </w:rPr>
        <w:t xml:space="preserve"> </w:t>
      </w:r>
      <w:r w:rsidRPr="00900B6A">
        <w:rPr>
          <w:rFonts w:ascii="Times New Roman" w:eastAsia="Times New Roman" w:hAnsi="Times New Roman" w:cs="Times New Roman"/>
          <w:sz w:val="24"/>
          <w:szCs w:val="24"/>
        </w:rPr>
        <w:t xml:space="preserve">Ленинградской области (далее – ПГУ ЛО): </w:t>
      </w:r>
      <w:hyperlink r:id="rId10" w:history="1">
        <w:r w:rsidR="009B1236" w:rsidRPr="00B4603B">
          <w:rPr>
            <w:rStyle w:val="a3"/>
            <w:rFonts w:ascii="Times New Roman" w:eastAsia="Times New Roman" w:hAnsi="Times New Roman" w:cs="Times New Roman"/>
            <w:sz w:val="24"/>
            <w:szCs w:val="24"/>
          </w:rPr>
          <w:t>http://gu.le</w:t>
        </w:r>
        <w:r w:rsidR="009B1236" w:rsidRPr="00B4603B">
          <w:rPr>
            <w:rStyle w:val="a3"/>
            <w:rFonts w:ascii="Times New Roman" w:eastAsia="Times New Roman" w:hAnsi="Times New Roman" w:cs="Times New Roman"/>
            <w:sz w:val="24"/>
            <w:szCs w:val="24"/>
            <w:lang w:val="en-US"/>
          </w:rPr>
          <w:t>n</w:t>
        </w:r>
        <w:r w:rsidR="009B1236" w:rsidRPr="00B4603B">
          <w:rPr>
            <w:rStyle w:val="a3"/>
            <w:rFonts w:ascii="Times New Roman" w:eastAsia="Times New Roman" w:hAnsi="Times New Roman" w:cs="Times New Roman"/>
            <w:sz w:val="24"/>
            <w:szCs w:val="24"/>
          </w:rPr>
          <w:t>obl.ru/</w:t>
        </w:r>
      </w:hyperlink>
      <w:r w:rsidRPr="00900B6A">
        <w:rPr>
          <w:rFonts w:ascii="Times New Roman" w:eastAsia="Times New Roman" w:hAnsi="Times New Roman" w:cs="Times New Roman"/>
          <w:sz w:val="24"/>
          <w:szCs w:val="24"/>
        </w:rPr>
        <w:t>;</w:t>
      </w:r>
    </w:p>
    <w:p w:rsidR="009D43E2" w:rsidRPr="00900B6A" w:rsidRDefault="009D43E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1" w:history="1">
        <w:r w:rsidR="009B1236" w:rsidRPr="00B4603B">
          <w:rPr>
            <w:rStyle w:val="a3"/>
            <w:rFonts w:ascii="Times New Roman" w:eastAsia="Times New Roman" w:hAnsi="Times New Roman" w:cs="Times New Roman"/>
            <w:sz w:val="24"/>
            <w:szCs w:val="24"/>
          </w:rPr>
          <w:t>http://www.le</w:t>
        </w:r>
        <w:r w:rsidR="009B1236" w:rsidRPr="00B4603B">
          <w:rPr>
            <w:rStyle w:val="a3"/>
            <w:rFonts w:ascii="Times New Roman" w:eastAsia="Times New Roman" w:hAnsi="Times New Roman" w:cs="Times New Roman"/>
            <w:sz w:val="24"/>
            <w:szCs w:val="24"/>
            <w:lang w:val="en-US"/>
          </w:rPr>
          <w:t>n</w:t>
        </w:r>
        <w:r w:rsidR="009B1236" w:rsidRPr="00B4603B">
          <w:rPr>
            <w:rStyle w:val="a3"/>
            <w:rFonts w:ascii="Times New Roman" w:eastAsia="Times New Roman" w:hAnsi="Times New Roman" w:cs="Times New Roman"/>
            <w:sz w:val="24"/>
            <w:szCs w:val="24"/>
          </w:rPr>
          <w:t>obl.ru/</w:t>
        </w:r>
      </w:hyperlink>
      <w:r w:rsidRPr="00900B6A">
        <w:rPr>
          <w:rFonts w:ascii="Times New Roman" w:eastAsia="Times New Roman" w:hAnsi="Times New Roman" w:cs="Times New Roman"/>
          <w:sz w:val="24"/>
          <w:szCs w:val="24"/>
        </w:rPr>
        <w:t>;</w:t>
      </w:r>
    </w:p>
    <w:p w:rsidR="009D43E2" w:rsidRPr="00900B6A" w:rsidRDefault="009D43E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Электронный адрес официального сайта органа местного самоуправления</w:t>
      </w:r>
      <w:r w:rsidR="00AC34A7">
        <w:rPr>
          <w:rFonts w:ascii="Times New Roman" w:eastAsia="Times New Roman" w:hAnsi="Times New Roman" w:cs="Times New Roman"/>
          <w:sz w:val="24"/>
          <w:szCs w:val="24"/>
        </w:rPr>
        <w:t>:</w:t>
      </w:r>
      <w:r w:rsidR="00A43FAF" w:rsidRPr="00A43FAF">
        <w:rPr>
          <w:rFonts w:ascii="Times New Roman" w:hAnsi="Times New Roman" w:cs="Times New Roman"/>
          <w:sz w:val="24"/>
          <w:szCs w:val="24"/>
          <w:u w:val="single"/>
        </w:rPr>
        <w:t xml:space="preserve"> </w:t>
      </w:r>
      <w:r w:rsidR="00A43FAF" w:rsidRPr="00C13766">
        <w:rPr>
          <w:rFonts w:ascii="Times New Roman" w:hAnsi="Times New Roman" w:cs="Times New Roman"/>
          <w:sz w:val="24"/>
          <w:szCs w:val="24"/>
          <w:u w:val="single"/>
        </w:rPr>
        <w:t>http://adm-pudomyagi.ru/</w:t>
      </w:r>
      <w:r w:rsidR="00A43FAF" w:rsidRPr="00C13766">
        <w:rPr>
          <w:rFonts w:ascii="Times New Roman" w:eastAsia="Times New Roman" w:hAnsi="Times New Roman" w:cs="Times New Roman"/>
          <w:sz w:val="24"/>
          <w:szCs w:val="24"/>
          <w:u w:val="single"/>
        </w:rPr>
        <w:t>.</w:t>
      </w:r>
      <w:r w:rsidR="005A136A" w:rsidRPr="00900B6A">
        <w:rPr>
          <w:rFonts w:ascii="Times New Roman" w:eastAsia="Times New Roman" w:hAnsi="Times New Roman" w:cs="Times New Roman"/>
          <w:sz w:val="24"/>
          <w:szCs w:val="24"/>
        </w:rPr>
        <w:t>.</w:t>
      </w:r>
    </w:p>
    <w:p w:rsidR="00D5154A" w:rsidRPr="00900B6A" w:rsidRDefault="00D5154A" w:rsidP="000D3949">
      <w:pPr>
        <w:spacing w:after="0" w:line="240" w:lineRule="auto"/>
        <w:ind w:firstLine="709"/>
        <w:jc w:val="both"/>
        <w:rPr>
          <w:rFonts w:ascii="Times New Roman" w:hAnsi="Times New Roman" w:cs="Times New Roman"/>
          <w:sz w:val="24"/>
          <w:szCs w:val="24"/>
        </w:rPr>
      </w:pPr>
    </w:p>
    <w:p w:rsidR="00D5154A" w:rsidRPr="00900B6A" w:rsidRDefault="00D5154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6" w:name="Par130"/>
      <w:bookmarkEnd w:id="6"/>
      <w:r w:rsidRPr="00900B6A">
        <w:rPr>
          <w:rFonts w:ascii="Times New Roman" w:hAnsi="Times New Roman" w:cs="Times New Roman"/>
          <w:sz w:val="24"/>
          <w:szCs w:val="24"/>
        </w:rPr>
        <w:t>Порядок получения заинтересованными лицами информации</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по вопросам исполнения </w:t>
      </w:r>
      <w:r w:rsidR="009D43E2"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сведений</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 ходе предоставления муниципальной услуги, в том числе</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с использованием портала государственных и муниципальных</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услуг (функций) Ленинградской области</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9D43E2" w:rsidRPr="00900B6A" w:rsidRDefault="00D5154A"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1.</w:t>
      </w:r>
      <w:r w:rsidR="009D43E2" w:rsidRPr="00900B6A">
        <w:rPr>
          <w:rFonts w:ascii="Times New Roman" w:eastAsia="Times New Roman" w:hAnsi="Times New Roman" w:cs="Times New Roman"/>
          <w:sz w:val="24"/>
          <w:szCs w:val="24"/>
        </w:rPr>
        <w:t>8</w:t>
      </w:r>
      <w:r w:rsidRPr="00900B6A">
        <w:rPr>
          <w:rFonts w:ascii="Times New Roman" w:eastAsia="Times New Roman" w:hAnsi="Times New Roman" w:cs="Times New Roman"/>
          <w:sz w:val="24"/>
          <w:szCs w:val="24"/>
        </w:rPr>
        <w:t xml:space="preserve">. </w:t>
      </w:r>
      <w:r w:rsidR="009D43E2" w:rsidRPr="00900B6A">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Pr="00900B6A" w:rsidRDefault="009D43E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Информация о порядке предоставления </w:t>
      </w:r>
      <w:r w:rsidRPr="00900B6A">
        <w:rPr>
          <w:rFonts w:ascii="Times New Roman" w:hAnsi="Times New Roman" w:cs="Times New Roman"/>
          <w:sz w:val="24"/>
          <w:szCs w:val="24"/>
        </w:rPr>
        <w:t xml:space="preserve">муниципальной услуги </w:t>
      </w:r>
      <w:r w:rsidRPr="00900B6A">
        <w:rPr>
          <w:rFonts w:ascii="Times New Roman" w:eastAsia="Times New Roman" w:hAnsi="Times New Roman" w:cs="Times New Roman"/>
          <w:sz w:val="24"/>
          <w:szCs w:val="24"/>
        </w:rPr>
        <w:t>предоставляется:</w:t>
      </w:r>
    </w:p>
    <w:p w:rsidR="009D43E2" w:rsidRPr="00900B6A" w:rsidRDefault="009D43E2" w:rsidP="000D394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по телефону специалистами </w:t>
      </w:r>
      <w:r w:rsidR="009845AB" w:rsidRPr="00900B6A">
        <w:rPr>
          <w:rFonts w:ascii="Times New Roman" w:eastAsia="Times New Roman" w:hAnsi="Times New Roman" w:cs="Times New Roman"/>
          <w:sz w:val="24"/>
          <w:szCs w:val="24"/>
        </w:rPr>
        <w:t>отдел</w:t>
      </w:r>
      <w:r w:rsidR="00604426" w:rsidRPr="00900B6A">
        <w:rPr>
          <w:rFonts w:ascii="Times New Roman" w:eastAsia="Times New Roman" w:hAnsi="Times New Roman" w:cs="Times New Roman"/>
          <w:sz w:val="24"/>
          <w:szCs w:val="24"/>
        </w:rPr>
        <w:t>а</w:t>
      </w:r>
      <w:r w:rsidR="009845AB" w:rsidRPr="00900B6A">
        <w:rPr>
          <w:rFonts w:ascii="Times New Roman" w:eastAsia="Times New Roman" w:hAnsi="Times New Roman" w:cs="Times New Roman"/>
          <w:sz w:val="24"/>
          <w:szCs w:val="24"/>
        </w:rPr>
        <w:t xml:space="preserve"> </w:t>
      </w:r>
      <w:r w:rsidR="00D11D0E">
        <w:rPr>
          <w:rFonts w:ascii="Times New Roman" w:eastAsia="Times New Roman" w:hAnsi="Times New Roman" w:cs="Times New Roman"/>
          <w:sz w:val="24"/>
          <w:szCs w:val="24"/>
        </w:rPr>
        <w:t>по управлению имуществом</w:t>
      </w:r>
      <w:r w:rsidR="00CD53F6" w:rsidRPr="00900B6A">
        <w:rPr>
          <w:rFonts w:ascii="Times New Roman" w:eastAsia="Times New Roman" w:hAnsi="Times New Roman" w:cs="Times New Roman"/>
          <w:sz w:val="24"/>
          <w:szCs w:val="24"/>
        </w:rPr>
        <w:t>;</w:t>
      </w:r>
      <w:r w:rsidR="00E412D3" w:rsidRPr="00900B6A">
        <w:rPr>
          <w:rFonts w:ascii="Times New Roman" w:eastAsia="Times New Roman" w:hAnsi="Times New Roman" w:cs="Times New Roman"/>
          <w:sz w:val="24"/>
          <w:szCs w:val="24"/>
        </w:rPr>
        <w:t xml:space="preserve"> </w:t>
      </w:r>
      <w:r w:rsidRPr="00900B6A">
        <w:rPr>
          <w:rFonts w:ascii="Times New Roman" w:eastAsia="Times New Roman" w:hAnsi="Times New Roman" w:cs="Times New Roman"/>
          <w:sz w:val="24"/>
          <w:szCs w:val="24"/>
        </w:rPr>
        <w:t>(непосредственно в день обращения заинтересованных лиц);</w:t>
      </w:r>
    </w:p>
    <w:p w:rsidR="009D43E2" w:rsidRPr="00900B6A" w:rsidRDefault="009D43E2" w:rsidP="000D394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на Интернет–сайте МО</w:t>
      </w:r>
      <w:r w:rsidR="00D11D0E">
        <w:rPr>
          <w:rFonts w:ascii="Times New Roman" w:eastAsia="Times New Roman" w:hAnsi="Times New Roman" w:cs="Times New Roman"/>
          <w:sz w:val="24"/>
          <w:szCs w:val="24"/>
        </w:rPr>
        <w:t>"</w:t>
      </w:r>
      <w:proofErr w:type="spellStart"/>
      <w:r w:rsidR="00D11D0E">
        <w:rPr>
          <w:rFonts w:ascii="Times New Roman" w:eastAsia="Times New Roman" w:hAnsi="Times New Roman" w:cs="Times New Roman"/>
          <w:sz w:val="24"/>
          <w:szCs w:val="24"/>
        </w:rPr>
        <w:t>Пудомягское</w:t>
      </w:r>
      <w:proofErr w:type="spellEnd"/>
      <w:r w:rsidR="00D11D0E">
        <w:rPr>
          <w:rFonts w:ascii="Times New Roman" w:eastAsia="Times New Roman" w:hAnsi="Times New Roman" w:cs="Times New Roman"/>
          <w:sz w:val="24"/>
          <w:szCs w:val="24"/>
        </w:rPr>
        <w:t xml:space="preserve"> сельское поселение":</w:t>
      </w:r>
      <w:proofErr w:type="spellStart"/>
      <w:r w:rsidR="00D11D0E" w:rsidRPr="00C13766">
        <w:rPr>
          <w:rFonts w:ascii="Times New Roman" w:hAnsi="Times New Roman" w:cs="Times New Roman"/>
          <w:sz w:val="24"/>
          <w:szCs w:val="24"/>
          <w:u w:val="single"/>
        </w:rPr>
        <w:t>http</w:t>
      </w:r>
      <w:proofErr w:type="spellEnd"/>
      <w:r w:rsidR="00D11D0E" w:rsidRPr="00C13766">
        <w:rPr>
          <w:rFonts w:ascii="Times New Roman" w:hAnsi="Times New Roman" w:cs="Times New Roman"/>
          <w:sz w:val="24"/>
          <w:szCs w:val="24"/>
          <w:u w:val="single"/>
        </w:rPr>
        <w:t>://</w:t>
      </w:r>
      <w:proofErr w:type="spellStart"/>
      <w:r w:rsidR="00D11D0E" w:rsidRPr="00C13766">
        <w:rPr>
          <w:rFonts w:ascii="Times New Roman" w:hAnsi="Times New Roman" w:cs="Times New Roman"/>
          <w:sz w:val="24"/>
          <w:szCs w:val="24"/>
          <w:u w:val="single"/>
        </w:rPr>
        <w:t>adm-pudomyagi.ru</w:t>
      </w:r>
      <w:proofErr w:type="spellEnd"/>
      <w:r w:rsidR="00D11D0E" w:rsidRPr="00C13766">
        <w:rPr>
          <w:rFonts w:ascii="Times New Roman" w:hAnsi="Times New Roman" w:cs="Times New Roman"/>
          <w:sz w:val="24"/>
          <w:szCs w:val="24"/>
          <w:u w:val="single"/>
        </w:rPr>
        <w:t>/</w:t>
      </w:r>
      <w:r w:rsidR="00D11D0E" w:rsidRPr="00C13766">
        <w:rPr>
          <w:rFonts w:ascii="Times New Roman" w:eastAsia="Times New Roman" w:hAnsi="Times New Roman" w:cs="Times New Roman"/>
          <w:sz w:val="24"/>
          <w:szCs w:val="24"/>
          <w:u w:val="single"/>
        </w:rPr>
        <w:t>.</w:t>
      </w:r>
    </w:p>
    <w:p w:rsidR="004D249B" w:rsidRPr="00900B6A" w:rsidRDefault="009D43E2" w:rsidP="000D394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на Портале государственных и муниципальных </w:t>
      </w:r>
      <w:r w:rsidR="004D249B" w:rsidRPr="00900B6A">
        <w:rPr>
          <w:rFonts w:ascii="Times New Roman" w:eastAsia="Times New Roman" w:hAnsi="Times New Roman" w:cs="Times New Roman"/>
          <w:sz w:val="24"/>
          <w:szCs w:val="24"/>
        </w:rPr>
        <w:t xml:space="preserve">(функций) Ленинградской области: </w:t>
      </w:r>
      <w:hyperlink r:id="rId12" w:history="1">
        <w:r w:rsidR="009C5CA7" w:rsidRPr="00900B6A">
          <w:rPr>
            <w:rStyle w:val="a3"/>
            <w:rFonts w:ascii="Times New Roman" w:eastAsia="Times New Roman" w:hAnsi="Times New Roman"/>
            <w:sz w:val="24"/>
            <w:szCs w:val="24"/>
          </w:rPr>
          <w:t>http://www.gu.le</w:t>
        </w:r>
        <w:r w:rsidR="009C5CA7" w:rsidRPr="00900B6A">
          <w:rPr>
            <w:rStyle w:val="a3"/>
            <w:rFonts w:ascii="Times New Roman" w:eastAsia="Times New Roman" w:hAnsi="Times New Roman"/>
            <w:sz w:val="24"/>
            <w:szCs w:val="24"/>
            <w:lang w:val="en-US"/>
          </w:rPr>
          <w:t>n</w:t>
        </w:r>
        <w:r w:rsidR="009C5CA7" w:rsidRPr="00900B6A">
          <w:rPr>
            <w:rStyle w:val="a3"/>
            <w:rFonts w:ascii="Times New Roman" w:eastAsia="Times New Roman" w:hAnsi="Times New Roman"/>
            <w:sz w:val="24"/>
            <w:szCs w:val="24"/>
          </w:rPr>
          <w:t>obl.ru</w:t>
        </w:r>
      </w:hyperlink>
      <w:r w:rsidR="004D249B" w:rsidRPr="00900B6A">
        <w:rPr>
          <w:rFonts w:ascii="Times New Roman" w:eastAsia="Times New Roman" w:hAnsi="Times New Roman" w:cs="Times New Roman"/>
          <w:sz w:val="24"/>
          <w:szCs w:val="24"/>
        </w:rPr>
        <w:t>;</w:t>
      </w:r>
    </w:p>
    <w:p w:rsidR="009D43E2" w:rsidRPr="00900B6A" w:rsidRDefault="004D249B" w:rsidP="000D394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на портале Федеральной государственной информационной системы </w:t>
      </w:r>
      <w:r w:rsidR="00945C75" w:rsidRPr="00900B6A">
        <w:rPr>
          <w:rFonts w:ascii="Times New Roman" w:eastAsia="Times New Roman" w:hAnsi="Times New Roman" w:cs="Times New Roman"/>
          <w:sz w:val="24"/>
          <w:szCs w:val="24"/>
        </w:rPr>
        <w:t>«</w:t>
      </w:r>
      <w:r w:rsidRPr="00900B6A">
        <w:rPr>
          <w:rFonts w:ascii="Times New Roman" w:eastAsia="Times New Roman" w:hAnsi="Times New Roman" w:cs="Times New Roman"/>
          <w:sz w:val="24"/>
          <w:szCs w:val="24"/>
        </w:rPr>
        <w:t>Единый портал государственных и муниципальных услуг (функций)</w:t>
      </w:r>
      <w:r w:rsidR="00945C75" w:rsidRPr="00900B6A">
        <w:rPr>
          <w:rFonts w:ascii="Times New Roman" w:eastAsia="Times New Roman" w:hAnsi="Times New Roman" w:cs="Times New Roman"/>
          <w:sz w:val="24"/>
          <w:szCs w:val="24"/>
        </w:rPr>
        <w:t>»</w:t>
      </w:r>
      <w:r w:rsidR="005A136A" w:rsidRPr="00900B6A">
        <w:rPr>
          <w:rFonts w:ascii="Times New Roman" w:eastAsia="Times New Roman" w:hAnsi="Times New Roman" w:cs="Times New Roman"/>
          <w:sz w:val="24"/>
          <w:szCs w:val="24"/>
        </w:rPr>
        <w:t>:</w:t>
      </w:r>
      <w:r w:rsidR="005A136A" w:rsidRPr="00900B6A">
        <w:t xml:space="preserve"> </w:t>
      </w:r>
      <w:r w:rsidR="005A136A" w:rsidRPr="00900B6A">
        <w:rPr>
          <w:rFonts w:ascii="Times New Roman" w:eastAsia="Times New Roman" w:hAnsi="Times New Roman" w:cs="Times New Roman"/>
          <w:sz w:val="24"/>
          <w:szCs w:val="24"/>
        </w:rPr>
        <w:t>http://www.gosuslugi.ru/.</w:t>
      </w:r>
    </w:p>
    <w:p w:rsidR="009D43E2" w:rsidRPr="00900B6A" w:rsidRDefault="009D43E2" w:rsidP="000D394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при обращении в МФЦ</w:t>
      </w:r>
    </w:p>
    <w:p w:rsidR="009D43E2" w:rsidRPr="00AC34A7" w:rsidRDefault="009D43E2" w:rsidP="00AC34A7">
      <w:pPr>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eastAsia="Times New Roman" w:hAnsi="Times New Roman" w:cs="Times New Roman"/>
          <w:sz w:val="24"/>
          <w:szCs w:val="24"/>
        </w:rPr>
        <w:t>Письменные обращения заинтересованных лиц, поступившие почтовой корреспонденцией, по адресу:</w:t>
      </w:r>
      <w:r w:rsidR="00D11D0E" w:rsidRPr="00D11D0E">
        <w:rPr>
          <w:rFonts w:ascii="Times New Roman" w:hAnsi="Times New Roman"/>
          <w:sz w:val="28"/>
          <w:szCs w:val="28"/>
        </w:rPr>
        <w:t xml:space="preserve"> </w:t>
      </w:r>
      <w:r w:rsidR="00D11D0E" w:rsidRPr="00D11D0E">
        <w:rPr>
          <w:rFonts w:ascii="Times New Roman" w:hAnsi="Times New Roman"/>
          <w:sz w:val="24"/>
          <w:szCs w:val="24"/>
        </w:rPr>
        <w:t>Ленинградская область, Гатчинский райо</w:t>
      </w:r>
      <w:r w:rsidR="00D11D0E">
        <w:rPr>
          <w:rFonts w:ascii="Times New Roman" w:hAnsi="Times New Roman"/>
          <w:sz w:val="24"/>
          <w:szCs w:val="24"/>
        </w:rPr>
        <w:t>н, пос.Лукаши, ул.Ижорская, д.8</w:t>
      </w:r>
      <w:r w:rsidR="00AC34A7" w:rsidRPr="00D11D0E">
        <w:rPr>
          <w:rFonts w:ascii="Times New Roman" w:hAnsi="Times New Roman" w:cs="Times New Roman"/>
          <w:sz w:val="24"/>
          <w:szCs w:val="24"/>
        </w:rPr>
        <w:t>,</w:t>
      </w:r>
      <w:r w:rsidR="00AC34A7">
        <w:rPr>
          <w:rFonts w:ascii="Times New Roman" w:hAnsi="Times New Roman" w:cs="Times New Roman"/>
          <w:sz w:val="24"/>
          <w:szCs w:val="24"/>
        </w:rPr>
        <w:t xml:space="preserve"> </w:t>
      </w:r>
      <w:r w:rsidRPr="00900B6A">
        <w:rPr>
          <w:rFonts w:ascii="Times New Roman" w:eastAsia="Times New Roman" w:hAnsi="Times New Roman" w:cs="Times New Roman"/>
          <w:sz w:val="24"/>
          <w:szCs w:val="24"/>
        </w:rPr>
        <w:t xml:space="preserve">а также в электронном виде на электронный адрес МО: </w:t>
      </w:r>
      <w:r w:rsidR="00D11D0E" w:rsidRPr="00D11D0E">
        <w:rPr>
          <w:rFonts w:ascii="Times New Roman" w:eastAsia="Times New Roman" w:hAnsi="Times New Roman" w:cs="Times New Roman"/>
          <w:sz w:val="24"/>
          <w:szCs w:val="24"/>
        </w:rPr>
        <w:t>pudomyagskoesp@mail.ru</w:t>
      </w:r>
      <w:r w:rsidR="00AC34A7">
        <w:rPr>
          <w:rFonts w:ascii="Times New Roman" w:eastAsia="Times New Roman" w:hAnsi="Times New Roman" w:cs="Times New Roman"/>
          <w:sz w:val="24"/>
          <w:szCs w:val="24"/>
        </w:rPr>
        <w:t xml:space="preserve"> </w:t>
      </w:r>
      <w:r w:rsidRPr="00900B6A">
        <w:rPr>
          <w:rFonts w:ascii="Times New Roman" w:eastAsia="Times New Roman" w:hAnsi="Times New Roman" w:cs="Times New Roman"/>
          <w:sz w:val="24"/>
          <w:szCs w:val="24"/>
        </w:rPr>
        <w:t xml:space="preserve">рассматриваются </w:t>
      </w:r>
      <w:r w:rsidR="006541E2" w:rsidRPr="00900B6A">
        <w:rPr>
          <w:rFonts w:ascii="Times New Roman" w:eastAsia="Times New Roman" w:hAnsi="Times New Roman" w:cs="Times New Roman"/>
          <w:sz w:val="24"/>
          <w:szCs w:val="24"/>
        </w:rPr>
        <w:t xml:space="preserve">отделом </w:t>
      </w:r>
      <w:r w:rsidR="00D11D0E">
        <w:rPr>
          <w:rFonts w:ascii="Times New Roman" w:eastAsia="Times New Roman" w:hAnsi="Times New Roman" w:cs="Times New Roman"/>
          <w:sz w:val="24"/>
          <w:szCs w:val="24"/>
        </w:rPr>
        <w:t>по управлению имуществом</w:t>
      </w:r>
      <w:r w:rsidRPr="00900B6A">
        <w:rPr>
          <w:rFonts w:ascii="Times New Roman" w:eastAsia="Times New Roman" w:hAnsi="Times New Roman" w:cs="Times New Roman"/>
          <w:sz w:val="24"/>
          <w:szCs w:val="24"/>
        </w:rPr>
        <w:t xml:space="preserve"> в порядке ч. 1 </w:t>
      </w:r>
      <w:r w:rsidRPr="00900B6A">
        <w:rPr>
          <w:rFonts w:ascii="Times New Roman" w:eastAsia="Times New Roman" w:hAnsi="Times New Roman" w:cs="Times New Roman"/>
          <w:sz w:val="24"/>
          <w:szCs w:val="24"/>
        </w:rPr>
        <w:lastRenderedPageBreak/>
        <w:t xml:space="preserve">ст. 12 Федерального закона от 02.05.2006 № 59 </w:t>
      </w:r>
      <w:r w:rsidR="00945C75" w:rsidRPr="00900B6A">
        <w:rPr>
          <w:rFonts w:ascii="Times New Roman" w:eastAsia="Times New Roman" w:hAnsi="Times New Roman" w:cs="Times New Roman"/>
          <w:sz w:val="24"/>
          <w:szCs w:val="24"/>
        </w:rPr>
        <w:t>«</w:t>
      </w:r>
      <w:r w:rsidRPr="00900B6A">
        <w:rPr>
          <w:rFonts w:ascii="Times New Roman" w:eastAsia="Times New Roman" w:hAnsi="Times New Roman" w:cs="Times New Roman"/>
          <w:sz w:val="24"/>
          <w:szCs w:val="24"/>
        </w:rPr>
        <w:t>О порядке рассмотрения обращений граждан Российской Федерации</w:t>
      </w:r>
      <w:r w:rsidR="00945C75" w:rsidRPr="00900B6A">
        <w:rPr>
          <w:rFonts w:ascii="Times New Roman" w:eastAsia="Times New Roman" w:hAnsi="Times New Roman" w:cs="Times New Roman"/>
          <w:sz w:val="24"/>
          <w:szCs w:val="24"/>
        </w:rPr>
        <w:t>»</w:t>
      </w:r>
      <w:r w:rsidRPr="00900B6A">
        <w:rPr>
          <w:rFonts w:ascii="Times New Roman" w:eastAsia="Times New Roman" w:hAnsi="Times New Roman" w:cs="Times New Roman"/>
          <w:sz w:val="24"/>
          <w:szCs w:val="24"/>
        </w:rPr>
        <w:t xml:space="preserve"> в течени</w:t>
      </w:r>
      <w:r w:rsidR="001A4927" w:rsidRPr="00900B6A">
        <w:rPr>
          <w:rFonts w:ascii="Times New Roman" w:eastAsia="Times New Roman" w:hAnsi="Times New Roman" w:cs="Times New Roman"/>
          <w:sz w:val="24"/>
          <w:szCs w:val="24"/>
        </w:rPr>
        <w:t>е</w:t>
      </w:r>
      <w:r w:rsidRPr="00900B6A">
        <w:rPr>
          <w:rFonts w:ascii="Times New Roman" w:eastAsia="Times New Roman" w:hAnsi="Times New Roman" w:cs="Times New Roman"/>
          <w:sz w:val="24"/>
          <w:szCs w:val="24"/>
        </w:rPr>
        <w:t xml:space="preserve"> 30 дней со дня регистрации письменного обращения и даты получения электронного документа.</w:t>
      </w:r>
    </w:p>
    <w:p w:rsidR="009D43E2" w:rsidRPr="00900B6A" w:rsidRDefault="009D43E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1.9. Информирование об исполнении муниципальной услуги осуществляется в устной, письменной или электронной форме. </w:t>
      </w:r>
    </w:p>
    <w:p w:rsidR="009D43E2" w:rsidRPr="00900B6A" w:rsidRDefault="009D43E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1.10. Информирование заявителей в электронной форме осуществляется путем размещения информации на ПГУ ЛО.</w:t>
      </w:r>
    </w:p>
    <w:p w:rsidR="009D43E2" w:rsidRDefault="009D43E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1.11. Информирование заявителя о ходе и результате предоставления муниципальной услуги осуществляется в электронной форме через личный к</w:t>
      </w:r>
      <w:r w:rsidR="0018503A" w:rsidRPr="00900B6A">
        <w:rPr>
          <w:rFonts w:ascii="Times New Roman" w:eastAsia="Times New Roman" w:hAnsi="Times New Roman" w:cs="Times New Roman"/>
          <w:sz w:val="24"/>
          <w:szCs w:val="24"/>
        </w:rPr>
        <w:t>абинет заявителя, расположенн</w:t>
      </w:r>
      <w:r w:rsidR="00B466A2" w:rsidRPr="00900B6A">
        <w:rPr>
          <w:rFonts w:ascii="Times New Roman" w:eastAsia="Times New Roman" w:hAnsi="Times New Roman" w:cs="Times New Roman"/>
          <w:sz w:val="24"/>
          <w:szCs w:val="24"/>
        </w:rPr>
        <w:t>ого</w:t>
      </w:r>
      <w:r w:rsidRPr="00900B6A">
        <w:rPr>
          <w:rFonts w:ascii="Times New Roman" w:eastAsia="Times New Roman" w:hAnsi="Times New Roman" w:cs="Times New Roman"/>
          <w:sz w:val="24"/>
          <w:szCs w:val="24"/>
        </w:rPr>
        <w:t xml:space="preserve"> на ПГУ ЛО.</w:t>
      </w:r>
    </w:p>
    <w:p w:rsidR="008B40AB" w:rsidRPr="00900B6A" w:rsidRDefault="008B40AB"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1.11.1. </w:t>
      </w:r>
      <w:r w:rsidRPr="008B40AB">
        <w:rPr>
          <w:rFonts w:ascii="Times New Roman" w:eastAsia="Times New Roman" w:hAnsi="Times New Roman" w:cs="Times New Roman"/>
          <w:sz w:val="24"/>
          <w:szCs w:val="24"/>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8B40AB" w:rsidRPr="00900B6A" w:rsidRDefault="008B40AB"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D5154A" w:rsidRPr="00900B6A" w:rsidRDefault="00D5154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7" w:name="Par149"/>
      <w:bookmarkEnd w:id="7"/>
      <w:r w:rsidRPr="00900B6A">
        <w:rPr>
          <w:rFonts w:ascii="Times New Roman" w:hAnsi="Times New Roman" w:cs="Times New Roman"/>
          <w:sz w:val="24"/>
          <w:szCs w:val="24"/>
        </w:rPr>
        <w:t>Описание юридических лиц и</w:t>
      </w:r>
      <w:r w:rsidR="00E412D3" w:rsidRPr="00900B6A">
        <w:rPr>
          <w:rFonts w:ascii="Times New Roman" w:hAnsi="Times New Roman" w:cs="Times New Roman"/>
          <w:sz w:val="24"/>
          <w:szCs w:val="24"/>
        </w:rPr>
        <w:t xml:space="preserve"> </w:t>
      </w:r>
      <w:r w:rsidRPr="00900B6A">
        <w:rPr>
          <w:rFonts w:ascii="Times New Roman" w:hAnsi="Times New Roman" w:cs="Times New Roman"/>
          <w:sz w:val="24"/>
          <w:szCs w:val="24"/>
        </w:rPr>
        <w:t>(или) их</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представителей, имеющих право в соответствии</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с законодательством Российской Федерации,</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Ленинградской области взаимодействовать с соответствующими</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органами исполнительной власти (органами местного</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самоуправления, организациями) при предоставлении</w:t>
      </w:r>
    </w:p>
    <w:p w:rsidR="00D5154A" w:rsidRPr="00900B6A" w:rsidRDefault="00A51742"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w:t>
      </w:r>
      <w:r w:rsidR="00D5154A" w:rsidRPr="00900B6A">
        <w:rPr>
          <w:rFonts w:ascii="Times New Roman" w:hAnsi="Times New Roman" w:cs="Times New Roman"/>
          <w:sz w:val="24"/>
          <w:szCs w:val="24"/>
        </w:rPr>
        <w:t xml:space="preserve"> услуги</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186DA8" w:rsidRPr="00900B6A" w:rsidRDefault="00186DA8"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8" w:name="Par151"/>
      <w:bookmarkStart w:id="9" w:name="Par161"/>
      <w:bookmarkEnd w:id="8"/>
      <w:bookmarkEnd w:id="9"/>
      <w:r w:rsidRPr="00900B6A">
        <w:rPr>
          <w:rFonts w:ascii="Times New Roman" w:hAnsi="Times New Roman" w:cs="Times New Roman"/>
          <w:sz w:val="24"/>
          <w:szCs w:val="24"/>
        </w:rPr>
        <w:t>1.12. Муниципальная услуга предоставляется</w:t>
      </w:r>
      <w:r w:rsidR="001A124D" w:rsidRPr="00900B6A">
        <w:rPr>
          <w:rFonts w:ascii="Times New Roman" w:hAnsi="Times New Roman" w:cs="Times New Roman"/>
          <w:sz w:val="24"/>
          <w:szCs w:val="24"/>
        </w:rPr>
        <w:t xml:space="preserve"> гражданам и юридическим</w:t>
      </w:r>
      <w:r w:rsidR="005A1194" w:rsidRPr="00900B6A">
        <w:rPr>
          <w:rFonts w:ascii="Times New Roman" w:hAnsi="Times New Roman" w:cs="Times New Roman"/>
          <w:sz w:val="24"/>
          <w:szCs w:val="24"/>
        </w:rPr>
        <w:t xml:space="preserve"> лицам</w:t>
      </w:r>
      <w:r w:rsidR="005A136A" w:rsidRPr="00900B6A">
        <w:rPr>
          <w:rFonts w:ascii="Times New Roman" w:hAnsi="Times New Roman" w:cs="Times New Roman"/>
          <w:sz w:val="24"/>
          <w:szCs w:val="24"/>
        </w:rPr>
        <w:t>, в случаях предусмотренных федеральным законодательством</w:t>
      </w:r>
      <w:r w:rsidR="00A71AF4">
        <w:rPr>
          <w:rFonts w:ascii="Times New Roman" w:hAnsi="Times New Roman" w:cs="Times New Roman"/>
          <w:sz w:val="24"/>
          <w:szCs w:val="24"/>
        </w:rPr>
        <w:t>, а также их уполномоченным представителям</w:t>
      </w:r>
      <w:r w:rsidR="005A136A" w:rsidRPr="00900B6A">
        <w:rPr>
          <w:rFonts w:ascii="Times New Roman" w:hAnsi="Times New Roman" w:cs="Times New Roman"/>
          <w:sz w:val="24"/>
          <w:szCs w:val="24"/>
        </w:rPr>
        <w:t xml:space="preserve">.  </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7B0754" w:rsidRDefault="007076BA" w:rsidP="000D3949">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bookmarkStart w:id="10" w:name="Par173"/>
      <w:bookmarkEnd w:id="10"/>
      <w:r w:rsidRPr="007B0754">
        <w:rPr>
          <w:rFonts w:ascii="Times New Roman" w:hAnsi="Times New Roman" w:cs="Times New Roman"/>
          <w:b/>
          <w:sz w:val="24"/>
          <w:szCs w:val="24"/>
        </w:rPr>
        <w:t xml:space="preserve">II. Стандарт предоставления </w:t>
      </w:r>
      <w:r w:rsidR="00D5154A" w:rsidRPr="007B0754">
        <w:rPr>
          <w:rFonts w:ascii="Times New Roman" w:hAnsi="Times New Roman" w:cs="Times New Roman"/>
          <w:b/>
          <w:sz w:val="24"/>
          <w:szCs w:val="24"/>
        </w:rPr>
        <w:t>муниципальной</w:t>
      </w:r>
      <w:r w:rsidRPr="007B0754">
        <w:rPr>
          <w:rFonts w:ascii="Times New Roman" w:hAnsi="Times New Roman" w:cs="Times New Roman"/>
          <w:b/>
          <w:sz w:val="24"/>
          <w:szCs w:val="24"/>
        </w:rPr>
        <w:t xml:space="preserve"> услуги</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1" w:name="Par175"/>
      <w:bookmarkEnd w:id="11"/>
      <w:r w:rsidRPr="00900B6A">
        <w:rPr>
          <w:rFonts w:ascii="Times New Roman" w:hAnsi="Times New Roman" w:cs="Times New Roman"/>
          <w:sz w:val="24"/>
          <w:szCs w:val="24"/>
        </w:rPr>
        <w:t xml:space="preserve">Наименование </w:t>
      </w:r>
      <w:r w:rsidR="00D5154A"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2.1. </w:t>
      </w:r>
      <w:r w:rsidR="00D5154A" w:rsidRPr="00900B6A">
        <w:rPr>
          <w:rFonts w:ascii="Times New Roman" w:hAnsi="Times New Roman" w:cs="Times New Roman"/>
          <w:sz w:val="24"/>
          <w:szCs w:val="24"/>
        </w:rPr>
        <w:t>Муниципальная</w:t>
      </w:r>
      <w:r w:rsidRPr="00900B6A">
        <w:rPr>
          <w:rFonts w:ascii="Times New Roman" w:hAnsi="Times New Roman" w:cs="Times New Roman"/>
          <w:sz w:val="24"/>
          <w:szCs w:val="24"/>
        </w:rPr>
        <w:t xml:space="preserve"> услуга</w:t>
      </w:r>
      <w:r w:rsidR="005F1121" w:rsidRPr="00900B6A">
        <w:rPr>
          <w:rFonts w:ascii="Times New Roman" w:hAnsi="Times New Roman" w:cs="Times New Roman"/>
          <w:sz w:val="24"/>
          <w:szCs w:val="24"/>
        </w:rPr>
        <w:t>:</w:t>
      </w:r>
      <w:r w:rsidRPr="00900B6A">
        <w:rPr>
          <w:rFonts w:ascii="Times New Roman" w:hAnsi="Times New Roman" w:cs="Times New Roman"/>
          <w:sz w:val="24"/>
          <w:szCs w:val="24"/>
        </w:rPr>
        <w:t xml:space="preserve"> </w:t>
      </w:r>
      <w:r w:rsidR="00945C75" w:rsidRPr="00900B6A">
        <w:rPr>
          <w:rFonts w:ascii="Times New Roman" w:hAnsi="Times New Roman" w:cs="Times New Roman"/>
          <w:sz w:val="24"/>
          <w:szCs w:val="24"/>
        </w:rPr>
        <w:t>«</w:t>
      </w:r>
      <w:r w:rsidR="00A5318F" w:rsidRPr="00900B6A">
        <w:rPr>
          <w:rFonts w:ascii="Times New Roman" w:hAnsi="Times New Roman" w:cs="Times New Roman"/>
          <w:sz w:val="24"/>
          <w:szCs w:val="24"/>
        </w:rPr>
        <w:t>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2" w:name="Par179"/>
      <w:bookmarkEnd w:id="12"/>
      <w:r w:rsidRPr="00900B6A">
        <w:rPr>
          <w:rFonts w:ascii="Times New Roman" w:hAnsi="Times New Roman" w:cs="Times New Roman"/>
          <w:sz w:val="24"/>
          <w:szCs w:val="24"/>
        </w:rPr>
        <w:t xml:space="preserve">Наименование органа </w:t>
      </w:r>
      <w:r w:rsidR="00D5154A" w:rsidRPr="00900B6A">
        <w:rPr>
          <w:rFonts w:ascii="Times New Roman" w:hAnsi="Times New Roman" w:cs="Times New Roman"/>
          <w:sz w:val="24"/>
          <w:szCs w:val="24"/>
        </w:rPr>
        <w:t>местного самоуправления</w:t>
      </w:r>
      <w:r w:rsidRPr="00900B6A">
        <w:rPr>
          <w:rFonts w:ascii="Times New Roman" w:hAnsi="Times New Roman" w:cs="Times New Roman"/>
          <w:sz w:val="24"/>
          <w:szCs w:val="24"/>
        </w:rPr>
        <w:t>, непосредственно</w:t>
      </w:r>
    </w:p>
    <w:p w:rsidR="007076BA" w:rsidRPr="00900B6A" w:rsidRDefault="005F1121"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п</w:t>
      </w:r>
      <w:r w:rsidR="007076BA" w:rsidRPr="00900B6A">
        <w:rPr>
          <w:rFonts w:ascii="Times New Roman" w:hAnsi="Times New Roman" w:cs="Times New Roman"/>
          <w:sz w:val="24"/>
          <w:szCs w:val="24"/>
        </w:rPr>
        <w:t>редоставляющего</w:t>
      </w:r>
      <w:r w:rsidR="00F55009" w:rsidRPr="00900B6A">
        <w:rPr>
          <w:rFonts w:ascii="Times New Roman" w:hAnsi="Times New Roman" w:cs="Times New Roman"/>
          <w:sz w:val="24"/>
          <w:szCs w:val="24"/>
        </w:rPr>
        <w:t xml:space="preserve"> </w:t>
      </w:r>
      <w:r w:rsidR="00D5154A" w:rsidRPr="00900B6A">
        <w:rPr>
          <w:rFonts w:ascii="Times New Roman" w:hAnsi="Times New Roman" w:cs="Times New Roman"/>
          <w:sz w:val="24"/>
          <w:szCs w:val="24"/>
        </w:rPr>
        <w:t>муниципальную</w:t>
      </w:r>
      <w:r w:rsidR="007076BA" w:rsidRPr="00900B6A">
        <w:rPr>
          <w:rFonts w:ascii="Times New Roman" w:hAnsi="Times New Roman" w:cs="Times New Roman"/>
          <w:sz w:val="24"/>
          <w:szCs w:val="24"/>
        </w:rPr>
        <w:t xml:space="preserve"> услугу</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 Предоставление </w:t>
      </w:r>
      <w:r w:rsidR="00D5154A"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осуществляется </w:t>
      </w:r>
      <w:r w:rsidR="00D11D0E" w:rsidRPr="00F2502F">
        <w:rPr>
          <w:rFonts w:ascii="Times New Roman" w:hAnsi="Times New Roman" w:cs="Times New Roman"/>
          <w:sz w:val="24"/>
          <w:szCs w:val="24"/>
        </w:rPr>
        <w:t>администраци</w:t>
      </w:r>
      <w:r w:rsidR="00D11D0E">
        <w:rPr>
          <w:rFonts w:ascii="Times New Roman" w:hAnsi="Times New Roman" w:cs="Times New Roman"/>
          <w:sz w:val="24"/>
          <w:szCs w:val="24"/>
        </w:rPr>
        <w:t>ей</w:t>
      </w:r>
      <w:r w:rsidR="00D11D0E" w:rsidRPr="00F2502F">
        <w:rPr>
          <w:rFonts w:ascii="Times New Roman" w:hAnsi="Times New Roman" w:cs="Times New Roman"/>
          <w:sz w:val="24"/>
          <w:szCs w:val="24"/>
        </w:rPr>
        <w:t xml:space="preserve"> МО «</w:t>
      </w:r>
      <w:proofErr w:type="spellStart"/>
      <w:r w:rsidR="00D11D0E" w:rsidRPr="00F2502F">
        <w:rPr>
          <w:rFonts w:ascii="Times New Roman" w:hAnsi="Times New Roman" w:cs="Times New Roman"/>
          <w:sz w:val="24"/>
          <w:szCs w:val="24"/>
        </w:rPr>
        <w:t>Пудомягско</w:t>
      </w:r>
      <w:r w:rsidR="00D11D0E">
        <w:rPr>
          <w:rFonts w:ascii="Times New Roman" w:hAnsi="Times New Roman" w:cs="Times New Roman"/>
          <w:sz w:val="24"/>
          <w:szCs w:val="24"/>
        </w:rPr>
        <w:t>е</w:t>
      </w:r>
      <w:proofErr w:type="spellEnd"/>
      <w:r w:rsidR="00D11D0E" w:rsidRPr="00F2502F">
        <w:rPr>
          <w:rFonts w:ascii="Times New Roman" w:hAnsi="Times New Roman" w:cs="Times New Roman"/>
          <w:sz w:val="24"/>
          <w:szCs w:val="24"/>
        </w:rPr>
        <w:t xml:space="preserve"> сельско</w:t>
      </w:r>
      <w:r w:rsidR="00D11D0E">
        <w:rPr>
          <w:rFonts w:ascii="Times New Roman" w:hAnsi="Times New Roman" w:cs="Times New Roman"/>
          <w:sz w:val="24"/>
          <w:szCs w:val="24"/>
        </w:rPr>
        <w:t>е</w:t>
      </w:r>
      <w:r w:rsidR="00D11D0E" w:rsidRPr="00F2502F">
        <w:rPr>
          <w:rFonts w:ascii="Times New Roman" w:hAnsi="Times New Roman" w:cs="Times New Roman"/>
          <w:sz w:val="24"/>
          <w:szCs w:val="24"/>
        </w:rPr>
        <w:t xml:space="preserve"> поселени</w:t>
      </w:r>
      <w:r w:rsidR="00D11D0E">
        <w:rPr>
          <w:rFonts w:ascii="Times New Roman" w:hAnsi="Times New Roman" w:cs="Times New Roman"/>
          <w:sz w:val="24"/>
          <w:szCs w:val="24"/>
        </w:rPr>
        <w:t>е</w:t>
      </w:r>
      <w:r w:rsidR="00D11D0E" w:rsidRPr="00F2502F">
        <w:rPr>
          <w:rFonts w:ascii="Times New Roman" w:hAnsi="Times New Roman" w:cs="Times New Roman"/>
          <w:sz w:val="24"/>
          <w:szCs w:val="24"/>
        </w:rPr>
        <w:t>»</w:t>
      </w:r>
      <w:r w:rsidRPr="00900B6A">
        <w:rPr>
          <w:rFonts w:ascii="Times New Roman" w:hAnsi="Times New Roman" w:cs="Times New Roman"/>
          <w:sz w:val="24"/>
          <w:szCs w:val="24"/>
        </w:rPr>
        <w:t>.</w:t>
      </w:r>
    </w:p>
    <w:p w:rsidR="00BA6D36"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2.3. Орган, предоставляющий </w:t>
      </w:r>
      <w:r w:rsidR="00D5154A" w:rsidRPr="00900B6A">
        <w:rPr>
          <w:rFonts w:ascii="Times New Roman" w:hAnsi="Times New Roman" w:cs="Times New Roman"/>
          <w:sz w:val="24"/>
          <w:szCs w:val="24"/>
        </w:rPr>
        <w:t>муниципальную</w:t>
      </w:r>
      <w:r w:rsidRPr="00900B6A">
        <w:rPr>
          <w:rFonts w:ascii="Times New Roman" w:hAnsi="Times New Roman" w:cs="Times New Roman"/>
          <w:sz w:val="24"/>
          <w:szCs w:val="24"/>
        </w:rPr>
        <w:t xml:space="preserve"> услугу, не вправе требовать</w:t>
      </w:r>
      <w:r w:rsidR="00BA6D36" w:rsidRPr="00900B6A">
        <w:rPr>
          <w:rFonts w:ascii="Times New Roman" w:hAnsi="Times New Roman" w:cs="Times New Roman"/>
          <w:sz w:val="24"/>
          <w:szCs w:val="24"/>
        </w:rPr>
        <w:t>:</w:t>
      </w:r>
    </w:p>
    <w:p w:rsidR="00BA6D36" w:rsidRPr="00900B6A" w:rsidRDefault="00BA6D36"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w:t>
      </w:r>
      <w:r w:rsidR="007076BA" w:rsidRPr="00900B6A">
        <w:rPr>
          <w:rFonts w:ascii="Times New Roman" w:hAnsi="Times New Roman" w:cs="Times New Roman"/>
          <w:sz w:val="24"/>
          <w:szCs w:val="24"/>
        </w:rPr>
        <w:t xml:space="preserve"> от заявителя осуществления действий, в том числе согласований, необходимых для получения </w:t>
      </w:r>
      <w:r w:rsidR="009F44AC" w:rsidRPr="00900B6A">
        <w:rPr>
          <w:rFonts w:ascii="Times New Roman" w:hAnsi="Times New Roman" w:cs="Times New Roman"/>
          <w:sz w:val="24"/>
          <w:szCs w:val="24"/>
        </w:rPr>
        <w:t>муниципальной</w:t>
      </w:r>
      <w:r w:rsidR="007076BA" w:rsidRPr="00900B6A">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900B6A">
        <w:rPr>
          <w:rFonts w:ascii="Times New Roman" w:hAnsi="Times New Roman" w:cs="Times New Roman"/>
          <w:sz w:val="24"/>
          <w:szCs w:val="24"/>
        </w:rPr>
        <w:t>;</w:t>
      </w:r>
    </w:p>
    <w:p w:rsidR="00BA6D36" w:rsidRPr="00900B6A" w:rsidRDefault="00BA6D36"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sidRPr="00900B6A">
        <w:rPr>
          <w:rFonts w:ascii="Times New Roman" w:hAnsi="Times New Roman" w:cs="Times New Roman"/>
          <w:sz w:val="24"/>
          <w:szCs w:val="24"/>
        </w:rPr>
        <w:t>и</w:t>
      </w:r>
      <w:r w:rsidRPr="00900B6A">
        <w:rPr>
          <w:rFonts w:ascii="Times New Roman" w:hAnsi="Times New Roman" w:cs="Times New Roman"/>
          <w:sz w:val="24"/>
          <w:szCs w:val="24"/>
        </w:rPr>
        <w:t xml:space="preserve"> </w:t>
      </w:r>
      <w:r w:rsidR="008D41E1" w:rsidRPr="00900B6A">
        <w:rPr>
          <w:rFonts w:ascii="Times New Roman" w:hAnsi="Times New Roman" w:cs="Times New Roman"/>
          <w:sz w:val="24"/>
          <w:szCs w:val="24"/>
        </w:rPr>
        <w:t>методическими рекомендациями</w:t>
      </w:r>
      <w:r w:rsidRPr="00900B6A">
        <w:rPr>
          <w:rFonts w:ascii="Times New Roman" w:hAnsi="Times New Roman" w:cs="Times New Roman"/>
          <w:sz w:val="24"/>
          <w:szCs w:val="24"/>
        </w:rPr>
        <w:t>;</w:t>
      </w:r>
    </w:p>
    <w:p w:rsidR="00BA6D36" w:rsidRPr="00900B6A" w:rsidRDefault="00BA6D36"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7076BA" w:rsidRPr="00900B6A" w:rsidRDefault="007076BA" w:rsidP="00716BDA">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3" w:name="Par187"/>
      <w:bookmarkEnd w:id="13"/>
      <w:r w:rsidRPr="00900B6A">
        <w:rPr>
          <w:rFonts w:ascii="Times New Roman" w:hAnsi="Times New Roman" w:cs="Times New Roman"/>
          <w:sz w:val="24"/>
          <w:szCs w:val="24"/>
        </w:rPr>
        <w:lastRenderedPageBreak/>
        <w:t xml:space="preserve">Результат предоставления </w:t>
      </w:r>
      <w:r w:rsidR="00A51742"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rsidR="007076BA" w:rsidRPr="00900B6A" w:rsidRDefault="007076BA" w:rsidP="00716BD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716BD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2.4. Результатом предоставления </w:t>
      </w:r>
      <w:r w:rsidR="009F44AC"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является:</w:t>
      </w:r>
    </w:p>
    <w:p w:rsidR="00716BDA" w:rsidRPr="00AB2FBC" w:rsidRDefault="00716BDA" w:rsidP="00716BDA">
      <w:pPr>
        <w:pStyle w:val="ConsPlusNormal"/>
        <w:ind w:firstLine="709"/>
        <w:jc w:val="both"/>
        <w:rPr>
          <w:rFonts w:ascii="Times New Roman" w:hAnsi="Times New Roman" w:cs="Times New Roman"/>
          <w:sz w:val="24"/>
          <w:szCs w:val="24"/>
        </w:rPr>
      </w:pPr>
      <w:r w:rsidRPr="00AB2FBC">
        <w:rPr>
          <w:rFonts w:ascii="Times New Roman" w:hAnsi="Times New Roman" w:cs="Times New Roman"/>
          <w:sz w:val="24"/>
          <w:szCs w:val="24"/>
        </w:rPr>
        <w:t>1) принятие решения об утверждении схемы расположения земельного участка и направление решения с приложением указанной схемы заявителю;</w:t>
      </w:r>
    </w:p>
    <w:p w:rsidR="00716BDA" w:rsidRPr="00AB2FBC" w:rsidRDefault="00716BDA" w:rsidP="00716BDA">
      <w:pPr>
        <w:pStyle w:val="ConsPlusNormal"/>
        <w:ind w:firstLine="709"/>
        <w:jc w:val="both"/>
        <w:rPr>
          <w:rFonts w:ascii="Times New Roman" w:hAnsi="Times New Roman" w:cs="Times New Roman"/>
          <w:sz w:val="24"/>
          <w:szCs w:val="24"/>
        </w:rPr>
      </w:pPr>
      <w:r w:rsidRPr="00AB2FBC">
        <w:rPr>
          <w:rFonts w:ascii="Times New Roman" w:hAnsi="Times New Roman" w:cs="Times New Roman"/>
          <w:sz w:val="24"/>
          <w:szCs w:val="24"/>
        </w:rPr>
        <w:t>2) принятие решения о даче согласия на заключение соглашения о перераспределении земельных участков в соответствии с утвержденным проектом межевания территории и направление указанного согласия заявителю;</w:t>
      </w:r>
    </w:p>
    <w:p w:rsidR="00716BDA" w:rsidRPr="00900B6A" w:rsidRDefault="00C5047B" w:rsidP="00716BD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716BDA" w:rsidRPr="00AB2FBC">
        <w:rPr>
          <w:rFonts w:ascii="Times New Roman" w:hAnsi="Times New Roman" w:cs="Times New Roman"/>
          <w:sz w:val="24"/>
          <w:szCs w:val="24"/>
        </w:rPr>
        <w:t>) принятие решения об отказе в заключении соглашения о перераспределении земельных участков.</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4" w:name="Par193"/>
      <w:bookmarkEnd w:id="14"/>
      <w:r w:rsidRPr="00900B6A">
        <w:rPr>
          <w:rFonts w:ascii="Times New Roman" w:hAnsi="Times New Roman" w:cs="Times New Roman"/>
          <w:sz w:val="24"/>
          <w:szCs w:val="24"/>
        </w:rPr>
        <w:t xml:space="preserve">Срок предоставления </w:t>
      </w:r>
      <w:r w:rsidR="00A51742"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2.5. Срок принятия решения о предоставлении </w:t>
      </w:r>
      <w:r w:rsidR="00A51742"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 не более </w:t>
      </w:r>
      <w:r w:rsidR="000B5E71" w:rsidRPr="00900B6A">
        <w:rPr>
          <w:rFonts w:ascii="Times New Roman" w:hAnsi="Times New Roman" w:cs="Times New Roman"/>
          <w:sz w:val="24"/>
          <w:szCs w:val="24"/>
        </w:rPr>
        <w:t>3</w:t>
      </w:r>
      <w:r w:rsidRPr="00900B6A">
        <w:rPr>
          <w:rFonts w:ascii="Times New Roman" w:hAnsi="Times New Roman" w:cs="Times New Roman"/>
          <w:sz w:val="24"/>
          <w:szCs w:val="24"/>
        </w:rPr>
        <w:t xml:space="preserve">0 </w:t>
      </w:r>
      <w:r w:rsidR="00D75EAF" w:rsidRPr="00900B6A">
        <w:rPr>
          <w:rFonts w:ascii="Times New Roman" w:hAnsi="Times New Roman" w:cs="Times New Roman"/>
          <w:sz w:val="24"/>
          <w:szCs w:val="24"/>
        </w:rPr>
        <w:t xml:space="preserve"> </w:t>
      </w:r>
      <w:r w:rsidRPr="00900B6A">
        <w:rPr>
          <w:rFonts w:ascii="Times New Roman" w:hAnsi="Times New Roman" w:cs="Times New Roman"/>
          <w:sz w:val="24"/>
          <w:szCs w:val="24"/>
        </w:rPr>
        <w:t>(</w:t>
      </w:r>
      <w:r w:rsidR="000B5E71" w:rsidRPr="00900B6A">
        <w:rPr>
          <w:rFonts w:ascii="Times New Roman" w:hAnsi="Times New Roman" w:cs="Times New Roman"/>
          <w:sz w:val="24"/>
          <w:szCs w:val="24"/>
        </w:rPr>
        <w:t>тридцати</w:t>
      </w:r>
      <w:r w:rsidRPr="00900B6A">
        <w:rPr>
          <w:rFonts w:ascii="Times New Roman" w:hAnsi="Times New Roman" w:cs="Times New Roman"/>
          <w:sz w:val="24"/>
          <w:szCs w:val="24"/>
        </w:rPr>
        <w:t>) календарных дней со дня регистрации заявления на испрашиваемый земельный участок.</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5" w:name="Par197"/>
      <w:bookmarkEnd w:id="15"/>
      <w:r w:rsidRPr="00900B6A">
        <w:rPr>
          <w:rFonts w:ascii="Times New Roman" w:hAnsi="Times New Roman" w:cs="Times New Roman"/>
          <w:sz w:val="24"/>
          <w:szCs w:val="24"/>
        </w:rPr>
        <w:t>Перечень нормативных правовых актов, регулирующих</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отношения, возникающие в связи с предоставлением</w:t>
      </w:r>
    </w:p>
    <w:p w:rsidR="007076BA" w:rsidRPr="00900B6A" w:rsidRDefault="00A51742"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w:t>
      </w:r>
      <w:r w:rsidR="007076BA" w:rsidRPr="00900B6A">
        <w:rPr>
          <w:rFonts w:ascii="Times New Roman" w:hAnsi="Times New Roman" w:cs="Times New Roman"/>
          <w:sz w:val="24"/>
          <w:szCs w:val="24"/>
        </w:rPr>
        <w:t xml:space="preserve"> услуги</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6" w:name="Par201"/>
      <w:bookmarkEnd w:id="16"/>
      <w:r w:rsidRPr="00900B6A">
        <w:rPr>
          <w:rFonts w:ascii="Times New Roman" w:hAnsi="Times New Roman" w:cs="Times New Roman"/>
          <w:sz w:val="24"/>
          <w:szCs w:val="24"/>
        </w:rPr>
        <w:t xml:space="preserve">2.6. Нормативные правовые акты, регулирующие предоставление </w:t>
      </w:r>
      <w:r w:rsidR="00A51742"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rsidR="005F1121" w:rsidRPr="00900B6A" w:rsidRDefault="005F1121" w:rsidP="000D394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Конституцией Российской Федерации от 12.12.1993;</w:t>
      </w:r>
    </w:p>
    <w:p w:rsidR="005F1121" w:rsidRPr="00900B6A" w:rsidRDefault="005F1121"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Земельным кодексом Российской Федерации от 25.10.2001;</w:t>
      </w:r>
    </w:p>
    <w:p w:rsidR="005F1121" w:rsidRPr="00900B6A" w:rsidRDefault="005F1121"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Федеральным законом от 25.10.2001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137-ФЗ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О введении в действие Земельного кодекса Российской Федерации</w:t>
      </w:r>
      <w:r w:rsidR="00945C75" w:rsidRPr="00900B6A">
        <w:rPr>
          <w:rFonts w:ascii="Times New Roman" w:hAnsi="Times New Roman" w:cs="Times New Roman"/>
          <w:sz w:val="24"/>
          <w:szCs w:val="24"/>
        </w:rPr>
        <w:t>»;</w:t>
      </w:r>
    </w:p>
    <w:p w:rsidR="00945C75" w:rsidRPr="00900B6A" w:rsidRDefault="00945C75"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Градостроительным кодексом Российской Федерации</w:t>
      </w:r>
    </w:p>
    <w:p w:rsidR="00945C75" w:rsidRPr="00900B6A" w:rsidRDefault="00945C75"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Федеральным законом Российской Федерации от 24.07.2007 « 221-ФЗ «О государственном кадастре недвижимости»;</w:t>
      </w:r>
    </w:p>
    <w:p w:rsidR="005F1121" w:rsidRPr="00900B6A" w:rsidRDefault="005F1121"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Федеральным законом от 27.07.2010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210-ФЗ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Об организации предоставления государственных и муниципальных услуг</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w:t>
      </w:r>
    </w:p>
    <w:p w:rsidR="005F1121" w:rsidRPr="00900B6A" w:rsidRDefault="005F1121"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Федеральным законом от 06.10.2003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131-ФЗ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Об общих принципах организации местного самоуправления в Российской Федерации</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w:t>
      </w:r>
    </w:p>
    <w:p w:rsidR="007076BA" w:rsidRPr="00900B6A" w:rsidRDefault="007076BA" w:rsidP="00945C7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Федеральный закон от 02.05.2006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59-ФЗ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О порядке рассмотрения обращений граждан в Российской Федерации</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w:t>
      </w:r>
    </w:p>
    <w:p w:rsidR="008C0EA1" w:rsidRPr="00900B6A" w:rsidRDefault="008C0EA1" w:rsidP="00945C7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Федеральный закон от 27.07.2006 № 152-ФЗ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О персональных данных</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w:t>
      </w:r>
    </w:p>
    <w:p w:rsidR="00945C75" w:rsidRPr="00900B6A" w:rsidRDefault="00945C75"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Постановления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1A4927" w:rsidRPr="00900B6A" w:rsidRDefault="001A492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Приказ Министерства связи и массовых коммуникаций Российской Федерации от </w:t>
      </w:r>
      <w:r w:rsidR="00945C75" w:rsidRPr="00900B6A">
        <w:rPr>
          <w:rFonts w:ascii="Times New Roman" w:hAnsi="Times New Roman" w:cs="Times New Roman"/>
          <w:sz w:val="24"/>
          <w:szCs w:val="24"/>
        </w:rPr>
        <w:t>13.04.</w:t>
      </w:r>
      <w:r w:rsidRPr="00900B6A">
        <w:rPr>
          <w:rFonts w:ascii="Times New Roman" w:hAnsi="Times New Roman" w:cs="Times New Roman"/>
          <w:sz w:val="24"/>
          <w:szCs w:val="24"/>
        </w:rPr>
        <w:t>2012</w:t>
      </w:r>
      <w:r w:rsidR="00945C75" w:rsidRPr="00900B6A">
        <w:rPr>
          <w:rFonts w:ascii="Times New Roman" w:hAnsi="Times New Roman" w:cs="Times New Roman"/>
          <w:sz w:val="24"/>
          <w:szCs w:val="24"/>
        </w:rPr>
        <w:t xml:space="preserve"> №</w:t>
      </w:r>
      <w:r w:rsidRPr="00900B6A">
        <w:rPr>
          <w:rFonts w:ascii="Times New Roman" w:hAnsi="Times New Roman" w:cs="Times New Roman"/>
          <w:sz w:val="24"/>
          <w:szCs w:val="24"/>
        </w:rPr>
        <w:t xml:space="preserve"> 107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Об утверждении Положения о федеральной государственной информационной системе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w:t>
      </w:r>
    </w:p>
    <w:p w:rsidR="00945C75" w:rsidRPr="00900B6A" w:rsidRDefault="00945C75"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Постановлением Правительства Ленинградской области от 26.08.2015 № 335 «Об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расположенных на территории Ленинградской области»</w:t>
      </w:r>
      <w:r w:rsidR="006D54CD" w:rsidRPr="00900B6A">
        <w:rPr>
          <w:rFonts w:ascii="Times New Roman" w:hAnsi="Times New Roman" w:cs="Times New Roman"/>
          <w:sz w:val="24"/>
          <w:szCs w:val="24"/>
        </w:rPr>
        <w:t>;</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lastRenderedPageBreak/>
        <w:t xml:space="preserve">- </w:t>
      </w:r>
      <w:r w:rsidR="009F44AC" w:rsidRPr="00900B6A">
        <w:rPr>
          <w:rFonts w:ascii="Times New Roman" w:hAnsi="Times New Roman" w:cs="Times New Roman"/>
          <w:sz w:val="24"/>
          <w:szCs w:val="24"/>
        </w:rPr>
        <w:t>нормативные правовые акты органов местного самоуправления</w:t>
      </w:r>
      <w:r w:rsidRPr="00900B6A">
        <w:rPr>
          <w:rFonts w:ascii="Times New Roman" w:hAnsi="Times New Roman" w:cs="Times New Roman"/>
          <w:sz w:val="24"/>
          <w:szCs w:val="24"/>
        </w:rPr>
        <w:t>.</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8F08E7" w:rsidRPr="00900B6A" w:rsidRDefault="008F08E7" w:rsidP="008F08E7">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7" w:name="Par212"/>
      <w:bookmarkEnd w:id="17"/>
      <w:r w:rsidRPr="00900B6A">
        <w:rPr>
          <w:rFonts w:ascii="Times New Roman" w:hAnsi="Times New Roman" w:cs="Times New Roman"/>
          <w:sz w:val="24"/>
          <w:szCs w:val="24"/>
        </w:rPr>
        <w:t>Исчерпывающий перечень документов, необходимых</w:t>
      </w:r>
    </w:p>
    <w:p w:rsidR="008F08E7" w:rsidRPr="00900B6A" w:rsidRDefault="008F08E7" w:rsidP="008F08E7">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в соответствии с законодательными или иными</w:t>
      </w:r>
    </w:p>
    <w:p w:rsidR="008F08E7" w:rsidRPr="00900B6A" w:rsidRDefault="008F08E7" w:rsidP="008F08E7">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нормативно-правовыми актами для предоставления</w:t>
      </w:r>
    </w:p>
    <w:p w:rsidR="007076BA" w:rsidRPr="00900B6A" w:rsidRDefault="008F08E7" w:rsidP="008F08E7">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муниципальной услуги, </w:t>
      </w:r>
      <w:r w:rsidRPr="00F06C60">
        <w:rPr>
          <w:rFonts w:ascii="Times New Roman" w:hAnsi="Times New Roman" w:cs="Times New Roman"/>
          <w:sz w:val="24"/>
          <w:szCs w:val="24"/>
        </w:rPr>
        <w:t>подлежащих представлению</w:t>
      </w:r>
      <w:r w:rsidR="00AA2F2C">
        <w:rPr>
          <w:rFonts w:ascii="Times New Roman" w:hAnsi="Times New Roman" w:cs="Times New Roman"/>
          <w:sz w:val="24"/>
          <w:szCs w:val="24"/>
        </w:rPr>
        <w:t xml:space="preserve"> </w:t>
      </w:r>
      <w:r w:rsidRPr="00F06C60">
        <w:rPr>
          <w:rFonts w:ascii="Times New Roman" w:hAnsi="Times New Roman" w:cs="Times New Roman"/>
          <w:sz w:val="24"/>
          <w:szCs w:val="24"/>
        </w:rPr>
        <w:t>заявителем</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8" w:name="Par215"/>
      <w:bookmarkEnd w:id="18"/>
      <w:r w:rsidRPr="00900B6A">
        <w:rPr>
          <w:rFonts w:ascii="Times New Roman" w:hAnsi="Times New Roman" w:cs="Times New Roman"/>
          <w:sz w:val="24"/>
          <w:szCs w:val="24"/>
        </w:rPr>
        <w:t xml:space="preserve">2.7. Перечень документов, необходимых для предоставления </w:t>
      </w:r>
      <w:r w:rsidR="009F44AC"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rsidR="00D44BB8" w:rsidRPr="00900B6A" w:rsidRDefault="00DB7E8D"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2.7.1</w:t>
      </w:r>
      <w:r w:rsidR="005F1121" w:rsidRPr="00900B6A">
        <w:rPr>
          <w:rFonts w:ascii="Times New Roman" w:hAnsi="Times New Roman" w:cs="Times New Roman"/>
          <w:sz w:val="24"/>
          <w:szCs w:val="24"/>
        </w:rPr>
        <w:t>. З</w:t>
      </w:r>
      <w:r w:rsidR="00D1772C" w:rsidRPr="00900B6A">
        <w:rPr>
          <w:rFonts w:ascii="Times New Roman" w:hAnsi="Times New Roman" w:cs="Times New Roman"/>
          <w:sz w:val="24"/>
          <w:szCs w:val="24"/>
        </w:rPr>
        <w:t xml:space="preserve">аявление </w:t>
      </w:r>
      <w:r w:rsidR="00D44BB8" w:rsidRPr="00900B6A">
        <w:rPr>
          <w:rFonts w:ascii="Times New Roman" w:hAnsi="Times New Roman" w:cs="Times New Roman"/>
          <w:sz w:val="24"/>
          <w:szCs w:val="24"/>
        </w:rPr>
        <w:t>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(далее - заявление).</w:t>
      </w:r>
    </w:p>
    <w:p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В заявлении о перераспределении земельных участков указываются:</w:t>
      </w:r>
    </w:p>
    <w:p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3) кадастровый номер земельного участка или кадастровые номера земельных участков, перераспределение которых планируется осуществить;</w:t>
      </w:r>
    </w:p>
    <w:p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5) почтовый адрес и (или) адрес электронной почты для связи с заявителем.</w:t>
      </w:r>
    </w:p>
    <w:p w:rsidR="004F77CD"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Типовая форма заявления приведена в приложении № </w:t>
      </w:r>
      <w:r w:rsidR="00F06C60">
        <w:rPr>
          <w:rFonts w:ascii="Times New Roman" w:hAnsi="Times New Roman" w:cs="Times New Roman"/>
          <w:sz w:val="24"/>
          <w:szCs w:val="24"/>
        </w:rPr>
        <w:t>3</w:t>
      </w:r>
      <w:r w:rsidRPr="00900B6A">
        <w:rPr>
          <w:rFonts w:ascii="Times New Roman" w:hAnsi="Times New Roman" w:cs="Times New Roman"/>
          <w:sz w:val="24"/>
          <w:szCs w:val="24"/>
        </w:rPr>
        <w:t xml:space="preserve"> к настоящему Административному регламенту.</w:t>
      </w:r>
    </w:p>
    <w:p w:rsidR="00D44BB8" w:rsidRPr="00900B6A" w:rsidRDefault="00DB7E8D"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2.7.2.</w:t>
      </w:r>
      <w:r w:rsidR="00D44BB8" w:rsidRPr="00900B6A">
        <w:rPr>
          <w:rFonts w:ascii="Times New Roman" w:hAnsi="Times New Roman" w:cs="Times New Roman"/>
          <w:sz w:val="24"/>
          <w:szCs w:val="24"/>
        </w:rPr>
        <w:t xml:space="preserve"> К заявлению прилагаются:</w:t>
      </w:r>
    </w:p>
    <w:p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1) копии правоустанавливающих или </w:t>
      </w:r>
      <w:proofErr w:type="spellStart"/>
      <w:r w:rsidRPr="00900B6A">
        <w:rPr>
          <w:rFonts w:ascii="Times New Roman" w:hAnsi="Times New Roman" w:cs="Times New Roman"/>
          <w:sz w:val="24"/>
          <w:szCs w:val="24"/>
        </w:rPr>
        <w:t>правоудостоверяющих</w:t>
      </w:r>
      <w:proofErr w:type="spellEnd"/>
      <w:r w:rsidRPr="00900B6A">
        <w:rPr>
          <w:rFonts w:ascii="Times New Roman" w:hAnsi="Times New Roman" w:cs="Times New Roman"/>
          <w:sz w:val="24"/>
          <w:szCs w:val="24"/>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прав на недвижимое имущество и сделок с ним;</w:t>
      </w:r>
    </w:p>
    <w:p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r w:rsidR="00EB41EC">
        <w:rPr>
          <w:rFonts w:ascii="Times New Roman" w:hAnsi="Times New Roman" w:cs="Times New Roman"/>
          <w:sz w:val="24"/>
          <w:szCs w:val="24"/>
        </w:rPr>
        <w:t xml:space="preserve"> и копия документа</w:t>
      </w:r>
      <w:r w:rsidRPr="00900B6A">
        <w:rPr>
          <w:rFonts w:ascii="Times New Roman" w:hAnsi="Times New Roman" w:cs="Times New Roman"/>
          <w:sz w:val="24"/>
          <w:szCs w:val="24"/>
        </w:rPr>
        <w:t>;</w:t>
      </w:r>
    </w:p>
    <w:p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sidR="00D45288">
        <w:rPr>
          <w:rFonts w:ascii="Times New Roman" w:hAnsi="Times New Roman" w:cs="Times New Roman"/>
          <w:sz w:val="24"/>
          <w:szCs w:val="24"/>
        </w:rPr>
        <w:t>;</w:t>
      </w:r>
    </w:p>
    <w:p w:rsidR="00D44BB8" w:rsidRPr="00900B6A" w:rsidRDefault="00D45288" w:rsidP="00D44BB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DB7E8D" w:rsidRPr="00900B6A">
        <w:rPr>
          <w:rFonts w:ascii="Times New Roman" w:hAnsi="Times New Roman" w:cs="Times New Roman"/>
          <w:sz w:val="24"/>
          <w:szCs w:val="24"/>
        </w:rPr>
        <w:t xml:space="preserve"> </w:t>
      </w:r>
      <w:r w:rsidR="00D44BB8" w:rsidRPr="00900B6A">
        <w:rPr>
          <w:rFonts w:ascii="Times New Roman" w:hAnsi="Times New Roman" w:cs="Times New Roman"/>
          <w:sz w:val="24"/>
          <w:szCs w:val="24"/>
        </w:rPr>
        <w:t>документ, по</w:t>
      </w:r>
      <w:r>
        <w:rPr>
          <w:rFonts w:ascii="Times New Roman" w:hAnsi="Times New Roman" w:cs="Times New Roman"/>
          <w:sz w:val="24"/>
          <w:szCs w:val="24"/>
        </w:rPr>
        <w:t>дтверждающий личность заявителя</w:t>
      </w:r>
      <w:r w:rsidR="00EB41EC">
        <w:rPr>
          <w:rFonts w:ascii="Times New Roman" w:hAnsi="Times New Roman" w:cs="Times New Roman"/>
          <w:sz w:val="24"/>
          <w:szCs w:val="24"/>
        </w:rPr>
        <w:t xml:space="preserve"> и копия документа</w:t>
      </w:r>
      <w:r>
        <w:rPr>
          <w:rFonts w:ascii="Times New Roman" w:hAnsi="Times New Roman" w:cs="Times New Roman"/>
          <w:sz w:val="24"/>
          <w:szCs w:val="24"/>
        </w:rPr>
        <w:t>.</w:t>
      </w:r>
    </w:p>
    <w:p w:rsidR="00DB7E8D" w:rsidRPr="00900B6A" w:rsidRDefault="00504595" w:rsidP="000D394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2.8. </w:t>
      </w:r>
      <w:r w:rsidR="00DB7E8D" w:rsidRPr="00900B6A">
        <w:rPr>
          <w:rFonts w:ascii="Times New Roman" w:hAnsi="Times New Roman" w:cs="Times New Roman"/>
          <w:sz w:val="24"/>
          <w:szCs w:val="24"/>
        </w:rPr>
        <w:t xml:space="preserve">В случае предоставления заявителем документов, предусмотренных частью 6 статьи 7 Федерального закона от 27.07.2010 </w:t>
      </w:r>
      <w:r w:rsidR="00945C75" w:rsidRPr="00900B6A">
        <w:rPr>
          <w:rFonts w:ascii="Times New Roman" w:hAnsi="Times New Roman" w:cs="Times New Roman"/>
          <w:sz w:val="24"/>
          <w:szCs w:val="24"/>
        </w:rPr>
        <w:t>№</w:t>
      </w:r>
      <w:r w:rsidR="00DB7E8D" w:rsidRPr="00900B6A">
        <w:rPr>
          <w:rFonts w:ascii="Times New Roman" w:hAnsi="Times New Roman" w:cs="Times New Roman"/>
          <w:sz w:val="24"/>
          <w:szCs w:val="24"/>
        </w:rPr>
        <w:t xml:space="preserve"> 210-ФЗ </w:t>
      </w:r>
      <w:r w:rsidR="00945C75" w:rsidRPr="00900B6A">
        <w:rPr>
          <w:rFonts w:ascii="Times New Roman" w:hAnsi="Times New Roman" w:cs="Times New Roman"/>
          <w:sz w:val="24"/>
          <w:szCs w:val="24"/>
        </w:rPr>
        <w:t>«</w:t>
      </w:r>
      <w:r w:rsidR="00DB7E8D" w:rsidRPr="00900B6A">
        <w:rPr>
          <w:rFonts w:ascii="Times New Roman" w:hAnsi="Times New Roman" w:cs="Times New Roman"/>
          <w:sz w:val="24"/>
          <w:szCs w:val="24"/>
        </w:rPr>
        <w:t>Об организации предоставления государственных и муниципальных услуг</w:t>
      </w:r>
      <w:r w:rsidR="00945C75" w:rsidRPr="00900B6A">
        <w:rPr>
          <w:rFonts w:ascii="Times New Roman" w:hAnsi="Times New Roman" w:cs="Times New Roman"/>
          <w:sz w:val="24"/>
          <w:szCs w:val="24"/>
        </w:rPr>
        <w:t>»</w:t>
      </w:r>
      <w:r w:rsidR="00DB7E8D" w:rsidRPr="00900B6A">
        <w:rPr>
          <w:rFonts w:ascii="Times New Roman" w:hAnsi="Times New Roman" w:cs="Times New Roman"/>
          <w:sz w:val="24"/>
          <w:szCs w:val="24"/>
        </w:rPr>
        <w:t>, их бесплатное копирование и сканирование осуществляется работниками МФЦ, после чего оригиналы возвращаются заявителю, копии иных документов предоставляются заявителем самостоятельно.</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9" w:name="Par232"/>
      <w:bookmarkEnd w:id="19"/>
      <w:r w:rsidRPr="00900B6A">
        <w:rPr>
          <w:rFonts w:ascii="Times New Roman" w:hAnsi="Times New Roman" w:cs="Times New Roman"/>
          <w:sz w:val="24"/>
          <w:szCs w:val="24"/>
        </w:rPr>
        <w:t>Исчерпывающий перечень документов, необходимых</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в соответствии с нормативными правовыми актами</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для предоставления </w:t>
      </w:r>
      <w:r w:rsidR="009F44AC"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которые</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находятся в распоряжении государственных органов,</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органов местного самоуправления и иных органов</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0" w:name="Par238"/>
      <w:bookmarkEnd w:id="20"/>
      <w:r w:rsidRPr="00900B6A">
        <w:rPr>
          <w:rFonts w:ascii="Times New Roman" w:hAnsi="Times New Roman" w:cs="Times New Roman"/>
          <w:sz w:val="24"/>
          <w:szCs w:val="24"/>
        </w:rPr>
        <w:t xml:space="preserve">2.9. Перечень документов, необходимых в соответствии с нормативными правовыми </w:t>
      </w:r>
      <w:r w:rsidRPr="00900B6A">
        <w:rPr>
          <w:rFonts w:ascii="Times New Roman" w:hAnsi="Times New Roman" w:cs="Times New Roman"/>
          <w:sz w:val="24"/>
          <w:szCs w:val="24"/>
        </w:rPr>
        <w:lastRenderedPageBreak/>
        <w:t xml:space="preserve">актами для предоставления </w:t>
      </w:r>
      <w:r w:rsidR="009F44AC"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rsidR="007076BA" w:rsidRDefault="003144BF"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2.9.1. к</w:t>
      </w:r>
      <w:r w:rsidR="007076BA" w:rsidRPr="00900B6A">
        <w:rPr>
          <w:rFonts w:ascii="Times New Roman" w:hAnsi="Times New Roman" w:cs="Times New Roman"/>
          <w:sz w:val="24"/>
          <w:szCs w:val="24"/>
        </w:rPr>
        <w:t>опия свидетельства о государственной регистрации юридического лица (для юридических лиц) или выписка из государственных реестров о юридическом лице, являющемся заявителем.</w:t>
      </w:r>
    </w:p>
    <w:p w:rsidR="008F08E7" w:rsidRPr="00900B6A" w:rsidRDefault="008F08E7" w:rsidP="008F08E7">
      <w:pPr>
        <w:pStyle w:val="ConsPlusNormal"/>
        <w:ind w:firstLine="709"/>
        <w:jc w:val="both"/>
        <w:rPr>
          <w:rFonts w:ascii="Times New Roman" w:eastAsiaTheme="minorHAnsi" w:hAnsi="Times New Roman" w:cs="Times New Roman"/>
          <w:sz w:val="24"/>
          <w:szCs w:val="24"/>
          <w:lang w:eastAsia="en-US"/>
        </w:rPr>
      </w:pPr>
      <w:r w:rsidRPr="00900B6A">
        <w:rPr>
          <w:rFonts w:ascii="Times New Roman" w:hAnsi="Times New Roman" w:cs="Times New Roman"/>
          <w:sz w:val="24"/>
          <w:szCs w:val="24"/>
        </w:rPr>
        <w:t>2.10. з</w:t>
      </w:r>
      <w:r w:rsidRPr="00900B6A">
        <w:rPr>
          <w:rFonts w:ascii="Times New Roman" w:eastAsiaTheme="minorHAnsi" w:hAnsi="Times New Roman" w:cs="Times New Roman"/>
          <w:sz w:val="24"/>
          <w:szCs w:val="24"/>
          <w:lang w:eastAsia="en-US"/>
        </w:rPr>
        <w:t xml:space="preserve">аявитель вправе по собственной инициативе представить документы, указанные в п. 2.9 настоящих методических рекомендаций и </w:t>
      </w:r>
      <w:proofErr w:type="spellStart"/>
      <w:r w:rsidR="00EB41EC">
        <w:rPr>
          <w:rFonts w:ascii="Times New Roman" w:eastAsiaTheme="minorHAnsi" w:hAnsi="Times New Roman" w:cs="Times New Roman"/>
          <w:sz w:val="24"/>
          <w:szCs w:val="24"/>
          <w:lang w:eastAsia="en-US"/>
        </w:rPr>
        <w:t>пп</w:t>
      </w:r>
      <w:proofErr w:type="spellEnd"/>
      <w:r w:rsidR="00EB41EC">
        <w:rPr>
          <w:rFonts w:ascii="Times New Roman" w:eastAsiaTheme="minorHAnsi" w:hAnsi="Times New Roman" w:cs="Times New Roman"/>
          <w:sz w:val="24"/>
          <w:szCs w:val="24"/>
          <w:lang w:eastAsia="en-US"/>
        </w:rPr>
        <w:t xml:space="preserve">. 1) </w:t>
      </w:r>
      <w:r w:rsidRPr="00900B6A">
        <w:rPr>
          <w:rFonts w:ascii="Times New Roman" w:eastAsiaTheme="minorHAnsi" w:hAnsi="Times New Roman" w:cs="Times New Roman"/>
          <w:sz w:val="24"/>
          <w:szCs w:val="24"/>
          <w:lang w:eastAsia="en-US"/>
        </w:rPr>
        <w:t xml:space="preserve">п. </w:t>
      </w:r>
      <w:r w:rsidRPr="00900B6A">
        <w:rPr>
          <w:rFonts w:ascii="Times New Roman" w:hAnsi="Times New Roman" w:cs="Times New Roman"/>
          <w:sz w:val="24"/>
          <w:szCs w:val="24"/>
        </w:rPr>
        <w:t>2.</w:t>
      </w:r>
      <w:r w:rsidR="00EB41EC">
        <w:rPr>
          <w:rFonts w:ascii="Times New Roman" w:hAnsi="Times New Roman" w:cs="Times New Roman"/>
          <w:sz w:val="24"/>
          <w:szCs w:val="24"/>
        </w:rPr>
        <w:t>7.2</w:t>
      </w:r>
      <w:r>
        <w:rPr>
          <w:rFonts w:ascii="Times New Roman" w:hAnsi="Times New Roman" w:cs="Times New Roman"/>
          <w:sz w:val="24"/>
          <w:szCs w:val="24"/>
        </w:rPr>
        <w:t>,</w:t>
      </w:r>
      <w:r w:rsidRPr="00900B6A">
        <w:rPr>
          <w:rFonts w:ascii="Times New Roman" w:hAnsi="Times New Roman" w:cs="Times New Roman"/>
          <w:sz w:val="24"/>
          <w:szCs w:val="24"/>
        </w:rPr>
        <w:t xml:space="preserve"> если право собственности зарегистрировано в Едином государственном реестре прав на недвижимое имущество и сделок с ним</w:t>
      </w:r>
      <w:r w:rsidRPr="00900B6A">
        <w:rPr>
          <w:rFonts w:ascii="Times New Roman" w:eastAsiaTheme="minorHAnsi" w:hAnsi="Times New Roman" w:cs="Times New Roman"/>
          <w:sz w:val="24"/>
          <w:szCs w:val="24"/>
          <w:lang w:eastAsia="en-US"/>
        </w:rPr>
        <w:t>.</w:t>
      </w:r>
    </w:p>
    <w:p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21" w:name="Par248"/>
      <w:bookmarkStart w:id="22" w:name="Par254"/>
      <w:bookmarkStart w:id="23" w:name="Par261"/>
      <w:bookmarkEnd w:id="21"/>
      <w:bookmarkEnd w:id="22"/>
      <w:bookmarkEnd w:id="23"/>
      <w:r w:rsidRPr="00900B6A">
        <w:rPr>
          <w:rFonts w:ascii="Times New Roman" w:hAnsi="Times New Roman" w:cs="Times New Roman"/>
          <w:sz w:val="24"/>
          <w:szCs w:val="24"/>
        </w:rPr>
        <w:t>Способы подачи документов, необходимых для предоставления</w:t>
      </w:r>
    </w:p>
    <w:p w:rsidR="007076BA" w:rsidRPr="00900B6A" w:rsidRDefault="009F44AC"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w:t>
      </w:r>
      <w:r w:rsidR="007076BA" w:rsidRPr="00900B6A">
        <w:rPr>
          <w:rFonts w:ascii="Times New Roman" w:hAnsi="Times New Roman" w:cs="Times New Roman"/>
          <w:sz w:val="24"/>
          <w:szCs w:val="24"/>
        </w:rPr>
        <w:t xml:space="preserve"> услуги</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2.11. </w:t>
      </w:r>
      <w:r w:rsidR="00F06C60" w:rsidRPr="006163F2">
        <w:rPr>
          <w:rFonts w:ascii="Times New Roman" w:hAnsi="Times New Roman" w:cs="Times New Roman"/>
          <w:sz w:val="24"/>
          <w:szCs w:val="24"/>
        </w:rPr>
        <w:t xml:space="preserve">Заявители направляют документы в орган местного самоуправления почтой либо лично подают в  </w:t>
      </w:r>
      <w:r w:rsidR="00274679" w:rsidRPr="00F2502F">
        <w:rPr>
          <w:rFonts w:ascii="Times New Roman" w:hAnsi="Times New Roman" w:cs="Times New Roman"/>
          <w:sz w:val="24"/>
          <w:szCs w:val="24"/>
        </w:rPr>
        <w:t>администраци</w:t>
      </w:r>
      <w:r w:rsidR="00274679">
        <w:rPr>
          <w:rFonts w:ascii="Times New Roman" w:hAnsi="Times New Roman" w:cs="Times New Roman"/>
          <w:sz w:val="24"/>
          <w:szCs w:val="24"/>
        </w:rPr>
        <w:t>ю</w:t>
      </w:r>
      <w:r w:rsidR="00274679" w:rsidRPr="00F2502F">
        <w:rPr>
          <w:rFonts w:ascii="Times New Roman" w:hAnsi="Times New Roman" w:cs="Times New Roman"/>
          <w:sz w:val="24"/>
          <w:szCs w:val="24"/>
        </w:rPr>
        <w:t xml:space="preserve"> МО «</w:t>
      </w:r>
      <w:proofErr w:type="spellStart"/>
      <w:r w:rsidR="00274679" w:rsidRPr="00F2502F">
        <w:rPr>
          <w:rFonts w:ascii="Times New Roman" w:hAnsi="Times New Roman" w:cs="Times New Roman"/>
          <w:sz w:val="24"/>
          <w:szCs w:val="24"/>
        </w:rPr>
        <w:t>Пудомягско</w:t>
      </w:r>
      <w:r w:rsidR="00274679">
        <w:rPr>
          <w:rFonts w:ascii="Times New Roman" w:hAnsi="Times New Roman" w:cs="Times New Roman"/>
          <w:sz w:val="24"/>
          <w:szCs w:val="24"/>
        </w:rPr>
        <w:t>е</w:t>
      </w:r>
      <w:proofErr w:type="spellEnd"/>
      <w:r w:rsidR="00274679" w:rsidRPr="00F2502F">
        <w:rPr>
          <w:rFonts w:ascii="Times New Roman" w:hAnsi="Times New Roman" w:cs="Times New Roman"/>
          <w:sz w:val="24"/>
          <w:szCs w:val="24"/>
        </w:rPr>
        <w:t xml:space="preserve"> сельско</w:t>
      </w:r>
      <w:r w:rsidR="00274679">
        <w:rPr>
          <w:rFonts w:ascii="Times New Roman" w:hAnsi="Times New Roman" w:cs="Times New Roman"/>
          <w:sz w:val="24"/>
          <w:szCs w:val="24"/>
        </w:rPr>
        <w:t>е</w:t>
      </w:r>
      <w:r w:rsidR="00274679" w:rsidRPr="00F2502F">
        <w:rPr>
          <w:rFonts w:ascii="Times New Roman" w:hAnsi="Times New Roman" w:cs="Times New Roman"/>
          <w:sz w:val="24"/>
          <w:szCs w:val="24"/>
        </w:rPr>
        <w:t xml:space="preserve"> поселени</w:t>
      </w:r>
      <w:r w:rsidR="00274679">
        <w:rPr>
          <w:rFonts w:ascii="Times New Roman" w:hAnsi="Times New Roman" w:cs="Times New Roman"/>
          <w:sz w:val="24"/>
          <w:szCs w:val="24"/>
        </w:rPr>
        <w:t>е</w:t>
      </w:r>
      <w:r w:rsidR="00274679" w:rsidRPr="00F2502F">
        <w:rPr>
          <w:rFonts w:ascii="Times New Roman" w:hAnsi="Times New Roman" w:cs="Times New Roman"/>
          <w:sz w:val="24"/>
          <w:szCs w:val="24"/>
        </w:rPr>
        <w:t>»</w:t>
      </w:r>
      <w:r w:rsidR="00F06C60" w:rsidRPr="006163F2">
        <w:rPr>
          <w:rFonts w:ascii="Times New Roman" w:hAnsi="Times New Roman" w:cs="Times New Roman"/>
          <w:sz w:val="24"/>
          <w:szCs w:val="24"/>
        </w:rPr>
        <w:t xml:space="preserve">, также заявители могут подать документы, при наличии вступившего в силу соглашения о взаимодействии </w:t>
      </w:r>
      <w:r w:rsidR="00F06C60">
        <w:rPr>
          <w:rFonts w:ascii="Times New Roman" w:hAnsi="Times New Roman" w:cs="Times New Roman"/>
          <w:sz w:val="24"/>
          <w:szCs w:val="24"/>
        </w:rPr>
        <w:t xml:space="preserve">- </w:t>
      </w:r>
      <w:r w:rsidR="00F06C60" w:rsidRPr="006163F2">
        <w:rPr>
          <w:rFonts w:ascii="Times New Roman" w:hAnsi="Times New Roman" w:cs="Times New Roman"/>
          <w:sz w:val="24"/>
          <w:szCs w:val="24"/>
        </w:rPr>
        <w:t>посредством МФЦ, с момента технической реализации  муниципальной услуги на ПГУ ЛО - через ПГУ ЛО</w:t>
      </w:r>
      <w:r w:rsidR="00F06C60" w:rsidRPr="005A66E8">
        <w:rPr>
          <w:rFonts w:ascii="Times New Roman" w:hAnsi="Times New Roman" w:cs="Times New Roman"/>
          <w:sz w:val="24"/>
          <w:szCs w:val="24"/>
        </w:rPr>
        <w:t>.</w:t>
      </w:r>
    </w:p>
    <w:p w:rsidR="00D347DC" w:rsidRPr="00900B6A" w:rsidRDefault="00D347DC"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429C9" w:rsidRPr="00900B6A" w:rsidRDefault="006429C9"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bookmarkStart w:id="24" w:name="Par267"/>
      <w:bookmarkEnd w:id="24"/>
      <w:r w:rsidRPr="00900B6A">
        <w:rPr>
          <w:rFonts w:ascii="Times New Roman" w:hAnsi="Times New Roman" w:cs="Times New Roman"/>
          <w:sz w:val="24"/>
          <w:szCs w:val="24"/>
        </w:rPr>
        <w:t>Исчерпывающий перечень оснований для отказа в приеме документов, необходимых для предоставления муниципальной услуги</w:t>
      </w:r>
    </w:p>
    <w:p w:rsidR="006429C9" w:rsidRPr="00900B6A" w:rsidRDefault="006429C9"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429C9" w:rsidRPr="00900B6A" w:rsidRDefault="00D347DC"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2.12. </w:t>
      </w:r>
      <w:r w:rsidR="006429C9" w:rsidRPr="00900B6A">
        <w:rPr>
          <w:rFonts w:ascii="Times New Roman" w:hAnsi="Times New Roman" w:cs="Times New Roman"/>
          <w:sz w:val="24"/>
          <w:szCs w:val="24"/>
        </w:rPr>
        <w:t>В заявлении не указаны сведения о заявителе, направившего заявление или почтовый адрес, по которому должен быть направлен ответ.</w:t>
      </w:r>
    </w:p>
    <w:p w:rsidR="006429C9" w:rsidRPr="00900B6A" w:rsidRDefault="00D347DC"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2.12.1. </w:t>
      </w:r>
      <w:r w:rsidR="006429C9" w:rsidRPr="00900B6A">
        <w:rPr>
          <w:rFonts w:ascii="Times New Roman" w:hAnsi="Times New Roman" w:cs="Times New Roman"/>
          <w:sz w:val="24"/>
          <w:szCs w:val="24"/>
        </w:rPr>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6429C9" w:rsidRPr="00900B6A" w:rsidRDefault="00D347DC"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2.12.2. </w:t>
      </w:r>
      <w:r w:rsidR="006429C9" w:rsidRPr="00900B6A">
        <w:rPr>
          <w:rFonts w:ascii="Times New Roman" w:hAnsi="Times New Roman" w:cs="Times New Roman"/>
          <w:sz w:val="24"/>
          <w:szCs w:val="24"/>
        </w:rPr>
        <w:t>Текст заявления не поддается прочтению.</w:t>
      </w:r>
    </w:p>
    <w:p w:rsidR="006429C9" w:rsidRPr="00900B6A" w:rsidRDefault="006429C9"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2.12.3. В заявлении отсутствует цели использования, не определены размеры и месторасположение земельного участка, а также испрашиваемое право.</w:t>
      </w:r>
    </w:p>
    <w:p w:rsidR="007076BA" w:rsidRPr="00900B6A" w:rsidRDefault="006429C9"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2.13. Представленные документы не должны содержать подчисток, приписок, зачеркнутых слов и иных не оговоренных исправлений.</w:t>
      </w:r>
    </w:p>
    <w:p w:rsidR="006429C9" w:rsidRPr="00900B6A" w:rsidRDefault="006429C9"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25" w:name="Par278"/>
      <w:bookmarkEnd w:id="25"/>
    </w:p>
    <w:p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r w:rsidRPr="00900B6A">
        <w:rPr>
          <w:rFonts w:ascii="Times New Roman" w:hAnsi="Times New Roman" w:cs="Times New Roman"/>
          <w:sz w:val="24"/>
          <w:szCs w:val="24"/>
        </w:rPr>
        <w:t>Исчерпывающий перечень оснований для отказа</w:t>
      </w:r>
    </w:p>
    <w:p w:rsidR="007076BA" w:rsidRPr="00900B6A" w:rsidRDefault="0039575C"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и приостановления </w:t>
      </w:r>
      <w:r w:rsidR="007076BA" w:rsidRPr="00900B6A">
        <w:rPr>
          <w:rFonts w:ascii="Times New Roman" w:hAnsi="Times New Roman" w:cs="Times New Roman"/>
          <w:sz w:val="24"/>
          <w:szCs w:val="24"/>
        </w:rPr>
        <w:t xml:space="preserve">в предоставлении </w:t>
      </w:r>
      <w:r w:rsidR="00B472C3" w:rsidRPr="00900B6A">
        <w:rPr>
          <w:rFonts w:ascii="Times New Roman" w:hAnsi="Times New Roman" w:cs="Times New Roman"/>
          <w:sz w:val="24"/>
          <w:szCs w:val="24"/>
        </w:rPr>
        <w:t>муниципальной</w:t>
      </w:r>
      <w:r w:rsidR="007076BA" w:rsidRPr="00900B6A">
        <w:rPr>
          <w:rFonts w:ascii="Times New Roman" w:hAnsi="Times New Roman" w:cs="Times New Roman"/>
          <w:sz w:val="24"/>
          <w:szCs w:val="24"/>
        </w:rPr>
        <w:t xml:space="preserve"> услуги</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347DC" w:rsidRPr="00900B6A" w:rsidRDefault="00167583" w:rsidP="00DF5406">
      <w:pPr>
        <w:pStyle w:val="ConsPlusNormal"/>
        <w:ind w:firstLine="709"/>
        <w:jc w:val="both"/>
        <w:rPr>
          <w:rFonts w:ascii="Times New Roman" w:hAnsi="Times New Roman" w:cs="Times New Roman"/>
          <w:sz w:val="24"/>
          <w:szCs w:val="24"/>
        </w:rPr>
      </w:pPr>
      <w:bookmarkStart w:id="26" w:name="Par281"/>
      <w:bookmarkEnd w:id="26"/>
      <w:r w:rsidRPr="00900B6A">
        <w:rPr>
          <w:rFonts w:ascii="Times New Roman" w:hAnsi="Times New Roman" w:cs="Times New Roman"/>
          <w:sz w:val="24"/>
          <w:szCs w:val="24"/>
        </w:rPr>
        <w:t xml:space="preserve">2.14. </w:t>
      </w:r>
      <w:r w:rsidR="009429F9" w:rsidRPr="00900B6A">
        <w:rPr>
          <w:rFonts w:ascii="Times New Roman" w:hAnsi="Times New Roman" w:cs="Times New Roman"/>
          <w:sz w:val="24"/>
          <w:szCs w:val="24"/>
        </w:rPr>
        <w:t xml:space="preserve">Основания </w:t>
      </w:r>
      <w:r w:rsidR="007A6A38" w:rsidRPr="00900B6A">
        <w:rPr>
          <w:rFonts w:ascii="Times New Roman" w:hAnsi="Times New Roman" w:cs="Times New Roman"/>
          <w:sz w:val="24"/>
          <w:szCs w:val="24"/>
        </w:rPr>
        <w:t>для отказа в предоставлении муниципальной услуги являются</w:t>
      </w:r>
      <w:r w:rsidR="00D347DC" w:rsidRPr="00900B6A">
        <w:rPr>
          <w:rFonts w:ascii="Times New Roman" w:hAnsi="Times New Roman" w:cs="Times New Roman"/>
          <w:sz w:val="24"/>
          <w:szCs w:val="24"/>
        </w:rPr>
        <w:t>:</w:t>
      </w:r>
    </w:p>
    <w:p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 заявление о перераспределении земельных участков подано в случаях, не предусмотренных пунктом 1 статьи 39.28 Земельного кодекса Российской Федерации;</w:t>
      </w:r>
    </w:p>
    <w:p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 не представлено в письменной форме согласие лиц, указанных в пункте 4 статьи 11.2 Земельного кодекса Российской Федерации, если земельные участки, которые предлагается перераспределить, обременены правами указанных лиц;</w:t>
      </w:r>
    </w:p>
    <w:p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 будут расположены здание, сооружение, объект незавершенного строительства, находящиеся в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которое размещается на условиях сервитута, или объекта, который предусмотрен пунктом 3 статьи 39.36 Земельного кодекса Российской Федерации и наличие которого не препятствует использованию земельного участка в соответствии с его разрешенным использованием;</w:t>
      </w:r>
    </w:p>
    <w:p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w:t>
      </w:r>
      <w:r w:rsidRPr="00900B6A">
        <w:rPr>
          <w:rFonts w:ascii="Times New Roman" w:hAnsi="Times New Roman" w:cs="Times New Roman"/>
          <w:sz w:val="24"/>
          <w:szCs w:val="24"/>
        </w:rPr>
        <w:lastRenderedPageBreak/>
        <w:t>собственности и изъятых из оборота или ограниченных в обороте;</w:t>
      </w:r>
    </w:p>
    <w:p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находящегося в муниципальной собственности и зарезервированных для муниципальных нужд;</w:t>
      </w:r>
    </w:p>
    <w:p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 и являющегося предметом аукциона, извещение о проведении которого размещено в соответствии с пунктом 19 статьи 39.11 Земельного кодекса Российской Федерации,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статьей 11.9 Земельного кодекса Российской Федерации, за исключением случаев перераспределения земельных участков в соответствии с подпунктами 1 и 4 пункта 1 статьи 39.28 Земельного кодекса Российской Федерации;</w:t>
      </w:r>
    </w:p>
    <w:p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10) границы земельного участка, находящегося в частной собственности, подлежат уточнению в соответствии с Федеральным законом «О государственном кадастре недвижимости»;</w:t>
      </w:r>
    </w:p>
    <w:p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11) имеются основания для отказа в утверждении схемы расположения земельного участка, предусмотренные пунктом 16 статьи 11.10 Земельного кодекса Российской Федерации;</w:t>
      </w:r>
    </w:p>
    <w:p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12)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7A6A38" w:rsidRPr="00900B6A" w:rsidRDefault="00D347DC" w:rsidP="00DF540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r w:rsidR="007A6A38" w:rsidRPr="00900B6A">
        <w:rPr>
          <w:rFonts w:ascii="Times New Roman" w:hAnsi="Times New Roman" w:cs="Times New Roman"/>
          <w:sz w:val="24"/>
          <w:szCs w:val="24"/>
        </w:rPr>
        <w:t>.</w:t>
      </w:r>
    </w:p>
    <w:p w:rsidR="0039575C" w:rsidRPr="00900B6A" w:rsidRDefault="00BC6B0A"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w:t>
      </w:r>
      <w:r w:rsidR="000E2626" w:rsidRPr="00900B6A">
        <w:rPr>
          <w:rFonts w:ascii="Times New Roman" w:hAnsi="Times New Roman" w:cs="Times New Roman"/>
          <w:sz w:val="24"/>
          <w:szCs w:val="24"/>
        </w:rPr>
        <w:t>14</w:t>
      </w:r>
      <w:r w:rsidR="007A6A38" w:rsidRPr="00900B6A">
        <w:rPr>
          <w:rFonts w:ascii="Times New Roman" w:hAnsi="Times New Roman" w:cs="Times New Roman"/>
          <w:sz w:val="24"/>
          <w:szCs w:val="24"/>
        </w:rPr>
        <w:t>.1. Основания для приос</w:t>
      </w:r>
      <w:r w:rsidR="00D347DC" w:rsidRPr="00900B6A">
        <w:rPr>
          <w:rFonts w:ascii="Times New Roman" w:hAnsi="Times New Roman" w:cs="Times New Roman"/>
          <w:sz w:val="24"/>
          <w:szCs w:val="24"/>
        </w:rPr>
        <w:t xml:space="preserve">тановления муниципальной услуги </w:t>
      </w:r>
      <w:r w:rsidR="007A6A38" w:rsidRPr="00900B6A">
        <w:rPr>
          <w:rFonts w:ascii="Times New Roman" w:hAnsi="Times New Roman" w:cs="Times New Roman"/>
          <w:sz w:val="24"/>
          <w:szCs w:val="24"/>
        </w:rPr>
        <w:t>отсутствуют.</w:t>
      </w:r>
    </w:p>
    <w:p w:rsidR="007076BA" w:rsidRPr="00900B6A" w:rsidRDefault="0039575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2.14.2. </w:t>
      </w:r>
      <w:bookmarkStart w:id="27" w:name="Par285"/>
      <w:bookmarkEnd w:id="27"/>
      <w:r w:rsidR="00D347DC" w:rsidRPr="00900B6A">
        <w:rPr>
          <w:rFonts w:ascii="Times New Roman" w:hAnsi="Times New Roman" w:cs="Times New Roman"/>
          <w:sz w:val="24"/>
          <w:szCs w:val="24"/>
        </w:rPr>
        <w:t xml:space="preserve">В течение 10 дней с момента регистрации обращения заявителя заявление может быть возвращено заявителю, если оно не соответствует требованиям </w:t>
      </w:r>
      <w:r w:rsidR="00DF5406" w:rsidRPr="00900B6A">
        <w:rPr>
          <w:rFonts w:ascii="Times New Roman" w:hAnsi="Times New Roman" w:cs="Times New Roman"/>
          <w:sz w:val="24"/>
          <w:szCs w:val="24"/>
        </w:rPr>
        <w:t xml:space="preserve">п. </w:t>
      </w:r>
      <w:r w:rsidR="00D347DC" w:rsidRPr="00900B6A">
        <w:rPr>
          <w:rFonts w:ascii="Times New Roman" w:hAnsi="Times New Roman" w:cs="Times New Roman"/>
          <w:sz w:val="24"/>
          <w:szCs w:val="24"/>
        </w:rPr>
        <w:t>2.7 настоящего регламента, подано в иной уполномоченный орган или к заявлению не приложены документы, предусмотренны</w:t>
      </w:r>
      <w:r w:rsidR="00DF5406" w:rsidRPr="00900B6A">
        <w:rPr>
          <w:rFonts w:ascii="Times New Roman" w:hAnsi="Times New Roman" w:cs="Times New Roman"/>
          <w:sz w:val="24"/>
          <w:szCs w:val="24"/>
        </w:rPr>
        <w:t>е п. 2.</w:t>
      </w:r>
      <w:r w:rsidR="00F34C8B">
        <w:rPr>
          <w:rFonts w:ascii="Times New Roman" w:hAnsi="Times New Roman" w:cs="Times New Roman"/>
          <w:sz w:val="24"/>
          <w:szCs w:val="24"/>
        </w:rPr>
        <w:t>7</w:t>
      </w:r>
      <w:r w:rsidR="00DF5406" w:rsidRPr="00900B6A">
        <w:rPr>
          <w:rFonts w:ascii="Times New Roman" w:hAnsi="Times New Roman" w:cs="Times New Roman"/>
          <w:sz w:val="24"/>
          <w:szCs w:val="24"/>
        </w:rPr>
        <w:t xml:space="preserve"> настоящего </w:t>
      </w:r>
      <w:r w:rsidR="00D347DC" w:rsidRPr="00900B6A">
        <w:rPr>
          <w:rFonts w:ascii="Times New Roman" w:hAnsi="Times New Roman" w:cs="Times New Roman"/>
          <w:sz w:val="24"/>
          <w:szCs w:val="24"/>
        </w:rPr>
        <w:t>регламента</w:t>
      </w:r>
    </w:p>
    <w:p w:rsidR="00D347DC" w:rsidRPr="00900B6A" w:rsidRDefault="00D347DC" w:rsidP="00D347DC">
      <w:pPr>
        <w:pStyle w:val="ConsPlusNormal"/>
        <w:ind w:firstLine="709"/>
        <w:jc w:val="both"/>
        <w:rPr>
          <w:rFonts w:ascii="Times New Roman" w:hAnsi="Times New Roman" w:cs="Times New Roman"/>
          <w:sz w:val="28"/>
          <w:szCs w:val="28"/>
        </w:rPr>
      </w:pPr>
    </w:p>
    <w:p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28" w:name="Par290"/>
      <w:bookmarkEnd w:id="28"/>
      <w:r w:rsidRPr="00900B6A">
        <w:rPr>
          <w:rFonts w:ascii="Times New Roman" w:hAnsi="Times New Roman" w:cs="Times New Roman"/>
          <w:sz w:val="24"/>
          <w:szCs w:val="24"/>
        </w:rPr>
        <w:t>Информация о возмездной (безвозмездной) основе</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предоставления </w:t>
      </w:r>
      <w:r w:rsidR="00B472C3"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w:t>
      </w:r>
      <w:r w:rsidR="002B6752" w:rsidRPr="00900B6A">
        <w:rPr>
          <w:rFonts w:ascii="Times New Roman" w:hAnsi="Times New Roman" w:cs="Times New Roman"/>
          <w:sz w:val="24"/>
          <w:szCs w:val="24"/>
        </w:rPr>
        <w:t>5</w:t>
      </w:r>
      <w:r w:rsidRPr="00900B6A">
        <w:rPr>
          <w:rFonts w:ascii="Times New Roman" w:hAnsi="Times New Roman" w:cs="Times New Roman"/>
          <w:sz w:val="24"/>
          <w:szCs w:val="24"/>
        </w:rPr>
        <w:t xml:space="preserve">. Предоставление </w:t>
      </w:r>
      <w:r w:rsidR="00B472C3"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является бесплатным для заявителей.</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29" w:name="Par295"/>
      <w:bookmarkEnd w:id="29"/>
      <w:r w:rsidRPr="00900B6A">
        <w:rPr>
          <w:rFonts w:ascii="Times New Roman" w:hAnsi="Times New Roman" w:cs="Times New Roman"/>
          <w:sz w:val="24"/>
          <w:szCs w:val="24"/>
        </w:rPr>
        <w:t>Максимальный срок ожидания в очереди при подаче заявления</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о предоставлении </w:t>
      </w:r>
      <w:r w:rsidR="00B472C3"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и при получении</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lastRenderedPageBreak/>
        <w:t xml:space="preserve">результата предоставления </w:t>
      </w:r>
      <w:r w:rsidR="00B472C3"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w:t>
      </w:r>
      <w:r w:rsidR="002B6752" w:rsidRPr="00900B6A">
        <w:rPr>
          <w:rFonts w:ascii="Times New Roman" w:hAnsi="Times New Roman" w:cs="Times New Roman"/>
          <w:sz w:val="24"/>
          <w:szCs w:val="24"/>
        </w:rPr>
        <w:t>6</w:t>
      </w:r>
      <w:r w:rsidRPr="00900B6A">
        <w:rPr>
          <w:rFonts w:ascii="Times New Roman" w:hAnsi="Times New Roman" w:cs="Times New Roman"/>
          <w:sz w:val="24"/>
          <w:szCs w:val="24"/>
        </w:rPr>
        <w:t xml:space="preserve">. Срок ожидания в очереди при подаче заявления о предоставлении </w:t>
      </w:r>
      <w:r w:rsidR="00B472C3" w:rsidRPr="00900B6A">
        <w:rPr>
          <w:rFonts w:ascii="Times New Roman" w:hAnsi="Times New Roman" w:cs="Times New Roman"/>
          <w:sz w:val="24"/>
          <w:szCs w:val="24"/>
        </w:rPr>
        <w:t xml:space="preserve">муниципальной </w:t>
      </w:r>
      <w:r w:rsidRPr="00900B6A">
        <w:rPr>
          <w:rFonts w:ascii="Times New Roman" w:hAnsi="Times New Roman" w:cs="Times New Roman"/>
          <w:sz w:val="24"/>
          <w:szCs w:val="24"/>
        </w:rPr>
        <w:t>услуги - 15 минут.</w:t>
      </w:r>
    </w:p>
    <w:p w:rsidR="007076BA"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2.17</w:t>
      </w:r>
      <w:r w:rsidR="007076BA" w:rsidRPr="00900B6A">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900B6A">
        <w:rPr>
          <w:rFonts w:ascii="Times New Roman" w:hAnsi="Times New Roman" w:cs="Times New Roman"/>
          <w:sz w:val="24"/>
          <w:szCs w:val="24"/>
        </w:rPr>
        <w:t xml:space="preserve">муниципальной </w:t>
      </w:r>
      <w:r w:rsidR="007076BA" w:rsidRPr="00900B6A">
        <w:rPr>
          <w:rFonts w:ascii="Times New Roman" w:hAnsi="Times New Roman" w:cs="Times New Roman"/>
          <w:sz w:val="24"/>
          <w:szCs w:val="24"/>
        </w:rPr>
        <w:t>услуги - 15 минут.</w:t>
      </w:r>
    </w:p>
    <w:p w:rsidR="007076BA"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2.18.</w:t>
      </w:r>
      <w:r w:rsidR="007076BA" w:rsidRPr="00900B6A">
        <w:rPr>
          <w:rFonts w:ascii="Times New Roman" w:hAnsi="Times New Roman" w:cs="Times New Roman"/>
          <w:sz w:val="24"/>
          <w:szCs w:val="24"/>
        </w:rPr>
        <w:t xml:space="preserve"> Срок ожидания в очереди при подаче заявления о предоставлении </w:t>
      </w:r>
      <w:r w:rsidR="00B472C3" w:rsidRPr="00900B6A">
        <w:rPr>
          <w:rFonts w:ascii="Times New Roman" w:hAnsi="Times New Roman" w:cs="Times New Roman"/>
          <w:sz w:val="24"/>
          <w:szCs w:val="24"/>
        </w:rPr>
        <w:t xml:space="preserve">муниципальной </w:t>
      </w:r>
      <w:r w:rsidR="007076BA" w:rsidRPr="00900B6A">
        <w:rPr>
          <w:rFonts w:ascii="Times New Roman" w:hAnsi="Times New Roman" w:cs="Times New Roman"/>
          <w:sz w:val="24"/>
          <w:szCs w:val="24"/>
        </w:rPr>
        <w:t>услуги в МФЦ - не более 15 минут, при получении результата - не более 15 минут.</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0" w:name="Par304"/>
      <w:bookmarkEnd w:id="30"/>
      <w:r w:rsidRPr="00900B6A">
        <w:rPr>
          <w:rFonts w:ascii="Times New Roman" w:hAnsi="Times New Roman" w:cs="Times New Roman"/>
          <w:sz w:val="24"/>
          <w:szCs w:val="24"/>
        </w:rPr>
        <w:t>Срок регистрации заявления заявителя о предоставлении</w:t>
      </w:r>
    </w:p>
    <w:p w:rsidR="007076BA" w:rsidRPr="00900B6A" w:rsidRDefault="00B472C3"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w:t>
      </w:r>
      <w:r w:rsidR="007076BA" w:rsidRPr="00900B6A">
        <w:rPr>
          <w:rFonts w:ascii="Times New Roman" w:hAnsi="Times New Roman" w:cs="Times New Roman"/>
          <w:sz w:val="24"/>
          <w:szCs w:val="24"/>
        </w:rPr>
        <w:t xml:space="preserve"> услуги</w:t>
      </w:r>
    </w:p>
    <w:p w:rsidR="00E96CF8" w:rsidRPr="00900B6A" w:rsidRDefault="00E96CF8"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96CF8" w:rsidRPr="00900B6A" w:rsidRDefault="00E96CF8"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2.19. Срок регистрации запроса (заявления) Заявителя о предоставлении муниципальной услуги:</w:t>
      </w:r>
    </w:p>
    <w:p w:rsidR="00E96CF8" w:rsidRPr="00900B6A" w:rsidRDefault="00E96CF8"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в случае личного обращения заявителя заявление регистрируется в день обращения;</w:t>
      </w:r>
    </w:p>
    <w:p w:rsidR="00E96CF8" w:rsidRPr="00900B6A" w:rsidRDefault="00E96CF8"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в случае поступления документов по почте заявление регистрируется в </w:t>
      </w:r>
      <w:r w:rsidR="00EF73A8" w:rsidRPr="00900B6A">
        <w:rPr>
          <w:rFonts w:ascii="Times New Roman" w:hAnsi="Times New Roman" w:cs="Times New Roman"/>
          <w:sz w:val="24"/>
          <w:szCs w:val="24"/>
        </w:rPr>
        <w:t>течение</w:t>
      </w:r>
      <w:r w:rsidR="001814ED" w:rsidRPr="00900B6A">
        <w:rPr>
          <w:rFonts w:ascii="Times New Roman" w:hAnsi="Times New Roman" w:cs="Times New Roman"/>
          <w:sz w:val="24"/>
          <w:szCs w:val="24"/>
        </w:rPr>
        <w:t xml:space="preserve"> трех дней</w:t>
      </w:r>
      <w:r w:rsidRPr="00900B6A">
        <w:rPr>
          <w:rFonts w:ascii="Times New Roman" w:hAnsi="Times New Roman" w:cs="Times New Roman"/>
          <w:sz w:val="24"/>
          <w:szCs w:val="24"/>
        </w:rPr>
        <w:t xml:space="preserve"> </w:t>
      </w:r>
      <w:r w:rsidR="001814ED" w:rsidRPr="00900B6A">
        <w:rPr>
          <w:rFonts w:ascii="Times New Roman" w:hAnsi="Times New Roman" w:cs="Times New Roman"/>
          <w:sz w:val="24"/>
          <w:szCs w:val="24"/>
        </w:rPr>
        <w:t xml:space="preserve">со дня </w:t>
      </w:r>
      <w:r w:rsidRPr="00900B6A">
        <w:rPr>
          <w:rFonts w:ascii="Times New Roman" w:hAnsi="Times New Roman" w:cs="Times New Roman"/>
          <w:sz w:val="24"/>
          <w:szCs w:val="24"/>
        </w:rPr>
        <w:t>поступления.</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1" w:name="Par311"/>
      <w:bookmarkEnd w:id="31"/>
      <w:r w:rsidRPr="00900B6A">
        <w:rPr>
          <w:rFonts w:ascii="Times New Roman" w:hAnsi="Times New Roman" w:cs="Times New Roman"/>
          <w:sz w:val="24"/>
          <w:szCs w:val="24"/>
        </w:rPr>
        <w:t>Требования к помещениям, в которых предоставляются</w:t>
      </w:r>
    </w:p>
    <w:p w:rsidR="007076BA" w:rsidRPr="00900B6A" w:rsidRDefault="00B472C3"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муниципальные</w:t>
      </w:r>
      <w:r w:rsidR="007076BA" w:rsidRPr="00900B6A">
        <w:rPr>
          <w:rFonts w:ascii="Times New Roman" w:hAnsi="Times New Roman" w:cs="Times New Roman"/>
          <w:sz w:val="24"/>
          <w:szCs w:val="24"/>
        </w:rPr>
        <w:t xml:space="preserve"> услуги, к залу ожидания, местам</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для заполнения запросов о предоставлении </w:t>
      </w:r>
      <w:r w:rsidR="00B472C3" w:rsidRPr="00900B6A">
        <w:rPr>
          <w:rFonts w:ascii="Times New Roman" w:hAnsi="Times New Roman" w:cs="Times New Roman"/>
          <w:sz w:val="24"/>
          <w:szCs w:val="24"/>
        </w:rPr>
        <w:t>муниципальной</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услуги, информационным стендам с образцами их заполнения</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и перечнем документов, необходимых для предоставления</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каждой </w:t>
      </w:r>
      <w:r w:rsidR="00B472C3"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rsidR="00A16103" w:rsidRDefault="00A16103"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2.20.4. Вход в здание (помещение) и выход из него оборудуются, информационными табличками (вывесками), содержащие информацию о режиме его работы.</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lastRenderedPageBreak/>
        <w:t>2.20.8.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 xml:space="preserve">2.20.10.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 xml:space="preserve">2.20.11. Помещения приема и выдачи документов должны предусматривать места для ожидания, информирования и приема заявителей. </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2.21.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16103" w:rsidRDefault="00A16103"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A16103"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2" w:name="Par329"/>
      <w:bookmarkEnd w:id="32"/>
      <w:r>
        <w:rPr>
          <w:rFonts w:ascii="Times New Roman" w:hAnsi="Times New Roman" w:cs="Times New Roman"/>
          <w:sz w:val="24"/>
          <w:szCs w:val="24"/>
        </w:rPr>
        <w:t>По</w:t>
      </w:r>
      <w:r w:rsidR="007076BA" w:rsidRPr="00900B6A">
        <w:rPr>
          <w:rFonts w:ascii="Times New Roman" w:hAnsi="Times New Roman" w:cs="Times New Roman"/>
          <w:sz w:val="24"/>
          <w:szCs w:val="24"/>
        </w:rPr>
        <w:t xml:space="preserve">казатели доступности и качества </w:t>
      </w:r>
      <w:r w:rsidR="00B472C3" w:rsidRPr="00900B6A">
        <w:rPr>
          <w:rFonts w:ascii="Times New Roman" w:hAnsi="Times New Roman" w:cs="Times New Roman"/>
          <w:sz w:val="24"/>
          <w:szCs w:val="24"/>
        </w:rPr>
        <w:t>муниципальной</w:t>
      </w:r>
      <w:r w:rsidR="007076BA" w:rsidRPr="00900B6A">
        <w:rPr>
          <w:rFonts w:ascii="Times New Roman" w:hAnsi="Times New Roman" w:cs="Times New Roman"/>
          <w:sz w:val="24"/>
          <w:szCs w:val="24"/>
        </w:rPr>
        <w:t xml:space="preserve"> услуги</w:t>
      </w:r>
    </w:p>
    <w:p w:rsidR="007076B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2.22. Показатели доступности муниципальной услуги (общие, применимые в отношении всех заявителей):</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1) равные права и возможности при получении муниципальной услуги для заявителей;</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 транспортная доступность к месту предоставления муниципальной услуги;</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2.23. Показатели доступности муниципальной услуги (специальные, применимые в отношении инвалидов):</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w:t>
      </w:r>
      <w:r>
        <w:rPr>
          <w:rFonts w:ascii="Times New Roman" w:hAnsi="Times New Roman" w:cs="Times New Roman"/>
          <w:sz w:val="24"/>
          <w:szCs w:val="24"/>
        </w:rPr>
        <w:t>3</w:t>
      </w:r>
      <w:r w:rsidRPr="00A16103">
        <w:rPr>
          <w:rFonts w:ascii="Times New Roman" w:hAnsi="Times New Roman" w:cs="Times New Roman"/>
          <w:sz w:val="24"/>
          <w:szCs w:val="24"/>
        </w:rPr>
        <w:t>.</w:t>
      </w:r>
      <w:r>
        <w:rPr>
          <w:rFonts w:ascii="Times New Roman" w:hAnsi="Times New Roman" w:cs="Times New Roman"/>
          <w:sz w:val="24"/>
          <w:szCs w:val="24"/>
        </w:rPr>
        <w:t>1.</w:t>
      </w:r>
      <w:r w:rsidRPr="00A16103">
        <w:rPr>
          <w:rFonts w:ascii="Times New Roman" w:hAnsi="Times New Roman" w:cs="Times New Roman"/>
          <w:sz w:val="24"/>
          <w:szCs w:val="24"/>
        </w:rPr>
        <w:t xml:space="preserve"> Показатели качества муниципальной услуги:</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lastRenderedPageBreak/>
        <w:t>1) соблюдение срока предоставления муниципальной услуги;</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 соблюдение требований стандарта предоставления муниципальной услуги;</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3) удовлетворенность заявителя профессионализмом должностных лиц ОМСУ, МФЦ при предоставлении услуги;</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rsidR="00E55A64" w:rsidRDefault="00E55A64"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55A64" w:rsidRDefault="00E55A64" w:rsidP="00E55A64">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Иные требования, в том числе учитывающие особенности предоставления</w:t>
      </w:r>
    </w:p>
    <w:p w:rsidR="00E55A64" w:rsidRDefault="00E55A64" w:rsidP="00E55A64">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 xml:space="preserve">муниципальной услуги в многофункциональных центрах </w:t>
      </w:r>
    </w:p>
    <w:p w:rsidR="00E55A64" w:rsidRPr="00613A92" w:rsidRDefault="00E55A64" w:rsidP="00E55A64">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предоставления государственных и муниципальных услуг и особенности предоставления муниципальной услуги в электронной форме</w:t>
      </w:r>
    </w:p>
    <w:p w:rsidR="00E55A64" w:rsidRDefault="00E55A64"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B0186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2.24. Иные требования, в том числе учитывающие особенности предоставления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в многофункциональных центрах и особенности предоставления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в электронном виде.</w:t>
      </w:r>
    </w:p>
    <w:p w:rsidR="007076BA" w:rsidRPr="00900B6A" w:rsidRDefault="00B0186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Многофункциональный центр предоставления государственных и муниципальных услуг</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(далее – ГБУ ЛО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МФЦ</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при наличии вступившего в силу соглашения о взаимодействии между ГБУ ЛО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МФЦ</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МФЦ</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и иным МФЦ</w:t>
      </w:r>
      <w:r w:rsidR="00720D57">
        <w:rPr>
          <w:rFonts w:ascii="Times New Roman" w:hAnsi="Times New Roman" w:cs="Times New Roman"/>
          <w:sz w:val="24"/>
          <w:szCs w:val="24"/>
        </w:rPr>
        <w:t>.</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2.24.1. К целевым показателям доступности и качества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относятся:</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количество документов, которые заявителю необходимо представить в целях получения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минимальное количество непосредственных обращений заявителя в различные организации в целях получения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2.24.2. К непосредственным показателям доступности и качества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относятся:</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возможность получения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в МФЦ в соответствии с соглашением, заключенным между</w:t>
      </w:r>
      <w:r w:rsidR="004C7575" w:rsidRPr="00900B6A">
        <w:rPr>
          <w:rFonts w:ascii="Times New Roman" w:hAnsi="Times New Roman" w:cs="Times New Roman"/>
          <w:sz w:val="24"/>
          <w:szCs w:val="24"/>
        </w:rPr>
        <w:t xml:space="preserve"> </w:t>
      </w:r>
      <w:r w:rsidR="00B0186A" w:rsidRPr="00900B6A">
        <w:rPr>
          <w:rFonts w:ascii="Times New Roman" w:hAnsi="Times New Roman" w:cs="Times New Roman"/>
          <w:sz w:val="24"/>
          <w:szCs w:val="24"/>
        </w:rPr>
        <w:t>МФЦ</w:t>
      </w:r>
      <w:r w:rsidR="00E1586B" w:rsidRPr="00900B6A">
        <w:rPr>
          <w:rFonts w:ascii="Times New Roman" w:hAnsi="Times New Roman" w:cs="Times New Roman"/>
          <w:sz w:val="24"/>
          <w:szCs w:val="24"/>
        </w:rPr>
        <w:t xml:space="preserve"> и органом местного самоуправления</w:t>
      </w:r>
      <w:r w:rsidRPr="00900B6A">
        <w:rPr>
          <w:rFonts w:ascii="Times New Roman" w:hAnsi="Times New Roman" w:cs="Times New Roman"/>
          <w:sz w:val="24"/>
          <w:szCs w:val="24"/>
        </w:rPr>
        <w:t>, с момента вступления в силу соглашения о взаимодействии.</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2.25. Особенности предоставления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в МФЦ:</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Предоставление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в МФЦ осуществляется после вступления в силу соглашения о взаимодействии.</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2.25.1. </w:t>
      </w:r>
      <w:r w:rsidR="00B0186A" w:rsidRPr="00900B6A">
        <w:rPr>
          <w:rFonts w:ascii="Times New Roman" w:hAnsi="Times New Roman" w:cs="Times New Roman"/>
          <w:sz w:val="24"/>
          <w:szCs w:val="24"/>
        </w:rPr>
        <w:t>МФЦ</w:t>
      </w:r>
      <w:r w:rsidRPr="00900B6A">
        <w:rPr>
          <w:rFonts w:ascii="Times New Roman" w:hAnsi="Times New Roman" w:cs="Times New Roman"/>
          <w:sz w:val="24"/>
          <w:szCs w:val="24"/>
        </w:rPr>
        <w:t xml:space="preserve"> осуществляет:</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A51742" w:rsidRPr="00900B6A">
        <w:rPr>
          <w:rFonts w:ascii="Times New Roman" w:hAnsi="Times New Roman" w:cs="Times New Roman"/>
          <w:sz w:val="24"/>
          <w:szCs w:val="24"/>
        </w:rPr>
        <w:t>муниципальных</w:t>
      </w:r>
      <w:r w:rsidRPr="00900B6A">
        <w:rPr>
          <w:rFonts w:ascii="Times New Roman" w:hAnsi="Times New Roman" w:cs="Times New Roman"/>
          <w:sz w:val="24"/>
          <w:szCs w:val="24"/>
        </w:rPr>
        <w:t xml:space="preserve"> услуг в рамках заключенных соглашений о взаимодействии;</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информирование граждан и организаций по вопросам предоставления </w:t>
      </w:r>
      <w:r w:rsidR="00E1586B" w:rsidRPr="00900B6A">
        <w:rPr>
          <w:rFonts w:ascii="Times New Roman" w:hAnsi="Times New Roman" w:cs="Times New Roman"/>
          <w:sz w:val="24"/>
          <w:szCs w:val="24"/>
        </w:rPr>
        <w:t>муниципальных</w:t>
      </w:r>
      <w:r w:rsidRPr="00900B6A">
        <w:rPr>
          <w:rFonts w:ascii="Times New Roman" w:hAnsi="Times New Roman" w:cs="Times New Roman"/>
          <w:sz w:val="24"/>
          <w:szCs w:val="24"/>
        </w:rPr>
        <w:t xml:space="preserve"> услуг;</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прием и выдачу документов, необходимых для предоставления </w:t>
      </w:r>
      <w:r w:rsidR="00A51742" w:rsidRPr="00900B6A">
        <w:rPr>
          <w:rFonts w:ascii="Times New Roman" w:hAnsi="Times New Roman" w:cs="Times New Roman"/>
          <w:sz w:val="24"/>
          <w:szCs w:val="24"/>
        </w:rPr>
        <w:t>муниципальных</w:t>
      </w:r>
      <w:r w:rsidR="00F55009" w:rsidRPr="00900B6A">
        <w:rPr>
          <w:rFonts w:ascii="Times New Roman" w:hAnsi="Times New Roman" w:cs="Times New Roman"/>
          <w:sz w:val="24"/>
          <w:szCs w:val="24"/>
        </w:rPr>
        <w:t xml:space="preserve"> </w:t>
      </w:r>
      <w:r w:rsidRPr="00900B6A">
        <w:rPr>
          <w:rFonts w:ascii="Times New Roman" w:hAnsi="Times New Roman" w:cs="Times New Roman"/>
          <w:sz w:val="24"/>
          <w:szCs w:val="24"/>
        </w:rPr>
        <w:t xml:space="preserve">услуг либо являющихся результатом предоставления </w:t>
      </w:r>
      <w:r w:rsidR="00A51742" w:rsidRPr="00900B6A">
        <w:rPr>
          <w:rFonts w:ascii="Times New Roman" w:hAnsi="Times New Roman" w:cs="Times New Roman"/>
          <w:sz w:val="24"/>
          <w:szCs w:val="24"/>
        </w:rPr>
        <w:t>муниципальных</w:t>
      </w:r>
      <w:r w:rsidRPr="00900B6A">
        <w:rPr>
          <w:rFonts w:ascii="Times New Roman" w:hAnsi="Times New Roman" w:cs="Times New Roman"/>
          <w:sz w:val="24"/>
          <w:szCs w:val="24"/>
        </w:rPr>
        <w:t xml:space="preserve"> услуг;</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обработку персональных данных, связанных с предоставлением </w:t>
      </w:r>
      <w:r w:rsidR="00A51742" w:rsidRPr="00900B6A">
        <w:rPr>
          <w:rFonts w:ascii="Times New Roman" w:hAnsi="Times New Roman" w:cs="Times New Roman"/>
          <w:sz w:val="24"/>
          <w:szCs w:val="24"/>
        </w:rPr>
        <w:t>муниципальных</w:t>
      </w:r>
      <w:r w:rsidRPr="00900B6A">
        <w:rPr>
          <w:rFonts w:ascii="Times New Roman" w:hAnsi="Times New Roman" w:cs="Times New Roman"/>
          <w:sz w:val="24"/>
          <w:szCs w:val="24"/>
        </w:rPr>
        <w:t xml:space="preserve"> услуг.</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2.25.2. В случае подачи документов в </w:t>
      </w:r>
      <w:r w:rsidR="00E1586B" w:rsidRPr="00900B6A">
        <w:rPr>
          <w:rFonts w:ascii="Times New Roman" w:hAnsi="Times New Roman" w:cs="Times New Roman"/>
          <w:sz w:val="24"/>
          <w:szCs w:val="24"/>
        </w:rPr>
        <w:t>орган местного самоуправления</w:t>
      </w:r>
      <w:r w:rsidRPr="00900B6A">
        <w:rPr>
          <w:rFonts w:ascii="Times New Roman" w:hAnsi="Times New Roman" w:cs="Times New Roman"/>
          <w:sz w:val="24"/>
          <w:szCs w:val="24"/>
        </w:rPr>
        <w:t xml:space="preserve"> посредством МФЦ специалист </w:t>
      </w:r>
      <w:r w:rsidR="00B0186A" w:rsidRPr="00900B6A">
        <w:rPr>
          <w:rFonts w:ascii="Times New Roman" w:hAnsi="Times New Roman" w:cs="Times New Roman"/>
          <w:sz w:val="24"/>
          <w:szCs w:val="24"/>
        </w:rPr>
        <w:t>МФЦ</w:t>
      </w:r>
      <w:r w:rsidRPr="00900B6A">
        <w:rPr>
          <w:rFonts w:ascii="Times New Roman" w:hAnsi="Times New Roman" w:cs="Times New Roman"/>
          <w:sz w:val="24"/>
          <w:szCs w:val="24"/>
        </w:rPr>
        <w:t xml:space="preserve">, осуществляющий прием документов, представленных для получения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выполняет следующие действия:</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определяет предмет обращения;</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проводит проверку полномочий лица, подающего документы;</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lastRenderedPageBreak/>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900B6A">
          <w:rPr>
            <w:rFonts w:ascii="Times New Roman" w:hAnsi="Times New Roman" w:cs="Times New Roman"/>
            <w:sz w:val="24"/>
            <w:szCs w:val="24"/>
          </w:rPr>
          <w:t>пункте 2.7</w:t>
        </w:r>
      </w:hyperlink>
      <w:r w:rsidR="00B51105" w:rsidRPr="00900B6A">
        <w:rPr>
          <w:rFonts w:ascii="Times New Roman" w:hAnsi="Times New Roman" w:cs="Times New Roman"/>
          <w:sz w:val="24"/>
          <w:szCs w:val="24"/>
        </w:rPr>
        <w:t>, 2.9</w:t>
      </w:r>
      <w:r w:rsidRPr="00900B6A">
        <w:rPr>
          <w:rFonts w:ascii="Times New Roman" w:hAnsi="Times New Roman" w:cs="Times New Roman"/>
          <w:sz w:val="24"/>
          <w:szCs w:val="24"/>
        </w:rPr>
        <w:t xml:space="preserve"> </w:t>
      </w:r>
      <w:r w:rsidR="004C7575" w:rsidRPr="00900B6A">
        <w:rPr>
          <w:rFonts w:ascii="Times New Roman" w:hAnsi="Times New Roman" w:cs="Times New Roman"/>
          <w:sz w:val="24"/>
          <w:szCs w:val="24"/>
        </w:rPr>
        <w:t>настоящих методических рекомендаций</w:t>
      </w:r>
      <w:r w:rsidRPr="00900B6A">
        <w:rPr>
          <w:rFonts w:ascii="Times New Roman" w:hAnsi="Times New Roman" w:cs="Times New Roman"/>
          <w:sz w:val="24"/>
          <w:szCs w:val="24"/>
        </w:rPr>
        <w:t>;</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услугой;</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заверяет электронное дело своей электронной подписью (далее - ЭП);</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направляет копии документов и реестр документов в </w:t>
      </w:r>
      <w:r w:rsidR="00E1586B" w:rsidRPr="00900B6A">
        <w:rPr>
          <w:rFonts w:ascii="Times New Roman" w:hAnsi="Times New Roman" w:cs="Times New Roman"/>
          <w:sz w:val="24"/>
          <w:szCs w:val="24"/>
        </w:rPr>
        <w:t>орган местного самоуправления</w:t>
      </w:r>
      <w:r w:rsidRPr="00900B6A">
        <w:rPr>
          <w:rFonts w:ascii="Times New Roman" w:hAnsi="Times New Roman" w:cs="Times New Roman"/>
          <w:sz w:val="24"/>
          <w:szCs w:val="24"/>
        </w:rPr>
        <w:t>:</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в электронном виде (в составе пакетов электронных дел) </w:t>
      </w:r>
      <w:r w:rsidR="004877E0" w:rsidRPr="004877E0">
        <w:rPr>
          <w:rFonts w:ascii="Times New Roman" w:hAnsi="Times New Roman" w:cs="Times New Roman"/>
          <w:sz w:val="24"/>
          <w:szCs w:val="24"/>
        </w:rPr>
        <w:t>в день обращения заявителя в МФЦ;</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2.25.3. При обнаружении несоответствия документов требованиям, указанным в </w:t>
      </w:r>
      <w:hyperlink w:anchor="Par215" w:history="1">
        <w:r w:rsidRPr="00900B6A">
          <w:rPr>
            <w:rFonts w:ascii="Times New Roman" w:hAnsi="Times New Roman" w:cs="Times New Roman"/>
            <w:sz w:val="24"/>
            <w:szCs w:val="24"/>
          </w:rPr>
          <w:t>пункт</w:t>
        </w:r>
        <w:r w:rsidR="00CB26B9" w:rsidRPr="00900B6A">
          <w:rPr>
            <w:rFonts w:ascii="Times New Roman" w:hAnsi="Times New Roman" w:cs="Times New Roman"/>
            <w:sz w:val="24"/>
            <w:szCs w:val="24"/>
          </w:rPr>
          <w:t>е</w:t>
        </w:r>
        <w:r w:rsidRPr="00900B6A">
          <w:rPr>
            <w:rFonts w:ascii="Times New Roman" w:hAnsi="Times New Roman" w:cs="Times New Roman"/>
            <w:sz w:val="24"/>
            <w:szCs w:val="24"/>
          </w:rPr>
          <w:t xml:space="preserve"> 2.7</w:t>
        </w:r>
      </w:hyperlink>
      <w:r w:rsidRPr="00900B6A">
        <w:rPr>
          <w:rFonts w:ascii="Times New Roman" w:hAnsi="Times New Roman" w:cs="Times New Roman"/>
          <w:sz w:val="24"/>
          <w:szCs w:val="24"/>
        </w:rPr>
        <w:t xml:space="preserve"> </w:t>
      </w:r>
      <w:r w:rsidR="004C7575" w:rsidRPr="00900B6A">
        <w:rPr>
          <w:rFonts w:ascii="Times New Roman" w:hAnsi="Times New Roman" w:cs="Times New Roman"/>
          <w:sz w:val="24"/>
          <w:szCs w:val="24"/>
        </w:rPr>
        <w:t>настоящих методических рекомендаций</w:t>
      </w:r>
      <w:r w:rsidRPr="00900B6A">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При указании заявителем места получения ответа (результата предоставления </w:t>
      </w:r>
      <w:r w:rsidR="00A51742"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посредством МФЦ должностное лицо </w:t>
      </w:r>
      <w:r w:rsidR="00E1586B" w:rsidRPr="00900B6A">
        <w:rPr>
          <w:rFonts w:ascii="Times New Roman" w:hAnsi="Times New Roman" w:cs="Times New Roman"/>
          <w:sz w:val="24"/>
          <w:szCs w:val="24"/>
        </w:rPr>
        <w:t>органа местного самоуправления</w:t>
      </w:r>
      <w:r w:rsidRPr="00900B6A">
        <w:rPr>
          <w:rFonts w:ascii="Times New Roman" w:hAnsi="Times New Roman" w:cs="Times New Roman"/>
          <w:sz w:val="24"/>
          <w:szCs w:val="24"/>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900B6A">
        <w:rPr>
          <w:rFonts w:ascii="Times New Roman" w:hAnsi="Times New Roman" w:cs="Times New Roman"/>
          <w:sz w:val="24"/>
          <w:szCs w:val="24"/>
        </w:rPr>
        <w:t>МФЦ</w:t>
      </w:r>
      <w:r w:rsidRPr="00900B6A">
        <w:rPr>
          <w:rFonts w:ascii="Times New Roman" w:hAnsi="Times New Roman" w:cs="Times New Roman"/>
          <w:sz w:val="24"/>
          <w:szCs w:val="24"/>
        </w:rPr>
        <w:t xml:space="preserve"> для их последующей передачи заявителю:</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rsidR="00D75EAF" w:rsidRPr="00900B6A" w:rsidRDefault="00D75EAF"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900B6A">
          <w:rPr>
            <w:rFonts w:ascii="Times New Roman" w:hAnsi="Times New Roman" w:cs="Times New Roman"/>
            <w:sz w:val="24"/>
            <w:szCs w:val="24"/>
          </w:rPr>
          <w:t>разделе II</w:t>
        </w:r>
      </w:hyperlink>
      <w:r w:rsidRPr="00900B6A">
        <w:rPr>
          <w:rFonts w:ascii="Times New Roman" w:hAnsi="Times New Roman" w:cs="Times New Roman"/>
          <w:sz w:val="24"/>
          <w:szCs w:val="24"/>
        </w:rPr>
        <w:t xml:space="preserve"> настоящ</w:t>
      </w:r>
      <w:r w:rsidR="008D41E1" w:rsidRPr="00900B6A">
        <w:rPr>
          <w:rFonts w:ascii="Times New Roman" w:hAnsi="Times New Roman" w:cs="Times New Roman"/>
          <w:sz w:val="24"/>
          <w:szCs w:val="24"/>
        </w:rPr>
        <w:t>их методических рекомендаций</w:t>
      </w:r>
      <w:r w:rsidRPr="00900B6A">
        <w:rPr>
          <w:rFonts w:ascii="Times New Roman" w:hAnsi="Times New Roman" w:cs="Times New Roman"/>
          <w:sz w:val="24"/>
          <w:szCs w:val="24"/>
        </w:rPr>
        <w:t>.</w:t>
      </w:r>
    </w:p>
    <w:p w:rsidR="008A73EA" w:rsidRPr="008A73EA" w:rsidRDefault="008A73EA" w:rsidP="008A73E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73EA">
        <w:rPr>
          <w:rFonts w:ascii="Times New Roman" w:hAnsi="Times New Roman" w:cs="Times New Roman"/>
          <w:sz w:val="24"/>
          <w:szCs w:val="24"/>
        </w:rPr>
        <w:t>2.26. Особенности предоставления муниципальной услуги в электронном виде.</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2.16</w:t>
      </w:r>
      <w:r w:rsidR="00BF65B9">
        <w:rPr>
          <w:rFonts w:ascii="Times New Roman" w:hAnsi="Times New Roman" w:cs="Times New Roman"/>
          <w:sz w:val="24"/>
          <w:szCs w:val="24"/>
        </w:rPr>
        <w:t>.1</w:t>
      </w:r>
      <w:r w:rsidRPr="00137AC3">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 xml:space="preserve">.2. Муниципальная услуга может быть получена через ПГУ ЛО следующими </w:t>
      </w:r>
      <w:r w:rsidRPr="00137AC3">
        <w:rPr>
          <w:rFonts w:ascii="Times New Roman" w:hAnsi="Times New Roman" w:cs="Times New Roman"/>
          <w:sz w:val="24"/>
          <w:szCs w:val="24"/>
        </w:rPr>
        <w:lastRenderedPageBreak/>
        <w:t xml:space="preserve">способами: </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с обязательной личной явкой на прием в Администрацию;</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 xml:space="preserve">без личной явки на прием в Администрацию. </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w:t>
      </w:r>
      <w:r w:rsidR="00F64DCA">
        <w:rPr>
          <w:rFonts w:ascii="Times New Roman" w:hAnsi="Times New Roman" w:cs="Times New Roman"/>
          <w:sz w:val="24"/>
          <w:szCs w:val="24"/>
        </w:rPr>
        <w:t>4</w:t>
      </w:r>
      <w:r w:rsidRPr="00137AC3">
        <w:rPr>
          <w:rFonts w:ascii="Times New Roman" w:hAnsi="Times New Roman" w:cs="Times New Roman"/>
          <w:sz w:val="24"/>
          <w:szCs w:val="24"/>
        </w:rPr>
        <w:t>. Для подачи заявления через ПГУ ЛО заявитель должен выполнить следующие действия:</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пройти идентификацию и аутентификацию в ЕСИА;</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в случае, если заявитель выбрал способ оказания услуги без личной явки на прием в Администрацию:</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00F64DCA">
        <w:rPr>
          <w:rFonts w:ascii="Times New Roman" w:hAnsi="Times New Roman" w:cs="Times New Roman"/>
          <w:sz w:val="24"/>
          <w:szCs w:val="24"/>
        </w:rPr>
        <w:t>.5</w:t>
      </w:r>
      <w:r w:rsidRPr="00137AC3">
        <w:rPr>
          <w:rFonts w:ascii="Times New Roman" w:hAnsi="Times New Roman" w:cs="Times New Roman"/>
          <w:sz w:val="24"/>
          <w:szCs w:val="24"/>
        </w:rPr>
        <w:t>. В результате направления пакета электронных документов посредством ПГУ ЛО или ЕПГУ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w:t>
      </w:r>
      <w:r w:rsidR="00F64DCA">
        <w:rPr>
          <w:rFonts w:ascii="Times New Roman" w:hAnsi="Times New Roman" w:cs="Times New Roman"/>
          <w:sz w:val="24"/>
          <w:szCs w:val="24"/>
        </w:rPr>
        <w:t>6</w:t>
      </w:r>
      <w:r w:rsidRPr="00137AC3">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формы о принятом решении и переводит дело в архив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w:t>
      </w:r>
      <w:r w:rsidR="00F64DCA">
        <w:rPr>
          <w:rFonts w:ascii="Times New Roman" w:hAnsi="Times New Roman" w:cs="Times New Roman"/>
          <w:sz w:val="24"/>
          <w:szCs w:val="24"/>
        </w:rPr>
        <w:t>7</w:t>
      </w:r>
      <w:r w:rsidRPr="00137AC3">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либо через ЕПГУ, должностное лицо Администрации выполняет следующие действия:</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 xml:space="preserve">формирует пакет документов, поступивший через ПГУ ЛО, либо через ЕПГУ, и передает </w:t>
      </w:r>
      <w:r w:rsidRPr="00137AC3">
        <w:rPr>
          <w:rFonts w:ascii="Times New Roman" w:hAnsi="Times New Roman" w:cs="Times New Roman"/>
          <w:sz w:val="24"/>
          <w:szCs w:val="24"/>
        </w:rPr>
        <w:lastRenderedPageBreak/>
        <w:t>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формирует через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дело переводит в статус «Заявитель приглашен на прием». </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дело переводит в статус «Прием заявителя окончен».</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формы о принятом решении и переводит дело в архив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w:t>
      </w:r>
      <w:r w:rsidR="00F64DCA">
        <w:rPr>
          <w:rFonts w:ascii="Times New Roman" w:hAnsi="Times New Roman" w:cs="Times New Roman"/>
          <w:sz w:val="24"/>
          <w:szCs w:val="24"/>
        </w:rPr>
        <w:t>8</w:t>
      </w:r>
      <w:r w:rsidRPr="00137AC3">
        <w:rPr>
          <w:rFonts w:ascii="Times New Roman" w:hAnsi="Times New Roman" w:cs="Times New Roman"/>
          <w:sz w:val="24"/>
          <w:szCs w:val="24"/>
        </w:rPr>
        <w:t>. В случае поступления всех документов, указанных в пункте 2.</w:t>
      </w:r>
      <w:r w:rsidR="00F64DCA">
        <w:rPr>
          <w:rFonts w:ascii="Times New Roman" w:hAnsi="Times New Roman" w:cs="Times New Roman"/>
          <w:sz w:val="24"/>
          <w:szCs w:val="24"/>
        </w:rPr>
        <w:t>7</w:t>
      </w:r>
      <w:r w:rsidRPr="00137AC3">
        <w:rPr>
          <w:rFonts w:ascii="Times New Roman" w:hAnsi="Times New Roman" w:cs="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6A4A5C" w:rsidRDefault="00137AC3" w:rsidP="006A4A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7AC3">
        <w:rPr>
          <w:rFonts w:ascii="Times New Roman" w:hAnsi="Times New Roman" w:cs="Times New Roman"/>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F64DCA">
        <w:rPr>
          <w:rFonts w:ascii="Times New Roman" w:hAnsi="Times New Roman" w:cs="Times New Roman"/>
          <w:sz w:val="24"/>
          <w:szCs w:val="24"/>
        </w:rPr>
        <w:t>7</w:t>
      </w:r>
      <w:r w:rsidRPr="00137AC3">
        <w:rPr>
          <w:rFonts w:ascii="Times New Roman" w:hAnsi="Times New Roman" w:cs="Times New Roman"/>
          <w:sz w:val="24"/>
          <w:szCs w:val="24"/>
        </w:rPr>
        <w:t>. настоящего административного регламента</w:t>
      </w:r>
      <w:r w:rsidR="006A4A5C">
        <w:rPr>
          <w:rFonts w:ascii="Times New Roman" w:hAnsi="Times New Roman" w:cs="Times New Roman"/>
          <w:sz w:val="24"/>
          <w:szCs w:val="24"/>
        </w:rPr>
        <w:t>, и отсутствия оснований, указанных в пункте 2.12. – 2.13. настоящего Административного регламента.</w:t>
      </w:r>
    </w:p>
    <w:p w:rsid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2.16</w:t>
      </w:r>
      <w:r w:rsidR="00BF65B9">
        <w:rPr>
          <w:rFonts w:ascii="Times New Roman" w:hAnsi="Times New Roman" w:cs="Times New Roman"/>
          <w:sz w:val="24"/>
          <w:szCs w:val="24"/>
        </w:rPr>
        <w:t>.1</w:t>
      </w:r>
      <w:r w:rsidRPr="00137AC3">
        <w:rPr>
          <w:rFonts w:ascii="Times New Roman" w:hAnsi="Times New Roman" w:cs="Times New Roman"/>
          <w:sz w:val="24"/>
          <w:szCs w:val="24"/>
        </w:rPr>
        <w:t>.</w:t>
      </w:r>
      <w:r w:rsidR="00F64DCA">
        <w:rPr>
          <w:rFonts w:ascii="Times New Roman" w:hAnsi="Times New Roman" w:cs="Times New Roman"/>
          <w:sz w:val="24"/>
          <w:szCs w:val="24"/>
        </w:rPr>
        <w:t>9</w:t>
      </w:r>
      <w:r w:rsidRPr="00137AC3">
        <w:rPr>
          <w:rFonts w:ascii="Times New Roman"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137AC3" w:rsidRDefault="00137AC3" w:rsidP="008A73E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37AC3" w:rsidRDefault="00137AC3" w:rsidP="008A73E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B6752" w:rsidRPr="007B0754"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33" w:name="Par383"/>
      <w:bookmarkEnd w:id="33"/>
      <w:r w:rsidRPr="007B0754">
        <w:rPr>
          <w:rFonts w:ascii="Times New Roman" w:hAnsi="Times New Roman" w:cs="Times New Roman"/>
          <w:b/>
          <w:sz w:val="24"/>
          <w:szCs w:val="24"/>
        </w:rPr>
        <w:t xml:space="preserve">III. </w:t>
      </w:r>
      <w:r w:rsidR="002B6752" w:rsidRPr="007B0754">
        <w:rPr>
          <w:rFonts w:ascii="Times New Roman" w:hAnsi="Times New Roman" w:cs="Times New Roman"/>
          <w:b/>
          <w:sz w:val="24"/>
          <w:szCs w:val="24"/>
        </w:rPr>
        <w:t>Перечень услуг, которые являются необходимыми</w:t>
      </w:r>
    </w:p>
    <w:p w:rsidR="002B6752" w:rsidRPr="007B0754" w:rsidRDefault="002B6752" w:rsidP="000D394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7B0754">
        <w:rPr>
          <w:rFonts w:ascii="Times New Roman" w:hAnsi="Times New Roman" w:cs="Times New Roman"/>
          <w:b/>
          <w:sz w:val="24"/>
          <w:szCs w:val="24"/>
        </w:rPr>
        <w:t>и обязательными для предоставления муниципальной услуги</w:t>
      </w:r>
    </w:p>
    <w:p w:rsidR="002B6752"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B6752" w:rsidRPr="00900B6A" w:rsidRDefault="002B6752" w:rsidP="0032205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B6752" w:rsidRPr="00900B6A" w:rsidRDefault="002B6752" w:rsidP="00322059">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rsidR="007076BA" w:rsidRPr="007B0754" w:rsidRDefault="002B6752" w:rsidP="00322059">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r w:rsidRPr="007B0754">
        <w:rPr>
          <w:rFonts w:ascii="Times New Roman" w:hAnsi="Times New Roman" w:cs="Times New Roman"/>
          <w:b/>
          <w:sz w:val="24"/>
          <w:szCs w:val="24"/>
          <w:lang w:val="en-US"/>
        </w:rPr>
        <w:t>IV</w:t>
      </w:r>
      <w:r w:rsidRPr="007B0754">
        <w:rPr>
          <w:rFonts w:ascii="Times New Roman" w:hAnsi="Times New Roman" w:cs="Times New Roman"/>
          <w:b/>
          <w:sz w:val="24"/>
          <w:szCs w:val="24"/>
        </w:rPr>
        <w:t xml:space="preserve">. </w:t>
      </w:r>
      <w:r w:rsidR="007076BA" w:rsidRPr="007B0754">
        <w:rPr>
          <w:rFonts w:ascii="Times New Roman" w:hAnsi="Times New Roman" w:cs="Times New Roman"/>
          <w:b/>
          <w:sz w:val="24"/>
          <w:szCs w:val="24"/>
        </w:rPr>
        <w:t>Состав, последовательность и сроки выполнения</w:t>
      </w:r>
    </w:p>
    <w:p w:rsidR="007076BA" w:rsidRPr="00900B6A" w:rsidRDefault="007076BA" w:rsidP="0032205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lastRenderedPageBreak/>
        <w:t>административных процедур, требования к порядку</w:t>
      </w:r>
    </w:p>
    <w:p w:rsidR="007076BA" w:rsidRPr="00900B6A" w:rsidRDefault="007076BA" w:rsidP="0032205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их выполнения, в том числе особенности выполнения</w:t>
      </w:r>
    </w:p>
    <w:p w:rsidR="007076BA" w:rsidRPr="00900B6A" w:rsidRDefault="007076BA" w:rsidP="0032205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административных процедур в электронной форме</w:t>
      </w:r>
    </w:p>
    <w:p w:rsidR="007076BA" w:rsidRPr="00900B6A" w:rsidRDefault="007076BA" w:rsidP="0032205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0078F" w:rsidRPr="00900B6A" w:rsidRDefault="00D0078F" w:rsidP="0032205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4.1. Организация предоставления муниципальной услуги включает в себя следующие административные процедуры:</w:t>
      </w:r>
    </w:p>
    <w:p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 принятие заявления;</w:t>
      </w:r>
    </w:p>
    <w:p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 рассмотрение заявления. Принятие решения о предоставлении муниципальной услуги, о возврате заявления либо об отказе в предоставлении муниципальной услуги;</w:t>
      </w:r>
    </w:p>
    <w:p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3) выдача результата предоставления муниципальной услуги либо решения об отказе в предоставлении муниципальной услуги.</w:t>
      </w:r>
    </w:p>
    <w:p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Блок-схема последовательности действий при предоставлении муниципальной услуги приводится в приложении № </w:t>
      </w:r>
      <w:r w:rsidR="00720D57">
        <w:rPr>
          <w:rFonts w:ascii="Times New Roman" w:hAnsi="Times New Roman" w:cs="Times New Roman"/>
          <w:sz w:val="24"/>
          <w:szCs w:val="24"/>
        </w:rPr>
        <w:t>4</w:t>
      </w:r>
      <w:r w:rsidRPr="00900B6A">
        <w:rPr>
          <w:rFonts w:ascii="Times New Roman" w:hAnsi="Times New Roman" w:cs="Times New Roman"/>
          <w:sz w:val="24"/>
          <w:szCs w:val="24"/>
        </w:rPr>
        <w:t xml:space="preserve"> к настоящему регламенту.</w:t>
      </w:r>
    </w:p>
    <w:p w:rsidR="007076BA" w:rsidRPr="00900B6A" w:rsidRDefault="007076BA" w:rsidP="0053227D">
      <w:pPr>
        <w:pStyle w:val="ConsPlusNormal"/>
        <w:ind w:firstLine="709"/>
        <w:jc w:val="both"/>
        <w:rPr>
          <w:rFonts w:ascii="Times New Roman" w:hAnsi="Times New Roman" w:cs="Times New Roman"/>
          <w:sz w:val="24"/>
          <w:szCs w:val="24"/>
        </w:rPr>
      </w:pPr>
    </w:p>
    <w:p w:rsidR="00322059" w:rsidRPr="00900B6A" w:rsidRDefault="00322059" w:rsidP="008B7FCD">
      <w:pPr>
        <w:pStyle w:val="ConsPlusNormal"/>
        <w:ind w:firstLine="709"/>
        <w:jc w:val="center"/>
        <w:rPr>
          <w:rFonts w:ascii="Times New Roman" w:hAnsi="Times New Roman" w:cs="Times New Roman"/>
          <w:sz w:val="24"/>
          <w:szCs w:val="24"/>
        </w:rPr>
      </w:pPr>
      <w:bookmarkStart w:id="34" w:name="Par395"/>
      <w:bookmarkEnd w:id="34"/>
      <w:r w:rsidRPr="00900B6A">
        <w:rPr>
          <w:rFonts w:ascii="Times New Roman" w:hAnsi="Times New Roman" w:cs="Times New Roman"/>
          <w:sz w:val="24"/>
          <w:szCs w:val="24"/>
        </w:rPr>
        <w:t>Принятие заявления</w:t>
      </w:r>
    </w:p>
    <w:p w:rsidR="00322059" w:rsidRPr="00900B6A" w:rsidRDefault="00322059" w:rsidP="00322059">
      <w:pPr>
        <w:pStyle w:val="ConsPlusNormal"/>
        <w:ind w:firstLine="709"/>
        <w:jc w:val="both"/>
        <w:rPr>
          <w:rFonts w:ascii="Times New Roman" w:hAnsi="Times New Roman" w:cs="Times New Roman"/>
          <w:sz w:val="24"/>
          <w:szCs w:val="24"/>
        </w:rPr>
      </w:pPr>
    </w:p>
    <w:p w:rsidR="00322059" w:rsidRPr="00900B6A" w:rsidRDefault="009C5CA7"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4.2</w:t>
      </w:r>
      <w:r w:rsidR="00322059" w:rsidRPr="00900B6A">
        <w:rPr>
          <w:rFonts w:ascii="Times New Roman" w:hAnsi="Times New Roman" w:cs="Times New Roman"/>
          <w:sz w:val="24"/>
          <w:szCs w:val="24"/>
        </w:rPr>
        <w:t>. Основанием для начала исполнения административной процедуры являе</w:t>
      </w:r>
      <w:r w:rsidR="008B7FCD">
        <w:rPr>
          <w:rFonts w:ascii="Times New Roman" w:hAnsi="Times New Roman" w:cs="Times New Roman"/>
          <w:sz w:val="24"/>
          <w:szCs w:val="24"/>
        </w:rPr>
        <w:t>тся личное обращение заявителя в МО «</w:t>
      </w:r>
      <w:proofErr w:type="spellStart"/>
      <w:r w:rsidR="00021D5A">
        <w:rPr>
          <w:rFonts w:ascii="Times New Roman" w:hAnsi="Times New Roman" w:cs="Times New Roman"/>
          <w:sz w:val="24"/>
          <w:szCs w:val="24"/>
        </w:rPr>
        <w:t>Пудомягское</w:t>
      </w:r>
      <w:proofErr w:type="spellEnd"/>
      <w:r w:rsidR="00021D5A">
        <w:rPr>
          <w:rFonts w:ascii="Times New Roman" w:hAnsi="Times New Roman" w:cs="Times New Roman"/>
          <w:sz w:val="24"/>
          <w:szCs w:val="24"/>
        </w:rPr>
        <w:t xml:space="preserve"> сельское поселение</w:t>
      </w:r>
      <w:r w:rsidR="008B7FCD">
        <w:rPr>
          <w:rFonts w:ascii="Times New Roman" w:hAnsi="Times New Roman" w:cs="Times New Roman"/>
          <w:sz w:val="24"/>
          <w:szCs w:val="24"/>
        </w:rPr>
        <w:t>»</w:t>
      </w:r>
      <w:r w:rsidR="00322059" w:rsidRPr="00900B6A">
        <w:rPr>
          <w:rFonts w:ascii="Times New Roman" w:hAnsi="Times New Roman" w:cs="Times New Roman"/>
          <w:sz w:val="24"/>
          <w:szCs w:val="24"/>
        </w:rPr>
        <w:t>, направление заявления и прилагаемых к нему документов посредством почтовой связи либо направление заявления и прилагаемых к нему документов в форме электронных документов.</w:t>
      </w:r>
    </w:p>
    <w:p w:rsidR="00322059" w:rsidRPr="00900B6A" w:rsidRDefault="009C5CA7"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4.3</w:t>
      </w:r>
      <w:r w:rsidR="00322059" w:rsidRPr="00900B6A">
        <w:rPr>
          <w:rFonts w:ascii="Times New Roman" w:hAnsi="Times New Roman" w:cs="Times New Roman"/>
          <w:sz w:val="24"/>
          <w:szCs w:val="24"/>
        </w:rPr>
        <w:t>. Специалист, в обязанности которого входит принятие документов:</w:t>
      </w:r>
    </w:p>
    <w:p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 регистрирует заявление и прилагаемые к нему документы;</w:t>
      </w:r>
    </w:p>
    <w:p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 в случае личного обращения в </w:t>
      </w:r>
      <w:r w:rsidR="008B7FCD">
        <w:rPr>
          <w:rFonts w:ascii="Times New Roman" w:hAnsi="Times New Roman" w:cs="Times New Roman"/>
          <w:sz w:val="24"/>
          <w:szCs w:val="24"/>
        </w:rPr>
        <w:t>МО «</w:t>
      </w:r>
      <w:proofErr w:type="spellStart"/>
      <w:r w:rsidR="00021D5A">
        <w:rPr>
          <w:rFonts w:ascii="Times New Roman" w:hAnsi="Times New Roman" w:cs="Times New Roman"/>
          <w:sz w:val="24"/>
          <w:szCs w:val="24"/>
        </w:rPr>
        <w:t>Пудомягское</w:t>
      </w:r>
      <w:proofErr w:type="spellEnd"/>
      <w:r w:rsidR="00021D5A">
        <w:rPr>
          <w:rFonts w:ascii="Times New Roman" w:hAnsi="Times New Roman" w:cs="Times New Roman"/>
          <w:sz w:val="24"/>
          <w:szCs w:val="24"/>
        </w:rPr>
        <w:t xml:space="preserve"> сельское поселение</w:t>
      </w:r>
      <w:r w:rsidR="008B7FCD">
        <w:rPr>
          <w:rFonts w:ascii="Times New Roman" w:hAnsi="Times New Roman" w:cs="Times New Roman"/>
          <w:sz w:val="24"/>
          <w:szCs w:val="24"/>
        </w:rPr>
        <w:t>»</w:t>
      </w:r>
      <w:r w:rsidRPr="00900B6A">
        <w:rPr>
          <w:rFonts w:ascii="Times New Roman" w:hAnsi="Times New Roman" w:cs="Times New Roman"/>
          <w:sz w:val="24"/>
          <w:szCs w:val="24"/>
        </w:rPr>
        <w:t xml:space="preserve"> сообщает заявителю номер и дату регистрации заявления.</w:t>
      </w:r>
    </w:p>
    <w:p w:rsidR="00322059" w:rsidRPr="00900B6A" w:rsidRDefault="008B7FCD" w:rsidP="0032205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Срок регистрации заявления (административной процедуры) не более 3 календарных дней</w:t>
      </w:r>
      <w:r w:rsidR="00322059" w:rsidRPr="00900B6A">
        <w:rPr>
          <w:rFonts w:ascii="Times New Roman" w:hAnsi="Times New Roman" w:cs="Times New Roman"/>
          <w:sz w:val="24"/>
          <w:szCs w:val="24"/>
        </w:rPr>
        <w:t>.</w:t>
      </w:r>
    </w:p>
    <w:p w:rsidR="00322059" w:rsidRPr="00900B6A" w:rsidRDefault="00322059" w:rsidP="00322059">
      <w:pPr>
        <w:pStyle w:val="ConsPlusNormal"/>
        <w:ind w:firstLine="709"/>
        <w:jc w:val="both"/>
        <w:rPr>
          <w:rFonts w:ascii="Times New Roman" w:hAnsi="Times New Roman" w:cs="Times New Roman"/>
          <w:sz w:val="24"/>
          <w:szCs w:val="24"/>
        </w:rPr>
      </w:pPr>
    </w:p>
    <w:p w:rsidR="00322059" w:rsidRPr="00900B6A" w:rsidRDefault="00322059" w:rsidP="008B7FCD">
      <w:pPr>
        <w:pStyle w:val="ConsPlusNormal"/>
        <w:ind w:firstLine="709"/>
        <w:jc w:val="center"/>
        <w:rPr>
          <w:rFonts w:ascii="Times New Roman" w:hAnsi="Times New Roman" w:cs="Times New Roman"/>
          <w:sz w:val="24"/>
          <w:szCs w:val="24"/>
        </w:rPr>
      </w:pPr>
      <w:r w:rsidRPr="00900B6A">
        <w:rPr>
          <w:rFonts w:ascii="Times New Roman" w:hAnsi="Times New Roman" w:cs="Times New Roman"/>
          <w:sz w:val="24"/>
          <w:szCs w:val="24"/>
        </w:rPr>
        <w:t>Рассмотрение заявления. Принятие решения о предоставлении</w:t>
      </w:r>
    </w:p>
    <w:p w:rsidR="00322059" w:rsidRPr="00900B6A" w:rsidRDefault="00322059" w:rsidP="008B7FCD">
      <w:pPr>
        <w:pStyle w:val="ConsPlusNormal"/>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 услуги, о возврате заявления либо об отказе</w:t>
      </w:r>
    </w:p>
    <w:p w:rsidR="00322059" w:rsidRPr="00900B6A" w:rsidRDefault="00322059" w:rsidP="008B7FCD">
      <w:pPr>
        <w:pStyle w:val="ConsPlusNormal"/>
        <w:ind w:firstLine="709"/>
        <w:jc w:val="center"/>
        <w:rPr>
          <w:rFonts w:ascii="Times New Roman" w:hAnsi="Times New Roman" w:cs="Times New Roman"/>
          <w:sz w:val="24"/>
          <w:szCs w:val="24"/>
        </w:rPr>
      </w:pPr>
      <w:r w:rsidRPr="00900B6A">
        <w:rPr>
          <w:rFonts w:ascii="Times New Roman" w:hAnsi="Times New Roman" w:cs="Times New Roman"/>
          <w:sz w:val="24"/>
          <w:szCs w:val="24"/>
        </w:rPr>
        <w:t>в предоставлении муниципальной услуги</w:t>
      </w:r>
    </w:p>
    <w:p w:rsidR="00322059" w:rsidRPr="00900B6A" w:rsidRDefault="00322059" w:rsidP="00322059">
      <w:pPr>
        <w:pStyle w:val="ConsPlusNormal"/>
        <w:ind w:firstLine="709"/>
        <w:jc w:val="both"/>
        <w:rPr>
          <w:rFonts w:ascii="Times New Roman" w:hAnsi="Times New Roman" w:cs="Times New Roman"/>
          <w:sz w:val="24"/>
          <w:szCs w:val="24"/>
        </w:rPr>
      </w:pPr>
    </w:p>
    <w:p w:rsidR="00322059" w:rsidRPr="00900B6A" w:rsidRDefault="009C5CA7"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4.4</w:t>
      </w:r>
      <w:r w:rsidR="00322059" w:rsidRPr="00900B6A">
        <w:rPr>
          <w:rFonts w:ascii="Times New Roman" w:hAnsi="Times New Roman" w:cs="Times New Roman"/>
          <w:sz w:val="24"/>
          <w:szCs w:val="24"/>
        </w:rPr>
        <w:t>. Основанием для начала процедуры рассмотрения заявления и прилагаемых к нему документов является получение специалистом, уполномоченным на рассмотрение заявления, принятых от заявителя документов.</w:t>
      </w:r>
    </w:p>
    <w:p w:rsidR="00322059" w:rsidRPr="00900B6A" w:rsidRDefault="009C5CA7"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4.5</w:t>
      </w:r>
      <w:r w:rsidR="00322059" w:rsidRPr="00900B6A">
        <w:rPr>
          <w:rFonts w:ascii="Times New Roman" w:hAnsi="Times New Roman" w:cs="Times New Roman"/>
          <w:sz w:val="24"/>
          <w:szCs w:val="24"/>
        </w:rPr>
        <w:t xml:space="preserve">. В срок не более чем 25 дней со дня поступления заявления специалист, уполномоченный на рассмотрение заявления,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готовит и направляет </w:t>
      </w:r>
      <w:r w:rsidR="008B7FCD">
        <w:rPr>
          <w:rFonts w:ascii="Times New Roman" w:hAnsi="Times New Roman" w:cs="Times New Roman"/>
          <w:sz w:val="24"/>
          <w:szCs w:val="24"/>
        </w:rPr>
        <w:t xml:space="preserve">руководителю </w:t>
      </w:r>
      <w:r w:rsidR="00322059" w:rsidRPr="00900B6A">
        <w:rPr>
          <w:rFonts w:ascii="Times New Roman" w:hAnsi="Times New Roman" w:cs="Times New Roman"/>
          <w:sz w:val="24"/>
          <w:szCs w:val="24"/>
        </w:rPr>
        <w:t>для подписания:</w:t>
      </w:r>
    </w:p>
    <w:p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 проект решения об утверждении схемы расположения земельного участка;</w:t>
      </w:r>
    </w:p>
    <w:p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 проект согласия на заключение соглашения о перераспределении земельных участков в соответствии с утвержденным проектом межевания территории;</w:t>
      </w:r>
    </w:p>
    <w:p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3) проект решения об отказе в заключении соглашения о перераспределении земельных участков при нал</w:t>
      </w:r>
      <w:r w:rsidR="009C5CA7" w:rsidRPr="00900B6A">
        <w:rPr>
          <w:rFonts w:ascii="Times New Roman" w:hAnsi="Times New Roman" w:cs="Times New Roman"/>
          <w:sz w:val="24"/>
          <w:szCs w:val="24"/>
        </w:rPr>
        <w:t>ичии оснований, предусмотренных настоящим регламентом</w:t>
      </w:r>
      <w:r w:rsidRPr="00900B6A">
        <w:rPr>
          <w:rFonts w:ascii="Times New Roman" w:hAnsi="Times New Roman" w:cs="Times New Roman"/>
          <w:sz w:val="24"/>
          <w:szCs w:val="24"/>
        </w:rPr>
        <w:t>.</w:t>
      </w:r>
    </w:p>
    <w:p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Решение об отказе в предварительном согласовании предоставления земельного участка должно быть обоснованным и содержать все основания отказа.</w:t>
      </w:r>
    </w:p>
    <w:p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w:t>
      </w:r>
      <w:r w:rsidR="009C5CA7" w:rsidRPr="00900B6A">
        <w:rPr>
          <w:rFonts w:ascii="Times New Roman" w:hAnsi="Times New Roman" w:cs="Times New Roman"/>
          <w:sz w:val="24"/>
          <w:szCs w:val="24"/>
        </w:rPr>
        <w:t>.6</w:t>
      </w:r>
      <w:r w:rsidRPr="00900B6A">
        <w:rPr>
          <w:rFonts w:ascii="Times New Roman" w:hAnsi="Times New Roman" w:cs="Times New Roman"/>
          <w:sz w:val="24"/>
          <w:szCs w:val="24"/>
        </w:rPr>
        <w:t xml:space="preserve">. В течение </w:t>
      </w:r>
      <w:r w:rsidR="00694FF8" w:rsidRPr="00874B12">
        <w:rPr>
          <w:rFonts w:ascii="Times New Roman" w:hAnsi="Times New Roman" w:cs="Times New Roman"/>
          <w:sz w:val="24"/>
          <w:szCs w:val="24"/>
        </w:rPr>
        <w:t>1</w:t>
      </w:r>
      <w:r w:rsidR="00AE7375" w:rsidRPr="00874B12">
        <w:rPr>
          <w:rFonts w:ascii="Times New Roman" w:hAnsi="Times New Roman" w:cs="Times New Roman"/>
          <w:sz w:val="24"/>
          <w:szCs w:val="24"/>
        </w:rPr>
        <w:t>0</w:t>
      </w:r>
      <w:r w:rsidRPr="00900B6A">
        <w:rPr>
          <w:rFonts w:ascii="Times New Roman" w:hAnsi="Times New Roman" w:cs="Times New Roman"/>
          <w:sz w:val="24"/>
          <w:szCs w:val="24"/>
        </w:rPr>
        <w:t xml:space="preserve"> дней со дня </w:t>
      </w:r>
      <w:r w:rsidR="008528AB">
        <w:rPr>
          <w:rFonts w:ascii="Times New Roman" w:hAnsi="Times New Roman" w:cs="Times New Roman"/>
          <w:sz w:val="24"/>
          <w:szCs w:val="24"/>
        </w:rPr>
        <w:t>регистрации</w:t>
      </w:r>
      <w:r w:rsidRPr="00900B6A">
        <w:rPr>
          <w:rFonts w:ascii="Times New Roman" w:hAnsi="Times New Roman" w:cs="Times New Roman"/>
          <w:sz w:val="24"/>
          <w:szCs w:val="24"/>
        </w:rPr>
        <w:t xml:space="preserve"> заявления специалист, уполномоченный на рассмотрение заявления, готовит проект решения о возврате заявления заявителю при наличии оснований, предусмотренных </w:t>
      </w:r>
      <w:r w:rsidR="009C5CA7" w:rsidRPr="00900B6A">
        <w:rPr>
          <w:rFonts w:ascii="Times New Roman" w:hAnsi="Times New Roman" w:cs="Times New Roman"/>
          <w:sz w:val="24"/>
          <w:szCs w:val="24"/>
        </w:rPr>
        <w:t>настоящим регламентом</w:t>
      </w:r>
      <w:r w:rsidRPr="00900B6A">
        <w:rPr>
          <w:rFonts w:ascii="Times New Roman" w:hAnsi="Times New Roman" w:cs="Times New Roman"/>
          <w:sz w:val="24"/>
          <w:szCs w:val="24"/>
        </w:rPr>
        <w:t>. При этом в решении о возврате заявления заявителю должны быть указаны все причины возврата заявления о перераспределении земельных участков.</w:t>
      </w:r>
    </w:p>
    <w:p w:rsidR="00322059" w:rsidRPr="00900B6A" w:rsidRDefault="00322059" w:rsidP="00322059">
      <w:pPr>
        <w:pStyle w:val="ConsPlusNormal"/>
        <w:ind w:firstLine="709"/>
        <w:jc w:val="both"/>
        <w:rPr>
          <w:rFonts w:ascii="Times New Roman" w:hAnsi="Times New Roman" w:cs="Times New Roman"/>
          <w:sz w:val="24"/>
          <w:szCs w:val="24"/>
        </w:rPr>
      </w:pPr>
    </w:p>
    <w:p w:rsidR="00322059" w:rsidRPr="00900B6A" w:rsidRDefault="00322059" w:rsidP="008B7FCD">
      <w:pPr>
        <w:pStyle w:val="ConsPlusNormal"/>
        <w:ind w:firstLine="709"/>
        <w:jc w:val="center"/>
        <w:rPr>
          <w:rFonts w:ascii="Times New Roman" w:hAnsi="Times New Roman" w:cs="Times New Roman"/>
          <w:sz w:val="24"/>
          <w:szCs w:val="24"/>
        </w:rPr>
      </w:pPr>
      <w:r w:rsidRPr="00900B6A">
        <w:rPr>
          <w:rFonts w:ascii="Times New Roman" w:hAnsi="Times New Roman" w:cs="Times New Roman"/>
          <w:sz w:val="24"/>
          <w:szCs w:val="24"/>
        </w:rPr>
        <w:lastRenderedPageBreak/>
        <w:t>Выдача результата предоставления либо отказа</w:t>
      </w:r>
    </w:p>
    <w:p w:rsidR="00322059" w:rsidRPr="00900B6A" w:rsidRDefault="00322059" w:rsidP="008B7FCD">
      <w:pPr>
        <w:pStyle w:val="ConsPlusNormal"/>
        <w:ind w:firstLine="709"/>
        <w:jc w:val="center"/>
        <w:rPr>
          <w:rFonts w:ascii="Times New Roman" w:hAnsi="Times New Roman" w:cs="Times New Roman"/>
          <w:sz w:val="24"/>
          <w:szCs w:val="24"/>
        </w:rPr>
      </w:pPr>
      <w:r w:rsidRPr="00900B6A">
        <w:rPr>
          <w:rFonts w:ascii="Times New Roman" w:hAnsi="Times New Roman" w:cs="Times New Roman"/>
          <w:sz w:val="24"/>
          <w:szCs w:val="24"/>
        </w:rPr>
        <w:t>в предоставлении муниципальной услуги</w:t>
      </w:r>
    </w:p>
    <w:p w:rsidR="00322059" w:rsidRPr="00900B6A" w:rsidRDefault="00322059" w:rsidP="00322059">
      <w:pPr>
        <w:pStyle w:val="ConsPlusNormal"/>
        <w:ind w:firstLine="709"/>
        <w:jc w:val="both"/>
        <w:rPr>
          <w:rFonts w:ascii="Times New Roman" w:hAnsi="Times New Roman" w:cs="Times New Roman"/>
          <w:sz w:val="24"/>
          <w:szCs w:val="24"/>
        </w:rPr>
      </w:pPr>
    </w:p>
    <w:p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w:t>
      </w:r>
      <w:r w:rsidR="009C5CA7" w:rsidRPr="00900B6A">
        <w:rPr>
          <w:rFonts w:ascii="Times New Roman" w:hAnsi="Times New Roman" w:cs="Times New Roman"/>
          <w:sz w:val="24"/>
          <w:szCs w:val="24"/>
        </w:rPr>
        <w:t>.7.</w:t>
      </w:r>
      <w:r w:rsidRPr="00900B6A">
        <w:rPr>
          <w:rFonts w:ascii="Times New Roman" w:hAnsi="Times New Roman" w:cs="Times New Roman"/>
          <w:sz w:val="24"/>
          <w:szCs w:val="24"/>
        </w:rPr>
        <w:t xml:space="preserve"> Основанием для начала процедуры выдачи результата предоставления либо отказа в предоставлении муниципальной услуги является подписание </w:t>
      </w:r>
      <w:r w:rsidR="00503186">
        <w:rPr>
          <w:rFonts w:ascii="Times New Roman" w:hAnsi="Times New Roman" w:cs="Times New Roman"/>
          <w:sz w:val="24"/>
          <w:szCs w:val="24"/>
        </w:rPr>
        <w:t xml:space="preserve">руководителем </w:t>
      </w:r>
      <w:r w:rsidR="00021D5A">
        <w:rPr>
          <w:rFonts w:ascii="Times New Roman" w:hAnsi="Times New Roman" w:cs="Times New Roman"/>
          <w:sz w:val="24"/>
          <w:szCs w:val="24"/>
        </w:rPr>
        <w:t>МО «</w:t>
      </w:r>
      <w:proofErr w:type="spellStart"/>
      <w:r w:rsidR="00021D5A">
        <w:rPr>
          <w:rFonts w:ascii="Times New Roman" w:hAnsi="Times New Roman" w:cs="Times New Roman"/>
          <w:sz w:val="24"/>
          <w:szCs w:val="24"/>
        </w:rPr>
        <w:t>Пудомягское</w:t>
      </w:r>
      <w:proofErr w:type="spellEnd"/>
      <w:r w:rsidR="00021D5A">
        <w:rPr>
          <w:rFonts w:ascii="Times New Roman" w:hAnsi="Times New Roman" w:cs="Times New Roman"/>
          <w:sz w:val="24"/>
          <w:szCs w:val="24"/>
        </w:rPr>
        <w:t xml:space="preserve"> сельское поселение»</w:t>
      </w:r>
      <w:r w:rsidRPr="00900B6A">
        <w:rPr>
          <w:rFonts w:ascii="Times New Roman" w:hAnsi="Times New Roman" w:cs="Times New Roman"/>
          <w:sz w:val="24"/>
          <w:szCs w:val="24"/>
        </w:rPr>
        <w:t xml:space="preserve"> решения об утверждении схемы расположения земельного участка, согласия на заключение соглашения о перераспределении земельных участков в соответствии с утвержденным проектом межевания территории, решения об отказе в заключении соглашения о перераспределении земельных участков или решения о возврате заявления заявителю и поступление указанных решений специалисту, ответственному за выдачу документов.</w:t>
      </w:r>
    </w:p>
    <w:p w:rsidR="00322059" w:rsidRPr="00900B6A" w:rsidRDefault="009C5CA7"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4.8.</w:t>
      </w:r>
      <w:r w:rsidR="00322059" w:rsidRPr="00900B6A">
        <w:rPr>
          <w:rFonts w:ascii="Times New Roman" w:hAnsi="Times New Roman" w:cs="Times New Roman"/>
          <w:sz w:val="24"/>
          <w:szCs w:val="24"/>
        </w:rPr>
        <w:t xml:space="preserve"> Решения о предоставлении муниципальной услуги, об отказе в предоставлении муниципальной услуги или решение о возвращении заявления заявителю с присвоенным регистрационным номером специалист, ответственный за выдачу документов, в течение 2 дней с момента подписания направляет заявителю почтовым </w:t>
      </w:r>
      <w:r w:rsidR="00E57827">
        <w:rPr>
          <w:rFonts w:ascii="Times New Roman" w:hAnsi="Times New Roman" w:cs="Times New Roman"/>
          <w:sz w:val="24"/>
          <w:szCs w:val="24"/>
        </w:rPr>
        <w:t>о</w:t>
      </w:r>
      <w:r w:rsidR="00322059" w:rsidRPr="00900B6A">
        <w:rPr>
          <w:rFonts w:ascii="Times New Roman" w:hAnsi="Times New Roman" w:cs="Times New Roman"/>
          <w:sz w:val="24"/>
          <w:szCs w:val="24"/>
        </w:rPr>
        <w:t xml:space="preserve">правлением </w:t>
      </w:r>
      <w:r w:rsidR="00E57827">
        <w:rPr>
          <w:rFonts w:ascii="Times New Roman" w:hAnsi="Times New Roman" w:cs="Times New Roman"/>
          <w:sz w:val="24"/>
          <w:szCs w:val="24"/>
        </w:rPr>
        <w:t>либо в МФЦ или</w:t>
      </w:r>
      <w:r w:rsidR="008A73EA">
        <w:rPr>
          <w:rFonts w:ascii="Times New Roman" w:hAnsi="Times New Roman" w:cs="Times New Roman"/>
          <w:sz w:val="24"/>
          <w:szCs w:val="24"/>
        </w:rPr>
        <w:t xml:space="preserve"> </w:t>
      </w:r>
      <w:r w:rsidR="00322059" w:rsidRPr="00900B6A">
        <w:rPr>
          <w:rFonts w:ascii="Times New Roman" w:hAnsi="Times New Roman" w:cs="Times New Roman"/>
          <w:sz w:val="24"/>
          <w:szCs w:val="24"/>
        </w:rPr>
        <w:t>вручает лично заявителю под подпись.</w:t>
      </w:r>
    </w:p>
    <w:p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Продолжительность административной процедуры не более 2 дней.</w:t>
      </w:r>
    </w:p>
    <w:p w:rsidR="008A73EA" w:rsidRPr="008A73EA" w:rsidRDefault="008A73EA" w:rsidP="008A73EA">
      <w:pPr>
        <w:pStyle w:val="ConsPlusNormal"/>
        <w:ind w:firstLine="709"/>
        <w:jc w:val="both"/>
        <w:rPr>
          <w:rFonts w:ascii="Times New Roman" w:hAnsi="Times New Roman" w:cs="Times New Roman"/>
          <w:sz w:val="24"/>
          <w:szCs w:val="24"/>
        </w:rPr>
      </w:pPr>
      <w:r w:rsidRPr="008A73EA">
        <w:rPr>
          <w:rFonts w:ascii="Times New Roman" w:hAnsi="Times New Roman" w:cs="Times New Roman"/>
          <w:sz w:val="24"/>
          <w:szCs w:val="24"/>
        </w:rPr>
        <w:t>4.</w:t>
      </w:r>
      <w:r>
        <w:rPr>
          <w:rFonts w:ascii="Times New Roman" w:hAnsi="Times New Roman" w:cs="Times New Roman"/>
          <w:sz w:val="24"/>
          <w:szCs w:val="24"/>
        </w:rPr>
        <w:t>9</w:t>
      </w:r>
      <w:r w:rsidRPr="008A73EA">
        <w:rPr>
          <w:rFonts w:ascii="Times New Roman" w:hAnsi="Times New Roman" w:cs="Times New Roman"/>
          <w:sz w:val="24"/>
          <w:szCs w:val="24"/>
        </w:rPr>
        <w:t>. Способ фиксации результата выполнения административного действия, в том числе через МФЦ и в электронной форме.</w:t>
      </w:r>
    </w:p>
    <w:p w:rsidR="008A73EA" w:rsidRPr="008A73EA" w:rsidRDefault="008A73EA" w:rsidP="008A73EA">
      <w:pPr>
        <w:pStyle w:val="ConsPlusNormal"/>
        <w:ind w:firstLine="709"/>
        <w:jc w:val="both"/>
        <w:rPr>
          <w:rFonts w:ascii="Times New Roman" w:hAnsi="Times New Roman" w:cs="Times New Roman"/>
          <w:sz w:val="24"/>
          <w:szCs w:val="24"/>
        </w:rPr>
      </w:pPr>
      <w:r w:rsidRPr="008A73EA">
        <w:rPr>
          <w:rFonts w:ascii="Times New Roman" w:hAnsi="Times New Roman" w:cs="Times New Roman"/>
          <w:sz w:val="24"/>
          <w:szCs w:val="24"/>
        </w:rPr>
        <w:t>Информирование заявителя осуществляется в письменном виде путем почтовых отправлений либо по электронной почте.</w:t>
      </w:r>
    </w:p>
    <w:p w:rsidR="008A73EA" w:rsidRPr="008A73EA" w:rsidRDefault="008A73EA" w:rsidP="008A73EA">
      <w:pPr>
        <w:pStyle w:val="ConsPlusNormal"/>
        <w:ind w:firstLine="709"/>
        <w:jc w:val="both"/>
        <w:rPr>
          <w:rFonts w:ascii="Times New Roman" w:hAnsi="Times New Roman" w:cs="Times New Roman"/>
          <w:sz w:val="24"/>
          <w:szCs w:val="24"/>
        </w:rPr>
      </w:pPr>
      <w:r w:rsidRPr="008A73EA">
        <w:rPr>
          <w:rFonts w:ascii="Times New Roman" w:hAnsi="Times New Roman" w:cs="Times New Roman"/>
          <w:sz w:val="24"/>
          <w:szCs w:val="24"/>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7076BA" w:rsidRPr="00900B6A" w:rsidRDefault="007076BA" w:rsidP="0053227D">
      <w:pPr>
        <w:pStyle w:val="ConsPlusNormal"/>
        <w:ind w:firstLine="709"/>
        <w:jc w:val="both"/>
        <w:rPr>
          <w:rFonts w:ascii="Times New Roman" w:hAnsi="Times New Roman" w:cs="Times New Roman"/>
          <w:sz w:val="24"/>
          <w:szCs w:val="24"/>
        </w:rPr>
      </w:pPr>
    </w:p>
    <w:p w:rsidR="00A70397" w:rsidRPr="007B0754" w:rsidRDefault="00A70397" w:rsidP="0053227D">
      <w:pPr>
        <w:pStyle w:val="ConsPlusNormal"/>
        <w:ind w:firstLine="709"/>
        <w:jc w:val="center"/>
        <w:rPr>
          <w:rFonts w:ascii="Times New Roman" w:hAnsi="Times New Roman" w:cs="Times New Roman"/>
          <w:b/>
          <w:sz w:val="24"/>
          <w:szCs w:val="24"/>
        </w:rPr>
      </w:pPr>
      <w:bookmarkStart w:id="35" w:name="Par469"/>
      <w:bookmarkEnd w:id="35"/>
      <w:r w:rsidRPr="007B0754">
        <w:rPr>
          <w:rFonts w:ascii="Times New Roman" w:hAnsi="Times New Roman" w:cs="Times New Roman"/>
          <w:b/>
          <w:sz w:val="24"/>
          <w:szCs w:val="24"/>
        </w:rPr>
        <w:t>V. Формы контроля за предоставлением</w:t>
      </w:r>
    </w:p>
    <w:p w:rsidR="00A70397" w:rsidRPr="007B0754" w:rsidRDefault="00A70397" w:rsidP="0053227D">
      <w:pPr>
        <w:pStyle w:val="ConsPlusNormal"/>
        <w:ind w:firstLine="709"/>
        <w:jc w:val="center"/>
        <w:rPr>
          <w:rFonts w:ascii="Times New Roman" w:hAnsi="Times New Roman" w:cs="Times New Roman"/>
          <w:b/>
          <w:sz w:val="24"/>
          <w:szCs w:val="24"/>
        </w:rPr>
      </w:pPr>
      <w:r w:rsidRPr="007B0754">
        <w:rPr>
          <w:rFonts w:ascii="Times New Roman" w:hAnsi="Times New Roman" w:cs="Times New Roman"/>
          <w:b/>
          <w:sz w:val="24"/>
          <w:szCs w:val="24"/>
        </w:rPr>
        <w:t>муниципальной услуги</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5</w:t>
      </w:r>
      <w:r w:rsidR="00A70397" w:rsidRPr="00900B6A">
        <w:rPr>
          <w:rFonts w:ascii="Times New Roman" w:hAnsi="Times New Roman" w:cs="Times New Roman"/>
          <w:sz w:val="24"/>
          <w:szCs w:val="24"/>
        </w:rPr>
        <w:t xml:space="preserve">.1. </w:t>
      </w:r>
      <w:r w:rsidR="00A70397" w:rsidRPr="00900B6A">
        <w:rPr>
          <w:rFonts w:ascii="Times New Roman" w:eastAsia="Times New Roman" w:hAnsi="Times New Roman" w:cs="Times New Roman"/>
          <w:sz w:val="24"/>
          <w:szCs w:val="24"/>
        </w:rPr>
        <w:t xml:space="preserve">Контроль за надлежащим исполнением настоящего Административного регламента осуществляет </w:t>
      </w:r>
      <w:r w:rsidR="0060292F" w:rsidRPr="00900B6A">
        <w:rPr>
          <w:rFonts w:ascii="Times New Roman" w:eastAsia="Times New Roman" w:hAnsi="Times New Roman" w:cs="Times New Roman"/>
          <w:sz w:val="24"/>
          <w:szCs w:val="24"/>
        </w:rPr>
        <w:t xml:space="preserve">глава администрации МО </w:t>
      </w:r>
      <w:r w:rsidR="00021D5A">
        <w:rPr>
          <w:rFonts w:ascii="Times New Roman" w:hAnsi="Times New Roman" w:cs="Times New Roman"/>
          <w:sz w:val="24"/>
          <w:szCs w:val="24"/>
        </w:rPr>
        <w:t>«</w:t>
      </w:r>
      <w:proofErr w:type="spellStart"/>
      <w:r w:rsidR="00021D5A">
        <w:rPr>
          <w:rFonts w:ascii="Times New Roman" w:hAnsi="Times New Roman" w:cs="Times New Roman"/>
          <w:sz w:val="24"/>
          <w:szCs w:val="24"/>
        </w:rPr>
        <w:t>Пудомягское</w:t>
      </w:r>
      <w:proofErr w:type="spellEnd"/>
      <w:r w:rsidR="00021D5A">
        <w:rPr>
          <w:rFonts w:ascii="Times New Roman" w:hAnsi="Times New Roman" w:cs="Times New Roman"/>
          <w:sz w:val="24"/>
          <w:szCs w:val="24"/>
        </w:rPr>
        <w:t xml:space="preserve"> сельское поселение»</w:t>
      </w:r>
      <w:r w:rsidR="0060292F" w:rsidRPr="00900B6A">
        <w:rPr>
          <w:rFonts w:ascii="Times New Roman" w:eastAsia="Times New Roman" w:hAnsi="Times New Roman" w:cs="Times New Roman"/>
          <w:sz w:val="24"/>
          <w:szCs w:val="24"/>
        </w:rPr>
        <w:t xml:space="preserve">, </w:t>
      </w:r>
      <w:r w:rsidR="00021D5A">
        <w:rPr>
          <w:rFonts w:ascii="Times New Roman" w:eastAsia="Times New Roman" w:hAnsi="Times New Roman" w:cs="Times New Roman"/>
          <w:sz w:val="24"/>
          <w:szCs w:val="24"/>
        </w:rPr>
        <w:t>начальник канцелярии</w:t>
      </w:r>
      <w:r w:rsidR="00224264" w:rsidRPr="00900B6A">
        <w:rPr>
          <w:rFonts w:ascii="Times New Roman" w:eastAsia="Times New Roman" w:hAnsi="Times New Roman" w:cs="Times New Roman"/>
          <w:sz w:val="24"/>
          <w:szCs w:val="24"/>
        </w:rPr>
        <w:t>,</w:t>
      </w:r>
      <w:r w:rsidR="00A70397" w:rsidRPr="00900B6A">
        <w:rPr>
          <w:rFonts w:ascii="Times New Roman" w:eastAsia="Times New Roman" w:hAnsi="Times New Roman" w:cs="Times New Roman"/>
          <w:sz w:val="24"/>
          <w:szCs w:val="24"/>
        </w:rPr>
        <w:t xml:space="preserve"> курирующий деятельность </w:t>
      </w:r>
      <w:r w:rsidR="00021D5A">
        <w:rPr>
          <w:rFonts w:ascii="Times New Roman" w:eastAsia="Times New Roman" w:hAnsi="Times New Roman" w:cs="Times New Roman"/>
          <w:sz w:val="24"/>
          <w:szCs w:val="24"/>
        </w:rPr>
        <w:t>канцелярии</w:t>
      </w:r>
      <w:r w:rsidR="00A70397" w:rsidRPr="00900B6A">
        <w:rPr>
          <w:rFonts w:ascii="Times New Roman" w:eastAsia="Times New Roman" w:hAnsi="Times New Roman" w:cs="Times New Roman"/>
          <w:sz w:val="24"/>
          <w:szCs w:val="24"/>
        </w:rPr>
        <w:t xml:space="preserve">, начальник </w:t>
      </w:r>
      <w:r w:rsidR="00330581" w:rsidRPr="00900B6A">
        <w:rPr>
          <w:rFonts w:ascii="Times New Roman" w:eastAsia="Times New Roman" w:hAnsi="Times New Roman" w:cs="Times New Roman"/>
          <w:sz w:val="24"/>
          <w:szCs w:val="24"/>
        </w:rPr>
        <w:t xml:space="preserve">отдела </w:t>
      </w:r>
      <w:r w:rsidR="00021D5A">
        <w:rPr>
          <w:rFonts w:ascii="Times New Roman" w:eastAsia="Times New Roman" w:hAnsi="Times New Roman" w:cs="Times New Roman"/>
          <w:sz w:val="24"/>
          <w:szCs w:val="24"/>
        </w:rPr>
        <w:t>по управлению имуществом</w:t>
      </w:r>
      <w:r w:rsidR="00F5676A" w:rsidRPr="00900B6A">
        <w:rPr>
          <w:rFonts w:ascii="Times New Roman" w:eastAsia="Times New Roman" w:hAnsi="Times New Roman" w:cs="Times New Roman"/>
          <w:sz w:val="24"/>
          <w:szCs w:val="24"/>
        </w:rPr>
        <w:t>.</w:t>
      </w:r>
    </w:p>
    <w:p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6" w:name="Par400"/>
      <w:bookmarkEnd w:id="36"/>
      <w:r w:rsidRPr="00900B6A">
        <w:rPr>
          <w:rFonts w:ascii="Times New Roman" w:hAnsi="Times New Roman" w:cs="Times New Roman"/>
          <w:sz w:val="24"/>
          <w:szCs w:val="24"/>
        </w:rPr>
        <w:t>Порядок осуществления текущего контроля за соблюдением</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и исполнением ответственными должностными лицами положений</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административного регламента услуги и иных нормативных</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правовых актов, устанавливающих требования к предоставлению</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 услуги, а также принятием решений</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ответственными лицами</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397" w:rsidRPr="00900B6A" w:rsidRDefault="002B675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Calibri" w:hAnsi="Times New Roman" w:cs="Times New Roman"/>
          <w:sz w:val="24"/>
          <w:szCs w:val="24"/>
        </w:rPr>
        <w:t>5</w:t>
      </w:r>
      <w:r w:rsidR="00A70397" w:rsidRPr="00900B6A">
        <w:rPr>
          <w:rFonts w:ascii="Times New Roman" w:eastAsia="Calibri" w:hAnsi="Times New Roman" w:cs="Times New Roman"/>
          <w:sz w:val="24"/>
          <w:szCs w:val="24"/>
        </w:rPr>
        <w:t xml:space="preserve">.2. </w:t>
      </w:r>
      <w:r w:rsidR="00A70397" w:rsidRPr="00900B6A">
        <w:rPr>
          <w:rFonts w:ascii="Times New Roman" w:eastAsia="Times New Roman" w:hAnsi="Times New Roman" w:cs="Times New Roman"/>
          <w:sz w:val="24"/>
          <w:szCs w:val="24"/>
        </w:rPr>
        <w:t xml:space="preserve">Текущий контроль за совершением действий и принятием решений при предоставлении </w:t>
      </w:r>
      <w:r w:rsidR="00A70397" w:rsidRPr="00900B6A">
        <w:rPr>
          <w:rFonts w:ascii="Times New Roman" w:eastAsia="Calibri" w:hAnsi="Times New Roman" w:cs="Times New Roman"/>
          <w:sz w:val="24"/>
          <w:szCs w:val="24"/>
        </w:rPr>
        <w:t xml:space="preserve">муниципальной услуги </w:t>
      </w:r>
      <w:r w:rsidR="00A70397" w:rsidRPr="00900B6A">
        <w:rPr>
          <w:rFonts w:ascii="Times New Roman" w:eastAsia="Times New Roman" w:hAnsi="Times New Roman" w:cs="Times New Roman"/>
          <w:sz w:val="24"/>
          <w:szCs w:val="24"/>
        </w:rPr>
        <w:t xml:space="preserve">осуществляется </w:t>
      </w:r>
      <w:r w:rsidR="00021D5A">
        <w:rPr>
          <w:rFonts w:ascii="Times New Roman" w:eastAsia="Times New Roman" w:hAnsi="Times New Roman" w:cs="Times New Roman"/>
          <w:sz w:val="24"/>
          <w:szCs w:val="24"/>
        </w:rPr>
        <w:t>заместителем главы администрации</w:t>
      </w:r>
      <w:r w:rsidR="00021D5A" w:rsidRPr="00021D5A">
        <w:rPr>
          <w:rFonts w:ascii="Times New Roman" w:eastAsia="Times New Roman" w:hAnsi="Times New Roman" w:cs="Times New Roman"/>
          <w:sz w:val="24"/>
          <w:szCs w:val="24"/>
        </w:rPr>
        <w:t xml:space="preserve"> </w:t>
      </w:r>
      <w:r w:rsidR="00021D5A" w:rsidRPr="00900B6A">
        <w:rPr>
          <w:rFonts w:ascii="Times New Roman" w:eastAsia="Times New Roman" w:hAnsi="Times New Roman" w:cs="Times New Roman"/>
          <w:sz w:val="24"/>
          <w:szCs w:val="24"/>
        </w:rPr>
        <w:t xml:space="preserve">МО </w:t>
      </w:r>
      <w:r w:rsidR="00021D5A">
        <w:rPr>
          <w:rFonts w:ascii="Times New Roman" w:hAnsi="Times New Roman" w:cs="Times New Roman"/>
          <w:sz w:val="24"/>
          <w:szCs w:val="24"/>
        </w:rPr>
        <w:t>«</w:t>
      </w:r>
      <w:proofErr w:type="spellStart"/>
      <w:r w:rsidR="00021D5A">
        <w:rPr>
          <w:rFonts w:ascii="Times New Roman" w:hAnsi="Times New Roman" w:cs="Times New Roman"/>
          <w:sz w:val="24"/>
          <w:szCs w:val="24"/>
        </w:rPr>
        <w:t>Пудомягское</w:t>
      </w:r>
      <w:proofErr w:type="spellEnd"/>
      <w:r w:rsidR="00021D5A">
        <w:rPr>
          <w:rFonts w:ascii="Times New Roman" w:hAnsi="Times New Roman" w:cs="Times New Roman"/>
          <w:sz w:val="24"/>
          <w:szCs w:val="24"/>
        </w:rPr>
        <w:t xml:space="preserve"> сельское поселение»</w:t>
      </w:r>
      <w:r w:rsidR="00021D5A">
        <w:rPr>
          <w:rFonts w:ascii="Times New Roman" w:eastAsia="Times New Roman" w:hAnsi="Times New Roman" w:cs="Times New Roman"/>
          <w:sz w:val="24"/>
          <w:szCs w:val="24"/>
        </w:rPr>
        <w:t xml:space="preserve"> </w:t>
      </w:r>
      <w:r w:rsidR="00330581" w:rsidRPr="00900B6A">
        <w:rPr>
          <w:rFonts w:ascii="Times New Roman" w:eastAsia="Times New Roman" w:hAnsi="Times New Roman" w:cs="Times New Roman"/>
          <w:sz w:val="24"/>
          <w:szCs w:val="24"/>
        </w:rPr>
        <w:t xml:space="preserve">,  курирующим деятельность отдела </w:t>
      </w:r>
      <w:r w:rsidR="00021D5A">
        <w:rPr>
          <w:rFonts w:ascii="Times New Roman" w:eastAsia="Times New Roman" w:hAnsi="Times New Roman" w:cs="Times New Roman"/>
          <w:sz w:val="24"/>
          <w:szCs w:val="24"/>
        </w:rPr>
        <w:t>по управлению имуществом</w:t>
      </w:r>
      <w:r w:rsidR="00330581" w:rsidRPr="00900B6A">
        <w:rPr>
          <w:rFonts w:ascii="Times New Roman" w:eastAsia="Times New Roman" w:hAnsi="Times New Roman" w:cs="Times New Roman"/>
          <w:sz w:val="24"/>
          <w:szCs w:val="24"/>
        </w:rPr>
        <w:t>,</w:t>
      </w:r>
      <w:r w:rsidR="00021D5A" w:rsidRPr="00021D5A">
        <w:rPr>
          <w:rFonts w:ascii="Times New Roman" w:eastAsia="Times New Roman" w:hAnsi="Times New Roman" w:cs="Times New Roman"/>
          <w:sz w:val="24"/>
          <w:szCs w:val="24"/>
        </w:rPr>
        <w:t xml:space="preserve"> </w:t>
      </w:r>
      <w:r w:rsidR="00021D5A" w:rsidRPr="00900B6A">
        <w:rPr>
          <w:rFonts w:ascii="Times New Roman" w:eastAsia="Times New Roman" w:hAnsi="Times New Roman" w:cs="Times New Roman"/>
          <w:sz w:val="24"/>
          <w:szCs w:val="24"/>
        </w:rPr>
        <w:t xml:space="preserve">начальником </w:t>
      </w:r>
      <w:r w:rsidR="00021D5A">
        <w:rPr>
          <w:rFonts w:ascii="Times New Roman" w:eastAsia="Times New Roman" w:hAnsi="Times New Roman" w:cs="Times New Roman"/>
          <w:sz w:val="24"/>
          <w:szCs w:val="24"/>
        </w:rPr>
        <w:t>канцелярии</w:t>
      </w:r>
      <w:r w:rsidR="00330581" w:rsidRPr="00900B6A">
        <w:rPr>
          <w:rFonts w:ascii="Times New Roman" w:eastAsia="Times New Roman" w:hAnsi="Times New Roman" w:cs="Times New Roman"/>
          <w:sz w:val="24"/>
          <w:szCs w:val="24"/>
        </w:rPr>
        <w:t xml:space="preserve">, начальником отдела </w:t>
      </w:r>
      <w:r w:rsidR="00021D5A">
        <w:rPr>
          <w:rFonts w:ascii="Times New Roman" w:eastAsia="Times New Roman" w:hAnsi="Times New Roman" w:cs="Times New Roman"/>
          <w:sz w:val="24"/>
          <w:szCs w:val="24"/>
        </w:rPr>
        <w:t xml:space="preserve">по управлению имуществом, </w:t>
      </w:r>
      <w:r w:rsidR="00A70397" w:rsidRPr="00900B6A">
        <w:rPr>
          <w:rFonts w:ascii="Times New Roman" w:eastAsia="Times New Roman" w:hAnsi="Times New Roman" w:cs="Times New Roman"/>
          <w:sz w:val="24"/>
          <w:szCs w:val="24"/>
        </w:rPr>
        <w:t xml:space="preserve"> в виде:</w:t>
      </w:r>
    </w:p>
    <w:p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проведения текущего мониторинга предоставления </w:t>
      </w:r>
      <w:r w:rsidRPr="00900B6A">
        <w:rPr>
          <w:rFonts w:ascii="Times New Roman" w:eastAsia="Calibri" w:hAnsi="Times New Roman" w:cs="Times New Roman"/>
          <w:sz w:val="24"/>
          <w:szCs w:val="24"/>
        </w:rPr>
        <w:t>муниципальной услуги</w:t>
      </w:r>
      <w:r w:rsidRPr="00900B6A">
        <w:rPr>
          <w:rFonts w:ascii="Times New Roman" w:eastAsia="Times New Roman" w:hAnsi="Times New Roman" w:cs="Times New Roman"/>
          <w:sz w:val="24"/>
          <w:szCs w:val="24"/>
        </w:rPr>
        <w:t>;</w:t>
      </w:r>
    </w:p>
    <w:p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lastRenderedPageBreak/>
        <w:t xml:space="preserve">рассмотрения и анализа отчетов, содержащих основные количественные показатели, характеризующие процесс предоставления </w:t>
      </w:r>
      <w:r w:rsidRPr="00900B6A">
        <w:rPr>
          <w:rFonts w:ascii="Times New Roman" w:eastAsia="Calibri" w:hAnsi="Times New Roman" w:cs="Times New Roman"/>
          <w:sz w:val="24"/>
          <w:szCs w:val="24"/>
        </w:rPr>
        <w:t>муниципальной услуги</w:t>
      </w:r>
      <w:r w:rsidRPr="00900B6A">
        <w:rPr>
          <w:rFonts w:ascii="Times New Roman" w:eastAsia="Times New Roman" w:hAnsi="Times New Roman" w:cs="Times New Roman"/>
          <w:sz w:val="24"/>
          <w:szCs w:val="24"/>
        </w:rPr>
        <w:t>;</w:t>
      </w:r>
    </w:p>
    <w:p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900B6A">
        <w:rPr>
          <w:rFonts w:ascii="Times New Roman" w:hAnsi="Times New Roman" w:cs="Times New Roman"/>
          <w:sz w:val="24"/>
          <w:szCs w:val="24"/>
        </w:rPr>
        <w:t>муниципальной услуги.</w:t>
      </w:r>
    </w:p>
    <w:p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7" w:name="Par415"/>
      <w:bookmarkEnd w:id="37"/>
      <w:r w:rsidRPr="00900B6A">
        <w:rPr>
          <w:rFonts w:ascii="Times New Roman" w:hAnsi="Times New Roman" w:cs="Times New Roman"/>
          <w:sz w:val="24"/>
          <w:szCs w:val="24"/>
        </w:rPr>
        <w:t>Порядок и периодичность осуществления плановых и внеплановых</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проверок полноты и качества предоставления муниципальной</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услуги</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397" w:rsidRPr="00900B6A" w:rsidRDefault="002B675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5</w:t>
      </w:r>
      <w:r w:rsidR="0053227D" w:rsidRPr="00900B6A">
        <w:rPr>
          <w:rFonts w:ascii="Times New Roman" w:eastAsia="Times New Roman" w:hAnsi="Times New Roman" w:cs="Times New Roman"/>
          <w:sz w:val="24"/>
          <w:szCs w:val="24"/>
        </w:rPr>
        <w:t xml:space="preserve">.3. </w:t>
      </w:r>
      <w:r w:rsidR="00A70397" w:rsidRPr="00900B6A">
        <w:rPr>
          <w:rFonts w:ascii="Times New Roman" w:eastAsia="Times New Roman" w:hAnsi="Times New Roman" w:cs="Times New Roman"/>
          <w:sz w:val="24"/>
          <w:szCs w:val="24"/>
        </w:rPr>
        <w:t xml:space="preserve">Текущий контроль за регистрацией входящей и исходящей корреспонденции (заявлений о предоставлении </w:t>
      </w:r>
      <w:r w:rsidR="00A70397" w:rsidRPr="00900B6A">
        <w:rPr>
          <w:rFonts w:ascii="Times New Roman" w:eastAsia="Calibri" w:hAnsi="Times New Roman" w:cs="Times New Roman"/>
          <w:sz w:val="24"/>
          <w:szCs w:val="24"/>
        </w:rPr>
        <w:t>муниципальной услуги</w:t>
      </w:r>
      <w:r w:rsidR="00A70397" w:rsidRPr="00900B6A">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900B6A">
        <w:rPr>
          <w:rFonts w:ascii="Times New Roman" w:eastAsia="Calibri" w:hAnsi="Times New Roman" w:cs="Times New Roman"/>
          <w:sz w:val="24"/>
          <w:szCs w:val="24"/>
        </w:rPr>
        <w:t>муниципальной услуги</w:t>
      </w:r>
      <w:r w:rsidR="00A70397" w:rsidRPr="00900B6A">
        <w:rPr>
          <w:rFonts w:ascii="Times New Roman" w:eastAsia="Times New Roman" w:hAnsi="Times New Roman" w:cs="Times New Roman"/>
          <w:sz w:val="24"/>
          <w:szCs w:val="24"/>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021D5A">
        <w:rPr>
          <w:rFonts w:ascii="Times New Roman" w:eastAsia="Times New Roman" w:hAnsi="Times New Roman" w:cs="Times New Roman"/>
          <w:sz w:val="24"/>
          <w:szCs w:val="24"/>
        </w:rPr>
        <w:t>канцелярии</w:t>
      </w:r>
      <w:r w:rsidR="00976886" w:rsidRPr="00900B6A">
        <w:rPr>
          <w:rFonts w:ascii="Times New Roman" w:eastAsia="Times New Roman" w:hAnsi="Times New Roman" w:cs="Times New Roman"/>
          <w:sz w:val="24"/>
          <w:szCs w:val="24"/>
        </w:rPr>
        <w:t>.</w:t>
      </w:r>
    </w:p>
    <w:p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eastAsia="Times New Roman" w:hAnsi="Times New Roman" w:cs="Times New Roman"/>
          <w:sz w:val="24"/>
          <w:szCs w:val="24"/>
        </w:rPr>
        <w:t>5</w:t>
      </w:r>
      <w:r w:rsidR="0053227D" w:rsidRPr="00900B6A">
        <w:rPr>
          <w:rFonts w:ascii="Times New Roman" w:eastAsia="Times New Roman" w:hAnsi="Times New Roman" w:cs="Times New Roman"/>
          <w:sz w:val="24"/>
          <w:szCs w:val="24"/>
        </w:rPr>
        <w:t xml:space="preserve">.4. </w:t>
      </w:r>
      <w:r w:rsidR="00A70397" w:rsidRPr="00900B6A">
        <w:rPr>
          <w:rFonts w:ascii="Times New Roman" w:eastAsia="Times New Roman" w:hAnsi="Times New Roman" w:cs="Times New Roman"/>
          <w:sz w:val="24"/>
          <w:szCs w:val="24"/>
        </w:rPr>
        <w:t xml:space="preserve">Для текущего контроля используются сведения, полученные из </w:t>
      </w:r>
      <w:r w:rsidR="00021D5A">
        <w:rPr>
          <w:rFonts w:ascii="Times New Roman" w:eastAsia="Times New Roman" w:hAnsi="Times New Roman" w:cs="Times New Roman"/>
          <w:sz w:val="24"/>
          <w:szCs w:val="24"/>
        </w:rPr>
        <w:t>журналов регистрации</w:t>
      </w:r>
      <w:r w:rsidR="00A70397" w:rsidRPr="00900B6A">
        <w:rPr>
          <w:rFonts w:ascii="Times New Roman" w:eastAsia="Times New Roman" w:hAnsi="Times New Roman" w:cs="Times New Roman"/>
          <w:sz w:val="24"/>
          <w:szCs w:val="24"/>
        </w:rPr>
        <w:t xml:space="preserve">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900B6A">
        <w:rPr>
          <w:rFonts w:ascii="Times New Roman" w:eastAsia="Times New Roman" w:hAnsi="Times New Roman" w:cs="Times New Roman"/>
          <w:sz w:val="24"/>
          <w:szCs w:val="24"/>
        </w:rPr>
        <w:t>.</w:t>
      </w:r>
    </w:p>
    <w:p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8" w:name="Par422"/>
      <w:bookmarkEnd w:id="38"/>
    </w:p>
    <w:p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r w:rsidRPr="00900B6A">
        <w:rPr>
          <w:rFonts w:ascii="Times New Roman" w:hAnsi="Times New Roman" w:cs="Times New Roman"/>
          <w:sz w:val="24"/>
          <w:szCs w:val="24"/>
        </w:rPr>
        <w:t>Ответственность должностных лиц за решения и действия</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(бездействие), принимаемые (осуществляемые) в ходе</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предоставления муниципальной услуги</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397" w:rsidRPr="00900B6A" w:rsidRDefault="002B675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5</w:t>
      </w:r>
      <w:r w:rsidR="0053227D" w:rsidRPr="00900B6A">
        <w:rPr>
          <w:rFonts w:ascii="Times New Roman" w:eastAsia="Times New Roman" w:hAnsi="Times New Roman" w:cs="Times New Roman"/>
          <w:sz w:val="24"/>
          <w:szCs w:val="24"/>
        </w:rPr>
        <w:t xml:space="preserve">.5. </w:t>
      </w:r>
      <w:r w:rsidR="00A70397" w:rsidRPr="00900B6A">
        <w:rPr>
          <w:rFonts w:ascii="Times New Roman" w:eastAsia="Times New Roman" w:hAnsi="Times New Roman" w:cs="Times New Roman"/>
          <w:sz w:val="24"/>
          <w:szCs w:val="24"/>
        </w:rPr>
        <w:t>О случаях и причинах нарушения сроков и содержания административных процедур ответственные за их осуществление специалисты</w:t>
      </w:r>
      <w:r w:rsidR="00F55009" w:rsidRPr="00900B6A">
        <w:rPr>
          <w:rFonts w:ascii="Times New Roman" w:eastAsia="Times New Roman" w:hAnsi="Times New Roman" w:cs="Times New Roman"/>
          <w:sz w:val="24"/>
          <w:szCs w:val="24"/>
        </w:rPr>
        <w:t xml:space="preserve"> </w:t>
      </w:r>
      <w:r w:rsidR="00A70397" w:rsidRPr="00900B6A">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Специалисты, участвующие в предоставлении </w:t>
      </w:r>
      <w:r w:rsidRPr="00900B6A">
        <w:rPr>
          <w:rFonts w:ascii="Times New Roman" w:eastAsia="Calibri" w:hAnsi="Times New Roman" w:cs="Times New Roman"/>
          <w:sz w:val="24"/>
          <w:szCs w:val="24"/>
        </w:rPr>
        <w:t>муниципальной услуги</w:t>
      </w:r>
      <w:r w:rsidRPr="00900B6A">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rsidR="00A70397" w:rsidRPr="00900B6A" w:rsidRDefault="002B675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5</w:t>
      </w:r>
      <w:r w:rsidR="0053227D" w:rsidRPr="00900B6A">
        <w:rPr>
          <w:rFonts w:ascii="Times New Roman" w:eastAsia="Times New Roman" w:hAnsi="Times New Roman" w:cs="Times New Roman"/>
          <w:sz w:val="24"/>
          <w:szCs w:val="24"/>
        </w:rPr>
        <w:t xml:space="preserve">.6. </w:t>
      </w:r>
      <w:r w:rsidR="00A70397" w:rsidRPr="00900B6A">
        <w:rPr>
          <w:rFonts w:ascii="Times New Roman" w:eastAsia="Times New Roman" w:hAnsi="Times New Roman" w:cs="Times New Roman"/>
          <w:sz w:val="24"/>
          <w:szCs w:val="24"/>
        </w:rPr>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900B6A" w:rsidRDefault="002B675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5</w:t>
      </w:r>
      <w:r w:rsidR="0053227D" w:rsidRPr="00900B6A">
        <w:rPr>
          <w:rFonts w:ascii="Times New Roman" w:eastAsia="Times New Roman" w:hAnsi="Times New Roman" w:cs="Times New Roman"/>
          <w:sz w:val="24"/>
          <w:szCs w:val="24"/>
        </w:rPr>
        <w:t xml:space="preserve">.7. </w:t>
      </w:r>
      <w:r w:rsidR="00A70397" w:rsidRPr="00900B6A">
        <w:rPr>
          <w:rFonts w:ascii="Times New Roman" w:eastAsia="Times New Roman" w:hAnsi="Times New Roman" w:cs="Times New Roman"/>
          <w:sz w:val="24"/>
          <w:szCs w:val="24"/>
        </w:rPr>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900B6A">
        <w:rPr>
          <w:rFonts w:ascii="Times New Roman" w:eastAsia="Calibri" w:hAnsi="Times New Roman" w:cs="Times New Roman"/>
          <w:sz w:val="24"/>
          <w:szCs w:val="24"/>
        </w:rPr>
        <w:t>муниципальной услуги</w:t>
      </w:r>
      <w:r w:rsidR="00A70397" w:rsidRPr="00900B6A">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BF07D8" w:rsidRPr="00900B6A">
        <w:rPr>
          <w:rFonts w:ascii="Times New Roman" w:eastAsia="Times New Roman" w:hAnsi="Times New Roman" w:cs="Times New Roman"/>
          <w:sz w:val="24"/>
          <w:szCs w:val="24"/>
        </w:rPr>
        <w:t xml:space="preserve"> </w:t>
      </w:r>
      <w:r w:rsidR="00A70397" w:rsidRPr="00900B6A">
        <w:rPr>
          <w:rFonts w:ascii="Times New Roman" w:eastAsia="Times New Roman" w:hAnsi="Times New Roman" w:cs="Times New Roman"/>
          <w:sz w:val="24"/>
          <w:szCs w:val="24"/>
        </w:rPr>
        <w:t>органа местного самоуправления.</w:t>
      </w:r>
    </w:p>
    <w:p w:rsidR="00B0186A" w:rsidRPr="00900B6A" w:rsidRDefault="002B6752" w:rsidP="000D3949">
      <w:pPr>
        <w:pStyle w:val="ConsPlusNormal"/>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5</w:t>
      </w:r>
      <w:r w:rsidR="00B0186A" w:rsidRPr="00900B6A">
        <w:rPr>
          <w:rFonts w:ascii="Times New Roman" w:eastAsia="Times New Roman" w:hAnsi="Times New Roman" w:cs="Times New Roman"/>
          <w:sz w:val="24"/>
          <w:szCs w:val="24"/>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B0186A" w:rsidRPr="00900B6A" w:rsidRDefault="002B6752" w:rsidP="000D3949">
      <w:pPr>
        <w:pStyle w:val="ConsPlusNormal"/>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5</w:t>
      </w:r>
      <w:r w:rsidR="00B0186A" w:rsidRPr="00900B6A">
        <w:rPr>
          <w:rFonts w:ascii="Times New Roman" w:eastAsia="Times New Roman" w:hAnsi="Times New Roman" w:cs="Times New Roman"/>
          <w:sz w:val="24"/>
          <w:szCs w:val="24"/>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B0186A" w:rsidRPr="00900B6A" w:rsidRDefault="00B0186A" w:rsidP="000D3949">
      <w:pPr>
        <w:pStyle w:val="ConsPlusNormal"/>
        <w:ind w:firstLine="709"/>
        <w:jc w:val="both"/>
        <w:rPr>
          <w:rFonts w:ascii="Times New Roman" w:eastAsia="Times New Roman" w:hAnsi="Times New Roman" w:cs="Times New Roman"/>
          <w:sz w:val="24"/>
          <w:szCs w:val="24"/>
        </w:rPr>
      </w:pPr>
    </w:p>
    <w:p w:rsidR="00A70397" w:rsidRPr="007B0754" w:rsidRDefault="00A70397" w:rsidP="000D3949">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bookmarkStart w:id="39" w:name="Par491"/>
      <w:bookmarkEnd w:id="39"/>
      <w:r w:rsidRPr="007B0754">
        <w:rPr>
          <w:rFonts w:ascii="Times New Roman" w:hAnsi="Times New Roman" w:cs="Times New Roman"/>
          <w:b/>
          <w:sz w:val="24"/>
          <w:szCs w:val="24"/>
        </w:rPr>
        <w:t>V</w:t>
      </w:r>
      <w:r w:rsidR="002B6752" w:rsidRPr="007B0754">
        <w:rPr>
          <w:rFonts w:ascii="Times New Roman" w:hAnsi="Times New Roman" w:cs="Times New Roman"/>
          <w:b/>
          <w:sz w:val="24"/>
          <w:szCs w:val="24"/>
          <w:lang w:val="en-US"/>
        </w:rPr>
        <w:t>I</w:t>
      </w:r>
      <w:r w:rsidRPr="007B0754">
        <w:rPr>
          <w:rFonts w:ascii="Times New Roman" w:hAnsi="Times New Roman" w:cs="Times New Roman"/>
          <w:b/>
          <w:sz w:val="24"/>
          <w:szCs w:val="24"/>
        </w:rPr>
        <w:t>. Досудебный (внесудебный) порядок обжалования решений</w:t>
      </w:r>
    </w:p>
    <w:p w:rsidR="007B0754" w:rsidRDefault="00A70397" w:rsidP="000D394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7B0754">
        <w:rPr>
          <w:rFonts w:ascii="Times New Roman" w:hAnsi="Times New Roman" w:cs="Times New Roman"/>
          <w:b/>
          <w:sz w:val="24"/>
          <w:szCs w:val="24"/>
        </w:rPr>
        <w:t>и действий (бездействия) органа, предоставляющего</w:t>
      </w:r>
      <w:r w:rsidR="007B0754">
        <w:rPr>
          <w:rFonts w:ascii="Times New Roman" w:hAnsi="Times New Roman" w:cs="Times New Roman"/>
          <w:b/>
          <w:sz w:val="24"/>
          <w:szCs w:val="24"/>
        </w:rPr>
        <w:t xml:space="preserve"> </w:t>
      </w:r>
      <w:r w:rsidRPr="007B0754">
        <w:rPr>
          <w:rFonts w:ascii="Times New Roman" w:hAnsi="Times New Roman" w:cs="Times New Roman"/>
          <w:b/>
          <w:sz w:val="24"/>
          <w:szCs w:val="24"/>
        </w:rPr>
        <w:t xml:space="preserve">муниципальную </w:t>
      </w:r>
    </w:p>
    <w:p w:rsidR="00A70397" w:rsidRPr="007B0754" w:rsidRDefault="00A70397" w:rsidP="000D394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7B0754">
        <w:rPr>
          <w:rFonts w:ascii="Times New Roman" w:hAnsi="Times New Roman" w:cs="Times New Roman"/>
          <w:b/>
          <w:sz w:val="24"/>
          <w:szCs w:val="24"/>
        </w:rPr>
        <w:t>услугу, а также должностных лиц,</w:t>
      </w:r>
      <w:r w:rsidR="007B0754">
        <w:rPr>
          <w:rFonts w:ascii="Times New Roman" w:hAnsi="Times New Roman" w:cs="Times New Roman"/>
          <w:b/>
          <w:sz w:val="24"/>
          <w:szCs w:val="24"/>
        </w:rPr>
        <w:t xml:space="preserve"> </w:t>
      </w:r>
      <w:r w:rsidRPr="007B0754">
        <w:rPr>
          <w:rFonts w:ascii="Times New Roman" w:hAnsi="Times New Roman" w:cs="Times New Roman"/>
          <w:b/>
          <w:sz w:val="24"/>
          <w:szCs w:val="24"/>
        </w:rPr>
        <w:t>государственных служащих</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0" w:name="Par436"/>
      <w:bookmarkEnd w:id="40"/>
      <w:r w:rsidRPr="00900B6A">
        <w:rPr>
          <w:rFonts w:ascii="Times New Roman" w:hAnsi="Times New Roman" w:cs="Times New Roman"/>
          <w:sz w:val="24"/>
          <w:szCs w:val="24"/>
        </w:rPr>
        <w:t>Право заявителей на досудебное (внесудебное) обжалование</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решений и действий (бездействия), принятых (осуществляемых)</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в ходе предоставления муниципальной услуги</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A70397" w:rsidRPr="00900B6A">
        <w:rPr>
          <w:rFonts w:ascii="Times New Roman" w:hAnsi="Times New Roman" w:cs="Times New Roman"/>
          <w:sz w:val="24"/>
          <w:szCs w:val="24"/>
        </w:rPr>
        <w:t xml:space="preserve">.1. </w:t>
      </w:r>
      <w:r w:rsidR="00A70397" w:rsidRPr="00900B6A">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900B6A">
        <w:rPr>
          <w:rFonts w:ascii="Times New Roman" w:hAnsi="Times New Roman" w:cs="Times New Roman"/>
          <w:sz w:val="24"/>
          <w:szCs w:val="24"/>
        </w:rPr>
        <w:t xml:space="preserve">муниципальной услуги </w:t>
      </w:r>
      <w:r w:rsidR="00A70397" w:rsidRPr="00900B6A">
        <w:rPr>
          <w:rFonts w:ascii="Times New Roman" w:eastAsia="Times New Roman" w:hAnsi="Times New Roman" w:cs="Times New Roman"/>
          <w:sz w:val="24"/>
          <w:szCs w:val="24"/>
        </w:rPr>
        <w:lastRenderedPageBreak/>
        <w:t>вышестоящему должностному лицу, а также в судебном порядке.</w:t>
      </w:r>
    </w:p>
    <w:p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1" w:name="Par442"/>
      <w:bookmarkEnd w:id="41"/>
      <w:r w:rsidRPr="00900B6A">
        <w:rPr>
          <w:rFonts w:ascii="Times New Roman" w:hAnsi="Times New Roman" w:cs="Times New Roman"/>
          <w:sz w:val="24"/>
          <w:szCs w:val="24"/>
        </w:rPr>
        <w:t>Предмет досудебного (внесудебного) обжалования</w:t>
      </w:r>
    </w:p>
    <w:p w:rsidR="00A70397" w:rsidRPr="007E2BDC" w:rsidRDefault="00A70397" w:rsidP="000D3949">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Заявитель может обратиться с жалобой</w:t>
      </w:r>
      <w:r w:rsidR="00460C71">
        <w:rPr>
          <w:rFonts w:ascii="Times New Roman" w:eastAsia="Times New Roman" w:hAnsi="Times New Roman" w:cs="Times New Roman"/>
          <w:sz w:val="24"/>
          <w:szCs w:val="24"/>
        </w:rPr>
        <w:t>,</w:t>
      </w:r>
      <w:r w:rsidRPr="007E2BDC">
        <w:rPr>
          <w:rFonts w:ascii="Times New Roman" w:eastAsia="Times New Roman" w:hAnsi="Times New Roman" w:cs="Times New Roman"/>
          <w:sz w:val="24"/>
          <w:szCs w:val="24"/>
        </w:rPr>
        <w:t xml:space="preserve"> в том числе в следующих случаях:</w:t>
      </w:r>
    </w:p>
    <w:p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1) нарушение срока регистрации запроса заявителя о предоставлении государственной или муниципальной услуги;</w:t>
      </w:r>
    </w:p>
    <w:p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2) нарушение срока предоставления государственной или муниципальной услуги;</w:t>
      </w:r>
    </w:p>
    <w:p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2" w:name="Par446"/>
      <w:bookmarkEnd w:id="42"/>
      <w:r w:rsidRPr="00900B6A">
        <w:rPr>
          <w:rFonts w:ascii="Times New Roman" w:hAnsi="Times New Roman" w:cs="Times New Roman"/>
          <w:sz w:val="24"/>
          <w:szCs w:val="24"/>
        </w:rPr>
        <w:t>Органы местного</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самоуправления и должностные лица, которым может быть</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адресована жалоба в досудебном (внесудебном) порядке</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397" w:rsidRPr="00900B6A" w:rsidRDefault="002B675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Calibri" w:hAnsi="Times New Roman" w:cs="Times New Roman"/>
          <w:sz w:val="24"/>
          <w:szCs w:val="24"/>
        </w:rPr>
        <w:t>6</w:t>
      </w:r>
      <w:r w:rsidR="00A70397" w:rsidRPr="00900B6A">
        <w:rPr>
          <w:rFonts w:ascii="Times New Roman" w:eastAsia="Calibri" w:hAnsi="Times New Roman" w:cs="Times New Roman"/>
          <w:sz w:val="24"/>
          <w:szCs w:val="24"/>
        </w:rPr>
        <w:t xml:space="preserve">.3. </w:t>
      </w:r>
      <w:r w:rsidR="00A70397" w:rsidRPr="00900B6A">
        <w:rPr>
          <w:rFonts w:ascii="Times New Roman" w:eastAsia="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w:t>
      </w:r>
    </w:p>
    <w:p w:rsidR="00A70397"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900B6A">
        <w:rPr>
          <w:rFonts w:ascii="Times New Roman" w:eastAsia="Calibri" w:hAnsi="Times New Roman" w:cs="Times New Roman"/>
          <w:sz w:val="24"/>
          <w:szCs w:val="24"/>
        </w:rPr>
        <w:t xml:space="preserve">27 июля 2010 г. </w:t>
      </w:r>
      <w:r w:rsidR="00945C75" w:rsidRPr="00900B6A">
        <w:rPr>
          <w:rFonts w:ascii="Times New Roman" w:eastAsia="Calibri" w:hAnsi="Times New Roman" w:cs="Times New Roman"/>
          <w:sz w:val="24"/>
          <w:szCs w:val="24"/>
        </w:rPr>
        <w:t>№</w:t>
      </w:r>
      <w:r w:rsidRPr="00900B6A">
        <w:rPr>
          <w:rFonts w:ascii="Times New Roman" w:eastAsia="Times New Roman" w:hAnsi="Times New Roman" w:cs="Times New Roman"/>
          <w:sz w:val="24"/>
          <w:szCs w:val="24"/>
        </w:rPr>
        <w:t xml:space="preserve"> 210-ФЗ </w:t>
      </w:r>
      <w:r w:rsidR="00945C75" w:rsidRPr="00900B6A">
        <w:rPr>
          <w:rFonts w:ascii="Times New Roman" w:eastAsia="Times New Roman" w:hAnsi="Times New Roman" w:cs="Times New Roman"/>
          <w:sz w:val="24"/>
          <w:szCs w:val="24"/>
        </w:rPr>
        <w:t>«</w:t>
      </w:r>
      <w:r w:rsidRPr="00900B6A">
        <w:rPr>
          <w:rFonts w:ascii="Times New Roman" w:eastAsia="Times New Roman" w:hAnsi="Times New Roman" w:cs="Times New Roman"/>
          <w:sz w:val="24"/>
          <w:szCs w:val="24"/>
        </w:rPr>
        <w:t>Об организации предоставления государственных и муниципальных услуг</w:t>
      </w:r>
      <w:r w:rsidR="00945C75" w:rsidRPr="00900B6A">
        <w:rPr>
          <w:rFonts w:ascii="Times New Roman" w:eastAsia="Times New Roman" w:hAnsi="Times New Roman" w:cs="Times New Roman"/>
          <w:sz w:val="24"/>
          <w:szCs w:val="24"/>
        </w:rPr>
        <w:t>»</w:t>
      </w:r>
      <w:r w:rsidRPr="00900B6A">
        <w:rPr>
          <w:rFonts w:ascii="Times New Roman" w:eastAsia="Times New Roman" w:hAnsi="Times New Roman" w:cs="Times New Roman"/>
          <w:sz w:val="24"/>
          <w:szCs w:val="24"/>
        </w:rPr>
        <w:t>.</w:t>
      </w:r>
    </w:p>
    <w:p w:rsidR="00874B12" w:rsidRPr="00900B6A" w:rsidRDefault="00874B1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D2C0C">
        <w:rPr>
          <w:rFonts w:ascii="Times New Roman" w:eastAsia="Times New Roman" w:hAnsi="Times New Roman" w:cs="Times New Roman"/>
          <w:sz w:val="24"/>
          <w:szCs w:val="24"/>
        </w:rPr>
        <w:t>Жалоба может быть направлена через ГБУ ЛО «МФЦ» и филиалы ГБУ ЛО «МФЦ».</w:t>
      </w:r>
    </w:p>
    <w:p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r w:rsidRPr="00900B6A">
        <w:rPr>
          <w:rFonts w:ascii="Times New Roman" w:hAnsi="Times New Roman" w:cs="Times New Roman"/>
          <w:sz w:val="24"/>
          <w:szCs w:val="24"/>
        </w:rPr>
        <w:t>Основания для начала процедуры досудебного</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(внесудебного) обжалования</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874B12" w:rsidRPr="00900B6A" w:rsidRDefault="00874B12" w:rsidP="00874B1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6.4. </w:t>
      </w:r>
      <w:r w:rsidRPr="00900B6A">
        <w:rPr>
          <w:rFonts w:ascii="Times New Roman" w:eastAsia="Times New Roman" w:hAnsi="Times New Roman" w:cs="Times New Roman"/>
          <w:sz w:val="24"/>
          <w:szCs w:val="24"/>
        </w:rPr>
        <w:t xml:space="preserve">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w:t>
      </w:r>
      <w:r w:rsidRPr="00900B6A">
        <w:rPr>
          <w:rFonts w:ascii="Times New Roman" w:eastAsia="Times New Roman" w:hAnsi="Times New Roman" w:cs="Times New Roman"/>
          <w:sz w:val="24"/>
          <w:szCs w:val="24"/>
        </w:rPr>
        <w:lastRenderedPageBreak/>
        <w:t>требований настоящего Административного регламента.</w:t>
      </w:r>
    </w:p>
    <w:p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3" w:name="Par459"/>
      <w:bookmarkEnd w:id="43"/>
      <w:r w:rsidRPr="00900B6A">
        <w:rPr>
          <w:rFonts w:ascii="Times New Roman" w:hAnsi="Times New Roman" w:cs="Times New Roman"/>
          <w:sz w:val="24"/>
          <w:szCs w:val="24"/>
        </w:rPr>
        <w:t>Права заявителей на получение информации и документов,</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необходимых для составления и обоснования жалобы</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A70397" w:rsidRPr="00900B6A">
        <w:rPr>
          <w:rFonts w:ascii="Times New Roman" w:hAnsi="Times New Roman" w:cs="Times New Roman"/>
          <w:sz w:val="24"/>
          <w:szCs w:val="24"/>
        </w:rPr>
        <w:t>.</w:t>
      </w:r>
      <w:r w:rsidR="00874B12">
        <w:rPr>
          <w:rFonts w:ascii="Times New Roman" w:hAnsi="Times New Roman" w:cs="Times New Roman"/>
          <w:sz w:val="24"/>
          <w:szCs w:val="24"/>
        </w:rPr>
        <w:t>5</w:t>
      </w:r>
      <w:r w:rsidR="00A70397" w:rsidRPr="00900B6A">
        <w:rPr>
          <w:rFonts w:ascii="Times New Roman" w:hAnsi="Times New Roman" w:cs="Times New Roman"/>
          <w:sz w:val="24"/>
          <w:szCs w:val="24"/>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4" w:name="Par464"/>
      <w:bookmarkEnd w:id="44"/>
      <w:r w:rsidRPr="00900B6A">
        <w:rPr>
          <w:rFonts w:ascii="Times New Roman" w:hAnsi="Times New Roman" w:cs="Times New Roman"/>
          <w:sz w:val="24"/>
          <w:szCs w:val="24"/>
        </w:rPr>
        <w:t>Сроки рассмотрения жалобы</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874B12">
        <w:rPr>
          <w:rFonts w:ascii="Times New Roman" w:hAnsi="Times New Roman" w:cs="Times New Roman"/>
          <w:sz w:val="24"/>
          <w:szCs w:val="24"/>
        </w:rPr>
        <w:t>.6</w:t>
      </w:r>
      <w:r w:rsidR="00A70397" w:rsidRPr="00900B6A">
        <w:rPr>
          <w:rFonts w:ascii="Times New Roman" w:hAnsi="Times New Roman" w:cs="Times New Roman"/>
          <w:sz w:val="24"/>
          <w:szCs w:val="24"/>
        </w:rPr>
        <w:t xml:space="preserve">. </w:t>
      </w:r>
      <w:r w:rsidR="00A70397" w:rsidRPr="00900B6A">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460C71">
        <w:rPr>
          <w:rFonts w:ascii="Times New Roman" w:eastAsia="Times New Roman" w:hAnsi="Times New Roman" w:cs="Times New Roman"/>
          <w:sz w:val="24"/>
          <w:szCs w:val="24"/>
        </w:rPr>
        <w:t xml:space="preserve">рабочих </w:t>
      </w:r>
      <w:r w:rsidR="00A70397" w:rsidRPr="00900B6A">
        <w:rPr>
          <w:rFonts w:ascii="Times New Roman" w:eastAsia="Times New Roman" w:hAnsi="Times New Roman" w:cs="Times New Roman"/>
          <w:sz w:val="24"/>
          <w:szCs w:val="24"/>
        </w:rPr>
        <w:t>дней со дня ее регистрации.</w:t>
      </w:r>
    </w:p>
    <w:p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874B12">
        <w:rPr>
          <w:rFonts w:ascii="Times New Roman" w:hAnsi="Times New Roman" w:cs="Times New Roman"/>
          <w:sz w:val="24"/>
          <w:szCs w:val="24"/>
        </w:rPr>
        <w:t>.7</w:t>
      </w:r>
      <w:r w:rsidR="00A70397" w:rsidRPr="00900B6A">
        <w:rPr>
          <w:rFonts w:ascii="Times New Roman" w:hAnsi="Times New Roman" w:cs="Times New Roman"/>
          <w:sz w:val="24"/>
          <w:szCs w:val="24"/>
        </w:rPr>
        <w:t xml:space="preserve">. </w:t>
      </w:r>
      <w:r w:rsidR="00874B12" w:rsidRPr="003044E3">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A70397" w:rsidRPr="00900B6A">
        <w:rPr>
          <w:rFonts w:ascii="Times New Roman" w:hAnsi="Times New Roman" w:cs="Times New Roman"/>
          <w:sz w:val="24"/>
          <w:szCs w:val="24"/>
        </w:rPr>
        <w:t>.</w:t>
      </w:r>
      <w:r w:rsidR="00874B12">
        <w:rPr>
          <w:rFonts w:ascii="Times New Roman" w:hAnsi="Times New Roman" w:cs="Times New Roman"/>
          <w:sz w:val="24"/>
          <w:szCs w:val="24"/>
        </w:rPr>
        <w:t>8</w:t>
      </w:r>
      <w:r w:rsidR="00A70397" w:rsidRPr="00900B6A">
        <w:rPr>
          <w:rFonts w:ascii="Times New Roman" w:hAnsi="Times New Roman" w:cs="Times New Roman"/>
          <w:sz w:val="24"/>
          <w:szCs w:val="24"/>
        </w:rPr>
        <w:t xml:space="preserve">. Ответ по результатам рассмотрения жалобы направляется заявителю не позднее дня, следующего за днем принятия решения, в письменной </w:t>
      </w:r>
      <w:r w:rsidR="00A70397" w:rsidRPr="00874B12">
        <w:rPr>
          <w:rFonts w:ascii="Times New Roman" w:hAnsi="Times New Roman" w:cs="Times New Roman"/>
          <w:sz w:val="24"/>
          <w:szCs w:val="24"/>
        </w:rPr>
        <w:t>форме</w:t>
      </w:r>
      <w:r w:rsidR="00874B12" w:rsidRPr="00874B12">
        <w:rPr>
          <w:rFonts w:ascii="Times New Roman" w:hAnsi="Times New Roman" w:cs="Times New Roman"/>
          <w:sz w:val="24"/>
          <w:szCs w:val="24"/>
        </w:rPr>
        <w:t xml:space="preserve"> </w:t>
      </w:r>
      <w:r w:rsidR="00874B12" w:rsidRPr="00874B12">
        <w:rPr>
          <w:rFonts w:ascii="Times New Roman" w:eastAsia="Times New Roman" w:hAnsi="Times New Roman" w:cs="Times New Roman"/>
          <w:sz w:val="24"/>
          <w:szCs w:val="24"/>
        </w:rPr>
        <w:t>и по желанию заявителя в электронной форме</w:t>
      </w:r>
      <w:r w:rsidR="00A70397" w:rsidRPr="00874B12">
        <w:rPr>
          <w:rFonts w:ascii="Times New Roman" w:hAnsi="Times New Roman" w:cs="Times New Roman"/>
          <w:sz w:val="24"/>
          <w:szCs w:val="24"/>
        </w:rPr>
        <w:t>.</w:t>
      </w:r>
    </w:p>
    <w:p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5" w:name="Par470"/>
      <w:bookmarkEnd w:id="45"/>
      <w:r w:rsidRPr="00900B6A">
        <w:rPr>
          <w:rFonts w:ascii="Times New Roman" w:hAnsi="Times New Roman" w:cs="Times New Roman"/>
          <w:sz w:val="24"/>
          <w:szCs w:val="24"/>
        </w:rPr>
        <w:t>Исчерпывающий перечень случаев, в которых ответ</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на жалобу не дается</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874B12">
        <w:rPr>
          <w:rFonts w:ascii="Times New Roman" w:hAnsi="Times New Roman" w:cs="Times New Roman"/>
          <w:sz w:val="24"/>
          <w:szCs w:val="24"/>
        </w:rPr>
        <w:t>.9</w:t>
      </w:r>
      <w:r w:rsidR="00A70397" w:rsidRPr="00900B6A">
        <w:rPr>
          <w:rFonts w:ascii="Times New Roman" w:hAnsi="Times New Roman" w:cs="Times New Roman"/>
          <w:sz w:val="24"/>
          <w:szCs w:val="24"/>
        </w:rPr>
        <w:t xml:space="preserve">. </w:t>
      </w:r>
      <w:r w:rsidR="00A70397" w:rsidRPr="00900B6A">
        <w:rPr>
          <w:rFonts w:ascii="Times New Roman" w:eastAsia="Times New Roman" w:hAnsi="Times New Roman" w:cs="Times New Roman"/>
          <w:sz w:val="24"/>
          <w:szCs w:val="24"/>
        </w:rPr>
        <w:t>В случае</w:t>
      </w:r>
      <w:r w:rsidR="008213B4">
        <w:rPr>
          <w:rFonts w:ascii="Times New Roman" w:eastAsia="Times New Roman" w:hAnsi="Times New Roman" w:cs="Times New Roman"/>
          <w:sz w:val="24"/>
          <w:szCs w:val="24"/>
        </w:rPr>
        <w:t>,</w:t>
      </w:r>
      <w:r w:rsidR="00A70397" w:rsidRPr="00900B6A">
        <w:rPr>
          <w:rFonts w:ascii="Times New Roman" w:eastAsia="Times New Roman" w:hAnsi="Times New Roman" w:cs="Times New Roman"/>
          <w:sz w:val="24"/>
          <w:szCs w:val="24"/>
        </w:rPr>
        <w:t xml:space="preserve">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A70397" w:rsidRPr="00900B6A">
        <w:rPr>
          <w:rFonts w:ascii="Times New Roman" w:hAnsi="Times New Roman" w:cs="Times New Roman"/>
          <w:sz w:val="24"/>
          <w:szCs w:val="24"/>
        </w:rPr>
        <w:t>.</w:t>
      </w:r>
    </w:p>
    <w:p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874B12">
        <w:rPr>
          <w:rFonts w:ascii="Times New Roman" w:hAnsi="Times New Roman" w:cs="Times New Roman"/>
          <w:sz w:val="24"/>
          <w:szCs w:val="24"/>
        </w:rPr>
        <w:t>.10</w:t>
      </w:r>
      <w:r w:rsidR="00A70397" w:rsidRPr="00900B6A">
        <w:rPr>
          <w:rFonts w:ascii="Times New Roman" w:hAnsi="Times New Roman" w:cs="Times New Roman"/>
          <w:sz w:val="24"/>
          <w:szCs w:val="24"/>
        </w:rPr>
        <w:t xml:space="preserve">. </w:t>
      </w:r>
      <w:r w:rsidR="00E55A64">
        <w:rPr>
          <w:rFonts w:ascii="Times New Roman" w:hAnsi="Times New Roman" w:cs="Times New Roman"/>
          <w:sz w:val="24"/>
          <w:szCs w:val="24"/>
        </w:rPr>
        <w:t>Жалоба</w:t>
      </w:r>
      <w:r w:rsidR="00A70397" w:rsidRPr="00900B6A">
        <w:rPr>
          <w:rFonts w:ascii="Times New Roman" w:eastAsia="Times New Roman" w:hAnsi="Times New Roman" w:cs="Times New Roman"/>
          <w:sz w:val="24"/>
          <w:szCs w:val="24"/>
        </w:rPr>
        <w:t>, в которо</w:t>
      </w:r>
      <w:r w:rsidR="00E55A64">
        <w:rPr>
          <w:rFonts w:ascii="Times New Roman" w:eastAsia="Times New Roman" w:hAnsi="Times New Roman" w:cs="Times New Roman"/>
          <w:sz w:val="24"/>
          <w:szCs w:val="24"/>
        </w:rPr>
        <w:t>й</w:t>
      </w:r>
      <w:r w:rsidR="00A70397" w:rsidRPr="00900B6A">
        <w:rPr>
          <w:rFonts w:ascii="Times New Roman" w:eastAsia="Times New Roman" w:hAnsi="Times New Roman" w:cs="Times New Roman"/>
          <w:sz w:val="24"/>
          <w:szCs w:val="24"/>
        </w:rPr>
        <w:t xml:space="preserve"> обжалуется судебное решение, в течение </w:t>
      </w:r>
      <w:r w:rsidR="00460C71">
        <w:rPr>
          <w:rFonts w:ascii="Times New Roman" w:eastAsia="Times New Roman" w:hAnsi="Times New Roman" w:cs="Times New Roman"/>
          <w:sz w:val="24"/>
          <w:szCs w:val="24"/>
        </w:rPr>
        <w:t>7</w:t>
      </w:r>
      <w:r w:rsidR="00A70397" w:rsidRPr="00900B6A">
        <w:rPr>
          <w:rFonts w:ascii="Times New Roman" w:eastAsia="Times New Roman" w:hAnsi="Times New Roman" w:cs="Times New Roman"/>
          <w:sz w:val="24"/>
          <w:szCs w:val="24"/>
        </w:rPr>
        <w:t xml:space="preserve"> дней со дня регистрации возвращается гражданину, направившему </w:t>
      </w:r>
      <w:r w:rsidR="00E55A64">
        <w:rPr>
          <w:rFonts w:ascii="Times New Roman" w:eastAsia="Times New Roman" w:hAnsi="Times New Roman" w:cs="Times New Roman"/>
          <w:sz w:val="24"/>
          <w:szCs w:val="24"/>
        </w:rPr>
        <w:t>жалобу</w:t>
      </w:r>
      <w:r w:rsidR="00A70397" w:rsidRPr="00900B6A">
        <w:rPr>
          <w:rFonts w:ascii="Times New Roman" w:eastAsia="Times New Roman" w:hAnsi="Times New Roman" w:cs="Times New Roman"/>
          <w:sz w:val="24"/>
          <w:szCs w:val="24"/>
        </w:rPr>
        <w:t>, с разъяснением порядка обжалования данного судебного решения</w:t>
      </w:r>
      <w:r w:rsidR="00A70397" w:rsidRPr="00900B6A">
        <w:rPr>
          <w:rFonts w:ascii="Times New Roman" w:hAnsi="Times New Roman" w:cs="Times New Roman"/>
          <w:sz w:val="24"/>
          <w:szCs w:val="24"/>
        </w:rPr>
        <w:t>.</w:t>
      </w:r>
    </w:p>
    <w:p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874B12">
        <w:rPr>
          <w:rFonts w:ascii="Times New Roman" w:hAnsi="Times New Roman" w:cs="Times New Roman"/>
          <w:sz w:val="24"/>
          <w:szCs w:val="24"/>
        </w:rPr>
        <w:t>.11</w:t>
      </w:r>
      <w:r w:rsidR="00A70397" w:rsidRPr="00900B6A">
        <w:rPr>
          <w:rFonts w:ascii="Times New Roman" w:hAnsi="Times New Roman" w:cs="Times New Roman"/>
          <w:sz w:val="24"/>
          <w:szCs w:val="24"/>
        </w:rPr>
        <w:t xml:space="preserve">. </w:t>
      </w:r>
      <w:r w:rsidR="00E55A64">
        <w:rPr>
          <w:rFonts w:ascii="Times New Roman" w:hAnsi="Times New Roman" w:cs="Times New Roman"/>
          <w:sz w:val="24"/>
          <w:szCs w:val="24"/>
        </w:rPr>
        <w:t>О</w:t>
      </w:r>
      <w:r w:rsidR="00E55A64" w:rsidRPr="00900B6A">
        <w:rPr>
          <w:rFonts w:ascii="Times New Roman" w:eastAsia="Times New Roman" w:hAnsi="Times New Roman" w:cs="Times New Roman"/>
          <w:sz w:val="24"/>
          <w:szCs w:val="24"/>
        </w:rPr>
        <w:t xml:space="preserve">рган местного самоуправления </w:t>
      </w:r>
      <w:r w:rsidR="00E55A64">
        <w:rPr>
          <w:rFonts w:ascii="Times New Roman" w:eastAsia="Times New Roman" w:hAnsi="Times New Roman" w:cs="Times New Roman"/>
          <w:sz w:val="24"/>
          <w:szCs w:val="24"/>
        </w:rPr>
        <w:t>или д</w:t>
      </w:r>
      <w:r w:rsidR="00A70397" w:rsidRPr="00900B6A">
        <w:rPr>
          <w:rFonts w:ascii="Times New Roman" w:eastAsia="Times New Roman" w:hAnsi="Times New Roman" w:cs="Times New Roman"/>
          <w:sz w:val="24"/>
          <w:szCs w:val="24"/>
        </w:rPr>
        <w:t>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900B6A">
        <w:rPr>
          <w:rFonts w:ascii="Times New Roman" w:hAnsi="Times New Roman" w:cs="Times New Roman"/>
          <w:sz w:val="24"/>
          <w:szCs w:val="24"/>
        </w:rPr>
        <w:t>.</w:t>
      </w:r>
    </w:p>
    <w:p w:rsidR="00A70397" w:rsidRPr="00E55A64" w:rsidRDefault="002B675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hAnsi="Times New Roman" w:cs="Times New Roman"/>
          <w:sz w:val="24"/>
          <w:szCs w:val="24"/>
        </w:rPr>
        <w:t>6</w:t>
      </w:r>
      <w:r w:rsidR="00874B12">
        <w:rPr>
          <w:rFonts w:ascii="Times New Roman" w:hAnsi="Times New Roman" w:cs="Times New Roman"/>
          <w:sz w:val="24"/>
          <w:szCs w:val="24"/>
        </w:rPr>
        <w:t>.12</w:t>
      </w:r>
      <w:r w:rsidR="00A70397" w:rsidRPr="00900B6A">
        <w:rPr>
          <w:rFonts w:ascii="Times New Roman" w:hAnsi="Times New Roman" w:cs="Times New Roman"/>
          <w:sz w:val="24"/>
          <w:szCs w:val="24"/>
        </w:rPr>
        <w:t xml:space="preserve">. </w:t>
      </w:r>
      <w:r w:rsidR="00A70397" w:rsidRPr="00900B6A">
        <w:rPr>
          <w:rFonts w:ascii="Times New Roman" w:eastAsia="Times New Roman" w:hAnsi="Times New Roman" w:cs="Times New Roman"/>
          <w:sz w:val="24"/>
          <w:szCs w:val="24"/>
        </w:rPr>
        <w:t>В случае</w:t>
      </w:r>
      <w:r w:rsidR="00F64B28">
        <w:rPr>
          <w:rFonts w:ascii="Times New Roman" w:eastAsia="Times New Roman" w:hAnsi="Times New Roman" w:cs="Times New Roman"/>
          <w:sz w:val="24"/>
          <w:szCs w:val="24"/>
        </w:rPr>
        <w:t>,</w:t>
      </w:r>
      <w:r w:rsidR="00A70397" w:rsidRPr="00900B6A">
        <w:rPr>
          <w:rFonts w:ascii="Times New Roman" w:eastAsia="Times New Roman" w:hAnsi="Times New Roman" w:cs="Times New Roman"/>
          <w:sz w:val="24"/>
          <w:szCs w:val="24"/>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460C71">
        <w:rPr>
          <w:rFonts w:ascii="Times New Roman" w:eastAsia="Times New Roman" w:hAnsi="Times New Roman" w:cs="Times New Roman"/>
          <w:sz w:val="24"/>
          <w:szCs w:val="24"/>
        </w:rPr>
        <w:t>7</w:t>
      </w:r>
      <w:r w:rsidR="00A70397" w:rsidRPr="00900B6A">
        <w:rPr>
          <w:rFonts w:ascii="Times New Roman" w:eastAsia="Times New Roman" w:hAnsi="Times New Roman" w:cs="Times New Roman"/>
          <w:sz w:val="24"/>
          <w:szCs w:val="24"/>
        </w:rPr>
        <w:t xml:space="preserve"> дней со дня регистрации обращения сообщается гражданину, направившем</w:t>
      </w:r>
      <w:r w:rsidR="00E55A64">
        <w:rPr>
          <w:rFonts w:ascii="Times New Roman" w:eastAsia="Times New Roman" w:hAnsi="Times New Roman" w:cs="Times New Roman"/>
          <w:sz w:val="24"/>
          <w:szCs w:val="24"/>
        </w:rPr>
        <w:t>у обращение, если его фамилия и</w:t>
      </w:r>
      <w:r w:rsidR="00A70397" w:rsidRPr="00900B6A">
        <w:rPr>
          <w:rFonts w:ascii="Times New Roman" w:eastAsia="Times New Roman" w:hAnsi="Times New Roman" w:cs="Times New Roman"/>
          <w:sz w:val="24"/>
          <w:szCs w:val="24"/>
        </w:rPr>
        <w:t xml:space="preserve"> почтовый адрес поддаются прочтению</w:t>
      </w:r>
      <w:r w:rsidR="00A70397" w:rsidRPr="00E55A64">
        <w:rPr>
          <w:rFonts w:ascii="Times New Roman" w:eastAsia="Times New Roman" w:hAnsi="Times New Roman" w:cs="Times New Roman"/>
          <w:sz w:val="24"/>
          <w:szCs w:val="24"/>
        </w:rPr>
        <w:t>.</w:t>
      </w:r>
    </w:p>
    <w:p w:rsidR="00E55A64" w:rsidRPr="00E55A64" w:rsidRDefault="002B6752" w:rsidP="00E55A64">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55A64">
        <w:rPr>
          <w:rFonts w:ascii="Times New Roman" w:eastAsia="Times New Roman" w:hAnsi="Times New Roman" w:cs="Times New Roman"/>
          <w:sz w:val="24"/>
          <w:szCs w:val="24"/>
        </w:rPr>
        <w:t>6</w:t>
      </w:r>
      <w:r w:rsidR="00874B12" w:rsidRPr="00E55A64">
        <w:rPr>
          <w:rFonts w:ascii="Times New Roman" w:eastAsia="Times New Roman" w:hAnsi="Times New Roman" w:cs="Times New Roman"/>
          <w:sz w:val="24"/>
          <w:szCs w:val="24"/>
        </w:rPr>
        <w:t>.13</w:t>
      </w:r>
      <w:r w:rsidR="00A70397" w:rsidRPr="00E55A64">
        <w:rPr>
          <w:rFonts w:ascii="Times New Roman" w:eastAsia="Times New Roman" w:hAnsi="Times New Roman" w:cs="Times New Roman"/>
          <w:sz w:val="24"/>
          <w:szCs w:val="24"/>
        </w:rPr>
        <w:t xml:space="preserve">. </w:t>
      </w:r>
      <w:r w:rsidR="00E55A64" w:rsidRPr="00E55A64">
        <w:rPr>
          <w:rFonts w:ascii="Times New Roman" w:eastAsia="Times New Roman" w:hAnsi="Times New Roman" w:cs="Times New Roman"/>
          <w:sz w:val="24"/>
          <w:szCs w:val="24"/>
        </w:rPr>
        <w:t xml:space="preserve">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w:t>
      </w:r>
      <w:r w:rsidR="00E55A64" w:rsidRPr="00E55A64">
        <w:rPr>
          <w:rFonts w:ascii="Times New Roman" w:eastAsia="Times New Roman" w:hAnsi="Times New Roman" w:cs="Times New Roman"/>
          <w:sz w:val="24"/>
          <w:szCs w:val="24"/>
        </w:rPr>
        <w:lastRenderedPageBreak/>
        <w:t>одному и тому же должностному лицу. О данном решении уведомляется заявитель, направивший жалобу.</w:t>
      </w:r>
    </w:p>
    <w:p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eastAsia="Times New Roman" w:hAnsi="Times New Roman" w:cs="Times New Roman"/>
          <w:sz w:val="24"/>
          <w:szCs w:val="24"/>
        </w:rPr>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Pr="00900B6A">
        <w:rPr>
          <w:rFonts w:ascii="Times New Roman" w:hAnsi="Times New Roman" w:cs="Times New Roman"/>
          <w:sz w:val="24"/>
          <w:szCs w:val="24"/>
        </w:rPr>
        <w:t>.</w:t>
      </w:r>
    </w:p>
    <w:p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874B12">
        <w:rPr>
          <w:rFonts w:ascii="Times New Roman" w:hAnsi="Times New Roman" w:cs="Times New Roman"/>
          <w:sz w:val="24"/>
          <w:szCs w:val="24"/>
        </w:rPr>
        <w:t>.14</w:t>
      </w:r>
      <w:r w:rsidR="00A70397" w:rsidRPr="00900B6A">
        <w:rPr>
          <w:rFonts w:ascii="Times New Roman" w:hAnsi="Times New Roman" w:cs="Times New Roman"/>
          <w:sz w:val="24"/>
          <w:szCs w:val="24"/>
        </w:rPr>
        <w:t xml:space="preserve">. </w:t>
      </w:r>
      <w:r w:rsidR="00A70397" w:rsidRPr="00900B6A">
        <w:rPr>
          <w:rFonts w:ascii="Times New Roman" w:eastAsia="Times New Roman" w:hAnsi="Times New Roman" w:cs="Times New Roman"/>
          <w:sz w:val="24"/>
          <w:szCs w:val="24"/>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A70397" w:rsidRPr="00900B6A">
        <w:rPr>
          <w:rFonts w:ascii="Times New Roman" w:hAnsi="Times New Roman" w:cs="Times New Roman"/>
          <w:sz w:val="24"/>
          <w:szCs w:val="24"/>
        </w:rPr>
        <w:t>.</w:t>
      </w:r>
    </w:p>
    <w:p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6" w:name="Par480"/>
      <w:bookmarkEnd w:id="46"/>
      <w:r w:rsidRPr="00900B6A">
        <w:rPr>
          <w:rFonts w:ascii="Times New Roman" w:hAnsi="Times New Roman" w:cs="Times New Roman"/>
          <w:sz w:val="24"/>
          <w:szCs w:val="24"/>
        </w:rPr>
        <w:t>Результат досудебного (внесудебного) обжалования</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применительно к каждой процедуре либо инстанции обжалования</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397" w:rsidRPr="00900B6A" w:rsidRDefault="00874B1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6.15. </w:t>
      </w:r>
      <w:r w:rsidR="00A70397" w:rsidRPr="00900B6A">
        <w:rPr>
          <w:rFonts w:ascii="Times New Roman" w:eastAsia="Times New Roman" w:hAnsi="Times New Roman" w:cs="Times New Roman"/>
          <w:sz w:val="24"/>
          <w:szCs w:val="24"/>
        </w:rPr>
        <w:t>По результатам досудебного (внесудебного) обжалования могут быть приняты следующие решения:</w:t>
      </w:r>
    </w:p>
    <w:p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w:t>
      </w:r>
      <w:r w:rsidRPr="00900B6A">
        <w:rPr>
          <w:rFonts w:ascii="Times New Roman" w:eastAsia="Times New Roman" w:hAnsi="Times New Roman" w:cs="Times New Roman"/>
          <w:sz w:val="24"/>
          <w:szCs w:val="24"/>
        </w:rPr>
        <w:tab/>
        <w:t>о признании жалобы обоснованной и устранении выявленных нарушений.</w:t>
      </w:r>
    </w:p>
    <w:p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eastAsia="Times New Roman" w:hAnsi="Times New Roman" w:cs="Times New Roman"/>
          <w:sz w:val="24"/>
          <w:szCs w:val="24"/>
        </w:rPr>
        <w:t>-</w:t>
      </w:r>
      <w:r w:rsidRPr="00900B6A">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900B6A">
        <w:rPr>
          <w:rFonts w:ascii="Times New Roman" w:hAnsi="Times New Roman" w:cs="Times New Roman"/>
          <w:sz w:val="24"/>
          <w:szCs w:val="24"/>
        </w:rPr>
        <w:t>.</w:t>
      </w:r>
    </w:p>
    <w:p w:rsidR="007F4DBF" w:rsidRPr="00900B6A" w:rsidRDefault="007F4DBF" w:rsidP="000D3949">
      <w:pPr>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F4DBF" w:rsidRPr="00900B6A" w:rsidRDefault="007F4DBF" w:rsidP="000D3949">
      <w:pPr>
        <w:tabs>
          <w:tab w:val="left" w:pos="142"/>
          <w:tab w:val="left" w:pos="284"/>
        </w:tabs>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Решения и действия (бездействие) должностных лиц </w:t>
      </w:r>
      <w:r w:rsidR="00021D5A">
        <w:rPr>
          <w:rFonts w:ascii="Times New Roman" w:hAnsi="Times New Roman" w:cs="Times New Roman"/>
          <w:sz w:val="24"/>
          <w:szCs w:val="24"/>
        </w:rPr>
        <w:t xml:space="preserve">администрации </w:t>
      </w:r>
      <w:r w:rsidR="00021D5A" w:rsidRPr="00900B6A">
        <w:rPr>
          <w:rFonts w:ascii="Times New Roman" w:eastAsia="Times New Roman" w:hAnsi="Times New Roman" w:cs="Times New Roman"/>
          <w:sz w:val="24"/>
          <w:szCs w:val="24"/>
        </w:rPr>
        <w:t xml:space="preserve">МО </w:t>
      </w:r>
      <w:r w:rsidR="00021D5A">
        <w:rPr>
          <w:rFonts w:ascii="Times New Roman" w:hAnsi="Times New Roman" w:cs="Times New Roman"/>
          <w:sz w:val="24"/>
          <w:szCs w:val="24"/>
        </w:rPr>
        <w:t>«</w:t>
      </w:r>
      <w:proofErr w:type="spellStart"/>
      <w:r w:rsidR="00021D5A">
        <w:rPr>
          <w:rFonts w:ascii="Times New Roman" w:hAnsi="Times New Roman" w:cs="Times New Roman"/>
          <w:sz w:val="24"/>
          <w:szCs w:val="24"/>
        </w:rPr>
        <w:t>Пудомягское</w:t>
      </w:r>
      <w:proofErr w:type="spellEnd"/>
      <w:r w:rsidR="00021D5A">
        <w:rPr>
          <w:rFonts w:ascii="Times New Roman" w:hAnsi="Times New Roman" w:cs="Times New Roman"/>
          <w:sz w:val="24"/>
          <w:szCs w:val="24"/>
        </w:rPr>
        <w:t xml:space="preserve"> сельское поселение»</w:t>
      </w:r>
      <w:r w:rsidRPr="00900B6A">
        <w:rPr>
          <w:rFonts w:ascii="Times New Roman" w:hAnsi="Times New Roman" w:cs="Times New Roman"/>
          <w:sz w:val="24"/>
          <w:szCs w:val="24"/>
        </w:rPr>
        <w:t>,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47" w:name="Par540"/>
      <w:bookmarkEnd w:id="47"/>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A2F2C" w:rsidRDefault="00AA2F2C"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A2F2C" w:rsidRDefault="00AA2F2C"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A2F2C" w:rsidRDefault="00AA2F2C"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A2F2C" w:rsidRDefault="00AA2F2C"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B0754" w:rsidRDefault="007B0754"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06C60" w:rsidRPr="0042636B" w:rsidRDefault="00F06C60"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1</w:t>
      </w:r>
    </w:p>
    <w:p w:rsidR="00F06C60" w:rsidRDefault="00F06C60" w:rsidP="00F06C60">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sidR="00AA2F2C">
        <w:rPr>
          <w:rFonts w:ascii="Times New Roman" w:hAnsi="Times New Roman" w:cs="Times New Roman"/>
          <w:sz w:val="24"/>
          <w:szCs w:val="24"/>
        </w:rPr>
        <w:t>административному регламенту</w:t>
      </w:r>
    </w:p>
    <w:p w:rsidR="00F06C60" w:rsidRDefault="00F06C60" w:rsidP="00F06C60">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rsidR="00F06C60" w:rsidRDefault="00F06C60" w:rsidP="00F06C60">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rsidR="00021D5A" w:rsidRPr="00021D5A" w:rsidRDefault="00F06C60" w:rsidP="00021D5A">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60392">
        <w:rPr>
          <w:rFonts w:ascii="Times New Roman" w:hAnsi="Times New Roman" w:cs="Times New Roman"/>
          <w:sz w:val="24"/>
          <w:szCs w:val="24"/>
        </w:rPr>
        <w:t xml:space="preserve">Местонахождение администрации </w:t>
      </w:r>
      <w:r w:rsidR="00021D5A" w:rsidRPr="00021D5A">
        <w:rPr>
          <w:rFonts w:ascii="Times New Roman" w:eastAsia="Calibri" w:hAnsi="Times New Roman" w:cs="Times New Roman"/>
          <w:sz w:val="24"/>
          <w:szCs w:val="24"/>
        </w:rPr>
        <w:t>МО "</w:t>
      </w:r>
      <w:proofErr w:type="spellStart"/>
      <w:r w:rsidR="00021D5A" w:rsidRPr="00021D5A">
        <w:rPr>
          <w:rFonts w:ascii="Times New Roman" w:eastAsia="Calibri" w:hAnsi="Times New Roman" w:cs="Times New Roman"/>
          <w:sz w:val="24"/>
          <w:szCs w:val="24"/>
        </w:rPr>
        <w:t>Пудомягское</w:t>
      </w:r>
      <w:proofErr w:type="spellEnd"/>
      <w:r w:rsidR="00021D5A" w:rsidRPr="00021D5A">
        <w:rPr>
          <w:rFonts w:ascii="Times New Roman" w:eastAsia="Calibri" w:hAnsi="Times New Roman" w:cs="Times New Roman"/>
          <w:sz w:val="24"/>
          <w:szCs w:val="24"/>
        </w:rPr>
        <w:t xml:space="preserve"> сельское поселение":</w:t>
      </w:r>
    </w:p>
    <w:p w:rsidR="00021D5A" w:rsidRDefault="00021D5A" w:rsidP="00021D5A">
      <w:pPr>
        <w:widowControl w:val="0"/>
        <w:autoSpaceDE w:val="0"/>
        <w:autoSpaceDN w:val="0"/>
        <w:adjustRightInd w:val="0"/>
        <w:spacing w:after="0" w:line="240" w:lineRule="auto"/>
        <w:ind w:firstLine="426"/>
        <w:jc w:val="both"/>
        <w:rPr>
          <w:rFonts w:ascii="Times New Roman" w:hAnsi="Times New Roman"/>
          <w:sz w:val="24"/>
          <w:szCs w:val="24"/>
        </w:rPr>
      </w:pPr>
      <w:r w:rsidRPr="00021D5A">
        <w:rPr>
          <w:rFonts w:ascii="Times New Roman" w:hAnsi="Times New Roman"/>
          <w:sz w:val="24"/>
          <w:szCs w:val="24"/>
        </w:rPr>
        <w:t xml:space="preserve">  Ленинградская область, Гатчинский район, пос.Лукаши, ул.Ижорская, д.8.</w:t>
      </w:r>
    </w:p>
    <w:p w:rsidR="00021D5A" w:rsidRPr="00021D5A" w:rsidRDefault="00021D5A" w:rsidP="00021D5A">
      <w:pPr>
        <w:widowControl w:val="0"/>
        <w:autoSpaceDE w:val="0"/>
        <w:autoSpaceDN w:val="0"/>
        <w:adjustRightInd w:val="0"/>
        <w:spacing w:after="0" w:line="240" w:lineRule="auto"/>
        <w:ind w:firstLine="426"/>
        <w:jc w:val="both"/>
        <w:rPr>
          <w:rFonts w:ascii="Times New Roman" w:hAnsi="Times New Roman"/>
          <w:sz w:val="24"/>
          <w:szCs w:val="24"/>
        </w:rPr>
      </w:pPr>
    </w:p>
    <w:p w:rsidR="00F06C60" w:rsidRDefault="00F06C60" w:rsidP="00021D5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 xml:space="preserve">Адрес электронной почты: </w:t>
      </w:r>
      <w:r w:rsidR="00021D5A" w:rsidRPr="00021D5A">
        <w:rPr>
          <w:rFonts w:ascii="Times New Roman" w:hAnsi="Times New Roman" w:cs="Times New Roman"/>
          <w:sz w:val="24"/>
          <w:szCs w:val="24"/>
        </w:rPr>
        <w:t>pudomyagskoesp@mail.ru</w:t>
      </w:r>
    </w:p>
    <w:p w:rsidR="00021D5A" w:rsidRDefault="00021D5A" w:rsidP="00021D5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F06C60" w:rsidRPr="00D60392"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График работы администрации МО</w:t>
      </w:r>
      <w:r>
        <w:rPr>
          <w:rFonts w:ascii="Times New Roman" w:hAnsi="Times New Roman" w:cs="Times New Roman"/>
          <w:sz w:val="24"/>
          <w:szCs w:val="24"/>
        </w:rPr>
        <w:t xml:space="preserve"> </w:t>
      </w:r>
      <w:r w:rsidR="0023299B" w:rsidRPr="00021D5A">
        <w:rPr>
          <w:rFonts w:ascii="Times New Roman" w:eastAsia="Calibri" w:hAnsi="Times New Roman" w:cs="Times New Roman"/>
          <w:sz w:val="24"/>
          <w:szCs w:val="24"/>
        </w:rPr>
        <w:t>"</w:t>
      </w:r>
      <w:proofErr w:type="spellStart"/>
      <w:r w:rsidR="0023299B" w:rsidRPr="00021D5A">
        <w:rPr>
          <w:rFonts w:ascii="Times New Roman" w:eastAsia="Calibri" w:hAnsi="Times New Roman" w:cs="Times New Roman"/>
          <w:sz w:val="24"/>
          <w:szCs w:val="24"/>
        </w:rPr>
        <w:t>Пудомягское</w:t>
      </w:r>
      <w:proofErr w:type="spellEnd"/>
      <w:r w:rsidR="0023299B" w:rsidRPr="00021D5A">
        <w:rPr>
          <w:rFonts w:ascii="Times New Roman" w:eastAsia="Calibri" w:hAnsi="Times New Roman" w:cs="Times New Roman"/>
          <w:sz w:val="24"/>
          <w:szCs w:val="24"/>
        </w:rPr>
        <w:t xml:space="preserve"> сельское поселение"</w:t>
      </w:r>
      <w:r w:rsidR="0023299B">
        <w:rPr>
          <w:rFonts w:ascii="Times New Roman" w:eastAsia="Calibri" w:hAnsi="Times New Roman" w:cs="Times New Roman"/>
          <w:sz w:val="24"/>
          <w:szCs w:val="24"/>
        </w:rPr>
        <w:t xml:space="preserve"> Гатчинского муниципального района </w:t>
      </w:r>
      <w:r>
        <w:rPr>
          <w:rFonts w:ascii="Times New Roman" w:hAnsi="Times New Roman" w:cs="Times New Roman"/>
          <w:sz w:val="24"/>
          <w:szCs w:val="24"/>
        </w:rPr>
        <w:t>Ленинградской области</w:t>
      </w:r>
      <w:r w:rsidRPr="00D60392">
        <w:rPr>
          <w:rFonts w:ascii="Times New Roman" w:hAnsi="Times New Roman" w:cs="Times New Roman"/>
          <w:sz w:val="24"/>
          <w:szCs w:val="24"/>
        </w:rPr>
        <w:t>:</w:t>
      </w:r>
    </w:p>
    <w:p w:rsidR="00F06C60" w:rsidRPr="00D60392"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876"/>
      </w:tblGrid>
      <w:tr w:rsidR="00F06C60" w:rsidRPr="00D60392" w:rsidTr="00F06C60">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F06C60" w:rsidRPr="00D60392" w:rsidRDefault="00F06C60" w:rsidP="00F06C6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 время работы администрации МО</w:t>
            </w:r>
          </w:p>
        </w:tc>
      </w:tr>
      <w:tr w:rsidR="00F06C60" w:rsidRPr="00D60392" w:rsidTr="00F06C60">
        <w:trPr>
          <w:tblCellSpacing w:w="5" w:type="nil"/>
        </w:trPr>
        <w:tc>
          <w:tcPr>
            <w:tcW w:w="4649" w:type="dxa"/>
            <w:tcBorders>
              <w:top w:val="single" w:sz="4" w:space="0" w:color="auto"/>
              <w:left w:val="single" w:sz="4" w:space="0" w:color="auto"/>
              <w:bottom w:val="single" w:sz="4" w:space="0" w:color="auto"/>
              <w:right w:val="single" w:sz="4" w:space="0" w:color="auto"/>
            </w:tcBorders>
          </w:tcPr>
          <w:p w:rsidR="00F06C60" w:rsidRPr="00D60392" w:rsidRDefault="00F06C60" w:rsidP="00F06C6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F06C60" w:rsidRPr="00D60392" w:rsidRDefault="00F06C60" w:rsidP="00F06C6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Время</w:t>
            </w:r>
          </w:p>
        </w:tc>
      </w:tr>
      <w:tr w:rsidR="00F06C60" w:rsidRPr="008F3057" w:rsidTr="00F06C60">
        <w:trPr>
          <w:tblCellSpacing w:w="5" w:type="nil"/>
        </w:trPr>
        <w:tc>
          <w:tcPr>
            <w:tcW w:w="4649" w:type="dxa"/>
            <w:tcBorders>
              <w:top w:val="single" w:sz="4" w:space="0" w:color="auto"/>
              <w:left w:val="single" w:sz="4" w:space="0" w:color="auto"/>
              <w:right w:val="single" w:sz="4" w:space="0" w:color="auto"/>
            </w:tcBorders>
          </w:tcPr>
          <w:p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18.00,</w:t>
            </w:r>
          </w:p>
        </w:tc>
      </w:tr>
      <w:tr w:rsidR="00F06C60" w:rsidRPr="008F3057" w:rsidTr="00F06C60">
        <w:trPr>
          <w:tblCellSpacing w:w="5" w:type="nil"/>
        </w:trPr>
        <w:tc>
          <w:tcPr>
            <w:tcW w:w="4649" w:type="dxa"/>
            <w:tcBorders>
              <w:left w:val="single" w:sz="4" w:space="0" w:color="auto"/>
              <w:right w:val="single" w:sz="4" w:space="0" w:color="auto"/>
            </w:tcBorders>
          </w:tcPr>
          <w:p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14.00</w:t>
            </w:r>
          </w:p>
        </w:tc>
      </w:tr>
      <w:tr w:rsidR="00F06C60" w:rsidRPr="008F3057" w:rsidTr="00F06C60">
        <w:trPr>
          <w:tblCellSpacing w:w="5" w:type="nil"/>
        </w:trPr>
        <w:tc>
          <w:tcPr>
            <w:tcW w:w="4649" w:type="dxa"/>
            <w:tcBorders>
              <w:left w:val="single" w:sz="4" w:space="0" w:color="auto"/>
              <w:right w:val="single" w:sz="4" w:space="0" w:color="auto"/>
            </w:tcBorders>
          </w:tcPr>
          <w:p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F06C60" w:rsidRPr="008F3057"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F06C60" w:rsidRPr="008F3057" w:rsidTr="00F06C60">
        <w:trPr>
          <w:tblCellSpacing w:w="5" w:type="nil"/>
        </w:trPr>
        <w:tc>
          <w:tcPr>
            <w:tcW w:w="4649" w:type="dxa"/>
            <w:tcBorders>
              <w:left w:val="single" w:sz="4" w:space="0" w:color="auto"/>
              <w:right w:val="single" w:sz="4" w:space="0" w:color="auto"/>
            </w:tcBorders>
          </w:tcPr>
          <w:p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F06C60" w:rsidRPr="008F3057"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F06C60" w:rsidRPr="008F3057" w:rsidTr="00F06C60">
        <w:trPr>
          <w:tblCellSpacing w:w="5" w:type="nil"/>
        </w:trPr>
        <w:tc>
          <w:tcPr>
            <w:tcW w:w="4649" w:type="dxa"/>
            <w:tcBorders>
              <w:left w:val="single" w:sz="4" w:space="0" w:color="auto"/>
              <w:bottom w:val="single" w:sz="4" w:space="0" w:color="auto"/>
              <w:right w:val="single" w:sz="4" w:space="0" w:color="auto"/>
            </w:tcBorders>
          </w:tcPr>
          <w:p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17.00,</w:t>
            </w:r>
          </w:p>
          <w:p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14.00</w:t>
            </w:r>
          </w:p>
        </w:tc>
      </w:tr>
    </w:tbl>
    <w:p w:rsidR="00F06C60" w:rsidRPr="008F3057"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F06C60" w:rsidRPr="008F3057"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График работы______________________:</w:t>
      </w:r>
    </w:p>
    <w:p w:rsidR="00F06C60" w:rsidRPr="008F3057"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932"/>
      </w:tblGrid>
      <w:tr w:rsidR="00F06C60" w:rsidRPr="008F3057" w:rsidTr="00F06C60">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F06C60" w:rsidRPr="008F3057" w:rsidRDefault="00F06C60" w:rsidP="00F06C6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Приемное время отдела ___________________</w:t>
            </w:r>
          </w:p>
        </w:tc>
      </w:tr>
      <w:tr w:rsidR="00F06C60" w:rsidRPr="008F3057" w:rsidTr="00F06C60">
        <w:trPr>
          <w:tblCellSpacing w:w="5" w:type="nil"/>
        </w:trPr>
        <w:tc>
          <w:tcPr>
            <w:tcW w:w="4649" w:type="dxa"/>
            <w:tcBorders>
              <w:top w:val="single" w:sz="4" w:space="0" w:color="auto"/>
              <w:left w:val="single" w:sz="4" w:space="0" w:color="auto"/>
              <w:bottom w:val="single" w:sz="4" w:space="0" w:color="auto"/>
              <w:right w:val="single" w:sz="4" w:space="0" w:color="auto"/>
            </w:tcBorders>
          </w:tcPr>
          <w:p w:rsidR="00F06C60" w:rsidRPr="008F3057" w:rsidRDefault="00F06C60" w:rsidP="00F06C6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F06C60" w:rsidRPr="008F3057" w:rsidRDefault="00F06C60" w:rsidP="00F06C6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Время</w:t>
            </w:r>
          </w:p>
        </w:tc>
      </w:tr>
      <w:tr w:rsidR="0023299B" w:rsidRPr="008F3057" w:rsidTr="00F06C60">
        <w:trPr>
          <w:tblCellSpacing w:w="5" w:type="nil"/>
        </w:trPr>
        <w:tc>
          <w:tcPr>
            <w:tcW w:w="4649" w:type="dxa"/>
            <w:tcBorders>
              <w:top w:val="single" w:sz="4" w:space="0" w:color="auto"/>
              <w:left w:val="single" w:sz="4" w:space="0" w:color="auto"/>
              <w:right w:val="single" w:sz="4" w:space="0" w:color="auto"/>
            </w:tcBorders>
          </w:tcPr>
          <w:p w:rsidR="0023299B" w:rsidRPr="008F3057" w:rsidRDefault="0023299B"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23299B" w:rsidRPr="00731291" w:rsidRDefault="0023299B" w:rsidP="00033D7B">
            <w:pPr>
              <w:widowControl w:val="0"/>
              <w:autoSpaceDE w:val="0"/>
              <w:autoSpaceDN w:val="0"/>
              <w:adjustRightInd w:val="0"/>
              <w:spacing w:after="0" w:line="240" w:lineRule="auto"/>
              <w:rPr>
                <w:rFonts w:ascii="Times New Roman" w:hAnsi="Times New Roman" w:cs="Times New Roman"/>
                <w:sz w:val="28"/>
                <w:szCs w:val="28"/>
              </w:rPr>
            </w:pPr>
          </w:p>
        </w:tc>
      </w:tr>
      <w:tr w:rsidR="0023299B" w:rsidRPr="008F3057" w:rsidTr="00F06C60">
        <w:trPr>
          <w:tblCellSpacing w:w="5" w:type="nil"/>
        </w:trPr>
        <w:tc>
          <w:tcPr>
            <w:tcW w:w="4649" w:type="dxa"/>
            <w:tcBorders>
              <w:left w:val="single" w:sz="4" w:space="0" w:color="auto"/>
              <w:right w:val="single" w:sz="4" w:space="0" w:color="auto"/>
            </w:tcBorders>
          </w:tcPr>
          <w:p w:rsidR="0023299B" w:rsidRPr="008F3057" w:rsidRDefault="0023299B"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23299B" w:rsidRPr="00731291" w:rsidRDefault="0023299B" w:rsidP="00033D7B">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 9.00 до 13.00</w:t>
            </w:r>
            <w:r>
              <w:rPr>
                <w:rFonts w:ascii="Times New Roman" w:hAnsi="Times New Roman" w:cs="Times New Roman"/>
                <w:sz w:val="28"/>
                <w:szCs w:val="28"/>
              </w:rPr>
              <w:t xml:space="preserve"> ; с 14.00 до 18.00</w:t>
            </w:r>
          </w:p>
        </w:tc>
      </w:tr>
      <w:tr w:rsidR="0023299B" w:rsidRPr="008F3057" w:rsidTr="00F06C60">
        <w:trPr>
          <w:tblCellSpacing w:w="5" w:type="nil"/>
        </w:trPr>
        <w:tc>
          <w:tcPr>
            <w:tcW w:w="4649" w:type="dxa"/>
            <w:tcBorders>
              <w:left w:val="single" w:sz="4" w:space="0" w:color="auto"/>
              <w:right w:val="single" w:sz="4" w:space="0" w:color="auto"/>
            </w:tcBorders>
          </w:tcPr>
          <w:p w:rsidR="0023299B" w:rsidRPr="008F3057" w:rsidRDefault="0023299B"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23299B" w:rsidRPr="00731291" w:rsidRDefault="0023299B" w:rsidP="00033D7B">
            <w:pPr>
              <w:widowControl w:val="0"/>
              <w:autoSpaceDE w:val="0"/>
              <w:autoSpaceDN w:val="0"/>
              <w:adjustRightInd w:val="0"/>
              <w:spacing w:after="0" w:line="240" w:lineRule="auto"/>
              <w:jc w:val="both"/>
              <w:rPr>
                <w:rFonts w:ascii="Times New Roman" w:hAnsi="Times New Roman" w:cs="Times New Roman"/>
                <w:sz w:val="28"/>
                <w:szCs w:val="28"/>
              </w:rPr>
            </w:pPr>
          </w:p>
        </w:tc>
      </w:tr>
      <w:tr w:rsidR="0023299B" w:rsidRPr="008F3057" w:rsidTr="00F06C60">
        <w:trPr>
          <w:tblCellSpacing w:w="5" w:type="nil"/>
        </w:trPr>
        <w:tc>
          <w:tcPr>
            <w:tcW w:w="4649" w:type="dxa"/>
            <w:tcBorders>
              <w:left w:val="single" w:sz="4" w:space="0" w:color="auto"/>
              <w:right w:val="single" w:sz="4" w:space="0" w:color="auto"/>
            </w:tcBorders>
          </w:tcPr>
          <w:p w:rsidR="0023299B" w:rsidRPr="008F3057" w:rsidRDefault="0023299B"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23299B" w:rsidRPr="00731291" w:rsidRDefault="0023299B" w:rsidP="0023299B">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 9.00 до 13.00</w:t>
            </w:r>
            <w:r>
              <w:rPr>
                <w:rFonts w:ascii="Times New Roman" w:hAnsi="Times New Roman" w:cs="Times New Roman"/>
                <w:sz w:val="28"/>
                <w:szCs w:val="28"/>
              </w:rPr>
              <w:t xml:space="preserve"> ; </w:t>
            </w:r>
          </w:p>
        </w:tc>
      </w:tr>
      <w:tr w:rsidR="0023299B" w:rsidRPr="00D60392" w:rsidTr="00F06C60">
        <w:trPr>
          <w:tblCellSpacing w:w="5" w:type="nil"/>
        </w:trPr>
        <w:tc>
          <w:tcPr>
            <w:tcW w:w="4649" w:type="dxa"/>
            <w:tcBorders>
              <w:left w:val="single" w:sz="4" w:space="0" w:color="auto"/>
              <w:bottom w:val="single" w:sz="4" w:space="0" w:color="auto"/>
              <w:right w:val="single" w:sz="4" w:space="0" w:color="auto"/>
            </w:tcBorders>
          </w:tcPr>
          <w:p w:rsidR="0023299B" w:rsidRPr="00D60392" w:rsidRDefault="0023299B"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23299B" w:rsidRPr="00731291" w:rsidRDefault="0023299B" w:rsidP="00033D7B">
            <w:pPr>
              <w:widowControl w:val="0"/>
              <w:autoSpaceDE w:val="0"/>
              <w:autoSpaceDN w:val="0"/>
              <w:adjustRightInd w:val="0"/>
              <w:spacing w:after="0" w:line="240" w:lineRule="auto"/>
              <w:rPr>
                <w:rFonts w:ascii="Times New Roman" w:hAnsi="Times New Roman" w:cs="Times New Roman"/>
                <w:sz w:val="28"/>
                <w:szCs w:val="28"/>
              </w:rPr>
            </w:pPr>
          </w:p>
        </w:tc>
      </w:tr>
    </w:tbl>
    <w:p w:rsidR="00F06C60" w:rsidRPr="00D60392"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F06C60"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F06C60" w:rsidRPr="0003107A"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r w:rsidR="00E433F6" w:rsidRPr="00E433F6">
        <w:rPr>
          <w:rFonts w:ascii="Times New Roman" w:eastAsia="Calibri" w:hAnsi="Times New Roman" w:cs="Times New Roman"/>
          <w:sz w:val="28"/>
          <w:szCs w:val="28"/>
        </w:rPr>
        <w:t xml:space="preserve"> </w:t>
      </w:r>
      <w:r w:rsidR="00E433F6" w:rsidRPr="0003107A">
        <w:rPr>
          <w:rFonts w:ascii="Times New Roman" w:eastAsia="Calibri" w:hAnsi="Times New Roman" w:cs="Times New Roman"/>
          <w:sz w:val="24"/>
          <w:szCs w:val="24"/>
        </w:rPr>
        <w:t>8(813-71) 64-746</w:t>
      </w:r>
    </w:p>
    <w:p w:rsidR="00F06C60" w:rsidRPr="00900B6A" w:rsidRDefault="00F06C60" w:rsidP="000D3949">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06C60" w:rsidRPr="0042636B" w:rsidRDefault="00F06C60"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Pr>
          <w:rFonts w:ascii="Times New Roman" w:hAnsi="Times New Roman" w:cs="Times New Roman"/>
          <w:sz w:val="24"/>
          <w:szCs w:val="24"/>
        </w:rPr>
        <w:t>2</w:t>
      </w:r>
    </w:p>
    <w:p w:rsidR="00AA2F2C" w:rsidRDefault="00AA2F2C" w:rsidP="00AA2F2C">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административному регламенту</w:t>
      </w:r>
    </w:p>
    <w:p w:rsidR="00F06C60" w:rsidRDefault="00F06C60" w:rsidP="00F06C60">
      <w:pPr>
        <w:widowControl w:val="0"/>
        <w:autoSpaceDE w:val="0"/>
        <w:autoSpaceDN w:val="0"/>
        <w:adjustRightInd w:val="0"/>
        <w:spacing w:after="0" w:line="240" w:lineRule="auto"/>
        <w:jc w:val="right"/>
        <w:rPr>
          <w:rFonts w:ascii="Times New Roman" w:hAnsi="Times New Roman" w:cs="Times New Roman"/>
          <w:sz w:val="24"/>
          <w:szCs w:val="24"/>
        </w:rPr>
      </w:pPr>
    </w:p>
    <w:p w:rsidR="00F06C60" w:rsidRPr="00900B6A" w:rsidRDefault="00F06C60" w:rsidP="00F06C60">
      <w:pPr>
        <w:widowControl w:val="0"/>
        <w:tabs>
          <w:tab w:val="left" w:pos="142"/>
          <w:tab w:val="left" w:pos="284"/>
        </w:tabs>
        <w:autoSpaceDE w:val="0"/>
        <w:autoSpaceDN w:val="0"/>
        <w:adjustRightInd w:val="0"/>
        <w:spacing w:line="240" w:lineRule="auto"/>
        <w:contextualSpacing/>
        <w:jc w:val="right"/>
        <w:rPr>
          <w:rFonts w:ascii="Times New Roman" w:hAnsi="Times New Roman" w:cs="Times New Roman"/>
        </w:rPr>
      </w:pPr>
    </w:p>
    <w:p w:rsidR="00F06C60" w:rsidRPr="00E433F6" w:rsidRDefault="00F06C60" w:rsidP="00F06C60">
      <w:pPr>
        <w:widowControl w:val="0"/>
        <w:tabs>
          <w:tab w:val="left" w:pos="1134"/>
        </w:tabs>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E433F6">
        <w:rPr>
          <w:rFonts w:ascii="Times New Roman" w:eastAsia="Times New Roman" w:hAnsi="Times New Roman" w:cs="Times New Roman"/>
          <w:sz w:val="24"/>
          <w:szCs w:val="24"/>
        </w:rPr>
        <w:t xml:space="preserve">Информация о местах нахождения, </w:t>
      </w:r>
    </w:p>
    <w:p w:rsidR="00F06C60" w:rsidRPr="00AC34A7" w:rsidRDefault="00F06C60" w:rsidP="00F06C60">
      <w:pPr>
        <w:widowControl w:val="0"/>
        <w:tabs>
          <w:tab w:val="left" w:pos="1134"/>
        </w:tabs>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E433F6">
        <w:rPr>
          <w:rFonts w:ascii="Times New Roman" w:eastAsia="Times New Roman" w:hAnsi="Times New Roman" w:cs="Times New Roman"/>
          <w:sz w:val="24"/>
          <w:szCs w:val="24"/>
        </w:rPr>
        <w:t>справочных телефонах и адресах электронной почты МФЦ</w:t>
      </w:r>
    </w:p>
    <w:p w:rsidR="00F06C60" w:rsidRPr="00AC34A7" w:rsidRDefault="00F06C60" w:rsidP="00F06C60">
      <w:pPr>
        <w:spacing w:after="0" w:line="240" w:lineRule="auto"/>
        <w:ind w:left="142"/>
        <w:jc w:val="both"/>
        <w:rPr>
          <w:rFonts w:ascii="Times New Roman" w:eastAsia="Times New Roman" w:hAnsi="Times New Roman" w:cs="Times New Roman"/>
          <w:sz w:val="24"/>
          <w:szCs w:val="24"/>
        </w:rPr>
      </w:pPr>
    </w:p>
    <w:p w:rsidR="00F06C60" w:rsidRPr="00AC34A7" w:rsidRDefault="00F06C60" w:rsidP="00F06C60">
      <w:pPr>
        <w:spacing w:after="0" w:line="240" w:lineRule="auto"/>
        <w:ind w:left="142"/>
        <w:jc w:val="both"/>
        <w:rPr>
          <w:rFonts w:ascii="Times New Roman" w:eastAsia="Times New Roman" w:hAnsi="Times New Roman" w:cs="Times New Roman"/>
          <w:sz w:val="24"/>
          <w:szCs w:val="24"/>
        </w:rPr>
      </w:pPr>
      <w:r w:rsidRPr="00AC34A7">
        <w:rPr>
          <w:rFonts w:ascii="Times New Roman" w:eastAsia="Times New Roman" w:hAnsi="Times New Roman" w:cs="Times New Roman"/>
          <w:sz w:val="24"/>
          <w:szCs w:val="24"/>
        </w:rPr>
        <w:t>Телефон единой справочной службы ГБУ ЛО «МФЦ»: 8 (800) 301-47-47 (на территории России звонок бесплатный), адрес электронной почты: info@mfc47.ru.</w:t>
      </w:r>
    </w:p>
    <w:p w:rsidR="00F06C60" w:rsidRDefault="00F06C60" w:rsidP="00F06C60">
      <w:pPr>
        <w:spacing w:after="0" w:line="240" w:lineRule="auto"/>
        <w:ind w:left="142"/>
        <w:jc w:val="both"/>
        <w:rPr>
          <w:rFonts w:ascii="Times New Roman" w:eastAsia="Times New Roman" w:hAnsi="Times New Roman" w:cs="Times New Roman"/>
          <w:sz w:val="24"/>
          <w:szCs w:val="24"/>
        </w:rPr>
      </w:pPr>
      <w:r w:rsidRPr="00AC34A7">
        <w:rPr>
          <w:rFonts w:ascii="Times New Roman" w:eastAsia="Times New Roman" w:hAnsi="Times New Roman" w:cs="Times New Roman"/>
          <w:sz w:val="24"/>
          <w:szCs w:val="24"/>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3" w:history="1">
        <w:r w:rsidRPr="00AC34A7">
          <w:rPr>
            <w:rFonts w:ascii="Times New Roman" w:eastAsia="Times New Roman" w:hAnsi="Times New Roman" w:cs="Times New Roman"/>
            <w:sz w:val="24"/>
            <w:szCs w:val="24"/>
          </w:rPr>
          <w:t>www.mfc47.ru</w:t>
        </w:r>
      </w:hyperlink>
    </w:p>
    <w:p w:rsidR="00874B12" w:rsidRPr="00DF0512" w:rsidRDefault="00874B12" w:rsidP="00874B12">
      <w:pPr>
        <w:spacing w:after="0" w:line="240" w:lineRule="auto"/>
        <w:ind w:left="142"/>
        <w:jc w:val="both"/>
        <w:rPr>
          <w:rFonts w:ascii="Times New Roman" w:eastAsia="Calibri" w:hAnsi="Times New Roman" w:cs="Times New Roman"/>
          <w:color w:val="000000"/>
          <w:sz w:val="28"/>
          <w:szCs w:val="28"/>
        </w:rPr>
      </w:pPr>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874B12" w:rsidRPr="00DF0512" w:rsidTr="00874B12">
        <w:trPr>
          <w:trHeight w:hRule="exact" w:val="636"/>
        </w:trPr>
        <w:tc>
          <w:tcPr>
            <w:tcW w:w="709" w:type="dxa"/>
            <w:shd w:val="clear" w:color="auto" w:fill="FFFFFF"/>
            <w:vAlign w:val="center"/>
          </w:tcPr>
          <w:p w:rsidR="00874B12" w:rsidRPr="00DF0512" w:rsidRDefault="00874B12" w:rsidP="00874B12">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874B12" w:rsidRPr="00DF0512" w:rsidRDefault="00874B12" w:rsidP="00874B12">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874B12" w:rsidRPr="00DF0512" w:rsidTr="00874B12">
        <w:trPr>
          <w:trHeight w:hRule="exact" w:val="258"/>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874B12" w:rsidRPr="0095355D" w:rsidTr="00874B12">
        <w:trPr>
          <w:trHeight w:hRule="exact" w:val="998"/>
        </w:trPr>
        <w:tc>
          <w:tcPr>
            <w:tcW w:w="709" w:type="dxa"/>
            <w:vMerge w:val="restart"/>
            <w:shd w:val="clear" w:color="auto" w:fill="FFFFFF"/>
            <w:vAlign w:val="center"/>
          </w:tcPr>
          <w:p w:rsidR="00874B12" w:rsidRPr="0095355D" w:rsidRDefault="00874B12" w:rsidP="00874B12">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874B12" w:rsidRPr="0095355D"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95355D"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95355D" w:rsidTr="00874B12">
        <w:trPr>
          <w:trHeight w:hRule="exact" w:val="986"/>
        </w:trPr>
        <w:tc>
          <w:tcPr>
            <w:tcW w:w="709" w:type="dxa"/>
            <w:vMerge/>
            <w:shd w:val="clear" w:color="auto" w:fill="FFFFFF"/>
            <w:vAlign w:val="center"/>
          </w:tcPr>
          <w:p w:rsidR="00874B12" w:rsidRPr="0095355D" w:rsidRDefault="00874B12" w:rsidP="00874B12">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rsidR="00874B12" w:rsidRPr="0095355D"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95355D"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303"/>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874B12" w:rsidRPr="00DF0512" w:rsidTr="00874B12">
        <w:trPr>
          <w:trHeight w:hRule="exact" w:val="694"/>
        </w:trPr>
        <w:tc>
          <w:tcPr>
            <w:tcW w:w="709" w:type="dxa"/>
            <w:shd w:val="clear" w:color="auto" w:fill="FFFFFF"/>
            <w:vAlign w:val="center"/>
          </w:tcPr>
          <w:p w:rsidR="00874B12" w:rsidRPr="00DF0512" w:rsidRDefault="00874B12" w:rsidP="00874B12">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874B12" w:rsidRPr="00DF0512" w:rsidRDefault="00874B12" w:rsidP="00874B12">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г.Волосово, усадьба СХТ, д.1 лит. А</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303"/>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874B12" w:rsidRPr="00DF0512" w:rsidTr="00874B12">
        <w:trPr>
          <w:trHeight w:hRule="exact" w:val="894"/>
        </w:trPr>
        <w:tc>
          <w:tcPr>
            <w:tcW w:w="709" w:type="dxa"/>
            <w:shd w:val="clear" w:color="auto" w:fill="FFFFFF"/>
            <w:vAlign w:val="center"/>
          </w:tcPr>
          <w:p w:rsidR="00874B12" w:rsidRPr="00DF0512" w:rsidRDefault="00874B12" w:rsidP="00874B12">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874B12" w:rsidRPr="00156C93"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rsidR="00874B12" w:rsidRPr="006B0B45" w:rsidRDefault="00874B12" w:rsidP="00874B12">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252"/>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rsidTr="00874B12">
        <w:trPr>
          <w:trHeight w:hRule="exact" w:val="727"/>
        </w:trPr>
        <w:tc>
          <w:tcPr>
            <w:tcW w:w="709" w:type="dxa"/>
            <w:vMerge w:val="restart"/>
            <w:shd w:val="clear" w:color="auto" w:fill="FFFFFF"/>
            <w:vAlign w:val="center"/>
          </w:tcPr>
          <w:p w:rsidR="00874B12" w:rsidRPr="00DF0512" w:rsidRDefault="00874B12" w:rsidP="00874B12">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874B12" w:rsidRPr="00DF0512" w:rsidRDefault="00874B12" w:rsidP="00874B12">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1231"/>
        </w:trPr>
        <w:tc>
          <w:tcPr>
            <w:tcW w:w="709" w:type="dxa"/>
            <w:vMerge/>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910"/>
        </w:trPr>
        <w:tc>
          <w:tcPr>
            <w:tcW w:w="709" w:type="dxa"/>
            <w:vMerge/>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74B12" w:rsidRPr="001E2B87" w:rsidRDefault="00874B12" w:rsidP="00874B12">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284"/>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rsidTr="00874B12">
        <w:trPr>
          <w:trHeight w:hRule="exact" w:val="706"/>
        </w:trPr>
        <w:tc>
          <w:tcPr>
            <w:tcW w:w="709" w:type="dxa"/>
            <w:vMerge w:val="restart"/>
            <w:shd w:val="clear" w:color="auto" w:fill="FFFFFF"/>
            <w:vAlign w:val="center"/>
          </w:tcPr>
          <w:p w:rsidR="00874B12" w:rsidRPr="00DF0512" w:rsidRDefault="00874B12" w:rsidP="00874B12">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874B12" w:rsidRPr="00156C93"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735"/>
        </w:trPr>
        <w:tc>
          <w:tcPr>
            <w:tcW w:w="709" w:type="dxa"/>
            <w:vMerge/>
            <w:shd w:val="clear" w:color="auto" w:fill="FFFFFF"/>
            <w:vAlign w:val="center"/>
          </w:tcPr>
          <w:p w:rsidR="00874B12" w:rsidRPr="00DF0512" w:rsidRDefault="00874B12" w:rsidP="00874B12">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733"/>
        </w:trPr>
        <w:tc>
          <w:tcPr>
            <w:tcW w:w="709" w:type="dxa"/>
            <w:vMerge/>
            <w:shd w:val="clear" w:color="auto" w:fill="FFFFFF"/>
            <w:vAlign w:val="center"/>
          </w:tcPr>
          <w:p w:rsidR="00874B12" w:rsidRPr="00DF0512" w:rsidRDefault="00874B12" w:rsidP="00874B12">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74B12" w:rsidRPr="00DF0512" w:rsidRDefault="00874B12" w:rsidP="00874B1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874B12" w:rsidRPr="00DF0512" w:rsidRDefault="00874B12" w:rsidP="00874B1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1002"/>
        </w:trPr>
        <w:tc>
          <w:tcPr>
            <w:tcW w:w="709" w:type="dxa"/>
            <w:vMerge/>
            <w:shd w:val="clear" w:color="auto" w:fill="FFFFFF"/>
            <w:vAlign w:val="center"/>
          </w:tcPr>
          <w:p w:rsidR="00874B12" w:rsidRPr="00DF0512" w:rsidRDefault="00874B12" w:rsidP="00874B12">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74B12" w:rsidRPr="00DF0512" w:rsidRDefault="00874B12" w:rsidP="00874B1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874B12" w:rsidRPr="00DF0512" w:rsidRDefault="00874B12" w:rsidP="00874B1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95355D" w:rsidTr="00874B12">
        <w:trPr>
          <w:trHeight w:hRule="exact" w:val="258"/>
        </w:trPr>
        <w:tc>
          <w:tcPr>
            <w:tcW w:w="10206" w:type="dxa"/>
            <w:gridSpan w:val="5"/>
            <w:shd w:val="clear" w:color="auto" w:fill="FFFFFF"/>
            <w:vAlign w:val="center"/>
          </w:tcPr>
          <w:p w:rsidR="00874B12" w:rsidRPr="0095355D" w:rsidRDefault="00874B12" w:rsidP="00874B1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874B12" w:rsidRPr="00DF0512" w:rsidTr="00874B12">
        <w:trPr>
          <w:trHeight w:hRule="exact" w:val="711"/>
        </w:trPr>
        <w:tc>
          <w:tcPr>
            <w:tcW w:w="709" w:type="dxa"/>
            <w:vMerge w:val="restart"/>
            <w:shd w:val="clear" w:color="auto" w:fill="FFFFFF"/>
            <w:vAlign w:val="center"/>
          </w:tcPr>
          <w:p w:rsidR="00874B12" w:rsidRPr="00DF0512" w:rsidRDefault="00874B12" w:rsidP="00874B12">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874B12" w:rsidRPr="00644DA4" w:rsidRDefault="00874B12" w:rsidP="00874B1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711"/>
        </w:trPr>
        <w:tc>
          <w:tcPr>
            <w:tcW w:w="709" w:type="dxa"/>
            <w:vMerge/>
            <w:shd w:val="clear" w:color="auto" w:fill="FFFFFF"/>
            <w:vAlign w:val="center"/>
          </w:tcPr>
          <w:p w:rsidR="00874B12" w:rsidRDefault="00874B12" w:rsidP="00874B12">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874B12" w:rsidRPr="00644DA4" w:rsidRDefault="00874B12" w:rsidP="00874B1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711"/>
        </w:trPr>
        <w:tc>
          <w:tcPr>
            <w:tcW w:w="709" w:type="dxa"/>
            <w:vMerge/>
            <w:shd w:val="clear" w:color="auto" w:fill="FFFFFF"/>
            <w:vAlign w:val="center"/>
          </w:tcPr>
          <w:p w:rsidR="00874B12" w:rsidRDefault="00874B12" w:rsidP="00874B12">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874B12" w:rsidRPr="00644DA4" w:rsidRDefault="00874B12" w:rsidP="00874B1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711"/>
        </w:trPr>
        <w:tc>
          <w:tcPr>
            <w:tcW w:w="709" w:type="dxa"/>
            <w:vMerge/>
            <w:shd w:val="clear" w:color="auto" w:fill="FFFFFF"/>
            <w:vAlign w:val="center"/>
          </w:tcPr>
          <w:p w:rsidR="00874B12" w:rsidRDefault="00874B12" w:rsidP="00874B12">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874B12" w:rsidRPr="00644DA4" w:rsidRDefault="00874B12" w:rsidP="00874B1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343"/>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rsidTr="00874B12">
        <w:trPr>
          <w:trHeight w:hRule="exact" w:val="794"/>
        </w:trPr>
        <w:tc>
          <w:tcPr>
            <w:tcW w:w="709" w:type="dxa"/>
            <w:shd w:val="clear" w:color="auto" w:fill="FFFFFF"/>
            <w:vAlign w:val="center"/>
          </w:tcPr>
          <w:p w:rsidR="00874B12" w:rsidRPr="00DF0512" w:rsidRDefault="00874B12" w:rsidP="00874B12">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874B12" w:rsidRPr="00DF0512" w:rsidRDefault="00874B12" w:rsidP="00874B12">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rsidR="00874B12" w:rsidRPr="00DF0512" w:rsidRDefault="00874B12" w:rsidP="00874B12">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95355D" w:rsidTr="00874B12">
        <w:trPr>
          <w:trHeight w:hRule="exact" w:val="312"/>
        </w:trPr>
        <w:tc>
          <w:tcPr>
            <w:tcW w:w="10206" w:type="dxa"/>
            <w:gridSpan w:val="5"/>
            <w:shd w:val="clear" w:color="auto" w:fill="FFFFFF"/>
            <w:vAlign w:val="center"/>
          </w:tcPr>
          <w:p w:rsidR="00874B12" w:rsidRPr="0095355D" w:rsidRDefault="00874B12" w:rsidP="00874B1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874B12" w:rsidRPr="00DF0512" w:rsidTr="00874B12">
        <w:trPr>
          <w:trHeight w:hRule="exact" w:val="822"/>
        </w:trPr>
        <w:tc>
          <w:tcPr>
            <w:tcW w:w="709" w:type="dxa"/>
            <w:shd w:val="clear" w:color="auto" w:fill="FFFFFF"/>
            <w:vAlign w:val="center"/>
          </w:tcPr>
          <w:p w:rsidR="00874B12" w:rsidRDefault="00874B12" w:rsidP="00874B12">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874B12" w:rsidRPr="00644DA4" w:rsidRDefault="00874B12" w:rsidP="00874B12">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874B12" w:rsidRPr="00644DA4" w:rsidRDefault="00874B12" w:rsidP="00874B12">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343"/>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rsidTr="00874B12">
        <w:trPr>
          <w:trHeight w:hRule="exact" w:val="782"/>
        </w:trPr>
        <w:tc>
          <w:tcPr>
            <w:tcW w:w="709" w:type="dxa"/>
            <w:vMerge w:val="restart"/>
            <w:shd w:val="clear" w:color="auto" w:fill="FFFFFF"/>
            <w:vAlign w:val="center"/>
          </w:tcPr>
          <w:p w:rsidR="00874B12" w:rsidRPr="00DF0512" w:rsidRDefault="00874B12" w:rsidP="00874B12">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874B12" w:rsidRPr="00DF0512" w:rsidRDefault="00874B12" w:rsidP="00874B12">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874B12" w:rsidRPr="00D4536C" w:rsidRDefault="00874B12" w:rsidP="00874B12">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4536C"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994"/>
        </w:trPr>
        <w:tc>
          <w:tcPr>
            <w:tcW w:w="709" w:type="dxa"/>
            <w:vMerge/>
            <w:shd w:val="clear" w:color="auto" w:fill="FFFFFF"/>
            <w:vAlign w:val="center"/>
          </w:tcPr>
          <w:p w:rsidR="00874B12" w:rsidRDefault="00874B12" w:rsidP="00874B12">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874B12" w:rsidRPr="00D4536C" w:rsidRDefault="00874B12" w:rsidP="00874B12">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874B12" w:rsidRPr="00D4536C"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1014"/>
        </w:trPr>
        <w:tc>
          <w:tcPr>
            <w:tcW w:w="709" w:type="dxa"/>
            <w:vMerge/>
            <w:shd w:val="clear" w:color="auto" w:fill="FFFFFF"/>
            <w:vAlign w:val="center"/>
          </w:tcPr>
          <w:p w:rsidR="00874B12" w:rsidRDefault="00874B12" w:rsidP="00874B12">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74B12" w:rsidRPr="00644DA4" w:rsidRDefault="00874B12" w:rsidP="00874B12">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874B12" w:rsidRPr="009473E5" w:rsidRDefault="00874B12" w:rsidP="00874B12">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248"/>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rsidTr="00874B12">
        <w:trPr>
          <w:trHeight w:hRule="exact" w:val="1024"/>
        </w:trPr>
        <w:tc>
          <w:tcPr>
            <w:tcW w:w="709" w:type="dxa"/>
            <w:shd w:val="clear" w:color="auto" w:fill="FFFFFF"/>
            <w:vAlign w:val="center"/>
          </w:tcPr>
          <w:p w:rsidR="00874B12" w:rsidRPr="00DF0512" w:rsidRDefault="00874B12" w:rsidP="00874B12">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874B12" w:rsidRPr="00DF0512" w:rsidRDefault="00874B12" w:rsidP="00874B12">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г.Лодейное Поле, ул. Карла Маркса, д. 36 лит. Б</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397"/>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874B12" w:rsidRPr="00DF0512" w:rsidTr="00874B12">
        <w:trPr>
          <w:trHeight w:hRule="exact" w:val="733"/>
        </w:trPr>
        <w:tc>
          <w:tcPr>
            <w:tcW w:w="709" w:type="dxa"/>
            <w:shd w:val="clear" w:color="auto" w:fill="FFFFFF"/>
            <w:vAlign w:val="center"/>
          </w:tcPr>
          <w:p w:rsidR="00874B12" w:rsidRPr="00DF0512" w:rsidRDefault="00874B12" w:rsidP="00874B12">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874B12" w:rsidRPr="00DF0512" w:rsidRDefault="00874B12" w:rsidP="00874B12">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874B12" w:rsidRPr="00DF0512" w:rsidRDefault="00874B12" w:rsidP="00874B12">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95355D" w:rsidTr="00874B12">
        <w:trPr>
          <w:trHeight w:hRule="exact" w:val="397"/>
        </w:trPr>
        <w:tc>
          <w:tcPr>
            <w:tcW w:w="10206" w:type="dxa"/>
            <w:gridSpan w:val="5"/>
            <w:shd w:val="clear" w:color="auto" w:fill="FFFFFF"/>
            <w:vAlign w:val="center"/>
          </w:tcPr>
          <w:p w:rsidR="00874B12" w:rsidRPr="0095355D" w:rsidRDefault="00874B12" w:rsidP="00874B1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874B12" w:rsidRPr="00DF0512" w:rsidTr="00874B12">
        <w:trPr>
          <w:trHeight w:hRule="exact" w:val="862"/>
        </w:trPr>
        <w:tc>
          <w:tcPr>
            <w:tcW w:w="709" w:type="dxa"/>
            <w:shd w:val="clear" w:color="auto" w:fill="FFFFFF"/>
            <w:vAlign w:val="center"/>
          </w:tcPr>
          <w:p w:rsidR="00874B12" w:rsidRDefault="00874B12" w:rsidP="00874B12">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874B12" w:rsidRPr="00644DA4" w:rsidRDefault="00874B12" w:rsidP="00874B12">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259"/>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874B12" w:rsidRPr="00DF0512" w:rsidTr="00874B12">
        <w:trPr>
          <w:trHeight w:hRule="exact" w:val="892"/>
        </w:trPr>
        <w:tc>
          <w:tcPr>
            <w:tcW w:w="709" w:type="dxa"/>
            <w:shd w:val="clear" w:color="auto" w:fill="FFFFFF"/>
            <w:vAlign w:val="center"/>
          </w:tcPr>
          <w:p w:rsidR="00874B12" w:rsidRPr="00DF0512" w:rsidRDefault="00874B12" w:rsidP="00874B12">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874B12" w:rsidRPr="00DF0512" w:rsidRDefault="00874B12" w:rsidP="00874B1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874B12" w:rsidRPr="00DF0512" w:rsidRDefault="00874B12" w:rsidP="00874B1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874B12" w:rsidRPr="00DF0512" w:rsidRDefault="00874B12" w:rsidP="00874B12">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val="285"/>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lastRenderedPageBreak/>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rsidTr="00874B12">
        <w:trPr>
          <w:trHeight w:hRule="exact" w:val="918"/>
        </w:trPr>
        <w:tc>
          <w:tcPr>
            <w:tcW w:w="709" w:type="dxa"/>
            <w:vMerge w:val="restart"/>
            <w:shd w:val="clear" w:color="auto" w:fill="FFFFFF"/>
            <w:vAlign w:val="center"/>
          </w:tcPr>
          <w:p w:rsidR="00874B12" w:rsidRPr="00DF0512" w:rsidRDefault="00874B12" w:rsidP="00874B12">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699"/>
        </w:trPr>
        <w:tc>
          <w:tcPr>
            <w:tcW w:w="709" w:type="dxa"/>
            <w:vMerge/>
            <w:shd w:val="clear" w:color="auto" w:fill="FFFFFF"/>
            <w:vAlign w:val="center"/>
          </w:tcPr>
          <w:p w:rsidR="00874B12" w:rsidRPr="00DF0512" w:rsidRDefault="00874B12" w:rsidP="00874B12">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359"/>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rsidTr="00874B12">
        <w:trPr>
          <w:trHeight w:hRule="exact" w:val="758"/>
        </w:trPr>
        <w:tc>
          <w:tcPr>
            <w:tcW w:w="709" w:type="dxa"/>
            <w:shd w:val="clear" w:color="auto" w:fill="FFFFFF"/>
            <w:vAlign w:val="center"/>
          </w:tcPr>
          <w:p w:rsidR="00874B12" w:rsidRPr="00DF0512" w:rsidRDefault="00874B12" w:rsidP="00874B12">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420"/>
        </w:trPr>
        <w:tc>
          <w:tcPr>
            <w:tcW w:w="10206" w:type="dxa"/>
            <w:gridSpan w:val="5"/>
            <w:tcBorders>
              <w:top w:val="nil"/>
            </w:tcBorders>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874B12" w:rsidRPr="00DF0512" w:rsidTr="00874B12">
        <w:trPr>
          <w:trHeight w:hRule="exact" w:val="808"/>
        </w:trPr>
        <w:tc>
          <w:tcPr>
            <w:tcW w:w="709" w:type="dxa"/>
            <w:shd w:val="clear" w:color="auto" w:fill="FFFFFF"/>
            <w:vAlign w:val="center"/>
          </w:tcPr>
          <w:p w:rsidR="00874B12" w:rsidRPr="00DF0512" w:rsidRDefault="00874B12" w:rsidP="00874B12">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273"/>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rsidTr="00874B12">
        <w:trPr>
          <w:trHeight w:hRule="exact" w:val="720"/>
        </w:trPr>
        <w:tc>
          <w:tcPr>
            <w:tcW w:w="709" w:type="dxa"/>
            <w:shd w:val="clear" w:color="auto" w:fill="FFFFFF"/>
            <w:vAlign w:val="center"/>
          </w:tcPr>
          <w:p w:rsidR="00874B12" w:rsidRPr="00DF0512" w:rsidRDefault="00874B12" w:rsidP="00874B12">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292"/>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rsidTr="00874B12">
        <w:trPr>
          <w:trHeight w:hRule="exact" w:val="694"/>
        </w:trPr>
        <w:tc>
          <w:tcPr>
            <w:tcW w:w="709" w:type="dxa"/>
            <w:shd w:val="clear" w:color="auto" w:fill="auto"/>
            <w:vAlign w:val="center"/>
          </w:tcPr>
          <w:p w:rsidR="00874B12" w:rsidRPr="00DF0512" w:rsidRDefault="00874B12" w:rsidP="00874B12">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306"/>
        </w:trPr>
        <w:tc>
          <w:tcPr>
            <w:tcW w:w="10206" w:type="dxa"/>
            <w:gridSpan w:val="5"/>
            <w:shd w:val="clear" w:color="auto" w:fill="auto"/>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874B12" w:rsidRPr="00DF0512" w:rsidTr="00874B12">
        <w:trPr>
          <w:trHeight w:hRule="exact" w:val="2329"/>
        </w:trPr>
        <w:tc>
          <w:tcPr>
            <w:tcW w:w="709" w:type="dxa"/>
            <w:shd w:val="clear" w:color="auto" w:fill="auto"/>
            <w:vAlign w:val="center"/>
          </w:tcPr>
          <w:p w:rsidR="00874B12" w:rsidRPr="00DF0512" w:rsidRDefault="00874B12" w:rsidP="00874B12">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874B12" w:rsidRPr="00DF0512" w:rsidRDefault="00874B12" w:rsidP="00874B1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874B12" w:rsidRPr="00DF0512" w:rsidRDefault="00874B12" w:rsidP="00874B1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874B12" w:rsidRPr="00DF0512" w:rsidRDefault="00874B12" w:rsidP="00874B12">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874B12" w:rsidRPr="00DF0512" w:rsidRDefault="00874B12" w:rsidP="00874B1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874B12" w:rsidRPr="00DF0512" w:rsidRDefault="00874B12" w:rsidP="00874B1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874B12" w:rsidRPr="00DF0512" w:rsidRDefault="00874B12" w:rsidP="00874B12">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874B12" w:rsidRPr="00DF0512" w:rsidRDefault="00874B12" w:rsidP="00874B1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874B12" w:rsidRPr="00DF0512" w:rsidRDefault="00874B12" w:rsidP="00874B1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rsidR="00874B12" w:rsidRPr="00DF0512" w:rsidRDefault="00874B12" w:rsidP="00874B12">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874B12" w:rsidRPr="00DF0512" w:rsidRDefault="00874B12" w:rsidP="00874B1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874B12" w:rsidRPr="00DF0512" w:rsidRDefault="00874B12" w:rsidP="00874B1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874B12" w:rsidRPr="00DF0512" w:rsidRDefault="00874B12" w:rsidP="00874B1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874B12" w:rsidRPr="00DF0512" w:rsidRDefault="00874B12" w:rsidP="00874B1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874B12" w:rsidRPr="00DF0512" w:rsidRDefault="00874B12" w:rsidP="00874B1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874B12" w:rsidRPr="00DF0512" w:rsidRDefault="00874B12" w:rsidP="00874B1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874B12" w:rsidRPr="00DF0512" w:rsidRDefault="00874B12" w:rsidP="00874B1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874B12" w:rsidRPr="00DF0512" w:rsidRDefault="00874B12" w:rsidP="00874B12">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874B12" w:rsidRPr="00DF0512" w:rsidRDefault="00874B12" w:rsidP="00874B12">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874B12" w:rsidRPr="00DF0512" w:rsidRDefault="00874B12" w:rsidP="00874B12">
      <w:pPr>
        <w:tabs>
          <w:tab w:val="left" w:pos="142"/>
          <w:tab w:val="left" w:pos="284"/>
        </w:tabs>
        <w:spacing w:after="0" w:line="240" w:lineRule="auto"/>
        <w:jc w:val="both"/>
        <w:rPr>
          <w:rFonts w:ascii="Times New Roman" w:eastAsia="Times New Roman" w:hAnsi="Times New Roman" w:cs="Times New Roman"/>
          <w:sz w:val="24"/>
          <w:szCs w:val="24"/>
        </w:rPr>
      </w:pPr>
    </w:p>
    <w:p w:rsidR="00874B12" w:rsidRPr="00DF0512" w:rsidRDefault="00874B12" w:rsidP="00874B12">
      <w:pPr>
        <w:tabs>
          <w:tab w:val="left" w:pos="142"/>
          <w:tab w:val="left" w:pos="284"/>
        </w:tabs>
        <w:spacing w:after="0" w:line="240" w:lineRule="auto"/>
        <w:jc w:val="both"/>
        <w:rPr>
          <w:rFonts w:ascii="Times New Roman" w:eastAsia="Times New Roman" w:hAnsi="Times New Roman" w:cs="Times New Roman"/>
          <w:sz w:val="24"/>
          <w:szCs w:val="24"/>
        </w:rPr>
      </w:pPr>
    </w:p>
    <w:p w:rsidR="00F06C60" w:rsidRPr="00DF0512" w:rsidRDefault="00F06C60" w:rsidP="00F06C60">
      <w:pPr>
        <w:tabs>
          <w:tab w:val="left" w:pos="142"/>
          <w:tab w:val="left" w:pos="284"/>
        </w:tabs>
        <w:spacing w:after="0" w:line="240" w:lineRule="auto"/>
        <w:jc w:val="both"/>
        <w:rPr>
          <w:rFonts w:ascii="Times New Roman" w:eastAsia="Times New Roman" w:hAnsi="Times New Roman" w:cs="Times New Roman"/>
          <w:sz w:val="24"/>
          <w:szCs w:val="24"/>
        </w:rPr>
      </w:pPr>
    </w:p>
    <w:p w:rsidR="003D5A60" w:rsidRPr="00900B6A"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D5A60" w:rsidRPr="00900B6A"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A2F2C" w:rsidRDefault="00AA2F2C"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A2F2C" w:rsidRDefault="00AA2F2C"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A2F2C" w:rsidRDefault="00AA2F2C"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06C60" w:rsidRPr="0042636B" w:rsidRDefault="00F06C60"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3</w:t>
      </w:r>
    </w:p>
    <w:p w:rsidR="00AA2F2C" w:rsidRDefault="00F06C60" w:rsidP="00AA2F2C">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sidR="00AA2F2C" w:rsidRPr="0042636B">
        <w:rPr>
          <w:rFonts w:ascii="Times New Roman" w:hAnsi="Times New Roman" w:cs="Times New Roman"/>
          <w:sz w:val="24"/>
          <w:szCs w:val="24"/>
        </w:rPr>
        <w:t xml:space="preserve"> </w:t>
      </w:r>
      <w:r w:rsidR="00AA2F2C">
        <w:rPr>
          <w:rFonts w:ascii="Times New Roman" w:hAnsi="Times New Roman" w:cs="Times New Roman"/>
          <w:sz w:val="24"/>
          <w:szCs w:val="24"/>
        </w:rPr>
        <w:t>административному регламенту</w:t>
      </w:r>
    </w:p>
    <w:p w:rsidR="00F06C60" w:rsidRDefault="00F06C60" w:rsidP="00F06C60">
      <w:pPr>
        <w:widowControl w:val="0"/>
        <w:autoSpaceDE w:val="0"/>
        <w:autoSpaceDN w:val="0"/>
        <w:adjustRightInd w:val="0"/>
        <w:spacing w:after="0" w:line="240" w:lineRule="auto"/>
        <w:jc w:val="right"/>
        <w:rPr>
          <w:rFonts w:ascii="Times New Roman" w:hAnsi="Times New Roman" w:cs="Times New Roman"/>
          <w:sz w:val="24"/>
          <w:szCs w:val="24"/>
        </w:rPr>
      </w:pPr>
    </w:p>
    <w:p w:rsidR="0053227D" w:rsidRPr="00900B6A" w:rsidRDefault="0053227D" w:rsidP="0053227D">
      <w:pPr>
        <w:pStyle w:val="ConsPlusNormal"/>
        <w:ind w:firstLine="540"/>
        <w:jc w:val="both"/>
      </w:pPr>
    </w:p>
    <w:p w:rsidR="0053227D" w:rsidRPr="00594D9E" w:rsidRDefault="0053227D" w:rsidP="0053227D">
      <w:pPr>
        <w:pStyle w:val="ConsPlusNonformat"/>
        <w:jc w:val="both"/>
        <w:rPr>
          <w:rFonts w:ascii="Times New Roman" w:hAnsi="Times New Roman" w:cs="Times New Roman"/>
          <w:sz w:val="24"/>
          <w:szCs w:val="24"/>
        </w:rPr>
      </w:pPr>
      <w:r w:rsidRPr="00900B6A">
        <w:t xml:space="preserve">                       </w:t>
      </w:r>
      <w:r w:rsidR="00F06C60" w:rsidRPr="00594D9E">
        <w:rPr>
          <w:rFonts w:ascii="Times New Roman" w:hAnsi="Times New Roman" w:cs="Times New Roman"/>
          <w:sz w:val="24"/>
          <w:szCs w:val="24"/>
        </w:rPr>
        <w:t>В</w:t>
      </w:r>
      <w:r w:rsidR="00526138" w:rsidRPr="00594D9E">
        <w:rPr>
          <w:rFonts w:ascii="Times New Roman" w:hAnsi="Times New Roman" w:cs="Times New Roman"/>
          <w:sz w:val="24"/>
          <w:szCs w:val="24"/>
        </w:rPr>
        <w:t xml:space="preserve"> </w:t>
      </w:r>
      <w:r w:rsidRPr="00594D9E">
        <w:rPr>
          <w:rFonts w:ascii="Times New Roman" w:hAnsi="Times New Roman" w:cs="Times New Roman"/>
          <w:sz w:val="24"/>
          <w:szCs w:val="24"/>
        </w:rPr>
        <w:t>Администраци</w:t>
      </w:r>
      <w:r w:rsidR="00F06C60" w:rsidRPr="00594D9E">
        <w:rPr>
          <w:rFonts w:ascii="Times New Roman" w:hAnsi="Times New Roman" w:cs="Times New Roman"/>
          <w:sz w:val="24"/>
          <w:szCs w:val="24"/>
        </w:rPr>
        <w:t>ю</w:t>
      </w:r>
      <w:r w:rsidRPr="00594D9E">
        <w:rPr>
          <w:rFonts w:ascii="Times New Roman" w:hAnsi="Times New Roman" w:cs="Times New Roman"/>
          <w:sz w:val="24"/>
          <w:szCs w:val="24"/>
        </w:rPr>
        <w:t xml:space="preserve"> МО «</w:t>
      </w:r>
      <w:proofErr w:type="spellStart"/>
      <w:r w:rsidR="00594D9E" w:rsidRPr="00594D9E">
        <w:rPr>
          <w:rFonts w:ascii="Times New Roman" w:hAnsi="Times New Roman" w:cs="Times New Roman"/>
          <w:sz w:val="24"/>
          <w:szCs w:val="24"/>
        </w:rPr>
        <w:t>Пудомягское</w:t>
      </w:r>
      <w:proofErr w:type="spellEnd"/>
      <w:r w:rsidR="00594D9E" w:rsidRPr="00594D9E">
        <w:rPr>
          <w:rFonts w:ascii="Times New Roman" w:hAnsi="Times New Roman" w:cs="Times New Roman"/>
          <w:sz w:val="24"/>
          <w:szCs w:val="24"/>
        </w:rPr>
        <w:t xml:space="preserve"> сельское поселение</w:t>
      </w:r>
      <w:r w:rsidRPr="00594D9E">
        <w:rPr>
          <w:rFonts w:ascii="Times New Roman" w:hAnsi="Times New Roman" w:cs="Times New Roman"/>
          <w:sz w:val="24"/>
          <w:szCs w:val="24"/>
        </w:rPr>
        <w:t>»</w:t>
      </w:r>
    </w:p>
    <w:p w:rsidR="0053227D" w:rsidRPr="00594D9E" w:rsidRDefault="0053227D" w:rsidP="0053227D">
      <w:pPr>
        <w:pStyle w:val="ConsPlusNonformat"/>
        <w:jc w:val="both"/>
        <w:rPr>
          <w:rFonts w:ascii="Times New Roman" w:hAnsi="Times New Roman" w:cs="Times New Roman"/>
          <w:sz w:val="24"/>
          <w:szCs w:val="24"/>
        </w:rPr>
      </w:pPr>
    </w:p>
    <w:p w:rsidR="0053227D" w:rsidRPr="00594D9E" w:rsidRDefault="0053227D" w:rsidP="0053227D">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 xml:space="preserve">                   </w:t>
      </w:r>
      <w:r w:rsidR="000A7312">
        <w:rPr>
          <w:rFonts w:ascii="Times New Roman" w:hAnsi="Times New Roman" w:cs="Times New Roman"/>
          <w:sz w:val="24"/>
          <w:szCs w:val="24"/>
        </w:rPr>
        <w:t xml:space="preserve">                  </w:t>
      </w:r>
      <w:r w:rsidRPr="00594D9E">
        <w:rPr>
          <w:rFonts w:ascii="Times New Roman" w:hAnsi="Times New Roman" w:cs="Times New Roman"/>
          <w:sz w:val="24"/>
          <w:szCs w:val="24"/>
        </w:rPr>
        <w:t xml:space="preserve">    ____________________________________________________</w:t>
      </w:r>
    </w:p>
    <w:p w:rsidR="000A7312" w:rsidRDefault="0053227D" w:rsidP="0053227D">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 xml:space="preserve">                     </w:t>
      </w:r>
      <w:r w:rsidR="000A7312">
        <w:rPr>
          <w:rFonts w:ascii="Times New Roman" w:hAnsi="Times New Roman" w:cs="Times New Roman"/>
          <w:sz w:val="24"/>
          <w:szCs w:val="24"/>
        </w:rPr>
        <w:t xml:space="preserve">                  </w:t>
      </w:r>
      <w:r w:rsidRPr="00594D9E">
        <w:rPr>
          <w:rFonts w:ascii="Times New Roman" w:hAnsi="Times New Roman" w:cs="Times New Roman"/>
          <w:sz w:val="24"/>
          <w:szCs w:val="24"/>
        </w:rPr>
        <w:t xml:space="preserve">  </w:t>
      </w:r>
    </w:p>
    <w:p w:rsidR="0053227D" w:rsidRPr="00594D9E" w:rsidRDefault="000A7312" w:rsidP="0053227D">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53227D" w:rsidRPr="00594D9E">
        <w:rPr>
          <w:rFonts w:ascii="Times New Roman" w:hAnsi="Times New Roman" w:cs="Times New Roman"/>
          <w:sz w:val="24"/>
          <w:szCs w:val="24"/>
        </w:rPr>
        <w:t>____________________________________________________</w:t>
      </w:r>
    </w:p>
    <w:p w:rsidR="0053227D" w:rsidRDefault="0053227D" w:rsidP="0053227D">
      <w:pPr>
        <w:pStyle w:val="ConsPlusNonformat"/>
        <w:jc w:val="both"/>
        <w:rPr>
          <w:rFonts w:ascii="Times New Roman" w:hAnsi="Times New Roman" w:cs="Times New Roman"/>
        </w:rPr>
      </w:pPr>
      <w:r w:rsidRPr="00594D9E">
        <w:rPr>
          <w:rFonts w:ascii="Times New Roman" w:hAnsi="Times New Roman" w:cs="Times New Roman"/>
          <w:sz w:val="24"/>
          <w:szCs w:val="24"/>
        </w:rPr>
        <w:t xml:space="preserve">                      </w:t>
      </w:r>
      <w:r w:rsidR="000A7312">
        <w:rPr>
          <w:rFonts w:ascii="Times New Roman" w:hAnsi="Times New Roman" w:cs="Times New Roman"/>
          <w:sz w:val="24"/>
          <w:szCs w:val="24"/>
        </w:rPr>
        <w:t xml:space="preserve">                 </w:t>
      </w:r>
      <w:r w:rsidRPr="00594D9E">
        <w:rPr>
          <w:rFonts w:ascii="Times New Roman" w:hAnsi="Times New Roman" w:cs="Times New Roman"/>
          <w:sz w:val="24"/>
          <w:szCs w:val="24"/>
        </w:rPr>
        <w:t xml:space="preserve">     </w:t>
      </w:r>
      <w:r w:rsidRPr="000A7312">
        <w:rPr>
          <w:rFonts w:ascii="Times New Roman" w:hAnsi="Times New Roman" w:cs="Times New Roman"/>
        </w:rPr>
        <w:t>(ф.и.о. гражданина, паспортные данные, адрес</w:t>
      </w:r>
    </w:p>
    <w:p w:rsidR="00C33C0A" w:rsidRPr="000A7312" w:rsidRDefault="00C33C0A" w:rsidP="0053227D">
      <w:pPr>
        <w:pStyle w:val="ConsPlusNonformat"/>
        <w:jc w:val="both"/>
        <w:rPr>
          <w:rFonts w:ascii="Times New Roman" w:hAnsi="Times New Roman" w:cs="Times New Roman"/>
        </w:rPr>
      </w:pPr>
    </w:p>
    <w:p w:rsidR="0053227D" w:rsidRPr="00594D9E" w:rsidRDefault="0053227D" w:rsidP="0053227D">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 xml:space="preserve">                   </w:t>
      </w:r>
      <w:r w:rsidR="000A7312">
        <w:rPr>
          <w:rFonts w:ascii="Times New Roman" w:hAnsi="Times New Roman" w:cs="Times New Roman"/>
          <w:sz w:val="24"/>
          <w:szCs w:val="24"/>
        </w:rPr>
        <w:t xml:space="preserve">                   </w:t>
      </w:r>
      <w:r w:rsidRPr="00594D9E">
        <w:rPr>
          <w:rFonts w:ascii="Times New Roman" w:hAnsi="Times New Roman" w:cs="Times New Roman"/>
          <w:sz w:val="24"/>
          <w:szCs w:val="24"/>
        </w:rPr>
        <w:t xml:space="preserve">   ____________________________________________________</w:t>
      </w:r>
    </w:p>
    <w:p w:rsidR="000A7312" w:rsidRDefault="0053227D" w:rsidP="000A7312">
      <w:pPr>
        <w:pStyle w:val="ConsPlusNonformat"/>
        <w:jc w:val="both"/>
        <w:rPr>
          <w:rFonts w:ascii="Times New Roman" w:hAnsi="Times New Roman" w:cs="Times New Roman"/>
        </w:rPr>
      </w:pPr>
      <w:r w:rsidRPr="000A7312">
        <w:rPr>
          <w:rFonts w:ascii="Times New Roman" w:hAnsi="Times New Roman" w:cs="Times New Roman"/>
        </w:rPr>
        <w:t xml:space="preserve">   </w:t>
      </w:r>
      <w:r w:rsidR="000A7312" w:rsidRPr="000A7312">
        <w:rPr>
          <w:rFonts w:ascii="Times New Roman" w:hAnsi="Times New Roman" w:cs="Times New Roman"/>
        </w:rPr>
        <w:t xml:space="preserve">                                         </w:t>
      </w:r>
      <w:r w:rsidR="000A7312">
        <w:rPr>
          <w:rFonts w:ascii="Times New Roman" w:hAnsi="Times New Roman" w:cs="Times New Roman"/>
        </w:rPr>
        <w:t xml:space="preserve">          </w:t>
      </w:r>
      <w:r w:rsidR="000A7312" w:rsidRPr="000A7312">
        <w:rPr>
          <w:rFonts w:ascii="Times New Roman" w:hAnsi="Times New Roman" w:cs="Times New Roman"/>
        </w:rPr>
        <w:t>проживания, почтовый адрес и (или) электронной почты</w:t>
      </w:r>
    </w:p>
    <w:p w:rsidR="00C33C0A" w:rsidRPr="000A7312" w:rsidRDefault="00C33C0A" w:rsidP="000A7312">
      <w:pPr>
        <w:pStyle w:val="ConsPlusNonformat"/>
        <w:jc w:val="both"/>
        <w:rPr>
          <w:rFonts w:ascii="Times New Roman" w:hAnsi="Times New Roman" w:cs="Times New Roman"/>
        </w:rPr>
      </w:pPr>
    </w:p>
    <w:p w:rsidR="0053227D" w:rsidRPr="00594D9E" w:rsidRDefault="000A7312" w:rsidP="0053227D">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53227D" w:rsidRPr="00594D9E">
        <w:rPr>
          <w:rFonts w:ascii="Times New Roman" w:hAnsi="Times New Roman" w:cs="Times New Roman"/>
          <w:sz w:val="24"/>
          <w:szCs w:val="24"/>
        </w:rPr>
        <w:t>__________________________</w:t>
      </w:r>
      <w:r>
        <w:rPr>
          <w:rFonts w:ascii="Times New Roman" w:hAnsi="Times New Roman" w:cs="Times New Roman"/>
          <w:sz w:val="24"/>
          <w:szCs w:val="24"/>
        </w:rPr>
        <w:t>_____________</w:t>
      </w:r>
      <w:r w:rsidR="0053227D" w:rsidRPr="00594D9E">
        <w:rPr>
          <w:rFonts w:ascii="Times New Roman" w:hAnsi="Times New Roman" w:cs="Times New Roman"/>
          <w:sz w:val="24"/>
          <w:szCs w:val="24"/>
        </w:rPr>
        <w:t>______________</w:t>
      </w:r>
    </w:p>
    <w:p w:rsidR="0053227D" w:rsidRDefault="0053227D" w:rsidP="0053227D">
      <w:pPr>
        <w:pStyle w:val="ConsPlusNonformat"/>
        <w:jc w:val="both"/>
        <w:rPr>
          <w:rFonts w:ascii="Times New Roman" w:hAnsi="Times New Roman" w:cs="Times New Roman"/>
        </w:rPr>
      </w:pPr>
      <w:r w:rsidRPr="00594D9E">
        <w:rPr>
          <w:rFonts w:ascii="Times New Roman" w:hAnsi="Times New Roman" w:cs="Times New Roman"/>
          <w:sz w:val="24"/>
          <w:szCs w:val="24"/>
        </w:rPr>
        <w:t xml:space="preserve">                        </w:t>
      </w:r>
      <w:r w:rsidR="000A7312">
        <w:rPr>
          <w:rFonts w:ascii="Times New Roman" w:hAnsi="Times New Roman" w:cs="Times New Roman"/>
          <w:sz w:val="24"/>
          <w:szCs w:val="24"/>
        </w:rPr>
        <w:t xml:space="preserve">                      </w:t>
      </w:r>
      <w:r w:rsidRPr="000A7312">
        <w:rPr>
          <w:rFonts w:ascii="Times New Roman" w:hAnsi="Times New Roman" w:cs="Times New Roman"/>
        </w:rPr>
        <w:t>наименование и местонахождение юридического лица,</w:t>
      </w:r>
    </w:p>
    <w:p w:rsidR="00C33C0A" w:rsidRPr="000A7312" w:rsidRDefault="00C33C0A" w:rsidP="0053227D">
      <w:pPr>
        <w:pStyle w:val="ConsPlusNonformat"/>
        <w:jc w:val="both"/>
        <w:rPr>
          <w:rFonts w:ascii="Times New Roman" w:hAnsi="Times New Roman" w:cs="Times New Roman"/>
        </w:rPr>
      </w:pPr>
    </w:p>
    <w:p w:rsidR="0053227D" w:rsidRPr="00594D9E" w:rsidRDefault="0053227D" w:rsidP="0053227D">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 xml:space="preserve">                     </w:t>
      </w:r>
      <w:r w:rsidR="000A7312">
        <w:rPr>
          <w:rFonts w:ascii="Times New Roman" w:hAnsi="Times New Roman" w:cs="Times New Roman"/>
          <w:sz w:val="24"/>
          <w:szCs w:val="24"/>
        </w:rPr>
        <w:t xml:space="preserve">                  </w:t>
      </w:r>
      <w:r w:rsidRPr="00594D9E">
        <w:rPr>
          <w:rFonts w:ascii="Times New Roman" w:hAnsi="Times New Roman" w:cs="Times New Roman"/>
          <w:sz w:val="24"/>
          <w:szCs w:val="24"/>
        </w:rPr>
        <w:t xml:space="preserve">  ____________________________________________________</w:t>
      </w:r>
    </w:p>
    <w:p w:rsidR="0053227D" w:rsidRPr="000A7312" w:rsidRDefault="0053227D" w:rsidP="0053227D">
      <w:pPr>
        <w:pStyle w:val="ConsPlusNonformat"/>
        <w:jc w:val="both"/>
        <w:rPr>
          <w:rFonts w:ascii="Times New Roman" w:hAnsi="Times New Roman" w:cs="Times New Roman"/>
        </w:rPr>
      </w:pPr>
      <w:r w:rsidRPr="00594D9E">
        <w:rPr>
          <w:rFonts w:ascii="Times New Roman" w:hAnsi="Times New Roman" w:cs="Times New Roman"/>
          <w:sz w:val="24"/>
          <w:szCs w:val="24"/>
        </w:rPr>
        <w:t xml:space="preserve">                       </w:t>
      </w:r>
      <w:r w:rsidR="000A7312">
        <w:rPr>
          <w:rFonts w:ascii="Times New Roman" w:hAnsi="Times New Roman" w:cs="Times New Roman"/>
          <w:sz w:val="24"/>
          <w:szCs w:val="24"/>
        </w:rPr>
        <w:t xml:space="preserve">                   </w:t>
      </w:r>
      <w:r w:rsidRPr="000A7312">
        <w:rPr>
          <w:rFonts w:ascii="Times New Roman" w:hAnsi="Times New Roman" w:cs="Times New Roman"/>
        </w:rPr>
        <w:t>ОГРН, ИНН, почтовый адрес и (или) электронной почты)</w:t>
      </w:r>
    </w:p>
    <w:p w:rsidR="0053227D" w:rsidRPr="00594D9E" w:rsidRDefault="0053227D" w:rsidP="0053227D">
      <w:pPr>
        <w:pStyle w:val="ConsPlusNonformat"/>
        <w:jc w:val="both"/>
        <w:rPr>
          <w:rFonts w:ascii="Times New Roman" w:hAnsi="Times New Roman" w:cs="Times New Roman"/>
          <w:sz w:val="24"/>
          <w:szCs w:val="24"/>
        </w:rPr>
      </w:pPr>
    </w:p>
    <w:p w:rsidR="0053227D" w:rsidRPr="000A7312" w:rsidRDefault="0053227D" w:rsidP="0053227D">
      <w:pPr>
        <w:pStyle w:val="ConsPlusNonformat"/>
        <w:jc w:val="both"/>
        <w:rPr>
          <w:rFonts w:ascii="Times New Roman" w:hAnsi="Times New Roman" w:cs="Times New Roman"/>
          <w:sz w:val="28"/>
          <w:szCs w:val="28"/>
        </w:rPr>
      </w:pPr>
      <w:bookmarkStart w:id="48" w:name="P447"/>
      <w:bookmarkEnd w:id="48"/>
      <w:r w:rsidRPr="00594D9E">
        <w:rPr>
          <w:rFonts w:ascii="Times New Roman" w:hAnsi="Times New Roman" w:cs="Times New Roman"/>
          <w:sz w:val="24"/>
          <w:szCs w:val="24"/>
        </w:rPr>
        <w:t xml:space="preserve">                                </w:t>
      </w:r>
      <w:r w:rsidR="00C33C0A">
        <w:rPr>
          <w:rFonts w:ascii="Times New Roman" w:hAnsi="Times New Roman" w:cs="Times New Roman"/>
          <w:sz w:val="24"/>
          <w:szCs w:val="24"/>
        </w:rPr>
        <w:t xml:space="preserve">                         </w:t>
      </w:r>
      <w:r w:rsidRPr="00594D9E">
        <w:rPr>
          <w:rFonts w:ascii="Times New Roman" w:hAnsi="Times New Roman" w:cs="Times New Roman"/>
          <w:sz w:val="24"/>
          <w:szCs w:val="24"/>
        </w:rPr>
        <w:t xml:space="preserve"> </w:t>
      </w:r>
      <w:r w:rsidRPr="000A7312">
        <w:rPr>
          <w:rFonts w:ascii="Times New Roman" w:hAnsi="Times New Roman" w:cs="Times New Roman"/>
          <w:sz w:val="28"/>
          <w:szCs w:val="28"/>
        </w:rPr>
        <w:t>ЗАЯВЛЕНИЕ</w:t>
      </w:r>
    </w:p>
    <w:p w:rsidR="0053227D" w:rsidRPr="000A7312" w:rsidRDefault="0053227D" w:rsidP="0053227D">
      <w:pPr>
        <w:pStyle w:val="ConsPlusNonformat"/>
        <w:jc w:val="both"/>
        <w:rPr>
          <w:rFonts w:ascii="Times New Roman" w:hAnsi="Times New Roman" w:cs="Times New Roman"/>
        </w:rPr>
      </w:pPr>
      <w:r w:rsidRPr="00594D9E">
        <w:rPr>
          <w:rFonts w:ascii="Times New Roman" w:hAnsi="Times New Roman" w:cs="Times New Roman"/>
          <w:sz w:val="24"/>
          <w:szCs w:val="24"/>
        </w:rPr>
        <w:t xml:space="preserve">                              </w:t>
      </w:r>
      <w:r w:rsidR="000A7312">
        <w:rPr>
          <w:rFonts w:ascii="Times New Roman" w:hAnsi="Times New Roman" w:cs="Times New Roman"/>
          <w:sz w:val="24"/>
          <w:szCs w:val="24"/>
        </w:rPr>
        <w:t xml:space="preserve"> </w:t>
      </w:r>
      <w:r w:rsidR="00C33C0A">
        <w:rPr>
          <w:rFonts w:ascii="Times New Roman" w:hAnsi="Times New Roman" w:cs="Times New Roman"/>
          <w:sz w:val="24"/>
          <w:szCs w:val="24"/>
        </w:rPr>
        <w:t xml:space="preserve">                           </w:t>
      </w:r>
      <w:r w:rsidRPr="00594D9E">
        <w:rPr>
          <w:rFonts w:ascii="Times New Roman" w:hAnsi="Times New Roman" w:cs="Times New Roman"/>
          <w:sz w:val="24"/>
          <w:szCs w:val="24"/>
        </w:rPr>
        <w:t>(</w:t>
      </w:r>
      <w:r w:rsidRPr="000A7312">
        <w:rPr>
          <w:rFonts w:ascii="Times New Roman" w:hAnsi="Times New Roman" w:cs="Times New Roman"/>
        </w:rPr>
        <w:t>типовая форма)</w:t>
      </w:r>
    </w:p>
    <w:p w:rsidR="0053227D" w:rsidRPr="00594D9E" w:rsidRDefault="0053227D" w:rsidP="0053227D">
      <w:pPr>
        <w:pStyle w:val="ConsPlusNonformat"/>
        <w:jc w:val="both"/>
        <w:rPr>
          <w:rFonts w:ascii="Times New Roman" w:hAnsi="Times New Roman" w:cs="Times New Roman"/>
          <w:sz w:val="24"/>
          <w:szCs w:val="24"/>
        </w:rPr>
      </w:pPr>
    </w:p>
    <w:p w:rsidR="0053227D" w:rsidRDefault="0053227D" w:rsidP="0053227D">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 xml:space="preserve">    Прошу   перераспределить   земельный   участок  (земельные  участки)  с</w:t>
      </w:r>
    </w:p>
    <w:p w:rsidR="00A20952" w:rsidRPr="00594D9E" w:rsidRDefault="00A20952" w:rsidP="0053227D">
      <w:pPr>
        <w:pStyle w:val="ConsPlusNonformat"/>
        <w:jc w:val="both"/>
        <w:rPr>
          <w:rFonts w:ascii="Times New Roman" w:hAnsi="Times New Roman" w:cs="Times New Roman"/>
          <w:sz w:val="24"/>
          <w:szCs w:val="24"/>
        </w:rPr>
      </w:pPr>
    </w:p>
    <w:p w:rsidR="0053227D" w:rsidRDefault="0053227D" w:rsidP="0053227D">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кадастровым номером _____________________________ или кадастровыми номерами</w:t>
      </w:r>
    </w:p>
    <w:p w:rsidR="00A20952" w:rsidRPr="00594D9E" w:rsidRDefault="00A20952" w:rsidP="0053227D">
      <w:pPr>
        <w:pStyle w:val="ConsPlusNonformat"/>
        <w:jc w:val="both"/>
        <w:rPr>
          <w:rFonts w:ascii="Times New Roman" w:hAnsi="Times New Roman" w:cs="Times New Roman"/>
          <w:sz w:val="24"/>
          <w:szCs w:val="24"/>
        </w:rPr>
      </w:pPr>
    </w:p>
    <w:p w:rsidR="0053227D" w:rsidRDefault="0053227D" w:rsidP="0053227D">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_________________________________________________, площадью</w:t>
      </w:r>
      <w:r w:rsidR="009C79CA" w:rsidRPr="00594D9E">
        <w:rPr>
          <w:rFonts w:ascii="Times New Roman" w:hAnsi="Times New Roman" w:cs="Times New Roman"/>
          <w:sz w:val="24"/>
          <w:szCs w:val="24"/>
        </w:rPr>
        <w:t xml:space="preserve"> _______</w:t>
      </w:r>
      <w:r w:rsidR="004877E0" w:rsidRPr="00594D9E">
        <w:rPr>
          <w:rFonts w:ascii="Times New Roman" w:hAnsi="Times New Roman" w:cs="Times New Roman"/>
          <w:sz w:val="24"/>
          <w:szCs w:val="24"/>
        </w:rPr>
        <w:t xml:space="preserve"> кв. м.</w:t>
      </w:r>
      <w:r w:rsidRPr="00594D9E">
        <w:rPr>
          <w:rFonts w:ascii="Times New Roman" w:hAnsi="Times New Roman" w:cs="Times New Roman"/>
          <w:sz w:val="24"/>
          <w:szCs w:val="24"/>
        </w:rPr>
        <w:t>,</w:t>
      </w:r>
    </w:p>
    <w:p w:rsidR="00A20952" w:rsidRPr="00594D9E" w:rsidRDefault="00A20952" w:rsidP="0053227D">
      <w:pPr>
        <w:pStyle w:val="ConsPlusNonformat"/>
        <w:jc w:val="both"/>
        <w:rPr>
          <w:rFonts w:ascii="Times New Roman" w:hAnsi="Times New Roman" w:cs="Times New Roman"/>
          <w:sz w:val="24"/>
          <w:szCs w:val="24"/>
        </w:rPr>
      </w:pPr>
    </w:p>
    <w:p w:rsidR="0053227D" w:rsidRPr="00594D9E" w:rsidRDefault="0053227D" w:rsidP="0053227D">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расположенные по адресу: __________________________________, в соответствии</w:t>
      </w:r>
    </w:p>
    <w:p w:rsidR="0053227D" w:rsidRPr="00594D9E" w:rsidRDefault="0053227D" w:rsidP="0053227D">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с проектом межевания территории.</w:t>
      </w:r>
    </w:p>
    <w:p w:rsidR="0053227D" w:rsidRPr="00594D9E" w:rsidRDefault="0053227D" w:rsidP="0053227D">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 xml:space="preserve">    (указывается  с  реквизитами, если перераспределение земельных участков</w:t>
      </w:r>
    </w:p>
    <w:p w:rsidR="0053227D" w:rsidRPr="00594D9E" w:rsidRDefault="0053227D" w:rsidP="0053227D">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планируется осуществить в соответствии с данным проектом)</w:t>
      </w:r>
    </w:p>
    <w:p w:rsidR="0053227D" w:rsidRPr="00594D9E" w:rsidRDefault="0053227D" w:rsidP="0053227D">
      <w:pPr>
        <w:pStyle w:val="ConsPlusNonformat"/>
        <w:jc w:val="both"/>
        <w:rPr>
          <w:rFonts w:ascii="Times New Roman" w:hAnsi="Times New Roman" w:cs="Times New Roman"/>
          <w:sz w:val="24"/>
          <w:szCs w:val="24"/>
        </w:rPr>
      </w:pPr>
    </w:p>
    <w:p w:rsidR="0053227D" w:rsidRPr="00594D9E" w:rsidRDefault="0053227D" w:rsidP="0053227D">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 xml:space="preserve">    К  заявлению  прилага</w:t>
      </w:r>
      <w:r w:rsidR="00526138" w:rsidRPr="00594D9E">
        <w:rPr>
          <w:rFonts w:ascii="Times New Roman" w:hAnsi="Times New Roman" w:cs="Times New Roman"/>
          <w:sz w:val="24"/>
          <w:szCs w:val="24"/>
        </w:rPr>
        <w:t xml:space="preserve">ются </w:t>
      </w:r>
      <w:r w:rsidRPr="00594D9E">
        <w:rPr>
          <w:rFonts w:ascii="Times New Roman" w:hAnsi="Times New Roman" w:cs="Times New Roman"/>
          <w:sz w:val="24"/>
          <w:szCs w:val="24"/>
        </w:rPr>
        <w:t>:</w:t>
      </w:r>
    </w:p>
    <w:p w:rsidR="00B80CE4" w:rsidRPr="00594D9E" w:rsidRDefault="00B80CE4" w:rsidP="0053227D">
      <w:pPr>
        <w:pStyle w:val="ConsPlusNonformat"/>
        <w:jc w:val="both"/>
        <w:rPr>
          <w:rFonts w:ascii="Times New Roman" w:hAnsi="Times New Roman" w:cs="Times New Roman"/>
          <w:sz w:val="24"/>
          <w:szCs w:val="24"/>
        </w:rPr>
      </w:pPr>
    </w:p>
    <w:p w:rsidR="00B80CE4" w:rsidRPr="00594D9E" w:rsidRDefault="00B80CE4" w:rsidP="00B80CE4">
      <w:pPr>
        <w:pStyle w:val="ConsPlusNonformat"/>
        <w:rPr>
          <w:rFonts w:ascii="Times New Roman" w:hAnsi="Times New Roman" w:cs="Times New Roman"/>
          <w:sz w:val="24"/>
          <w:szCs w:val="24"/>
        </w:rPr>
      </w:pPr>
      <w:r w:rsidRPr="00594D9E">
        <w:rPr>
          <w:rFonts w:ascii="Times New Roman" w:hAnsi="Times New Roman" w:cs="Times New Roman"/>
          <w:sz w:val="24"/>
          <w:szCs w:val="24"/>
        </w:rPr>
        <w:t>Результат рассмотрения заявления прошу:</w:t>
      </w:r>
    </w:p>
    <w:p w:rsidR="00B80CE4" w:rsidRPr="00594D9E" w:rsidRDefault="00B80CE4" w:rsidP="00B80CE4">
      <w:pPr>
        <w:pStyle w:val="ConsPlusNonformat"/>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389"/>
      </w:tblGrid>
      <w:tr w:rsidR="00B80CE4" w:rsidRPr="00594D9E" w:rsidTr="00021D5A">
        <w:tc>
          <w:tcPr>
            <w:tcW w:w="534" w:type="dxa"/>
            <w:tcBorders>
              <w:right w:val="single" w:sz="4" w:space="0" w:color="auto"/>
            </w:tcBorders>
            <w:shd w:val="clear" w:color="auto" w:fill="auto"/>
          </w:tcPr>
          <w:p w:rsidR="00B80CE4" w:rsidRPr="00594D9E" w:rsidRDefault="00B80CE4" w:rsidP="00021D5A">
            <w:pPr>
              <w:pStyle w:val="ConsPlusNonformat"/>
              <w:rPr>
                <w:rFonts w:ascii="Times New Roman" w:hAnsi="Times New Roman" w:cs="Times New Roman"/>
                <w:sz w:val="24"/>
                <w:szCs w:val="24"/>
              </w:rPr>
            </w:pPr>
          </w:p>
          <w:p w:rsidR="00B80CE4" w:rsidRPr="00594D9E" w:rsidRDefault="00B80CE4" w:rsidP="00021D5A">
            <w:pPr>
              <w:pStyle w:val="ConsPlusNonforma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B80CE4" w:rsidRPr="00594D9E" w:rsidRDefault="00B80CE4" w:rsidP="00021D5A">
            <w:pPr>
              <w:pStyle w:val="ConsPlusNonformat"/>
              <w:rPr>
                <w:rFonts w:ascii="Times New Roman" w:hAnsi="Times New Roman" w:cs="Times New Roman"/>
                <w:sz w:val="24"/>
                <w:szCs w:val="24"/>
              </w:rPr>
            </w:pPr>
            <w:r w:rsidRPr="00594D9E">
              <w:rPr>
                <w:rFonts w:ascii="Times New Roman" w:hAnsi="Times New Roman" w:cs="Times New Roman"/>
                <w:sz w:val="24"/>
                <w:szCs w:val="24"/>
              </w:rPr>
              <w:t>выдать на руки в ОИВ/Администрации/ Организации</w:t>
            </w:r>
          </w:p>
        </w:tc>
      </w:tr>
      <w:tr w:rsidR="00B80CE4" w:rsidRPr="00594D9E" w:rsidTr="00021D5A">
        <w:tc>
          <w:tcPr>
            <w:tcW w:w="534" w:type="dxa"/>
            <w:tcBorders>
              <w:right w:val="single" w:sz="4" w:space="0" w:color="auto"/>
            </w:tcBorders>
            <w:shd w:val="clear" w:color="auto" w:fill="auto"/>
          </w:tcPr>
          <w:p w:rsidR="00B80CE4" w:rsidRPr="00594D9E" w:rsidRDefault="00B80CE4" w:rsidP="00021D5A">
            <w:pPr>
              <w:pStyle w:val="ConsPlusNonformat"/>
              <w:rPr>
                <w:rFonts w:ascii="Times New Roman" w:hAnsi="Times New Roman" w:cs="Times New Roman"/>
                <w:sz w:val="24"/>
                <w:szCs w:val="24"/>
              </w:rPr>
            </w:pPr>
          </w:p>
          <w:p w:rsidR="00B80CE4" w:rsidRPr="00594D9E" w:rsidRDefault="00B80CE4" w:rsidP="00021D5A">
            <w:pPr>
              <w:pStyle w:val="ConsPlusNonforma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B80CE4" w:rsidRPr="00594D9E" w:rsidRDefault="00B80CE4" w:rsidP="00021D5A">
            <w:pPr>
              <w:pStyle w:val="ConsPlusNonformat"/>
              <w:rPr>
                <w:rFonts w:ascii="Times New Roman" w:hAnsi="Times New Roman" w:cs="Times New Roman"/>
                <w:sz w:val="24"/>
                <w:szCs w:val="24"/>
              </w:rPr>
            </w:pPr>
            <w:r w:rsidRPr="00594D9E">
              <w:rPr>
                <w:rFonts w:ascii="Times New Roman" w:hAnsi="Times New Roman" w:cs="Times New Roman"/>
                <w:sz w:val="24"/>
                <w:szCs w:val="24"/>
              </w:rPr>
              <w:t>выдать на руки в МФЦ</w:t>
            </w:r>
          </w:p>
        </w:tc>
      </w:tr>
      <w:tr w:rsidR="00B80CE4" w:rsidRPr="00594D9E" w:rsidTr="00021D5A">
        <w:tc>
          <w:tcPr>
            <w:tcW w:w="534" w:type="dxa"/>
            <w:tcBorders>
              <w:right w:val="single" w:sz="4" w:space="0" w:color="auto"/>
            </w:tcBorders>
            <w:shd w:val="clear" w:color="auto" w:fill="auto"/>
          </w:tcPr>
          <w:p w:rsidR="00B80CE4" w:rsidRPr="00594D9E" w:rsidRDefault="00B80CE4" w:rsidP="00021D5A">
            <w:pPr>
              <w:pStyle w:val="ConsPlusNonformat"/>
              <w:rPr>
                <w:rFonts w:ascii="Times New Roman" w:hAnsi="Times New Roman" w:cs="Times New Roman"/>
                <w:sz w:val="24"/>
                <w:szCs w:val="24"/>
              </w:rPr>
            </w:pPr>
          </w:p>
          <w:p w:rsidR="00B80CE4" w:rsidRPr="00594D9E" w:rsidRDefault="00B80CE4" w:rsidP="00021D5A">
            <w:pPr>
              <w:pStyle w:val="ConsPlusNonforma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B80CE4" w:rsidRPr="00594D9E" w:rsidRDefault="00B80CE4" w:rsidP="00021D5A">
            <w:pPr>
              <w:pStyle w:val="ConsPlusNonformat"/>
              <w:rPr>
                <w:rFonts w:ascii="Times New Roman" w:hAnsi="Times New Roman" w:cs="Times New Roman"/>
                <w:sz w:val="24"/>
                <w:szCs w:val="24"/>
              </w:rPr>
            </w:pPr>
            <w:r w:rsidRPr="00594D9E">
              <w:rPr>
                <w:rFonts w:ascii="Times New Roman" w:hAnsi="Times New Roman" w:cs="Times New Roman"/>
                <w:sz w:val="24"/>
                <w:szCs w:val="24"/>
              </w:rPr>
              <w:t>направить по почте</w:t>
            </w:r>
          </w:p>
        </w:tc>
      </w:tr>
      <w:tr w:rsidR="00B80CE4" w:rsidRPr="00594D9E" w:rsidTr="00021D5A">
        <w:trPr>
          <w:trHeight w:val="461"/>
        </w:trPr>
        <w:tc>
          <w:tcPr>
            <w:tcW w:w="534" w:type="dxa"/>
            <w:tcBorders>
              <w:right w:val="single" w:sz="4" w:space="0" w:color="auto"/>
            </w:tcBorders>
            <w:shd w:val="clear" w:color="auto" w:fill="auto"/>
          </w:tcPr>
          <w:p w:rsidR="00B80CE4" w:rsidRPr="00594D9E" w:rsidRDefault="00B80CE4" w:rsidP="00021D5A">
            <w:pPr>
              <w:pStyle w:val="ConsPlusNonformat"/>
              <w:rPr>
                <w:rFonts w:ascii="Times New Roman" w:hAnsi="Times New Roman" w:cs="Times New Roman"/>
                <w:b/>
                <w:sz w:val="24"/>
                <w:szCs w:val="24"/>
              </w:rPr>
            </w:pPr>
          </w:p>
          <w:p w:rsidR="00B80CE4" w:rsidRPr="00594D9E" w:rsidRDefault="00B80CE4" w:rsidP="00021D5A">
            <w:pPr>
              <w:pStyle w:val="ConsPlusNonformat"/>
              <w:rPr>
                <w:rFonts w:ascii="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B80CE4" w:rsidRPr="00594D9E" w:rsidRDefault="00B80CE4" w:rsidP="00021D5A">
            <w:pPr>
              <w:pStyle w:val="ConsPlusNonformat"/>
              <w:rPr>
                <w:rFonts w:ascii="Times New Roman" w:hAnsi="Times New Roman" w:cs="Times New Roman"/>
                <w:sz w:val="24"/>
                <w:szCs w:val="24"/>
              </w:rPr>
            </w:pPr>
            <w:r w:rsidRPr="00594D9E">
              <w:rPr>
                <w:rFonts w:ascii="Times New Roman" w:hAnsi="Times New Roman" w:cs="Times New Roman"/>
                <w:sz w:val="24"/>
                <w:szCs w:val="24"/>
              </w:rPr>
              <w:t>направить в электронной форме в личный кабинет на ПГУ</w:t>
            </w:r>
          </w:p>
        </w:tc>
      </w:tr>
    </w:tbl>
    <w:p w:rsidR="00F34C8B" w:rsidRPr="00594D9E" w:rsidRDefault="0053227D" w:rsidP="00B80CE4">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 xml:space="preserve">    </w:t>
      </w:r>
    </w:p>
    <w:p w:rsidR="00F34C8B" w:rsidRPr="00594D9E" w:rsidRDefault="00F34C8B" w:rsidP="00F34C8B">
      <w:pPr>
        <w:pStyle w:val="ConsPlusNonformat"/>
        <w:jc w:val="both"/>
        <w:rPr>
          <w:rFonts w:ascii="Times New Roman" w:hAnsi="Times New Roman" w:cs="Times New Roman"/>
          <w:sz w:val="24"/>
          <w:szCs w:val="24"/>
        </w:rPr>
      </w:pPr>
    </w:p>
    <w:p w:rsidR="0053227D" w:rsidRPr="00594D9E" w:rsidRDefault="004877E0" w:rsidP="004877E0">
      <w:pPr>
        <w:pStyle w:val="ConsPlusNonformat"/>
        <w:rPr>
          <w:rFonts w:ascii="Times New Roman" w:hAnsi="Times New Roman" w:cs="Times New Roman"/>
          <w:sz w:val="24"/>
          <w:szCs w:val="24"/>
        </w:rPr>
      </w:pPr>
      <w:r w:rsidRPr="00594D9E">
        <w:rPr>
          <w:rFonts w:ascii="Times New Roman" w:hAnsi="Times New Roman" w:cs="Times New Roman"/>
          <w:sz w:val="24"/>
          <w:szCs w:val="24"/>
        </w:rPr>
        <w:t xml:space="preserve">    </w:t>
      </w:r>
      <w:r w:rsidR="0053227D" w:rsidRPr="00594D9E">
        <w:rPr>
          <w:rFonts w:ascii="Times New Roman" w:hAnsi="Times New Roman" w:cs="Times New Roman"/>
          <w:sz w:val="24"/>
          <w:szCs w:val="24"/>
        </w:rPr>
        <w:t xml:space="preserve">    ___ __________ 20___   _______________/___________________________</w:t>
      </w:r>
    </w:p>
    <w:p w:rsidR="0053227D" w:rsidRPr="00594D9E" w:rsidRDefault="0053227D" w:rsidP="0053227D">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 xml:space="preserve">                              (подпись)       (расшифровка подписи)</w:t>
      </w:r>
    </w:p>
    <w:p w:rsidR="00720D57" w:rsidRPr="00594D9E" w:rsidRDefault="00720D57" w:rsidP="00720D57">
      <w:pPr>
        <w:widowControl w:val="0"/>
        <w:autoSpaceDE w:val="0"/>
        <w:autoSpaceDN w:val="0"/>
        <w:adjustRightInd w:val="0"/>
        <w:spacing w:after="0" w:line="240" w:lineRule="auto"/>
        <w:rPr>
          <w:rFonts w:ascii="Times New Roman" w:hAnsi="Times New Roman" w:cs="Times New Roman"/>
          <w:sz w:val="24"/>
          <w:szCs w:val="24"/>
        </w:rPr>
      </w:pPr>
    </w:p>
    <w:p w:rsidR="00720D57" w:rsidRPr="00594D9E" w:rsidRDefault="00720D57" w:rsidP="004877E0">
      <w:pPr>
        <w:pStyle w:val="ConsPlusNonformat"/>
        <w:rPr>
          <w:rFonts w:ascii="Times New Roman" w:hAnsi="Times New Roman" w:cs="Times New Roman"/>
          <w:sz w:val="24"/>
          <w:szCs w:val="24"/>
        </w:rPr>
      </w:pPr>
      <w:r w:rsidRPr="00594D9E">
        <w:rPr>
          <w:rFonts w:ascii="Times New Roman" w:hAnsi="Times New Roman" w:cs="Times New Roman"/>
          <w:sz w:val="24"/>
          <w:szCs w:val="24"/>
        </w:rPr>
        <w:t xml:space="preserve">    </w:t>
      </w:r>
    </w:p>
    <w:p w:rsidR="0053227D" w:rsidRPr="00900B6A" w:rsidRDefault="0053227D" w:rsidP="0053227D">
      <w:pPr>
        <w:pStyle w:val="ConsPlusNormal"/>
        <w:ind w:firstLine="540"/>
        <w:jc w:val="both"/>
      </w:pPr>
    </w:p>
    <w:p w:rsidR="00594D9E" w:rsidRDefault="00594D9E"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06C60" w:rsidRPr="0042636B" w:rsidRDefault="00F06C60"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Pr>
          <w:rFonts w:ascii="Times New Roman" w:hAnsi="Times New Roman" w:cs="Times New Roman"/>
          <w:sz w:val="24"/>
          <w:szCs w:val="24"/>
        </w:rPr>
        <w:t>4</w:t>
      </w:r>
    </w:p>
    <w:p w:rsidR="00AA2F2C" w:rsidRDefault="00AA2F2C" w:rsidP="00AA2F2C">
      <w:pPr>
        <w:widowControl w:val="0"/>
        <w:autoSpaceDE w:val="0"/>
        <w:autoSpaceDN w:val="0"/>
        <w:adjustRightInd w:val="0"/>
        <w:spacing w:after="0" w:line="240" w:lineRule="auto"/>
        <w:jc w:val="right"/>
        <w:rPr>
          <w:rFonts w:ascii="Times New Roman" w:hAnsi="Times New Roman" w:cs="Times New Roman"/>
          <w:sz w:val="24"/>
          <w:szCs w:val="24"/>
        </w:rPr>
      </w:pPr>
      <w:bookmarkStart w:id="49" w:name="P488"/>
      <w:bookmarkEnd w:id="49"/>
      <w:r w:rsidRPr="0042636B">
        <w:rPr>
          <w:rFonts w:ascii="Times New Roman" w:hAnsi="Times New Roman" w:cs="Times New Roman"/>
          <w:sz w:val="24"/>
          <w:szCs w:val="24"/>
        </w:rPr>
        <w:t xml:space="preserve">к </w:t>
      </w:r>
      <w:r>
        <w:rPr>
          <w:rFonts w:ascii="Times New Roman" w:hAnsi="Times New Roman" w:cs="Times New Roman"/>
          <w:sz w:val="24"/>
          <w:szCs w:val="24"/>
        </w:rPr>
        <w:t>административному регламенту</w:t>
      </w:r>
    </w:p>
    <w:p w:rsidR="0053227D" w:rsidRPr="00900B6A" w:rsidRDefault="0053227D" w:rsidP="0053227D">
      <w:pPr>
        <w:pStyle w:val="ConsPlusNormal"/>
        <w:jc w:val="center"/>
      </w:pPr>
      <w:r w:rsidRPr="00900B6A">
        <w:t>БЛОК-СХЕМА</w:t>
      </w:r>
    </w:p>
    <w:p w:rsidR="0053227D" w:rsidRPr="00900B6A" w:rsidRDefault="0053227D" w:rsidP="0053227D">
      <w:pPr>
        <w:pStyle w:val="ConsPlusNormal"/>
        <w:jc w:val="center"/>
      </w:pPr>
      <w:r w:rsidRPr="00900B6A">
        <w:t>ПО ПРЕДОСТАВЛЕНИЮ МУНИЦИПАЛЬНОЙ УСЛУГИ "ЗАКЛЮЧЕНИЕ</w:t>
      </w:r>
    </w:p>
    <w:p w:rsidR="0053227D" w:rsidRPr="00900B6A" w:rsidRDefault="0053227D" w:rsidP="0053227D">
      <w:pPr>
        <w:pStyle w:val="ConsPlusNormal"/>
        <w:jc w:val="center"/>
      </w:pPr>
      <w:r w:rsidRPr="00900B6A">
        <w:t>СОГЛАШЕНИЯ О ПЕРЕРАСПРЕДЕЛЕНИИ ЗЕМЕЛЬ И (ИЛИ) ЗЕМЕЛЬНЫХ</w:t>
      </w:r>
    </w:p>
    <w:p w:rsidR="0053227D" w:rsidRPr="00900B6A" w:rsidRDefault="0053227D" w:rsidP="0053227D">
      <w:pPr>
        <w:pStyle w:val="ConsPlusNormal"/>
        <w:jc w:val="center"/>
      </w:pPr>
      <w:r w:rsidRPr="00900B6A">
        <w:t>УЧАСТКОВ, НАХОДЯЩИХСЯ В МУНИЦИПАЛЬНОЙ СОБСТВЕННОСТИ,</w:t>
      </w:r>
    </w:p>
    <w:p w:rsidR="0053227D" w:rsidRPr="00900B6A" w:rsidRDefault="0053227D" w:rsidP="0053227D">
      <w:pPr>
        <w:pStyle w:val="ConsPlusNormal"/>
        <w:jc w:val="center"/>
      </w:pPr>
      <w:r w:rsidRPr="00900B6A">
        <w:t>И ЗЕМЕЛЬНЫХ УЧАСТКОВ, НАХОДЯЩИХСЯ В ЧАСТНОЙ СОБСТВЕННОСТИ"</w:t>
      </w:r>
    </w:p>
    <w:p w:rsidR="0053227D" w:rsidRPr="00900B6A" w:rsidRDefault="0053227D" w:rsidP="0053227D">
      <w:pPr>
        <w:pStyle w:val="ConsPlusNormal"/>
        <w:ind w:firstLine="540"/>
        <w:jc w:val="both"/>
      </w:pPr>
    </w:p>
    <w:p w:rsidR="0053227D" w:rsidRPr="00900B6A" w:rsidRDefault="0053227D" w:rsidP="0053227D">
      <w:pPr>
        <w:pStyle w:val="ConsPlusNonformat"/>
        <w:jc w:val="both"/>
      </w:pPr>
      <w:r w:rsidRPr="00900B6A">
        <w:t>┌─────────────────────────────────────────────────────────────────────────┐</w:t>
      </w:r>
    </w:p>
    <w:p w:rsidR="00F06C60" w:rsidRDefault="0053227D" w:rsidP="0053227D">
      <w:pPr>
        <w:pStyle w:val="ConsPlusNonformat"/>
        <w:jc w:val="both"/>
      </w:pPr>
      <w:r w:rsidRPr="00900B6A">
        <w:t>│Прием и регистрация заявления и прилагаемых документов</w:t>
      </w:r>
      <w:r w:rsidR="00F06C60">
        <w:t xml:space="preserve"> (в т.ч. через     </w:t>
      </w:r>
      <w:r w:rsidR="00F06C60" w:rsidRPr="00900B6A">
        <w:t>│</w:t>
      </w:r>
    </w:p>
    <w:p w:rsidR="0053227D" w:rsidRPr="00900B6A" w:rsidRDefault="00F06C60" w:rsidP="0053227D">
      <w:pPr>
        <w:pStyle w:val="ConsPlusNonformat"/>
        <w:jc w:val="both"/>
      </w:pPr>
      <w:r w:rsidRPr="00900B6A">
        <w:t>│</w:t>
      </w:r>
      <w:r w:rsidR="00720D57">
        <w:t xml:space="preserve">                           </w:t>
      </w:r>
      <w:r w:rsidR="0053227D" w:rsidRPr="00900B6A">
        <w:t xml:space="preserve">    </w:t>
      </w:r>
      <w:r>
        <w:t>МФЦ, ПГУ ЛО</w:t>
      </w:r>
      <w:r w:rsidR="00720D57">
        <w:t>)</w:t>
      </w:r>
      <w:r w:rsidRPr="00900B6A">
        <w:t xml:space="preserve">     </w:t>
      </w:r>
      <w:r w:rsidR="00720D57">
        <w:t xml:space="preserve">                         </w:t>
      </w:r>
      <w:r w:rsidR="00720D57" w:rsidRPr="00900B6A">
        <w:t>│</w:t>
      </w:r>
    </w:p>
    <w:p w:rsidR="0053227D" w:rsidRPr="00900B6A" w:rsidRDefault="0053227D" w:rsidP="0053227D">
      <w:pPr>
        <w:pStyle w:val="ConsPlusNonformat"/>
        <w:jc w:val="both"/>
      </w:pPr>
      <w:r w:rsidRPr="00900B6A">
        <w:t>└────────────────────────────────────┬────────────────────────────────────┘</w:t>
      </w:r>
    </w:p>
    <w:p w:rsidR="0053227D" w:rsidRPr="00900B6A" w:rsidRDefault="0053227D" w:rsidP="0053227D">
      <w:pPr>
        <w:pStyle w:val="ConsPlusNonformat"/>
        <w:jc w:val="both"/>
      </w:pPr>
      <w:r w:rsidRPr="00900B6A">
        <w:t xml:space="preserve">                                 да \/</w:t>
      </w:r>
    </w:p>
    <w:p w:rsidR="0053227D" w:rsidRPr="00900B6A" w:rsidRDefault="0053227D" w:rsidP="0053227D">
      <w:pPr>
        <w:pStyle w:val="ConsPlusNonformat"/>
        <w:jc w:val="both"/>
      </w:pPr>
      <w:r w:rsidRPr="00900B6A">
        <w:t>┌─────────────────────────────────────────────────────────────────────────┐</w:t>
      </w:r>
    </w:p>
    <w:p w:rsidR="0053227D" w:rsidRPr="00900B6A" w:rsidRDefault="0053227D" w:rsidP="0053227D">
      <w:pPr>
        <w:pStyle w:val="ConsPlusNonformat"/>
        <w:jc w:val="both"/>
      </w:pPr>
      <w:r w:rsidRPr="00900B6A">
        <w:t>│                   Рассмотрение заявления и документов                   │</w:t>
      </w:r>
    </w:p>
    <w:p w:rsidR="0053227D" w:rsidRPr="00900B6A" w:rsidRDefault="0053227D" w:rsidP="0053227D">
      <w:pPr>
        <w:pStyle w:val="ConsPlusNonformat"/>
        <w:jc w:val="both"/>
      </w:pPr>
      <w:r w:rsidRPr="00900B6A">
        <w:t>└─────────────────────┬────────────────────────────────────────┬──────────┘</w:t>
      </w:r>
    </w:p>
    <w:p w:rsidR="0053227D" w:rsidRPr="00900B6A" w:rsidRDefault="0053227D" w:rsidP="0053227D">
      <w:pPr>
        <w:pStyle w:val="ConsPlusNonformat"/>
        <w:jc w:val="both"/>
      </w:pPr>
      <w:r w:rsidRPr="00900B6A">
        <w:t xml:space="preserve">                  да \/                                   нет \/</w:t>
      </w:r>
    </w:p>
    <w:p w:rsidR="0053227D" w:rsidRPr="00900B6A" w:rsidRDefault="0053227D" w:rsidP="0053227D">
      <w:pPr>
        <w:pStyle w:val="ConsPlusNonformat"/>
        <w:jc w:val="both"/>
      </w:pPr>
      <w:r w:rsidRPr="00900B6A">
        <w:t>┌────────────────────────────────────────────┐      ┌─────────────────────┐</w:t>
      </w:r>
    </w:p>
    <w:p w:rsidR="0053227D" w:rsidRPr="00900B6A" w:rsidRDefault="0053227D" w:rsidP="0053227D">
      <w:pPr>
        <w:pStyle w:val="ConsPlusNonformat"/>
        <w:jc w:val="both"/>
      </w:pPr>
      <w:r w:rsidRPr="00900B6A">
        <w:t>│        Принятие заявления в работу         ├────┐ │Возвращение заявления│</w:t>
      </w:r>
    </w:p>
    <w:p w:rsidR="0053227D" w:rsidRPr="00900B6A" w:rsidRDefault="0053227D" w:rsidP="0053227D">
      <w:pPr>
        <w:pStyle w:val="ConsPlusNonformat"/>
        <w:jc w:val="both"/>
      </w:pPr>
      <w:r w:rsidRPr="00900B6A">
        <w:t>└──────────┬───────────────────────┬─────────┘    │ │      заявителю      │</w:t>
      </w:r>
    </w:p>
    <w:p w:rsidR="0053227D" w:rsidRPr="00900B6A" w:rsidRDefault="0053227D" w:rsidP="0053227D">
      <w:pPr>
        <w:pStyle w:val="ConsPlusNonformat"/>
        <w:jc w:val="both"/>
      </w:pPr>
      <w:r w:rsidRPr="00900B6A">
        <w:t xml:space="preserve">           │                       │              │ └─────────────────────┘</w:t>
      </w:r>
    </w:p>
    <w:p w:rsidR="0053227D" w:rsidRPr="00900B6A" w:rsidRDefault="0053227D" w:rsidP="0053227D">
      <w:pPr>
        <w:pStyle w:val="ConsPlusNonformat"/>
        <w:jc w:val="both"/>
      </w:pPr>
      <w:r w:rsidRPr="00900B6A">
        <w:t xml:space="preserve">       да \/                  нет \/             \/</w:t>
      </w:r>
    </w:p>
    <w:p w:rsidR="0053227D" w:rsidRPr="00900B6A" w:rsidRDefault="0053227D" w:rsidP="0053227D">
      <w:pPr>
        <w:pStyle w:val="ConsPlusNonformat"/>
        <w:jc w:val="both"/>
      </w:pPr>
      <w:r w:rsidRPr="00900B6A">
        <w:t>┌─────────────────────┐  ┌───────────────────┐  ┌─────────────────────────┐</w:t>
      </w:r>
    </w:p>
    <w:p w:rsidR="0053227D" w:rsidRPr="00900B6A" w:rsidRDefault="0053227D" w:rsidP="0053227D">
      <w:pPr>
        <w:pStyle w:val="ConsPlusNonformat"/>
        <w:jc w:val="both"/>
      </w:pPr>
      <w:r w:rsidRPr="00900B6A">
        <w:t>│  Принятие решения   │  │Принятие решения об│  │    Принятие решения     │</w:t>
      </w:r>
    </w:p>
    <w:p w:rsidR="0053227D" w:rsidRPr="00900B6A" w:rsidRDefault="0053227D" w:rsidP="0053227D">
      <w:pPr>
        <w:pStyle w:val="ConsPlusNonformat"/>
        <w:jc w:val="both"/>
      </w:pPr>
      <w:r w:rsidRPr="00900B6A">
        <w:t>│ о даче согласия на  │  │отказе в заключении│  │  об утверждении схемы   │</w:t>
      </w:r>
    </w:p>
    <w:p w:rsidR="0053227D" w:rsidRPr="00900B6A" w:rsidRDefault="0053227D" w:rsidP="0053227D">
      <w:pPr>
        <w:pStyle w:val="ConsPlusNonformat"/>
        <w:jc w:val="both"/>
      </w:pPr>
      <w:r w:rsidRPr="00900B6A">
        <w:t>│заключение соглашения│  │    соглашения     │  │ расположения земельного │</w:t>
      </w:r>
    </w:p>
    <w:p w:rsidR="0053227D" w:rsidRPr="00900B6A" w:rsidRDefault="0053227D" w:rsidP="0053227D">
      <w:pPr>
        <w:pStyle w:val="ConsPlusNonformat"/>
        <w:jc w:val="both"/>
      </w:pPr>
      <w:r w:rsidRPr="00900B6A">
        <w:t>│ о перераспределении │  │о перераспределении│  │  участка и направление  │</w:t>
      </w:r>
    </w:p>
    <w:p w:rsidR="0053227D" w:rsidRPr="00900B6A" w:rsidRDefault="0053227D" w:rsidP="0053227D">
      <w:pPr>
        <w:pStyle w:val="ConsPlusNonformat"/>
        <w:jc w:val="both"/>
      </w:pPr>
      <w:r w:rsidRPr="00900B6A">
        <w:t>│ земельных участков  │  │земельных участков │  │  решения с приложением  │</w:t>
      </w:r>
    </w:p>
    <w:p w:rsidR="0053227D" w:rsidRPr="00900B6A" w:rsidRDefault="0053227D" w:rsidP="0053227D">
      <w:pPr>
        <w:pStyle w:val="ConsPlusNonformat"/>
        <w:jc w:val="both"/>
      </w:pPr>
      <w:r w:rsidRPr="00900B6A">
        <w:t>│  в соответствии с   │  │                   │  │указанной схемы заявителю│</w:t>
      </w:r>
    </w:p>
    <w:p w:rsidR="0053227D" w:rsidRPr="00900B6A" w:rsidRDefault="0053227D" w:rsidP="0053227D">
      <w:pPr>
        <w:pStyle w:val="ConsPlusNonformat"/>
        <w:jc w:val="both"/>
      </w:pPr>
      <w:r w:rsidRPr="00900B6A">
        <w:t>│утвержденным проектом│  │                   │  │   земельных участков    │</w:t>
      </w:r>
    </w:p>
    <w:p w:rsidR="0053227D" w:rsidRPr="00900B6A" w:rsidRDefault="0053227D" w:rsidP="0053227D">
      <w:pPr>
        <w:pStyle w:val="ConsPlusNonformat"/>
        <w:jc w:val="both"/>
      </w:pPr>
      <w:r w:rsidRPr="00900B6A">
        <w:t>│межевания территории │  │                   │  │                         │</w:t>
      </w:r>
    </w:p>
    <w:p w:rsidR="0053227D" w:rsidRPr="00900B6A" w:rsidRDefault="0053227D" w:rsidP="0053227D">
      <w:pPr>
        <w:pStyle w:val="ConsPlusNonformat"/>
        <w:jc w:val="both"/>
      </w:pPr>
      <w:r w:rsidRPr="00900B6A">
        <w:t>└──────────┬──────────┘  └─────────┬─────────┘  └────────────┬────────────┘</w:t>
      </w:r>
    </w:p>
    <w:p w:rsidR="0053227D" w:rsidRPr="00900B6A" w:rsidRDefault="0053227D" w:rsidP="0053227D">
      <w:pPr>
        <w:pStyle w:val="ConsPlusNonformat"/>
        <w:jc w:val="both"/>
      </w:pPr>
      <w:r w:rsidRPr="00900B6A">
        <w:t xml:space="preserve">          \/                      \/                        \/</w:t>
      </w:r>
    </w:p>
    <w:p w:rsidR="0053227D" w:rsidRPr="00900B6A" w:rsidRDefault="0053227D" w:rsidP="0053227D">
      <w:pPr>
        <w:pStyle w:val="ConsPlusNonformat"/>
        <w:jc w:val="both"/>
      </w:pPr>
      <w:r w:rsidRPr="00900B6A">
        <w:t>┌─────────────────────────────────────────────────────────────────────────┐</w:t>
      </w:r>
    </w:p>
    <w:p w:rsidR="0053227D" w:rsidRPr="00900B6A" w:rsidRDefault="00720D57" w:rsidP="0053227D">
      <w:pPr>
        <w:pStyle w:val="ConsPlusNonformat"/>
        <w:jc w:val="both"/>
      </w:pPr>
      <w:r>
        <w:t>│</w:t>
      </w:r>
      <w:r w:rsidR="0053227D" w:rsidRPr="00900B6A">
        <w:t>Выдача результата предоставления муниципальной услуги</w:t>
      </w:r>
      <w:r>
        <w:t xml:space="preserve"> (в т.ч. через МФЦ)</w:t>
      </w:r>
      <w:r w:rsidR="0053227D" w:rsidRPr="00900B6A">
        <w:t xml:space="preserve"> │</w:t>
      </w:r>
    </w:p>
    <w:p w:rsidR="0053227D" w:rsidRPr="00900B6A" w:rsidRDefault="0053227D" w:rsidP="0053227D">
      <w:pPr>
        <w:pStyle w:val="ConsPlusNonformat"/>
        <w:jc w:val="both"/>
      </w:pPr>
      <w:r w:rsidRPr="00900B6A">
        <w:t>└─────────────────────────────────────────────────────────────────────────┘</w:t>
      </w:r>
    </w:p>
    <w:p w:rsidR="00CC2890" w:rsidRDefault="00CC2890" w:rsidP="00526138">
      <w:pPr>
        <w:widowControl w:val="0"/>
        <w:autoSpaceDE w:val="0"/>
        <w:autoSpaceDN w:val="0"/>
        <w:adjustRightInd w:val="0"/>
        <w:spacing w:after="0" w:line="240" w:lineRule="auto"/>
        <w:contextualSpacing/>
        <w:rPr>
          <w:rFonts w:ascii="ArialMT" w:hAnsi="ArialMT" w:cs="ArialMT"/>
          <w:sz w:val="26"/>
          <w:szCs w:val="26"/>
        </w:rPr>
      </w:pPr>
      <w:r w:rsidRPr="00900B6A">
        <w:rPr>
          <w:rFonts w:ascii="ArialMT" w:hAnsi="ArialMT" w:cs="ArialMT"/>
          <w:sz w:val="26"/>
          <w:szCs w:val="26"/>
        </w:rPr>
        <w:t> </w:t>
      </w:r>
    </w:p>
    <w:p w:rsidR="00AC34A7" w:rsidRPr="00900B6A" w:rsidRDefault="00AC34A7" w:rsidP="00526138">
      <w:pPr>
        <w:widowControl w:val="0"/>
        <w:autoSpaceDE w:val="0"/>
        <w:autoSpaceDN w:val="0"/>
        <w:adjustRightInd w:val="0"/>
        <w:spacing w:after="0" w:line="240" w:lineRule="auto"/>
        <w:contextualSpacing/>
        <w:rPr>
          <w:rFonts w:ascii="Times New Roman" w:hAnsi="Times New Roman" w:cs="Times New Roman"/>
        </w:rPr>
      </w:pPr>
    </w:p>
    <w:p w:rsidR="00995D5F" w:rsidRPr="00900B6A"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D0D09" w:rsidRPr="00900B6A"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900B6A">
        <w:rPr>
          <w:rFonts w:ascii="Times New Roman" w:hAnsi="Times New Roman" w:cs="Times New Roman"/>
          <w:sz w:val="24"/>
          <w:szCs w:val="24"/>
        </w:rPr>
        <w:t>Приложение 5</w:t>
      </w:r>
    </w:p>
    <w:p w:rsidR="007D0D09" w:rsidRPr="00900B6A" w:rsidRDefault="007D0D09" w:rsidP="00330581">
      <w:pPr>
        <w:widowControl w:val="0"/>
        <w:autoSpaceDE w:val="0"/>
        <w:autoSpaceDN w:val="0"/>
        <w:adjustRightInd w:val="0"/>
        <w:spacing w:after="0" w:line="240" w:lineRule="auto"/>
        <w:jc w:val="right"/>
        <w:rPr>
          <w:rFonts w:ascii="Times New Roman" w:hAnsi="Times New Roman" w:cs="Times New Roman"/>
          <w:sz w:val="24"/>
          <w:szCs w:val="24"/>
        </w:rPr>
      </w:pPr>
      <w:r w:rsidRPr="00900B6A">
        <w:rPr>
          <w:rFonts w:ascii="Times New Roman" w:hAnsi="Times New Roman" w:cs="Times New Roman"/>
          <w:sz w:val="24"/>
          <w:szCs w:val="24"/>
        </w:rPr>
        <w:t>к административному регламенту</w:t>
      </w:r>
    </w:p>
    <w:p w:rsidR="000E2352" w:rsidRPr="00900B6A" w:rsidRDefault="000E2352" w:rsidP="00330581">
      <w:pPr>
        <w:spacing w:after="0" w:line="240" w:lineRule="auto"/>
        <w:jc w:val="right"/>
        <w:rPr>
          <w:rFonts w:ascii="Times New Roman" w:hAnsi="Times New Roman" w:cs="Times New Roman"/>
          <w:sz w:val="24"/>
          <w:szCs w:val="24"/>
        </w:rPr>
      </w:pPr>
    </w:p>
    <w:p w:rsidR="00BD7D55" w:rsidRPr="00900B6A" w:rsidRDefault="00BD7D55" w:rsidP="00330581">
      <w:pPr>
        <w:pStyle w:val="ConsPlusNonformat"/>
        <w:jc w:val="right"/>
      </w:pPr>
      <w:r w:rsidRPr="00900B6A">
        <w:t>____________________________</w:t>
      </w:r>
    </w:p>
    <w:p w:rsidR="00BD7D55" w:rsidRPr="00900B6A" w:rsidRDefault="00BD7D55" w:rsidP="00330581">
      <w:pPr>
        <w:pStyle w:val="ConsPlusNonformat"/>
        <w:jc w:val="right"/>
      </w:pPr>
      <w:r w:rsidRPr="00900B6A">
        <w:t xml:space="preserve">                                               ____________________________</w:t>
      </w:r>
    </w:p>
    <w:p w:rsidR="00BD7D55" w:rsidRPr="00900B6A" w:rsidRDefault="00BD7D55" w:rsidP="00330581">
      <w:pPr>
        <w:pStyle w:val="ConsPlusNonformat"/>
        <w:jc w:val="right"/>
      </w:pPr>
      <w:r w:rsidRPr="00900B6A">
        <w:t xml:space="preserve">                                               ____________________________</w:t>
      </w:r>
    </w:p>
    <w:p w:rsidR="00BD7D55" w:rsidRPr="00900B6A" w:rsidRDefault="00BD7D55" w:rsidP="00330581">
      <w:pPr>
        <w:widowControl w:val="0"/>
        <w:autoSpaceDE w:val="0"/>
        <w:autoSpaceDN w:val="0"/>
        <w:adjustRightInd w:val="0"/>
        <w:spacing w:after="0" w:line="240" w:lineRule="auto"/>
        <w:jc w:val="right"/>
        <w:rPr>
          <w:rFonts w:ascii="Times New Roman" w:hAnsi="Times New Roman" w:cs="Times New Roman"/>
          <w:sz w:val="24"/>
          <w:szCs w:val="24"/>
        </w:rPr>
      </w:pPr>
      <w:r w:rsidRPr="00900B6A">
        <w:rPr>
          <w:rFonts w:ascii="Times New Roman" w:hAnsi="Times New Roman" w:cs="Times New Roman"/>
          <w:sz w:val="24"/>
          <w:szCs w:val="24"/>
        </w:rPr>
        <w:t>от  ___________________________</w:t>
      </w:r>
    </w:p>
    <w:p w:rsidR="008533F4" w:rsidRPr="00900B6A"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r w:rsidRPr="00900B6A">
        <w:rPr>
          <w:rFonts w:ascii="Times New Roman" w:hAnsi="Times New Roman" w:cs="Times New Roman"/>
          <w:sz w:val="24"/>
          <w:szCs w:val="24"/>
        </w:rPr>
        <w:t>(</w:t>
      </w:r>
      <w:r w:rsidR="008533F4" w:rsidRPr="00900B6A">
        <w:rPr>
          <w:rFonts w:ascii="Times New Roman" w:hAnsi="Times New Roman" w:cs="Times New Roman"/>
          <w:sz w:val="24"/>
          <w:szCs w:val="24"/>
        </w:rPr>
        <w:t>контактные данные заявителя</w:t>
      </w:r>
      <w:r w:rsidRPr="00900B6A">
        <w:rPr>
          <w:rFonts w:ascii="Times New Roman" w:hAnsi="Times New Roman" w:cs="Times New Roman"/>
          <w:sz w:val="24"/>
          <w:szCs w:val="24"/>
        </w:rPr>
        <w:t xml:space="preserve">, </w:t>
      </w:r>
    </w:p>
    <w:p w:rsidR="00242F03" w:rsidRPr="00900B6A"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r w:rsidRPr="00900B6A">
        <w:rPr>
          <w:rFonts w:ascii="Times New Roman" w:hAnsi="Times New Roman" w:cs="Times New Roman"/>
          <w:sz w:val="24"/>
          <w:szCs w:val="24"/>
        </w:rPr>
        <w:t>адрес, телефон)</w:t>
      </w:r>
    </w:p>
    <w:p w:rsidR="000E2352" w:rsidRPr="00900B6A"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bookmarkStart w:id="50" w:name="Par524"/>
      <w:bookmarkEnd w:id="50"/>
      <w:r w:rsidRPr="00900B6A">
        <w:rPr>
          <w:rFonts w:ascii="Times New Roman" w:hAnsi="Times New Roman" w:cs="Times New Roman"/>
          <w:sz w:val="24"/>
          <w:szCs w:val="24"/>
        </w:rPr>
        <w:t>ЗАЯВЛЕНИЕ (ЖАЛОБА)</w:t>
      </w:r>
    </w:p>
    <w:p w:rsidR="000E2352" w:rsidRPr="00900B6A"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rsidR="000E2352" w:rsidRPr="00900B6A"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B6A">
        <w:rPr>
          <w:rFonts w:ascii="Times New Roman" w:hAnsi="Times New Roman" w:cs="Times New Roman"/>
          <w:sz w:val="24"/>
          <w:szCs w:val="24"/>
        </w:rPr>
        <w:t>___________________________________________________________________________</w:t>
      </w:r>
    </w:p>
    <w:p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B6A">
        <w:rPr>
          <w:rFonts w:ascii="Times New Roman" w:hAnsi="Times New Roman" w:cs="Times New Roman"/>
          <w:sz w:val="24"/>
          <w:szCs w:val="24"/>
        </w:rPr>
        <w:t>___________________________________________________________________________</w:t>
      </w:r>
    </w:p>
    <w:p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B6A">
        <w:rPr>
          <w:rFonts w:ascii="Times New Roman" w:hAnsi="Times New Roman" w:cs="Times New Roman"/>
          <w:sz w:val="24"/>
          <w:szCs w:val="24"/>
        </w:rPr>
        <w:t>___________________________________________________________________________</w:t>
      </w:r>
    </w:p>
    <w:p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B6A">
        <w:rPr>
          <w:rFonts w:ascii="Times New Roman" w:hAnsi="Times New Roman" w:cs="Times New Roman"/>
          <w:sz w:val="24"/>
          <w:szCs w:val="24"/>
        </w:rPr>
        <w:t>___________________________________________________________________________</w:t>
      </w:r>
    </w:p>
    <w:p w:rsidR="000E2352" w:rsidRPr="00900B6A" w:rsidRDefault="000E2352" w:rsidP="000E2352">
      <w:pPr>
        <w:spacing w:after="0" w:line="240" w:lineRule="auto"/>
        <w:jc w:val="both"/>
        <w:rPr>
          <w:rFonts w:ascii="Times New Roman" w:eastAsia="Times New Roman" w:hAnsi="Times New Roman" w:cs="Times New Roman"/>
          <w:sz w:val="24"/>
          <w:szCs w:val="24"/>
        </w:rPr>
      </w:pPr>
    </w:p>
    <w:p w:rsidR="000E2352" w:rsidRPr="00900B6A" w:rsidRDefault="000E2352" w:rsidP="000E2352">
      <w:pPr>
        <w:spacing w:after="0" w:line="240" w:lineRule="auto"/>
        <w:jc w:val="both"/>
        <w:rPr>
          <w:rFonts w:ascii="Times New Roman" w:eastAsia="Times New Roman" w:hAnsi="Times New Roman" w:cs="Times New Roman"/>
          <w:sz w:val="24"/>
          <w:szCs w:val="24"/>
        </w:rPr>
      </w:pPr>
    </w:p>
    <w:p w:rsidR="00244A21" w:rsidRDefault="000E2352" w:rsidP="00F0074B">
      <w:pPr>
        <w:jc w:val="right"/>
        <w:rPr>
          <w:rFonts w:ascii="Times New Roman" w:hAnsi="Times New Roman" w:cs="Times New Roman"/>
          <w:sz w:val="24"/>
          <w:szCs w:val="24"/>
        </w:rPr>
      </w:pPr>
      <w:r w:rsidRPr="00900B6A">
        <w:rPr>
          <w:rFonts w:ascii="Times New Roman" w:hAnsi="Times New Roman" w:cs="Times New Roman"/>
          <w:sz w:val="24"/>
          <w:szCs w:val="24"/>
        </w:rPr>
        <w:t>(Дата, подпись заявителя)</w:t>
      </w: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Pr="001634F9" w:rsidRDefault="00184372" w:rsidP="00184372">
      <w:pPr>
        <w:jc w:val="center"/>
        <w:rPr>
          <w:rFonts w:ascii="Times New Roman" w:hAnsi="Times New Roman" w:cs="Times New Roman"/>
          <w:b/>
          <w:bCs/>
          <w:sz w:val="24"/>
          <w:szCs w:val="24"/>
        </w:rPr>
      </w:pPr>
      <w:r w:rsidRPr="001634F9">
        <w:rPr>
          <w:rFonts w:ascii="Times New Roman" w:hAnsi="Times New Roman" w:cs="Times New Roman"/>
          <w:b/>
          <w:bCs/>
          <w:sz w:val="24"/>
          <w:szCs w:val="24"/>
        </w:rPr>
        <w:t>Заключение</w:t>
      </w:r>
    </w:p>
    <w:p w:rsidR="00184372" w:rsidRDefault="00184372" w:rsidP="00184372">
      <w:pPr>
        <w:pStyle w:val="ConsPlusTitle"/>
        <w:widowControl/>
        <w:rPr>
          <w:b w:val="0"/>
        </w:rPr>
      </w:pPr>
      <w:r w:rsidRPr="002B15CE">
        <w:rPr>
          <w:b w:val="0"/>
        </w:rPr>
        <w:t xml:space="preserve">по результатам проведения </w:t>
      </w:r>
      <w:proofErr w:type="spellStart"/>
      <w:r w:rsidRPr="002B15CE">
        <w:rPr>
          <w:b w:val="0"/>
        </w:rPr>
        <w:t>антикоррупционной</w:t>
      </w:r>
      <w:proofErr w:type="spellEnd"/>
      <w:r w:rsidRPr="002B15CE">
        <w:rPr>
          <w:b w:val="0"/>
        </w:rPr>
        <w:t xml:space="preserve"> экспертизы проекта постановления администрации МО «</w:t>
      </w:r>
      <w:proofErr w:type="spellStart"/>
      <w:r w:rsidRPr="002B15CE">
        <w:rPr>
          <w:b w:val="0"/>
        </w:rPr>
        <w:t>Пудомягское</w:t>
      </w:r>
      <w:proofErr w:type="spellEnd"/>
      <w:r w:rsidRPr="002B15CE">
        <w:rPr>
          <w:b w:val="0"/>
        </w:rPr>
        <w:t xml:space="preserve"> сельское поселение» Гатчинского муниципального района Ленинградской области "Об утверждении Административного</w:t>
      </w:r>
      <w:r>
        <w:t xml:space="preserve"> </w:t>
      </w:r>
      <w:r w:rsidRPr="00C915AF">
        <w:t xml:space="preserve"> </w:t>
      </w:r>
      <w:r w:rsidRPr="006D101E">
        <w:rPr>
          <w:b w:val="0"/>
        </w:rPr>
        <w:t>«Заключение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p w:rsidR="00184372" w:rsidRDefault="00184372" w:rsidP="00184372">
      <w:pPr>
        <w:pStyle w:val="ConsPlusTitle"/>
        <w:widowControl/>
      </w:pPr>
    </w:p>
    <w:p w:rsidR="00184372" w:rsidRDefault="00184372" w:rsidP="00184372">
      <w:pPr>
        <w:spacing w:after="0" w:line="0" w:lineRule="atLeast"/>
        <w:rPr>
          <w:rFonts w:ascii="Times New Roman" w:hAnsi="Times New Roman"/>
          <w:sz w:val="24"/>
          <w:szCs w:val="24"/>
        </w:rPr>
      </w:pPr>
      <w:r>
        <w:rPr>
          <w:rFonts w:ascii="Times New Roman" w:hAnsi="Times New Roman"/>
          <w:sz w:val="24"/>
          <w:szCs w:val="24"/>
        </w:rPr>
        <w:t xml:space="preserve">                                   </w:t>
      </w:r>
    </w:p>
    <w:p w:rsidR="00184372" w:rsidRDefault="00184372" w:rsidP="00184372">
      <w:pPr>
        <w:pStyle w:val="ConsPlusTitle"/>
        <w:widowControl/>
        <w:rPr>
          <w:b w:val="0"/>
        </w:rPr>
      </w:pPr>
      <w:r w:rsidRPr="002B15CE">
        <w:rPr>
          <w:b w:val="0"/>
        </w:rPr>
        <w:t xml:space="preserve">       1. Ведущим специалистом  Л.А. Соловьевой в соответствии с частью 4 статьи 3 Федерального закона от 17.06.2009г. № 172-ФЗ «Об </w:t>
      </w:r>
      <w:proofErr w:type="spellStart"/>
      <w:r w:rsidRPr="002B15CE">
        <w:rPr>
          <w:b w:val="0"/>
        </w:rPr>
        <w:t>антикоррупционной</w:t>
      </w:r>
      <w:proofErr w:type="spellEnd"/>
      <w:r w:rsidRPr="002B15CE">
        <w:rPr>
          <w:b w:val="0"/>
        </w:rPr>
        <w:t xml:space="preserve"> экспертизе нормативных правовых актов и проектов нормативных правовых актов», Положением о порядке проведения </w:t>
      </w:r>
      <w:proofErr w:type="spellStart"/>
      <w:r w:rsidRPr="002B15CE">
        <w:rPr>
          <w:b w:val="0"/>
        </w:rPr>
        <w:t>антикоррупционной</w:t>
      </w:r>
      <w:proofErr w:type="spellEnd"/>
      <w:r w:rsidRPr="002B15CE">
        <w:rPr>
          <w:b w:val="0"/>
        </w:rPr>
        <w:t xml:space="preserve"> экспертизы нормативных правовых актов и проектов нормативных правовых актов органов местного самоуправления МО «</w:t>
      </w:r>
      <w:proofErr w:type="spellStart"/>
      <w:r w:rsidRPr="002B15CE">
        <w:rPr>
          <w:b w:val="0"/>
        </w:rPr>
        <w:t>Пудомягское</w:t>
      </w:r>
      <w:proofErr w:type="spellEnd"/>
      <w:r w:rsidRPr="002B15CE">
        <w:rPr>
          <w:b w:val="0"/>
        </w:rPr>
        <w:t xml:space="preserve"> сельское поселение», утвержденным постановлением администрации МО «</w:t>
      </w:r>
      <w:proofErr w:type="spellStart"/>
      <w:r w:rsidRPr="002B15CE">
        <w:rPr>
          <w:b w:val="0"/>
        </w:rPr>
        <w:t>Пудомягское</w:t>
      </w:r>
      <w:proofErr w:type="spellEnd"/>
      <w:r w:rsidRPr="002B15CE">
        <w:rPr>
          <w:b w:val="0"/>
        </w:rPr>
        <w:t xml:space="preserve"> сельское поселение» от 21.03.2011г. № 117, проведена </w:t>
      </w:r>
      <w:proofErr w:type="spellStart"/>
      <w:r w:rsidRPr="002B15CE">
        <w:rPr>
          <w:b w:val="0"/>
        </w:rPr>
        <w:t>антикоррупционная</w:t>
      </w:r>
      <w:proofErr w:type="spellEnd"/>
      <w:r w:rsidRPr="002B15CE">
        <w:rPr>
          <w:b w:val="0"/>
        </w:rPr>
        <w:t xml:space="preserve"> экспертиза проекта постановления администрации МО «</w:t>
      </w:r>
      <w:proofErr w:type="spellStart"/>
      <w:r w:rsidRPr="002B15CE">
        <w:rPr>
          <w:b w:val="0"/>
        </w:rPr>
        <w:t>Пудомягское</w:t>
      </w:r>
      <w:proofErr w:type="spellEnd"/>
      <w:r w:rsidRPr="002B15CE">
        <w:rPr>
          <w:b w:val="0"/>
        </w:rPr>
        <w:t xml:space="preserve"> сельское поселение» Гатчинского муниципального района Ленинградской области "Об утверждении Административного регламента  </w:t>
      </w:r>
      <w:r w:rsidRPr="00C915AF">
        <w:t xml:space="preserve"> </w:t>
      </w:r>
      <w:r w:rsidRPr="006D101E">
        <w:rPr>
          <w:b w:val="0"/>
        </w:rPr>
        <w:t>«Заключение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Pr>
          <w:b w:val="0"/>
        </w:rPr>
        <w:t xml:space="preserve"> </w:t>
      </w:r>
      <w:r w:rsidRPr="002B15CE">
        <w:rPr>
          <w:b w:val="0"/>
        </w:rPr>
        <w:t xml:space="preserve">в целях выявления в нём </w:t>
      </w:r>
      <w:proofErr w:type="spellStart"/>
      <w:r w:rsidRPr="002B15CE">
        <w:rPr>
          <w:b w:val="0"/>
        </w:rPr>
        <w:t>коррупциогенных</w:t>
      </w:r>
      <w:proofErr w:type="spellEnd"/>
      <w:r w:rsidRPr="002B15CE">
        <w:rPr>
          <w:b w:val="0"/>
        </w:rPr>
        <w:t xml:space="preserve"> факторов и  их  последующего устранения.                                </w:t>
      </w:r>
    </w:p>
    <w:p w:rsidR="00184372" w:rsidRDefault="00184372" w:rsidP="00184372">
      <w:pPr>
        <w:pStyle w:val="ConsPlusTitle"/>
        <w:widowControl/>
        <w:rPr>
          <w:b w:val="0"/>
        </w:rPr>
      </w:pPr>
    </w:p>
    <w:p w:rsidR="00184372" w:rsidRPr="002B15CE" w:rsidRDefault="00184372" w:rsidP="00184372">
      <w:pPr>
        <w:pStyle w:val="ConsPlusTitle"/>
        <w:widowControl/>
        <w:rPr>
          <w:b w:val="0"/>
        </w:rPr>
      </w:pPr>
      <w:r w:rsidRPr="002B15CE">
        <w:rPr>
          <w:b w:val="0"/>
        </w:rPr>
        <w:t xml:space="preserve">        2. Проект решения разработан отделом по управлению имуществом Администрации МО «</w:t>
      </w:r>
      <w:proofErr w:type="spellStart"/>
      <w:r w:rsidRPr="002B15CE">
        <w:rPr>
          <w:b w:val="0"/>
        </w:rPr>
        <w:t>Пудомягское</w:t>
      </w:r>
      <w:proofErr w:type="spellEnd"/>
      <w:r w:rsidRPr="002B15CE">
        <w:rPr>
          <w:b w:val="0"/>
        </w:rPr>
        <w:t xml:space="preserve"> сельское поселение».                                                                                                                                             </w:t>
      </w:r>
      <w:r w:rsidRPr="001634F9">
        <w:br/>
      </w:r>
      <w:r w:rsidRPr="001634F9">
        <w:br/>
        <w:t xml:space="preserve">      </w:t>
      </w:r>
      <w:r w:rsidRPr="002B15CE">
        <w:rPr>
          <w:b w:val="0"/>
        </w:rPr>
        <w:t xml:space="preserve">3. Дата проведения </w:t>
      </w:r>
      <w:proofErr w:type="spellStart"/>
      <w:r w:rsidRPr="002B15CE">
        <w:rPr>
          <w:b w:val="0"/>
        </w:rPr>
        <w:t>антикоррупционной</w:t>
      </w:r>
      <w:proofErr w:type="spellEnd"/>
      <w:r w:rsidRPr="002B15CE">
        <w:rPr>
          <w:b w:val="0"/>
        </w:rPr>
        <w:t xml:space="preserve"> экспертизы: 12 января 2017 года.</w:t>
      </w:r>
      <w:r w:rsidRPr="002B15CE">
        <w:rPr>
          <w:b w:val="0"/>
        </w:rPr>
        <w:br/>
      </w:r>
      <w:r w:rsidRPr="002B15CE">
        <w:rPr>
          <w:b w:val="0"/>
        </w:rPr>
        <w:br/>
        <w:t>В представленном проекте постановления администрации МО «</w:t>
      </w:r>
      <w:proofErr w:type="spellStart"/>
      <w:r w:rsidRPr="002B15CE">
        <w:rPr>
          <w:b w:val="0"/>
        </w:rPr>
        <w:t>Пудомягское</w:t>
      </w:r>
      <w:proofErr w:type="spellEnd"/>
      <w:r w:rsidRPr="002B15CE">
        <w:rPr>
          <w:b w:val="0"/>
        </w:rPr>
        <w:t xml:space="preserve"> сельское поселение» Гатчинского муниципального района Ленинградской "Об утверждении Административного регламента </w:t>
      </w:r>
      <w:r>
        <w:t xml:space="preserve"> </w:t>
      </w:r>
      <w:r w:rsidRPr="00C915AF">
        <w:t xml:space="preserve"> </w:t>
      </w:r>
      <w:r w:rsidRPr="006D101E">
        <w:rPr>
          <w:b w:val="0"/>
        </w:rPr>
        <w:t>«Заключение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Pr>
          <w:b w:val="0"/>
        </w:rPr>
        <w:t xml:space="preserve">  </w:t>
      </w:r>
      <w:proofErr w:type="spellStart"/>
      <w:r w:rsidRPr="002B15CE">
        <w:rPr>
          <w:b w:val="0"/>
        </w:rPr>
        <w:t>коррупциогенных</w:t>
      </w:r>
      <w:proofErr w:type="spellEnd"/>
      <w:r w:rsidRPr="002B15CE">
        <w:rPr>
          <w:b w:val="0"/>
        </w:rPr>
        <w:t xml:space="preserve"> факторов не выявлено.</w:t>
      </w:r>
    </w:p>
    <w:p w:rsidR="00184372" w:rsidRPr="001634F9" w:rsidRDefault="00184372" w:rsidP="00184372">
      <w:pPr>
        <w:spacing w:before="280" w:line="20" w:lineRule="atLeast"/>
        <w:jc w:val="both"/>
        <w:rPr>
          <w:rFonts w:ascii="Times New Roman" w:hAnsi="Times New Roman" w:cs="Times New Roman"/>
          <w:sz w:val="24"/>
          <w:szCs w:val="24"/>
        </w:rPr>
      </w:pPr>
    </w:p>
    <w:p w:rsidR="00184372" w:rsidRPr="001634F9" w:rsidRDefault="00184372" w:rsidP="00184372">
      <w:pPr>
        <w:spacing w:before="280" w:line="20" w:lineRule="atLeast"/>
        <w:jc w:val="both"/>
        <w:rPr>
          <w:rFonts w:ascii="Times New Roman" w:hAnsi="Times New Roman" w:cs="Times New Roman"/>
          <w:sz w:val="24"/>
          <w:szCs w:val="24"/>
        </w:rPr>
      </w:pPr>
      <w:r w:rsidRPr="001634F9">
        <w:rPr>
          <w:rFonts w:ascii="Times New Roman" w:hAnsi="Times New Roman" w:cs="Times New Roman"/>
          <w:sz w:val="24"/>
          <w:szCs w:val="24"/>
        </w:rPr>
        <w:t xml:space="preserve">Главный специалист Администрации                               </w:t>
      </w:r>
      <w:r>
        <w:rPr>
          <w:rFonts w:ascii="Times New Roman" w:hAnsi="Times New Roman" w:cs="Times New Roman"/>
          <w:sz w:val="24"/>
          <w:szCs w:val="24"/>
        </w:rPr>
        <w:t xml:space="preserve">                             </w:t>
      </w:r>
      <w:r w:rsidRPr="001634F9">
        <w:rPr>
          <w:rFonts w:ascii="Times New Roman" w:hAnsi="Times New Roman" w:cs="Times New Roman"/>
          <w:sz w:val="24"/>
          <w:szCs w:val="24"/>
        </w:rPr>
        <w:t xml:space="preserve"> Л.А. Соловьева     </w:t>
      </w:r>
    </w:p>
    <w:p w:rsidR="00184372" w:rsidRDefault="00184372" w:rsidP="00184372">
      <w:pPr>
        <w:spacing w:after="280" w:line="0" w:lineRule="atLeast"/>
        <w:jc w:val="both"/>
      </w:pPr>
      <w:proofErr w:type="spellStart"/>
      <w:r w:rsidRPr="001634F9">
        <w:rPr>
          <w:rFonts w:ascii="Times New Roman" w:hAnsi="Times New Roman" w:cs="Times New Roman"/>
          <w:sz w:val="24"/>
          <w:szCs w:val="24"/>
        </w:rPr>
        <w:t>Пудомягского</w:t>
      </w:r>
      <w:proofErr w:type="spellEnd"/>
      <w:r w:rsidRPr="001634F9">
        <w:rPr>
          <w:rFonts w:ascii="Times New Roman" w:hAnsi="Times New Roman" w:cs="Times New Roman"/>
          <w:sz w:val="24"/>
          <w:szCs w:val="24"/>
        </w:rPr>
        <w:t xml:space="preserve"> сельского поселения</w:t>
      </w:r>
    </w:p>
    <w:p w:rsidR="00184372" w:rsidRDefault="00184372" w:rsidP="00F0074B">
      <w:pPr>
        <w:jc w:val="right"/>
        <w:rPr>
          <w:rFonts w:ascii="Times New Roman" w:hAnsi="Times New Roman" w:cs="Times New Roman"/>
          <w:sz w:val="24"/>
          <w:szCs w:val="24"/>
        </w:rPr>
      </w:pPr>
    </w:p>
    <w:p w:rsidR="00184372" w:rsidRPr="00900B6A" w:rsidRDefault="00184372" w:rsidP="00F0074B">
      <w:pPr>
        <w:jc w:val="right"/>
      </w:pPr>
    </w:p>
    <w:sectPr w:rsidR="00184372" w:rsidRPr="00900B6A" w:rsidSect="00AC34A7">
      <w:footerReference w:type="default" r:id="rId14"/>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304A44A" w15:done="0"/>
  <w15:commentEx w15:paraId="32BA983D"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5E4D" w:rsidRDefault="00CA5E4D" w:rsidP="006541E2">
      <w:pPr>
        <w:spacing w:after="0" w:line="240" w:lineRule="auto"/>
      </w:pPr>
      <w:r>
        <w:separator/>
      </w:r>
    </w:p>
  </w:endnote>
  <w:endnote w:type="continuationSeparator" w:id="0">
    <w:p w:rsidR="00CA5E4D" w:rsidRDefault="00CA5E4D"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MT">
    <w:altName w:val="Times New Roman"/>
    <w:charset w:val="00"/>
    <w:family w:val="auto"/>
    <w:pitch w:val="variable"/>
    <w:sig w:usb0="00000000"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191870"/>
      <w:docPartObj>
        <w:docPartGallery w:val="Page Numbers (Bottom of Page)"/>
        <w:docPartUnique/>
      </w:docPartObj>
    </w:sdtPr>
    <w:sdtEndPr>
      <w:rPr>
        <w:rFonts w:ascii="Times New Roman" w:hAnsi="Times New Roman" w:cs="Times New Roman"/>
      </w:rPr>
    </w:sdtEndPr>
    <w:sdtContent>
      <w:p w:rsidR="00021D5A" w:rsidRPr="00D347DC" w:rsidRDefault="00AD7446" w:rsidP="00D347DC">
        <w:pPr>
          <w:pStyle w:val="a8"/>
          <w:jc w:val="center"/>
          <w:rPr>
            <w:rFonts w:ascii="Times New Roman" w:hAnsi="Times New Roman" w:cs="Times New Roman"/>
          </w:rPr>
        </w:pPr>
        <w:r w:rsidRPr="00D347DC">
          <w:rPr>
            <w:rFonts w:ascii="Times New Roman" w:hAnsi="Times New Roman" w:cs="Times New Roman"/>
          </w:rPr>
          <w:fldChar w:fldCharType="begin"/>
        </w:r>
        <w:r w:rsidR="00021D5A" w:rsidRPr="00D347DC">
          <w:rPr>
            <w:rFonts w:ascii="Times New Roman" w:hAnsi="Times New Roman" w:cs="Times New Roman"/>
          </w:rPr>
          <w:instrText>PAGE   \* MERGEFORMAT</w:instrText>
        </w:r>
        <w:r w:rsidRPr="00D347DC">
          <w:rPr>
            <w:rFonts w:ascii="Times New Roman" w:hAnsi="Times New Roman" w:cs="Times New Roman"/>
          </w:rPr>
          <w:fldChar w:fldCharType="separate"/>
        </w:r>
        <w:r w:rsidR="007B0754">
          <w:rPr>
            <w:rFonts w:ascii="Times New Roman" w:hAnsi="Times New Roman" w:cs="Times New Roman"/>
            <w:noProof/>
          </w:rPr>
          <w:t>22</w:t>
        </w:r>
        <w:r w:rsidRPr="00D347DC">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5E4D" w:rsidRDefault="00CA5E4D" w:rsidP="006541E2">
      <w:pPr>
        <w:spacing w:after="0" w:line="240" w:lineRule="auto"/>
      </w:pPr>
      <w:r>
        <w:separator/>
      </w:r>
    </w:p>
  </w:footnote>
  <w:footnote w:type="continuationSeparator" w:id="0">
    <w:p w:rsidR="00CA5E4D" w:rsidRDefault="00CA5E4D" w:rsidP="006541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076BA"/>
    <w:rsid w:val="000001D3"/>
    <w:rsid w:val="00012C51"/>
    <w:rsid w:val="00021D5A"/>
    <w:rsid w:val="0003090F"/>
    <w:rsid w:val="0003107A"/>
    <w:rsid w:val="00035720"/>
    <w:rsid w:val="0003753A"/>
    <w:rsid w:val="0005023F"/>
    <w:rsid w:val="00050F21"/>
    <w:rsid w:val="00063C0A"/>
    <w:rsid w:val="00074B84"/>
    <w:rsid w:val="00076521"/>
    <w:rsid w:val="00084156"/>
    <w:rsid w:val="0008748C"/>
    <w:rsid w:val="0009039E"/>
    <w:rsid w:val="00092126"/>
    <w:rsid w:val="0009730F"/>
    <w:rsid w:val="000A7312"/>
    <w:rsid w:val="000B5E71"/>
    <w:rsid w:val="000C09FA"/>
    <w:rsid w:val="000C273D"/>
    <w:rsid w:val="000C2E32"/>
    <w:rsid w:val="000C5018"/>
    <w:rsid w:val="000D3949"/>
    <w:rsid w:val="000E0073"/>
    <w:rsid w:val="000E0112"/>
    <w:rsid w:val="000E2352"/>
    <w:rsid w:val="000E2626"/>
    <w:rsid w:val="000E436A"/>
    <w:rsid w:val="000E520A"/>
    <w:rsid w:val="000F6396"/>
    <w:rsid w:val="00121FD0"/>
    <w:rsid w:val="00122A51"/>
    <w:rsid w:val="00137AC3"/>
    <w:rsid w:val="001536CB"/>
    <w:rsid w:val="001634B9"/>
    <w:rsid w:val="00167583"/>
    <w:rsid w:val="001711AA"/>
    <w:rsid w:val="001814ED"/>
    <w:rsid w:val="00181C74"/>
    <w:rsid w:val="00182677"/>
    <w:rsid w:val="00184372"/>
    <w:rsid w:val="0018503A"/>
    <w:rsid w:val="00186DA8"/>
    <w:rsid w:val="00187D6E"/>
    <w:rsid w:val="00197C47"/>
    <w:rsid w:val="001A0050"/>
    <w:rsid w:val="001A0B2C"/>
    <w:rsid w:val="001A124D"/>
    <w:rsid w:val="001A4927"/>
    <w:rsid w:val="001C5F87"/>
    <w:rsid w:val="001E4268"/>
    <w:rsid w:val="001F43A7"/>
    <w:rsid w:val="001F5427"/>
    <w:rsid w:val="001F62A5"/>
    <w:rsid w:val="00206E76"/>
    <w:rsid w:val="00214FDD"/>
    <w:rsid w:val="00224264"/>
    <w:rsid w:val="0023299B"/>
    <w:rsid w:val="00242B0E"/>
    <w:rsid w:val="00242F03"/>
    <w:rsid w:val="00244A21"/>
    <w:rsid w:val="0024504F"/>
    <w:rsid w:val="00247E4A"/>
    <w:rsid w:val="002620D5"/>
    <w:rsid w:val="00265E05"/>
    <w:rsid w:val="00274679"/>
    <w:rsid w:val="00277531"/>
    <w:rsid w:val="002808AB"/>
    <w:rsid w:val="00297CB7"/>
    <w:rsid w:val="002A0B59"/>
    <w:rsid w:val="002A10B5"/>
    <w:rsid w:val="002A26B5"/>
    <w:rsid w:val="002B04CB"/>
    <w:rsid w:val="002B2B15"/>
    <w:rsid w:val="002B6752"/>
    <w:rsid w:val="002C1C12"/>
    <w:rsid w:val="002C3220"/>
    <w:rsid w:val="002E3A80"/>
    <w:rsid w:val="002E6561"/>
    <w:rsid w:val="002F4EA1"/>
    <w:rsid w:val="002F6E19"/>
    <w:rsid w:val="00300899"/>
    <w:rsid w:val="00304C5F"/>
    <w:rsid w:val="003136DD"/>
    <w:rsid w:val="003144BF"/>
    <w:rsid w:val="0031456A"/>
    <w:rsid w:val="00321B19"/>
    <w:rsid w:val="00322059"/>
    <w:rsid w:val="00330581"/>
    <w:rsid w:val="00331F5E"/>
    <w:rsid w:val="00345BCB"/>
    <w:rsid w:val="00353070"/>
    <w:rsid w:val="00354D38"/>
    <w:rsid w:val="0035591D"/>
    <w:rsid w:val="00363EB9"/>
    <w:rsid w:val="0036467D"/>
    <w:rsid w:val="0039575C"/>
    <w:rsid w:val="00397B45"/>
    <w:rsid w:val="003A1A94"/>
    <w:rsid w:val="003B592E"/>
    <w:rsid w:val="003C09DD"/>
    <w:rsid w:val="003C4DBA"/>
    <w:rsid w:val="003D3FB7"/>
    <w:rsid w:val="003D5A60"/>
    <w:rsid w:val="003E1229"/>
    <w:rsid w:val="003E7A6A"/>
    <w:rsid w:val="003F01C7"/>
    <w:rsid w:val="003F47AB"/>
    <w:rsid w:val="003F4F66"/>
    <w:rsid w:val="0040020E"/>
    <w:rsid w:val="004002EC"/>
    <w:rsid w:val="0040045C"/>
    <w:rsid w:val="00404CEC"/>
    <w:rsid w:val="00407BD3"/>
    <w:rsid w:val="00407BE9"/>
    <w:rsid w:val="00411751"/>
    <w:rsid w:val="0042142E"/>
    <w:rsid w:val="00424E3C"/>
    <w:rsid w:val="00441D02"/>
    <w:rsid w:val="00460C71"/>
    <w:rsid w:val="00462FE5"/>
    <w:rsid w:val="0046334E"/>
    <w:rsid w:val="00463BFD"/>
    <w:rsid w:val="00467E26"/>
    <w:rsid w:val="004823DA"/>
    <w:rsid w:val="00483FC9"/>
    <w:rsid w:val="004864BA"/>
    <w:rsid w:val="004877E0"/>
    <w:rsid w:val="00492721"/>
    <w:rsid w:val="00492805"/>
    <w:rsid w:val="0049555C"/>
    <w:rsid w:val="004A0F20"/>
    <w:rsid w:val="004A321C"/>
    <w:rsid w:val="004A6FA2"/>
    <w:rsid w:val="004A7E7C"/>
    <w:rsid w:val="004A7E89"/>
    <w:rsid w:val="004B7742"/>
    <w:rsid w:val="004C0CE9"/>
    <w:rsid w:val="004C2983"/>
    <w:rsid w:val="004C399E"/>
    <w:rsid w:val="004C553A"/>
    <w:rsid w:val="004C7575"/>
    <w:rsid w:val="004D249B"/>
    <w:rsid w:val="004D57D2"/>
    <w:rsid w:val="004D6217"/>
    <w:rsid w:val="004F15FF"/>
    <w:rsid w:val="004F6BC1"/>
    <w:rsid w:val="004F77CD"/>
    <w:rsid w:val="004F7A23"/>
    <w:rsid w:val="00503186"/>
    <w:rsid w:val="00504595"/>
    <w:rsid w:val="00507452"/>
    <w:rsid w:val="005075C3"/>
    <w:rsid w:val="0050765B"/>
    <w:rsid w:val="00510052"/>
    <w:rsid w:val="005151E1"/>
    <w:rsid w:val="00515CD9"/>
    <w:rsid w:val="005211F1"/>
    <w:rsid w:val="0052154C"/>
    <w:rsid w:val="00523688"/>
    <w:rsid w:val="00524F51"/>
    <w:rsid w:val="00526138"/>
    <w:rsid w:val="0053227D"/>
    <w:rsid w:val="00532F3B"/>
    <w:rsid w:val="00540988"/>
    <w:rsid w:val="00540F61"/>
    <w:rsid w:val="00543854"/>
    <w:rsid w:val="00543CD9"/>
    <w:rsid w:val="00553426"/>
    <w:rsid w:val="005568D7"/>
    <w:rsid w:val="00564478"/>
    <w:rsid w:val="00583078"/>
    <w:rsid w:val="00594D9E"/>
    <w:rsid w:val="00595F55"/>
    <w:rsid w:val="005A1194"/>
    <w:rsid w:val="005A136A"/>
    <w:rsid w:val="005A66E8"/>
    <w:rsid w:val="005B2B5B"/>
    <w:rsid w:val="005C1090"/>
    <w:rsid w:val="005C5F01"/>
    <w:rsid w:val="005D06E2"/>
    <w:rsid w:val="005D4658"/>
    <w:rsid w:val="005E0EF1"/>
    <w:rsid w:val="005E5E67"/>
    <w:rsid w:val="005F1121"/>
    <w:rsid w:val="005F5919"/>
    <w:rsid w:val="005F72D7"/>
    <w:rsid w:val="0060292F"/>
    <w:rsid w:val="00604426"/>
    <w:rsid w:val="006136D8"/>
    <w:rsid w:val="006235A0"/>
    <w:rsid w:val="00630D32"/>
    <w:rsid w:val="00636D02"/>
    <w:rsid w:val="006429C9"/>
    <w:rsid w:val="00647F71"/>
    <w:rsid w:val="006541E2"/>
    <w:rsid w:val="00662A69"/>
    <w:rsid w:val="006677E0"/>
    <w:rsid w:val="00670C06"/>
    <w:rsid w:val="00692D54"/>
    <w:rsid w:val="00694FF8"/>
    <w:rsid w:val="00695614"/>
    <w:rsid w:val="006A4A5C"/>
    <w:rsid w:val="006A5119"/>
    <w:rsid w:val="006A690B"/>
    <w:rsid w:val="006C76BC"/>
    <w:rsid w:val="006D101E"/>
    <w:rsid w:val="006D409D"/>
    <w:rsid w:val="006D54CD"/>
    <w:rsid w:val="006D73BD"/>
    <w:rsid w:val="006E60E8"/>
    <w:rsid w:val="006F463B"/>
    <w:rsid w:val="007076BA"/>
    <w:rsid w:val="00716BDA"/>
    <w:rsid w:val="00720D57"/>
    <w:rsid w:val="0072271B"/>
    <w:rsid w:val="007232BC"/>
    <w:rsid w:val="007244E6"/>
    <w:rsid w:val="00736C77"/>
    <w:rsid w:val="00743180"/>
    <w:rsid w:val="00751FD0"/>
    <w:rsid w:val="00756694"/>
    <w:rsid w:val="00762BC7"/>
    <w:rsid w:val="007642DF"/>
    <w:rsid w:val="007834E5"/>
    <w:rsid w:val="0078537B"/>
    <w:rsid w:val="00786945"/>
    <w:rsid w:val="007A6A38"/>
    <w:rsid w:val="007A7F47"/>
    <w:rsid w:val="007B03A3"/>
    <w:rsid w:val="007B0754"/>
    <w:rsid w:val="007B7DC6"/>
    <w:rsid w:val="007C5588"/>
    <w:rsid w:val="007D0D09"/>
    <w:rsid w:val="007D2A18"/>
    <w:rsid w:val="007D3CBB"/>
    <w:rsid w:val="007D4D80"/>
    <w:rsid w:val="007E15FD"/>
    <w:rsid w:val="007E2BDC"/>
    <w:rsid w:val="007E4F65"/>
    <w:rsid w:val="007F4DBF"/>
    <w:rsid w:val="007F6597"/>
    <w:rsid w:val="00814C55"/>
    <w:rsid w:val="00814D5B"/>
    <w:rsid w:val="008166B3"/>
    <w:rsid w:val="00816DD3"/>
    <w:rsid w:val="008213B4"/>
    <w:rsid w:val="00835420"/>
    <w:rsid w:val="00836710"/>
    <w:rsid w:val="00841B85"/>
    <w:rsid w:val="00844738"/>
    <w:rsid w:val="008524D0"/>
    <w:rsid w:val="008528AB"/>
    <w:rsid w:val="008533F4"/>
    <w:rsid w:val="0087332D"/>
    <w:rsid w:val="0087382F"/>
    <w:rsid w:val="00874B12"/>
    <w:rsid w:val="00886967"/>
    <w:rsid w:val="00897ACE"/>
    <w:rsid w:val="008A3368"/>
    <w:rsid w:val="008A58E9"/>
    <w:rsid w:val="008A73EA"/>
    <w:rsid w:val="008B039B"/>
    <w:rsid w:val="008B38A6"/>
    <w:rsid w:val="008B40AB"/>
    <w:rsid w:val="008B7FCD"/>
    <w:rsid w:val="008C0EA1"/>
    <w:rsid w:val="008D1924"/>
    <w:rsid w:val="008D1DFD"/>
    <w:rsid w:val="008D41E1"/>
    <w:rsid w:val="008E5E76"/>
    <w:rsid w:val="008F08E7"/>
    <w:rsid w:val="00900B6A"/>
    <w:rsid w:val="009124D2"/>
    <w:rsid w:val="00913160"/>
    <w:rsid w:val="00926571"/>
    <w:rsid w:val="00927AF5"/>
    <w:rsid w:val="00932CBB"/>
    <w:rsid w:val="009429F9"/>
    <w:rsid w:val="00945C75"/>
    <w:rsid w:val="00956E8E"/>
    <w:rsid w:val="009666C8"/>
    <w:rsid w:val="00974B0C"/>
    <w:rsid w:val="00976886"/>
    <w:rsid w:val="00983826"/>
    <w:rsid w:val="00984016"/>
    <w:rsid w:val="009845AB"/>
    <w:rsid w:val="0099393D"/>
    <w:rsid w:val="00995D5F"/>
    <w:rsid w:val="009A4C98"/>
    <w:rsid w:val="009B1236"/>
    <w:rsid w:val="009B4324"/>
    <w:rsid w:val="009C5CA7"/>
    <w:rsid w:val="009C6646"/>
    <w:rsid w:val="009C66FD"/>
    <w:rsid w:val="009C79CA"/>
    <w:rsid w:val="009D0A2C"/>
    <w:rsid w:val="009D43E2"/>
    <w:rsid w:val="009F29F0"/>
    <w:rsid w:val="009F2B4E"/>
    <w:rsid w:val="009F3D5B"/>
    <w:rsid w:val="009F44AC"/>
    <w:rsid w:val="009F5B2A"/>
    <w:rsid w:val="00A055C4"/>
    <w:rsid w:val="00A16103"/>
    <w:rsid w:val="00A17FB9"/>
    <w:rsid w:val="00A20952"/>
    <w:rsid w:val="00A32545"/>
    <w:rsid w:val="00A43FAF"/>
    <w:rsid w:val="00A44807"/>
    <w:rsid w:val="00A51742"/>
    <w:rsid w:val="00A5318F"/>
    <w:rsid w:val="00A561CC"/>
    <w:rsid w:val="00A61F10"/>
    <w:rsid w:val="00A70397"/>
    <w:rsid w:val="00A71AF4"/>
    <w:rsid w:val="00A853E1"/>
    <w:rsid w:val="00A912F6"/>
    <w:rsid w:val="00AA1338"/>
    <w:rsid w:val="00AA2F2C"/>
    <w:rsid w:val="00AA58D8"/>
    <w:rsid w:val="00AB2FBC"/>
    <w:rsid w:val="00AB7EB4"/>
    <w:rsid w:val="00AC0315"/>
    <w:rsid w:val="00AC34A7"/>
    <w:rsid w:val="00AD53A0"/>
    <w:rsid w:val="00AD62C7"/>
    <w:rsid w:val="00AD7446"/>
    <w:rsid w:val="00AE7375"/>
    <w:rsid w:val="00AF39D3"/>
    <w:rsid w:val="00AF7D31"/>
    <w:rsid w:val="00B0186A"/>
    <w:rsid w:val="00B038DA"/>
    <w:rsid w:val="00B259BC"/>
    <w:rsid w:val="00B34611"/>
    <w:rsid w:val="00B466A2"/>
    <w:rsid w:val="00B472C3"/>
    <w:rsid w:val="00B51105"/>
    <w:rsid w:val="00B52DF6"/>
    <w:rsid w:val="00B55B4C"/>
    <w:rsid w:val="00B605BF"/>
    <w:rsid w:val="00B72BD5"/>
    <w:rsid w:val="00B74D60"/>
    <w:rsid w:val="00B80CE4"/>
    <w:rsid w:val="00B80FB1"/>
    <w:rsid w:val="00B874E4"/>
    <w:rsid w:val="00BA5833"/>
    <w:rsid w:val="00BA6D36"/>
    <w:rsid w:val="00BB1410"/>
    <w:rsid w:val="00BC6B0A"/>
    <w:rsid w:val="00BD06AA"/>
    <w:rsid w:val="00BD7D55"/>
    <w:rsid w:val="00BE1E9F"/>
    <w:rsid w:val="00BE5547"/>
    <w:rsid w:val="00BF07D8"/>
    <w:rsid w:val="00BF65B9"/>
    <w:rsid w:val="00C010DF"/>
    <w:rsid w:val="00C01C0F"/>
    <w:rsid w:val="00C02C75"/>
    <w:rsid w:val="00C036FD"/>
    <w:rsid w:val="00C1464E"/>
    <w:rsid w:val="00C15364"/>
    <w:rsid w:val="00C15F4E"/>
    <w:rsid w:val="00C201A4"/>
    <w:rsid w:val="00C25CEE"/>
    <w:rsid w:val="00C279A9"/>
    <w:rsid w:val="00C3302F"/>
    <w:rsid w:val="00C33C0A"/>
    <w:rsid w:val="00C34135"/>
    <w:rsid w:val="00C409C0"/>
    <w:rsid w:val="00C5047B"/>
    <w:rsid w:val="00C553EF"/>
    <w:rsid w:val="00C770F1"/>
    <w:rsid w:val="00C82B1B"/>
    <w:rsid w:val="00C85AFA"/>
    <w:rsid w:val="00CA5E4D"/>
    <w:rsid w:val="00CB26B9"/>
    <w:rsid w:val="00CC2890"/>
    <w:rsid w:val="00CD34FD"/>
    <w:rsid w:val="00CD53F6"/>
    <w:rsid w:val="00CE4C57"/>
    <w:rsid w:val="00CE7186"/>
    <w:rsid w:val="00CF0A00"/>
    <w:rsid w:val="00CF6A67"/>
    <w:rsid w:val="00CF7711"/>
    <w:rsid w:val="00CF7C6B"/>
    <w:rsid w:val="00D0078F"/>
    <w:rsid w:val="00D047E8"/>
    <w:rsid w:val="00D11BCA"/>
    <w:rsid w:val="00D11D0E"/>
    <w:rsid w:val="00D144E4"/>
    <w:rsid w:val="00D154B8"/>
    <w:rsid w:val="00D155D4"/>
    <w:rsid w:val="00D1772C"/>
    <w:rsid w:val="00D21C41"/>
    <w:rsid w:val="00D24DAF"/>
    <w:rsid w:val="00D2603D"/>
    <w:rsid w:val="00D26B16"/>
    <w:rsid w:val="00D347DC"/>
    <w:rsid w:val="00D402D5"/>
    <w:rsid w:val="00D4360E"/>
    <w:rsid w:val="00D43F48"/>
    <w:rsid w:val="00D44BB8"/>
    <w:rsid w:val="00D45288"/>
    <w:rsid w:val="00D5154A"/>
    <w:rsid w:val="00D6705C"/>
    <w:rsid w:val="00D6791D"/>
    <w:rsid w:val="00D75EAF"/>
    <w:rsid w:val="00D846AB"/>
    <w:rsid w:val="00DA2096"/>
    <w:rsid w:val="00DA43C7"/>
    <w:rsid w:val="00DA7958"/>
    <w:rsid w:val="00DB2E3E"/>
    <w:rsid w:val="00DB7DA7"/>
    <w:rsid w:val="00DB7E8D"/>
    <w:rsid w:val="00DC74F4"/>
    <w:rsid w:val="00DD1142"/>
    <w:rsid w:val="00DD6E4C"/>
    <w:rsid w:val="00DE0FD2"/>
    <w:rsid w:val="00DE5839"/>
    <w:rsid w:val="00DE693F"/>
    <w:rsid w:val="00DF1D69"/>
    <w:rsid w:val="00DF5406"/>
    <w:rsid w:val="00E04E37"/>
    <w:rsid w:val="00E05EA2"/>
    <w:rsid w:val="00E0793D"/>
    <w:rsid w:val="00E07D0C"/>
    <w:rsid w:val="00E1586B"/>
    <w:rsid w:val="00E21BEA"/>
    <w:rsid w:val="00E232BC"/>
    <w:rsid w:val="00E27AD5"/>
    <w:rsid w:val="00E33553"/>
    <w:rsid w:val="00E353D8"/>
    <w:rsid w:val="00E410C6"/>
    <w:rsid w:val="00E412D3"/>
    <w:rsid w:val="00E433F6"/>
    <w:rsid w:val="00E45605"/>
    <w:rsid w:val="00E55A64"/>
    <w:rsid w:val="00E57827"/>
    <w:rsid w:val="00E61570"/>
    <w:rsid w:val="00E660D3"/>
    <w:rsid w:val="00E71AF7"/>
    <w:rsid w:val="00E72237"/>
    <w:rsid w:val="00E76433"/>
    <w:rsid w:val="00E81D04"/>
    <w:rsid w:val="00E87857"/>
    <w:rsid w:val="00E90654"/>
    <w:rsid w:val="00E907F8"/>
    <w:rsid w:val="00E9632A"/>
    <w:rsid w:val="00E96CF8"/>
    <w:rsid w:val="00EA7B07"/>
    <w:rsid w:val="00EB41EC"/>
    <w:rsid w:val="00ED3175"/>
    <w:rsid w:val="00ED5AAB"/>
    <w:rsid w:val="00EF6179"/>
    <w:rsid w:val="00EF624A"/>
    <w:rsid w:val="00EF73A8"/>
    <w:rsid w:val="00F0074B"/>
    <w:rsid w:val="00F04C0A"/>
    <w:rsid w:val="00F06C60"/>
    <w:rsid w:val="00F13280"/>
    <w:rsid w:val="00F17B99"/>
    <w:rsid w:val="00F203CA"/>
    <w:rsid w:val="00F20FDC"/>
    <w:rsid w:val="00F22974"/>
    <w:rsid w:val="00F24163"/>
    <w:rsid w:val="00F30B8A"/>
    <w:rsid w:val="00F3232D"/>
    <w:rsid w:val="00F34C8B"/>
    <w:rsid w:val="00F55009"/>
    <w:rsid w:val="00F5676A"/>
    <w:rsid w:val="00F63FFA"/>
    <w:rsid w:val="00F64B28"/>
    <w:rsid w:val="00F64DCA"/>
    <w:rsid w:val="00F66C61"/>
    <w:rsid w:val="00F715EF"/>
    <w:rsid w:val="00F763DF"/>
    <w:rsid w:val="00F777DE"/>
    <w:rsid w:val="00F835B7"/>
    <w:rsid w:val="00F95D96"/>
    <w:rsid w:val="00F978C4"/>
    <w:rsid w:val="00FA2EEB"/>
    <w:rsid w:val="00FA645E"/>
    <w:rsid w:val="00FB1974"/>
    <w:rsid w:val="00FC056F"/>
    <w:rsid w:val="00FC135B"/>
    <w:rsid w:val="00FC33FF"/>
    <w:rsid w:val="00FC34E3"/>
    <w:rsid w:val="00FC61C2"/>
    <w:rsid w:val="00FC624C"/>
    <w:rsid w:val="00FD236A"/>
    <w:rsid w:val="00FD7131"/>
    <w:rsid w:val="00FE2CB1"/>
    <w:rsid w:val="00FF4315"/>
    <w:rsid w:val="00FF6E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AC34A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AC34A7"/>
    <w:rPr>
      <w:rFonts w:ascii="Cambria" w:eastAsia="Times New Roman" w:hAnsi="Cambria" w:cs="Times New Roman"/>
      <w:b/>
      <w:bCs/>
      <w:i/>
      <w:iCs/>
      <w:sz w:val="28"/>
      <w:szCs w:val="28"/>
    </w:rPr>
  </w:style>
  <w:style w:type="character" w:styleId="ac">
    <w:name w:val="annotation reference"/>
    <w:basedOn w:val="a0"/>
    <w:uiPriority w:val="99"/>
    <w:semiHidden/>
    <w:unhideWhenUsed/>
    <w:rsid w:val="007A7F47"/>
    <w:rPr>
      <w:sz w:val="16"/>
      <w:szCs w:val="16"/>
    </w:rPr>
  </w:style>
  <w:style w:type="paragraph" w:styleId="ad">
    <w:name w:val="annotation text"/>
    <w:basedOn w:val="a"/>
    <w:link w:val="ae"/>
    <w:unhideWhenUsed/>
    <w:rsid w:val="007A7F47"/>
    <w:pPr>
      <w:spacing w:line="240" w:lineRule="auto"/>
    </w:pPr>
    <w:rPr>
      <w:sz w:val="20"/>
      <w:szCs w:val="20"/>
    </w:rPr>
  </w:style>
  <w:style w:type="character" w:customStyle="1" w:styleId="ae">
    <w:name w:val="Текст примечания Знак"/>
    <w:basedOn w:val="a0"/>
    <w:link w:val="ad"/>
    <w:rsid w:val="007A7F47"/>
    <w:rPr>
      <w:sz w:val="20"/>
      <w:szCs w:val="20"/>
    </w:rPr>
  </w:style>
  <w:style w:type="paragraph" w:styleId="af">
    <w:name w:val="annotation subject"/>
    <w:basedOn w:val="ad"/>
    <w:next w:val="ad"/>
    <w:link w:val="af0"/>
    <w:uiPriority w:val="99"/>
    <w:semiHidden/>
    <w:unhideWhenUsed/>
    <w:rsid w:val="007A7F47"/>
    <w:rPr>
      <w:b/>
      <w:bCs/>
    </w:rPr>
  </w:style>
  <w:style w:type="character" w:customStyle="1" w:styleId="af0">
    <w:name w:val="Тема примечания Знак"/>
    <w:basedOn w:val="ae"/>
    <w:link w:val="af"/>
    <w:uiPriority w:val="99"/>
    <w:semiHidden/>
    <w:rsid w:val="007A7F47"/>
    <w:rPr>
      <w:b/>
      <w:bCs/>
      <w:sz w:val="20"/>
      <w:szCs w:val="20"/>
    </w:rPr>
  </w:style>
  <w:style w:type="paragraph" w:customStyle="1" w:styleId="21">
    <w:name w:val="Основной текст 21"/>
    <w:basedOn w:val="a"/>
    <w:rsid w:val="006D101E"/>
    <w:pPr>
      <w:suppressAutoHyphens/>
      <w:spacing w:after="0" w:line="240" w:lineRule="auto"/>
    </w:pPr>
    <w:rPr>
      <w:rFonts w:ascii="Times New Roman" w:eastAsia="Times New Roman" w:hAnsi="Times New Roman" w:cs="Times New Roman"/>
      <w:b/>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AC34A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AC34A7"/>
    <w:rPr>
      <w:rFonts w:ascii="Cambria" w:eastAsia="Times New Roman" w:hAnsi="Cambria" w:cs="Times New Roman"/>
      <w:b/>
      <w:bCs/>
      <w:i/>
      <w:iCs/>
      <w:sz w:val="28"/>
      <w:szCs w:val="28"/>
    </w:rPr>
  </w:style>
  <w:style w:type="character" w:styleId="ac">
    <w:name w:val="annotation reference"/>
    <w:basedOn w:val="a0"/>
    <w:uiPriority w:val="99"/>
    <w:semiHidden/>
    <w:unhideWhenUsed/>
    <w:rsid w:val="007A7F47"/>
    <w:rPr>
      <w:sz w:val="16"/>
      <w:szCs w:val="16"/>
    </w:rPr>
  </w:style>
  <w:style w:type="paragraph" w:styleId="ad">
    <w:name w:val="annotation text"/>
    <w:basedOn w:val="a"/>
    <w:link w:val="ae"/>
    <w:unhideWhenUsed/>
    <w:rsid w:val="007A7F47"/>
    <w:pPr>
      <w:spacing w:line="240" w:lineRule="auto"/>
    </w:pPr>
    <w:rPr>
      <w:sz w:val="20"/>
      <w:szCs w:val="20"/>
    </w:rPr>
  </w:style>
  <w:style w:type="character" w:customStyle="1" w:styleId="ae">
    <w:name w:val="Текст примечания Знак"/>
    <w:basedOn w:val="a0"/>
    <w:link w:val="ad"/>
    <w:rsid w:val="007A7F47"/>
    <w:rPr>
      <w:sz w:val="20"/>
      <w:szCs w:val="20"/>
    </w:rPr>
  </w:style>
  <w:style w:type="paragraph" w:styleId="af">
    <w:name w:val="annotation subject"/>
    <w:basedOn w:val="ad"/>
    <w:next w:val="ad"/>
    <w:link w:val="af0"/>
    <w:uiPriority w:val="99"/>
    <w:semiHidden/>
    <w:unhideWhenUsed/>
    <w:rsid w:val="007A7F47"/>
    <w:rPr>
      <w:b/>
      <w:bCs/>
    </w:rPr>
  </w:style>
  <w:style w:type="character" w:customStyle="1" w:styleId="af0">
    <w:name w:val="Тема примечания Знак"/>
    <w:basedOn w:val="ae"/>
    <w:link w:val="af"/>
    <w:uiPriority w:val="99"/>
    <w:semiHidden/>
    <w:rsid w:val="007A7F47"/>
    <w:rPr>
      <w:b/>
      <w:bCs/>
      <w:sz w:val="20"/>
      <w:szCs w:val="20"/>
    </w:r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746077493">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fc47.ru"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u.lenobl.ru"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obl.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u.lenobl.ru/" TargetMode="Externa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D82A9-21C3-498D-BDD1-CCAB617E4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28</Pages>
  <Words>11531</Words>
  <Characters>65733</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77110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22</cp:revision>
  <cp:lastPrinted>2015-02-11T13:20:00Z</cp:lastPrinted>
  <dcterms:created xsi:type="dcterms:W3CDTF">2017-01-13T07:00:00Z</dcterms:created>
  <dcterms:modified xsi:type="dcterms:W3CDTF">2017-01-16T06:45:00Z</dcterms:modified>
</cp:coreProperties>
</file>