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C9" w:rsidRDefault="00FF5299" w:rsidP="00FF5299">
      <w:pPr>
        <w:ind w:right="-45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FF5299">
        <w:rPr>
          <w:rFonts w:ascii="Times New Roman" w:hAnsi="Times New Roman" w:cs="Times New Roman"/>
          <w:sz w:val="20"/>
          <w:szCs w:val="20"/>
        </w:rPr>
        <w:t>Приложение к постановлению №61 от 01.02.2017г.</w:t>
      </w:r>
    </w:p>
    <w:p w:rsidR="00FF5299" w:rsidRPr="00FF5299" w:rsidRDefault="00FF5299" w:rsidP="00FF5299">
      <w:pPr>
        <w:ind w:right="-453"/>
        <w:rPr>
          <w:rFonts w:ascii="Times New Roman" w:hAnsi="Times New Roman" w:cs="Times New Roman"/>
          <w:sz w:val="20"/>
          <w:szCs w:val="20"/>
        </w:rPr>
      </w:pPr>
    </w:p>
    <w:p w:rsidR="00A150EA" w:rsidRPr="00FF5299" w:rsidRDefault="00FF5299" w:rsidP="008E0EBE">
      <w:pPr>
        <w:rPr>
          <w:rFonts w:ascii="Times New Roman" w:hAnsi="Times New Roman" w:cs="Times New Roman"/>
          <w:sz w:val="24"/>
          <w:szCs w:val="24"/>
        </w:rPr>
      </w:pPr>
      <w:r w:rsidRPr="00FF5299">
        <w:rPr>
          <w:rFonts w:ascii="Times New Roman" w:hAnsi="Times New Roman" w:cs="Times New Roman"/>
          <w:sz w:val="24"/>
          <w:szCs w:val="24"/>
        </w:rPr>
        <w:t>Схема наложения публичного сервитута на земельный участок с кадастровым номером 47:23:0319003:7</w:t>
      </w:r>
      <w:r w:rsidR="008E0EBE" w:rsidRPr="00FF529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E0EBE" w:rsidRDefault="008E0EBE" w:rsidP="008E0EBE">
      <w:r>
        <w:t xml:space="preserve">         </w:t>
      </w:r>
    </w:p>
    <w:p w:rsidR="008E0EBE" w:rsidRDefault="008E0EBE" w:rsidP="008E0EBE">
      <w:pPr>
        <w:rPr>
          <w:rFonts w:ascii="Times New Roman" w:hAnsi="Times New Roman" w:cs="Times New Roman"/>
          <w:sz w:val="24"/>
          <w:szCs w:val="24"/>
        </w:rPr>
      </w:pPr>
      <w:r w:rsidRPr="00FF5299">
        <w:rPr>
          <w:rFonts w:ascii="Times New Roman" w:hAnsi="Times New Roman" w:cs="Times New Roman"/>
          <w:sz w:val="24"/>
          <w:szCs w:val="24"/>
        </w:rPr>
        <w:t xml:space="preserve">    </w:t>
      </w:r>
      <w:r w:rsidR="00FF52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FF5299">
        <w:rPr>
          <w:rFonts w:ascii="Times New Roman" w:hAnsi="Times New Roman" w:cs="Times New Roman"/>
          <w:sz w:val="24"/>
          <w:szCs w:val="24"/>
        </w:rPr>
        <w:t xml:space="preserve">     </w:t>
      </w:r>
      <w:r w:rsidR="00FF5299" w:rsidRPr="00FF5299">
        <w:rPr>
          <w:rFonts w:ascii="Times New Roman" w:hAnsi="Times New Roman" w:cs="Times New Roman"/>
          <w:sz w:val="24"/>
          <w:szCs w:val="24"/>
        </w:rPr>
        <w:t>-площадь публичного сервитута 11520кв.м.</w:t>
      </w:r>
    </w:p>
    <w:p w:rsidR="00FF5299" w:rsidRDefault="00FF5299" w:rsidP="008E0EBE">
      <w:pPr>
        <w:rPr>
          <w:rFonts w:ascii="Times New Roman" w:hAnsi="Times New Roman" w:cs="Times New Roman"/>
          <w:sz w:val="24"/>
          <w:szCs w:val="24"/>
        </w:rPr>
      </w:pPr>
    </w:p>
    <w:p w:rsidR="00FF5299" w:rsidRPr="00FF5299" w:rsidRDefault="00FF5299" w:rsidP="008E0E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- координаты поворотных точек            </w:t>
      </w:r>
    </w:p>
    <w:tbl>
      <w:tblPr>
        <w:tblpPr w:leftFromText="180" w:rightFromText="180" w:vertAnchor="page" w:horzAnchor="margin" w:tblpXSpec="right" w:tblpY="3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</w:tblGrid>
      <w:tr w:rsidR="00035DB0" w:rsidTr="00AC12D1">
        <w:trPr>
          <w:trHeight w:val="4689"/>
        </w:trPr>
        <w:tc>
          <w:tcPr>
            <w:tcW w:w="4219" w:type="dxa"/>
          </w:tcPr>
          <w:p w:rsidR="00035DB0" w:rsidRDefault="00035DB0" w:rsidP="00AC12D1">
            <w:pPr>
              <w:tabs>
                <w:tab w:val="left" w:pos="1535"/>
              </w:tabs>
              <w:ind w:left="5"/>
            </w:pPr>
            <w:r>
              <w:t xml:space="preserve">  1        У=115497.3300      Х=62400.2800  </w:t>
            </w:r>
          </w:p>
          <w:p w:rsidR="00035DB0" w:rsidRDefault="00035DB0" w:rsidP="00AC12D1">
            <w:pPr>
              <w:ind w:left="5"/>
            </w:pPr>
            <w:r>
              <w:t xml:space="preserve">  2        У=115553.5700      Х=62377.8000  </w:t>
            </w:r>
          </w:p>
          <w:p w:rsidR="00035DB0" w:rsidRDefault="00035DB0" w:rsidP="00AC12D1">
            <w:pPr>
              <w:ind w:left="5"/>
            </w:pPr>
            <w:r>
              <w:t xml:space="preserve">  3        У=115617.1600      Х=62377.2500  </w:t>
            </w:r>
          </w:p>
          <w:p w:rsidR="00035DB0" w:rsidRDefault="00035DB0" w:rsidP="00AC12D1">
            <w:pPr>
              <w:ind w:left="5"/>
            </w:pPr>
            <w:r>
              <w:t xml:space="preserve">  4        У=115713.8900      Х=62394.3000  </w:t>
            </w:r>
          </w:p>
          <w:p w:rsidR="00035DB0" w:rsidRDefault="00035DB0" w:rsidP="00AC12D1">
            <w:pPr>
              <w:ind w:left="5"/>
            </w:pPr>
            <w:r>
              <w:t xml:space="preserve"> н5       У=115716.1716      Х=62380.5505  </w:t>
            </w:r>
          </w:p>
          <w:p w:rsidR="00035DB0" w:rsidRDefault="00035DB0" w:rsidP="00AC12D1">
            <w:pPr>
              <w:ind w:left="5"/>
            </w:pPr>
            <w:r>
              <w:t xml:space="preserve"> н6       У=115618.2922      Х=62363.3589  </w:t>
            </w:r>
          </w:p>
          <w:p w:rsidR="00035DB0" w:rsidRDefault="00035DB0" w:rsidP="00AC12D1">
            <w:pPr>
              <w:ind w:left="5"/>
            </w:pPr>
            <w:r>
              <w:t xml:space="preserve"> н7       У=115550.5298      Х=62363.8024  </w:t>
            </w:r>
          </w:p>
          <w:p w:rsidR="00035DB0" w:rsidRDefault="00035DB0" w:rsidP="00AC12D1">
            <w:pPr>
              <w:ind w:left="5"/>
            </w:pPr>
            <w:r>
              <w:t xml:space="preserve">н8        У=115503.5700      Х=62348.4541  </w:t>
            </w:r>
          </w:p>
          <w:p w:rsidR="00035DB0" w:rsidRDefault="00035DB0" w:rsidP="00AC12D1">
            <w:pPr>
              <w:ind w:left="5"/>
            </w:pPr>
            <w:r>
              <w:t xml:space="preserve"> н9       У=115445.0991      Х=61982.2177  </w:t>
            </w:r>
          </w:p>
          <w:p w:rsidR="00035DB0" w:rsidRDefault="00035DB0" w:rsidP="00AC12D1">
            <w:pPr>
              <w:ind w:left="5"/>
            </w:pPr>
            <w:r>
              <w:t xml:space="preserve">н10      У=115447.0115      Х=61969.6549 </w:t>
            </w:r>
          </w:p>
          <w:p w:rsidR="00035DB0" w:rsidRDefault="00035DB0" w:rsidP="00AC12D1">
            <w:pPr>
              <w:ind w:left="5"/>
            </w:pPr>
            <w:r>
              <w:t xml:space="preserve"> н11     У=115513.5121      Х=61892.3735   </w:t>
            </w:r>
          </w:p>
          <w:p w:rsidR="00035DB0" w:rsidRDefault="00035DB0" w:rsidP="00AC12D1">
            <w:pPr>
              <w:ind w:left="5"/>
            </w:pPr>
            <w:r>
              <w:t xml:space="preserve">н12      У=115525.7386      Х=61881.1090   </w:t>
            </w:r>
          </w:p>
          <w:p w:rsidR="00035DB0" w:rsidRDefault="00035DB0" w:rsidP="00AC12D1">
            <w:pPr>
              <w:ind w:left="5"/>
            </w:pPr>
            <w:r>
              <w:t xml:space="preserve">н13      У=115516.2700      Х=61876.0500   </w:t>
            </w:r>
          </w:p>
          <w:p w:rsidR="00035DB0" w:rsidRDefault="00035DB0" w:rsidP="00AC12D1">
            <w:pPr>
              <w:ind w:left="5"/>
            </w:pPr>
            <w:r>
              <w:t xml:space="preserve"> 14        У=115505.1300      Х=61880.6700   </w:t>
            </w:r>
          </w:p>
          <w:p w:rsidR="00035DB0" w:rsidRDefault="00035DB0" w:rsidP="00AC12D1">
            <w:pPr>
              <w:ind w:left="5"/>
            </w:pPr>
            <w:r>
              <w:t xml:space="preserve"> 15        У=115433.7500      Х=61963.4800   </w:t>
            </w:r>
          </w:p>
          <w:p w:rsidR="00035DB0" w:rsidRDefault="00035DB0" w:rsidP="00AC12D1">
            <w:pPr>
              <w:ind w:left="5"/>
            </w:pPr>
            <w:r>
              <w:t xml:space="preserve"> 16        У=115430.7500      Х=61982.3300     </w:t>
            </w:r>
          </w:p>
          <w:p w:rsidR="00035DB0" w:rsidRDefault="00035DB0" w:rsidP="00AC12D1">
            <w:pPr>
              <w:ind w:left="5"/>
            </w:pPr>
            <w:r>
              <w:t xml:space="preserve">   1        У=115497.3300      Х=62400.2800  </w:t>
            </w:r>
          </w:p>
        </w:tc>
      </w:tr>
    </w:tbl>
    <w:p w:rsidR="008E0EBE" w:rsidRPr="00FF5299" w:rsidRDefault="00FF5299" w:rsidP="008E0EB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-53137</wp:posOffset>
            </wp:positionH>
            <wp:positionV relativeFrom="paragraph">
              <wp:posOffset>140335</wp:posOffset>
            </wp:positionV>
            <wp:extent cx="9073744" cy="4520794"/>
            <wp:effectExtent l="19050" t="0" r="0" b="0"/>
            <wp:wrapNone/>
            <wp:docPr id="3" name="Рисунок 2" descr="сервитут для СНВ (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витут для СНВ (2.ep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73744" cy="4520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0EBE">
        <w:t xml:space="preserve">    </w:t>
      </w:r>
      <w:r>
        <w:t xml:space="preserve">                                                                                                                                                                              </w:t>
      </w:r>
      <w:r w:rsidR="008E0EBE">
        <w:t xml:space="preserve">     </w:t>
      </w:r>
      <w:r w:rsidRPr="00FF5299">
        <w:rPr>
          <w:rFonts w:ascii="Times New Roman" w:hAnsi="Times New Roman" w:cs="Times New Roman"/>
          <w:sz w:val="24"/>
          <w:szCs w:val="24"/>
        </w:rPr>
        <w:t>части земельного участка, занятой</w:t>
      </w:r>
    </w:p>
    <w:p w:rsidR="008E0EBE" w:rsidRPr="00FF5299" w:rsidRDefault="008E0EBE" w:rsidP="008E0EBE">
      <w:pPr>
        <w:rPr>
          <w:rFonts w:ascii="Times New Roman" w:hAnsi="Times New Roman" w:cs="Times New Roman"/>
          <w:sz w:val="24"/>
          <w:szCs w:val="24"/>
        </w:rPr>
      </w:pPr>
      <w:r w:rsidRPr="00FF5299">
        <w:rPr>
          <w:rFonts w:ascii="Times New Roman" w:hAnsi="Times New Roman" w:cs="Times New Roman"/>
          <w:sz w:val="24"/>
          <w:szCs w:val="24"/>
        </w:rPr>
        <w:t xml:space="preserve">    </w:t>
      </w:r>
      <w:r w:rsidR="00FF5299" w:rsidRPr="00FF52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FF529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5299">
        <w:rPr>
          <w:rFonts w:ascii="Times New Roman" w:hAnsi="Times New Roman" w:cs="Times New Roman"/>
          <w:sz w:val="24"/>
          <w:szCs w:val="24"/>
        </w:rPr>
        <w:t xml:space="preserve">  </w:t>
      </w:r>
      <w:r w:rsidR="00FF5299" w:rsidRPr="00FF5299">
        <w:rPr>
          <w:rFonts w:ascii="Times New Roman" w:hAnsi="Times New Roman" w:cs="Times New Roman"/>
          <w:sz w:val="24"/>
          <w:szCs w:val="24"/>
        </w:rPr>
        <w:t>публичным сервитутом</w:t>
      </w:r>
    </w:p>
    <w:p w:rsidR="00BA6FD3" w:rsidRDefault="00BA6FD3" w:rsidP="008E0EBE">
      <w:r>
        <w:t xml:space="preserve">         </w:t>
      </w:r>
    </w:p>
    <w:p w:rsidR="00BA6FD3" w:rsidRDefault="00BA6FD3" w:rsidP="00BA6FD3">
      <w:r>
        <w:t xml:space="preserve">                   </w:t>
      </w:r>
    </w:p>
    <w:p w:rsidR="00BA6FD3" w:rsidRDefault="00BA6FD3" w:rsidP="00BA6FD3">
      <w:r>
        <w:t xml:space="preserve">          </w:t>
      </w:r>
    </w:p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B303DA" w:rsidRDefault="00B303DA" w:rsidP="00BA6FD3"/>
    <w:p w:rsidR="00FF5299" w:rsidRDefault="00B303DA" w:rsidP="00BA6FD3">
      <w:r>
        <w:t xml:space="preserve">     </w:t>
      </w:r>
    </w:p>
    <w:p w:rsidR="00FF5299" w:rsidRDefault="00FF5299" w:rsidP="00BA6FD3"/>
    <w:p w:rsidR="00FF5299" w:rsidRDefault="00FF5299" w:rsidP="00BA6FD3"/>
    <w:p w:rsidR="00FF5299" w:rsidRDefault="00FF5299" w:rsidP="00BA6FD3"/>
    <w:p w:rsidR="00FF5299" w:rsidRDefault="00FF5299" w:rsidP="00BA6FD3"/>
    <w:p w:rsidR="0001472D" w:rsidRDefault="00B303DA" w:rsidP="00BA6FD3">
      <w:r>
        <w:t xml:space="preserve">                                                                                                                                                                                  </w:t>
      </w:r>
    </w:p>
    <w:p w:rsidR="00B303DA" w:rsidRPr="00FF5299" w:rsidRDefault="0001472D" w:rsidP="00024666">
      <w:pPr>
        <w:rPr>
          <w:rFonts w:ascii="Times New Roman" w:hAnsi="Times New Roman" w:cs="Times New Roman"/>
          <w:sz w:val="24"/>
          <w:szCs w:val="24"/>
        </w:rPr>
      </w:pPr>
      <w:r w:rsidRPr="00FF52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FF52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529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FF5299" w:rsidRPr="00FF5299">
        <w:rPr>
          <w:rFonts w:ascii="Times New Roman" w:hAnsi="Times New Roman" w:cs="Times New Roman"/>
          <w:sz w:val="24"/>
          <w:szCs w:val="24"/>
          <w:u w:val="single"/>
        </w:rPr>
        <w:t>Утверджено</w:t>
      </w:r>
      <w:proofErr w:type="spellEnd"/>
      <w:r w:rsidR="00FF5299" w:rsidRPr="00FF5299">
        <w:rPr>
          <w:rFonts w:ascii="Times New Roman" w:hAnsi="Times New Roman" w:cs="Times New Roman"/>
          <w:sz w:val="24"/>
          <w:szCs w:val="24"/>
        </w:rPr>
        <w:t>: Постановлением</w:t>
      </w:r>
    </w:p>
    <w:p w:rsidR="00FF5299" w:rsidRPr="00FF5299" w:rsidRDefault="00FF5299" w:rsidP="000246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FF5299">
        <w:rPr>
          <w:rFonts w:ascii="Times New Roman" w:hAnsi="Times New Roman" w:cs="Times New Roman"/>
          <w:sz w:val="24"/>
          <w:szCs w:val="24"/>
        </w:rPr>
        <w:t>администрации Пудомягского сель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FF5299" w:rsidRPr="00FF5299" w:rsidRDefault="00FF5299" w:rsidP="000246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FF529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FF5299">
        <w:rPr>
          <w:rFonts w:ascii="Times New Roman" w:hAnsi="Times New Roman" w:cs="Times New Roman"/>
          <w:sz w:val="24"/>
          <w:szCs w:val="24"/>
        </w:rPr>
        <w:t xml:space="preserve"> поселения № 61</w:t>
      </w:r>
    </w:p>
    <w:p w:rsidR="00FF5299" w:rsidRPr="00FF5299" w:rsidRDefault="00FF5299" w:rsidP="000246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FF5299">
        <w:rPr>
          <w:rFonts w:ascii="Times New Roman" w:hAnsi="Times New Roman" w:cs="Times New Roman"/>
          <w:sz w:val="24"/>
          <w:szCs w:val="24"/>
        </w:rPr>
        <w:t>Дата : 01.02.2017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299">
        <w:rPr>
          <w:rFonts w:ascii="Times New Roman" w:hAnsi="Times New Roman" w:cs="Times New Roman"/>
          <w:sz w:val="24"/>
          <w:szCs w:val="24"/>
        </w:rPr>
        <w:t>года</w:t>
      </w:r>
    </w:p>
    <w:sectPr w:rsidR="00FF5299" w:rsidRPr="00FF5299" w:rsidSect="00AC12D1">
      <w:type w:val="continuous"/>
      <w:pgSz w:w="16840" w:h="11907" w:orient="landscape" w:code="8"/>
      <w:pgMar w:top="539" w:right="1389" w:bottom="357" w:left="595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8E0EBE"/>
    <w:rsid w:val="0001472D"/>
    <w:rsid w:val="00021BEF"/>
    <w:rsid w:val="00024666"/>
    <w:rsid w:val="00035DB0"/>
    <w:rsid w:val="00191A20"/>
    <w:rsid w:val="001A26F4"/>
    <w:rsid w:val="00275570"/>
    <w:rsid w:val="002B390E"/>
    <w:rsid w:val="003238FF"/>
    <w:rsid w:val="00333915"/>
    <w:rsid w:val="003D2384"/>
    <w:rsid w:val="00490238"/>
    <w:rsid w:val="004B3DF2"/>
    <w:rsid w:val="00515CC9"/>
    <w:rsid w:val="005B7BDA"/>
    <w:rsid w:val="00756D93"/>
    <w:rsid w:val="00891CDB"/>
    <w:rsid w:val="008E0EBE"/>
    <w:rsid w:val="009B2671"/>
    <w:rsid w:val="00A150EA"/>
    <w:rsid w:val="00AC12D1"/>
    <w:rsid w:val="00B303DA"/>
    <w:rsid w:val="00BA6FD3"/>
    <w:rsid w:val="00BF74F3"/>
    <w:rsid w:val="00C14992"/>
    <w:rsid w:val="00C90A5A"/>
    <w:rsid w:val="00FC34A5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D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2016-11-17T06:19:00Z</cp:lastPrinted>
  <dcterms:created xsi:type="dcterms:W3CDTF">2016-12-06T13:23:00Z</dcterms:created>
  <dcterms:modified xsi:type="dcterms:W3CDTF">2017-02-06T12:00:00Z</dcterms:modified>
</cp:coreProperties>
</file>