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748" w:rsidRDefault="00EE2748" w:rsidP="00EE2748">
      <w:pPr>
        <w:jc w:val="center"/>
        <w:rPr>
          <w:b/>
          <w:szCs w:val="24"/>
        </w:rPr>
      </w:pPr>
      <w:r>
        <w:rPr>
          <w:b/>
          <w:szCs w:val="24"/>
        </w:rPr>
        <w:t xml:space="preserve">                                                                                                                                               ПРОЕКТ</w:t>
      </w:r>
    </w:p>
    <w:p w:rsidR="00EE2748" w:rsidRDefault="00EE2748" w:rsidP="00EE2748">
      <w:pPr>
        <w:jc w:val="center"/>
        <w:rPr>
          <w:b/>
          <w:szCs w:val="24"/>
        </w:rPr>
      </w:pPr>
      <w:r>
        <w:rPr>
          <w:noProof/>
        </w:rPr>
        <w:drawing>
          <wp:anchor distT="0" distB="0" distL="114300" distR="114300" simplePos="0" relativeHeight="251661312" behindDoc="1" locked="0" layoutInCell="1" allowOverlap="1">
            <wp:simplePos x="0" y="0"/>
            <wp:positionH relativeFrom="column">
              <wp:posOffset>2698115</wp:posOffset>
            </wp:positionH>
            <wp:positionV relativeFrom="paragraph">
              <wp:posOffset>-9525</wp:posOffset>
            </wp:positionV>
            <wp:extent cx="536575" cy="571500"/>
            <wp:effectExtent l="0" t="0" r="0" b="0"/>
            <wp:wrapThrough wrapText="bothSides">
              <wp:wrapPolygon edited="0">
                <wp:start x="0" y="0"/>
                <wp:lineTo x="0" y="20880"/>
                <wp:lineTo x="20705" y="20880"/>
                <wp:lineTo x="20705" y="0"/>
                <wp:lineTo x="0" y="0"/>
              </wp:wrapPolygon>
            </wp:wrapThrough>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575" cy="571500"/>
                    </a:xfrm>
                    <a:prstGeom prst="rect">
                      <a:avLst/>
                    </a:prstGeom>
                    <a:noFill/>
                  </pic:spPr>
                </pic:pic>
              </a:graphicData>
            </a:graphic>
          </wp:anchor>
        </w:drawing>
      </w:r>
    </w:p>
    <w:p w:rsidR="00EE2748" w:rsidRDefault="00EE2748" w:rsidP="00EE2748">
      <w:pPr>
        <w:jc w:val="center"/>
        <w:rPr>
          <w:b/>
          <w:szCs w:val="24"/>
        </w:rPr>
      </w:pPr>
    </w:p>
    <w:p w:rsidR="00EE2748" w:rsidRPr="00DE431C" w:rsidRDefault="00EE2748" w:rsidP="00EE2748">
      <w:pPr>
        <w:jc w:val="center"/>
        <w:rPr>
          <w:rFonts w:ascii="Times New Roman" w:hAnsi="Times New Roman" w:cs="Times New Roman"/>
          <w:b/>
          <w:szCs w:val="24"/>
        </w:rPr>
      </w:pPr>
      <w:r w:rsidRPr="00DE431C">
        <w:rPr>
          <w:rFonts w:ascii="Times New Roman" w:hAnsi="Times New Roman" w:cs="Times New Roman"/>
          <w:b/>
          <w:szCs w:val="24"/>
        </w:rPr>
        <w:t>АДМИНИСТРАЦИЯ МУНИЦИПАЛЬНОГО ОБРАЗОВАНИЯ      «ПУДОМЯГСКОЕ СЕЛЬСКОЕ ПОСЕЛЕНИЕ» ГАТЧИНСКОГО МУНИЦИПАЛЬНОГО РАЙОНА                          ЛЕНИНГРАДСКОЙ ОБЛАСТИ</w:t>
      </w:r>
    </w:p>
    <w:p w:rsidR="00EE2748" w:rsidRPr="00DE431C" w:rsidRDefault="00EE2748" w:rsidP="00EE2748">
      <w:pPr>
        <w:jc w:val="center"/>
        <w:rPr>
          <w:rFonts w:ascii="Times New Roman" w:hAnsi="Times New Roman" w:cs="Times New Roman"/>
          <w:b/>
          <w:szCs w:val="24"/>
        </w:rPr>
      </w:pPr>
      <w:r w:rsidRPr="00DE431C">
        <w:rPr>
          <w:rFonts w:ascii="Times New Roman" w:hAnsi="Times New Roman" w:cs="Times New Roman"/>
          <w:b/>
          <w:szCs w:val="24"/>
        </w:rPr>
        <w:t>ПОСТАНОВЛЕНИЕ</w:t>
      </w:r>
    </w:p>
    <w:p w:rsidR="00EE2748" w:rsidRPr="00DE431C" w:rsidRDefault="00EE2748" w:rsidP="00EE2748">
      <w:pPr>
        <w:jc w:val="both"/>
        <w:rPr>
          <w:rFonts w:ascii="Times New Roman" w:hAnsi="Times New Roman" w:cs="Times New Roman"/>
          <w:szCs w:val="24"/>
        </w:rPr>
      </w:pPr>
      <w:r w:rsidRPr="00DE431C">
        <w:rPr>
          <w:rFonts w:ascii="Times New Roman" w:hAnsi="Times New Roman" w:cs="Times New Roman"/>
          <w:szCs w:val="24"/>
        </w:rPr>
        <w:t xml:space="preserve">от </w:t>
      </w:r>
      <w:r>
        <w:rPr>
          <w:rFonts w:ascii="Times New Roman" w:hAnsi="Times New Roman" w:cs="Times New Roman"/>
          <w:szCs w:val="24"/>
        </w:rPr>
        <w:t>___________2018 года</w:t>
      </w:r>
      <w:r w:rsidRPr="00DE431C">
        <w:rPr>
          <w:rFonts w:ascii="Times New Roman" w:hAnsi="Times New Roman" w:cs="Times New Roman"/>
          <w:szCs w:val="24"/>
        </w:rPr>
        <w:t xml:space="preserve">                                                                              </w:t>
      </w:r>
      <w:r w:rsidR="001F0129">
        <w:rPr>
          <w:rFonts w:ascii="Times New Roman" w:hAnsi="Times New Roman" w:cs="Times New Roman"/>
          <w:szCs w:val="24"/>
        </w:rPr>
        <w:t xml:space="preserve">             </w:t>
      </w:r>
      <w:r w:rsidRPr="00DE431C">
        <w:rPr>
          <w:rFonts w:ascii="Times New Roman" w:hAnsi="Times New Roman" w:cs="Times New Roman"/>
          <w:szCs w:val="24"/>
        </w:rPr>
        <w:t xml:space="preserve">               №</w:t>
      </w:r>
      <w:r>
        <w:rPr>
          <w:rFonts w:ascii="Times New Roman" w:hAnsi="Times New Roman" w:cs="Times New Roman"/>
          <w:szCs w:val="24"/>
        </w:rPr>
        <w:t>_________</w:t>
      </w:r>
    </w:p>
    <w:p w:rsidR="00F514CD" w:rsidRDefault="00EE2748" w:rsidP="00EE2748">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Об утверждении административного регламента </w:t>
      </w:r>
    </w:p>
    <w:p w:rsidR="00F514CD" w:rsidRDefault="00EE2748" w:rsidP="00F514CD">
      <w:pPr>
        <w:autoSpaceDE w:val="0"/>
        <w:autoSpaceDN w:val="0"/>
        <w:adjustRightInd w:val="0"/>
        <w:spacing w:after="0" w:line="240" w:lineRule="auto"/>
        <w:rPr>
          <w:rFonts w:ascii="Times New Roman" w:hAnsi="Times New Roman" w:cs="Times New Roman"/>
          <w:sz w:val="24"/>
          <w:szCs w:val="24"/>
        </w:rPr>
      </w:pPr>
      <w:r w:rsidRPr="008A2A82">
        <w:rPr>
          <w:rFonts w:ascii="Times New Roman CYR" w:hAnsi="Times New Roman CYR" w:cs="Times New Roman CYR"/>
          <w:sz w:val="24"/>
          <w:szCs w:val="24"/>
        </w:rPr>
        <w:t>предос</w:t>
      </w:r>
      <w:r>
        <w:rPr>
          <w:rFonts w:ascii="Times New Roman CYR" w:hAnsi="Times New Roman CYR" w:cs="Times New Roman CYR"/>
          <w:sz w:val="24"/>
          <w:szCs w:val="24"/>
        </w:rPr>
        <w:t>т</w:t>
      </w:r>
      <w:r w:rsidRPr="008A2A82">
        <w:rPr>
          <w:rFonts w:ascii="Times New Roman CYR" w:hAnsi="Times New Roman CYR" w:cs="Times New Roman CYR"/>
          <w:sz w:val="24"/>
          <w:szCs w:val="24"/>
        </w:rPr>
        <w:t>авления</w:t>
      </w:r>
      <w:r>
        <w:rPr>
          <w:rFonts w:ascii="Times New Roman CYR" w:hAnsi="Times New Roman CYR" w:cs="Times New Roman CYR"/>
          <w:sz w:val="24"/>
          <w:szCs w:val="24"/>
        </w:rPr>
        <w:t xml:space="preserve"> муниципальной </w:t>
      </w:r>
      <w:r w:rsidRPr="008A2A82">
        <w:rPr>
          <w:rFonts w:ascii="Times New Roman CYR" w:hAnsi="Times New Roman CYR" w:cs="Times New Roman CYR"/>
          <w:sz w:val="24"/>
          <w:szCs w:val="24"/>
        </w:rPr>
        <w:t xml:space="preserve">услуги </w:t>
      </w:r>
      <w:r w:rsidR="00F514CD">
        <w:rPr>
          <w:rFonts w:ascii="Times New Roman" w:hAnsi="Times New Roman" w:cs="Times New Roman"/>
          <w:sz w:val="24"/>
          <w:szCs w:val="24"/>
        </w:rPr>
        <w:t>«</w:t>
      </w:r>
      <w:proofErr w:type="spellStart"/>
      <w:r w:rsidR="00F514CD" w:rsidRPr="006A238E">
        <w:rPr>
          <w:rFonts w:ascii="Times New Roman" w:hAnsi="Times New Roman" w:cs="Times New Roman"/>
          <w:sz w:val="24"/>
          <w:szCs w:val="24"/>
        </w:rPr>
        <w:t>Органи</w:t>
      </w:r>
      <w:proofErr w:type="spellEnd"/>
      <w:r w:rsidR="00F514CD">
        <w:rPr>
          <w:rFonts w:ascii="Times New Roman" w:hAnsi="Times New Roman" w:cs="Times New Roman"/>
          <w:sz w:val="24"/>
          <w:szCs w:val="24"/>
        </w:rPr>
        <w:t>-</w:t>
      </w:r>
    </w:p>
    <w:p w:rsidR="00F514CD" w:rsidRDefault="00F514CD" w:rsidP="00F514CD">
      <w:pPr>
        <w:autoSpaceDE w:val="0"/>
        <w:autoSpaceDN w:val="0"/>
        <w:adjustRightInd w:val="0"/>
        <w:spacing w:after="0" w:line="240" w:lineRule="auto"/>
        <w:rPr>
          <w:rFonts w:ascii="Times New Roman" w:hAnsi="Times New Roman" w:cs="Times New Roman"/>
          <w:sz w:val="24"/>
          <w:szCs w:val="24"/>
        </w:rPr>
      </w:pPr>
      <w:proofErr w:type="spellStart"/>
      <w:r w:rsidRPr="006A238E">
        <w:rPr>
          <w:rFonts w:ascii="Times New Roman" w:hAnsi="Times New Roman" w:cs="Times New Roman"/>
          <w:sz w:val="24"/>
          <w:szCs w:val="24"/>
        </w:rPr>
        <w:t>зация</w:t>
      </w:r>
      <w:proofErr w:type="spellEnd"/>
      <w:r w:rsidRPr="006A238E">
        <w:rPr>
          <w:rFonts w:ascii="Times New Roman" w:hAnsi="Times New Roman" w:cs="Times New Roman"/>
          <w:sz w:val="24"/>
          <w:szCs w:val="24"/>
        </w:rPr>
        <w:t xml:space="preserve"> и проведение аукциона на право заключения</w:t>
      </w:r>
    </w:p>
    <w:p w:rsidR="00F514CD" w:rsidRDefault="00F514CD" w:rsidP="00F514CD">
      <w:pPr>
        <w:autoSpaceDE w:val="0"/>
        <w:autoSpaceDN w:val="0"/>
        <w:adjustRightInd w:val="0"/>
        <w:spacing w:after="0" w:line="240" w:lineRule="auto"/>
        <w:rPr>
          <w:rFonts w:ascii="Times New Roman" w:hAnsi="Times New Roman" w:cs="Times New Roman"/>
          <w:sz w:val="24"/>
          <w:szCs w:val="24"/>
        </w:rPr>
      </w:pPr>
      <w:r w:rsidRPr="006A238E">
        <w:rPr>
          <w:rFonts w:ascii="Times New Roman" w:hAnsi="Times New Roman" w:cs="Times New Roman"/>
          <w:sz w:val="24"/>
          <w:szCs w:val="24"/>
        </w:rPr>
        <w:t>договора об освоении территории в целях строи</w:t>
      </w:r>
      <w:r>
        <w:rPr>
          <w:rFonts w:ascii="Times New Roman" w:hAnsi="Times New Roman" w:cs="Times New Roman"/>
          <w:sz w:val="24"/>
          <w:szCs w:val="24"/>
        </w:rPr>
        <w:t>-</w:t>
      </w:r>
    </w:p>
    <w:p w:rsidR="00F514CD" w:rsidRDefault="00F514CD" w:rsidP="00F514CD">
      <w:pPr>
        <w:autoSpaceDE w:val="0"/>
        <w:autoSpaceDN w:val="0"/>
        <w:adjustRightInd w:val="0"/>
        <w:spacing w:after="0" w:line="240" w:lineRule="auto"/>
        <w:rPr>
          <w:rFonts w:ascii="Times New Roman" w:hAnsi="Times New Roman" w:cs="Times New Roman"/>
          <w:sz w:val="24"/>
          <w:szCs w:val="24"/>
        </w:rPr>
      </w:pPr>
      <w:proofErr w:type="spellStart"/>
      <w:r w:rsidRPr="006A238E">
        <w:rPr>
          <w:rFonts w:ascii="Times New Roman" w:hAnsi="Times New Roman" w:cs="Times New Roman"/>
          <w:sz w:val="24"/>
          <w:szCs w:val="24"/>
        </w:rPr>
        <w:t>тельства</w:t>
      </w:r>
      <w:proofErr w:type="spellEnd"/>
      <w:r w:rsidRPr="006A238E">
        <w:rPr>
          <w:rFonts w:ascii="Times New Roman" w:hAnsi="Times New Roman" w:cs="Times New Roman"/>
          <w:sz w:val="24"/>
          <w:szCs w:val="24"/>
        </w:rPr>
        <w:t xml:space="preserve"> </w:t>
      </w:r>
      <w:r>
        <w:rPr>
          <w:rFonts w:ascii="Times New Roman" w:hAnsi="Times New Roman" w:cs="Times New Roman"/>
          <w:sz w:val="24"/>
          <w:szCs w:val="24"/>
        </w:rPr>
        <w:t xml:space="preserve">стандартного </w:t>
      </w:r>
      <w:r w:rsidRPr="006A238E">
        <w:rPr>
          <w:rFonts w:ascii="Times New Roman" w:hAnsi="Times New Roman" w:cs="Times New Roman"/>
          <w:sz w:val="24"/>
          <w:szCs w:val="24"/>
        </w:rPr>
        <w:t>жилья, договора о компле</w:t>
      </w:r>
      <w:r w:rsidR="001F0129">
        <w:rPr>
          <w:rFonts w:ascii="Times New Roman" w:hAnsi="Times New Roman" w:cs="Times New Roman"/>
          <w:sz w:val="24"/>
          <w:szCs w:val="24"/>
        </w:rPr>
        <w:t>кс-</w:t>
      </w:r>
    </w:p>
    <w:p w:rsidR="00F514CD" w:rsidRDefault="00F514CD" w:rsidP="00F514CD">
      <w:pPr>
        <w:autoSpaceDE w:val="0"/>
        <w:autoSpaceDN w:val="0"/>
        <w:adjustRightInd w:val="0"/>
        <w:spacing w:after="0" w:line="240" w:lineRule="auto"/>
        <w:rPr>
          <w:rFonts w:ascii="Times New Roman" w:hAnsi="Times New Roman" w:cs="Times New Roman"/>
          <w:sz w:val="24"/>
          <w:szCs w:val="24"/>
        </w:rPr>
      </w:pPr>
      <w:r w:rsidRPr="006A238E">
        <w:rPr>
          <w:rFonts w:ascii="Times New Roman" w:hAnsi="Times New Roman" w:cs="Times New Roman"/>
          <w:sz w:val="24"/>
          <w:szCs w:val="24"/>
        </w:rPr>
        <w:t xml:space="preserve">ном </w:t>
      </w:r>
      <w:proofErr w:type="gramStart"/>
      <w:r w:rsidRPr="006A238E">
        <w:rPr>
          <w:rFonts w:ascii="Times New Roman" w:hAnsi="Times New Roman" w:cs="Times New Roman"/>
          <w:sz w:val="24"/>
          <w:szCs w:val="24"/>
        </w:rPr>
        <w:t>освоении</w:t>
      </w:r>
      <w:proofErr w:type="gramEnd"/>
      <w:r w:rsidRPr="006A238E">
        <w:rPr>
          <w:rFonts w:ascii="Times New Roman" w:hAnsi="Times New Roman" w:cs="Times New Roman"/>
          <w:sz w:val="24"/>
          <w:szCs w:val="24"/>
        </w:rPr>
        <w:t xml:space="preserve"> территории в целях строительства</w:t>
      </w:r>
    </w:p>
    <w:p w:rsidR="00EE2748" w:rsidRDefault="00F514CD" w:rsidP="00F514C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стандартного  жилья»</w:t>
      </w:r>
      <w:r w:rsidR="00EE2748" w:rsidRPr="00EA794F">
        <w:rPr>
          <w:rFonts w:ascii="Times New Roman" w:hAnsi="Times New Roman" w:cs="Times New Roman"/>
          <w:sz w:val="24"/>
          <w:szCs w:val="24"/>
        </w:rPr>
        <w:t>»</w:t>
      </w:r>
    </w:p>
    <w:p w:rsidR="00EE2748" w:rsidRDefault="00EE2748" w:rsidP="00EE2748">
      <w:pPr>
        <w:autoSpaceDE w:val="0"/>
        <w:autoSpaceDN w:val="0"/>
        <w:adjustRightInd w:val="0"/>
        <w:spacing w:after="0" w:line="240" w:lineRule="auto"/>
        <w:rPr>
          <w:rFonts w:ascii="Times New Roman" w:hAnsi="Times New Roman" w:cs="Times New Roman"/>
          <w:sz w:val="24"/>
          <w:szCs w:val="24"/>
        </w:rPr>
      </w:pPr>
    </w:p>
    <w:p w:rsidR="00EE2748" w:rsidRPr="008A2A82" w:rsidRDefault="00EE2748" w:rsidP="00EE2748">
      <w:pPr>
        <w:autoSpaceDE w:val="0"/>
        <w:autoSpaceDN w:val="0"/>
        <w:adjustRightInd w:val="0"/>
        <w:ind w:firstLine="709"/>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w:t>
      </w:r>
      <w:proofErr w:type="spellStart"/>
      <w:r w:rsidRPr="008A2A82">
        <w:rPr>
          <w:rFonts w:ascii="Times New Roman CYR" w:hAnsi="Times New Roman CYR" w:cs="Times New Roman CYR"/>
          <w:sz w:val="24"/>
          <w:szCs w:val="24"/>
        </w:rPr>
        <w:t>изм</w:t>
      </w:r>
      <w:proofErr w:type="spellEnd"/>
      <w:r w:rsidRPr="008A2A82">
        <w:rPr>
          <w:rFonts w:ascii="Times New Roman CYR" w:hAnsi="Times New Roman CYR" w:cs="Times New Roman CYR"/>
          <w:sz w:val="24"/>
          <w:szCs w:val="24"/>
        </w:rPr>
        <w:t>.), Уставом муниципального образования «</w:t>
      </w:r>
      <w:proofErr w:type="spellStart"/>
      <w:r w:rsidRPr="008A2A82">
        <w:rPr>
          <w:rFonts w:ascii="Times New Roman CYR" w:hAnsi="Times New Roman CYR" w:cs="Times New Roman CYR"/>
          <w:sz w:val="24"/>
          <w:szCs w:val="24"/>
        </w:rPr>
        <w:t>Пудомягское</w:t>
      </w:r>
      <w:proofErr w:type="spellEnd"/>
      <w:r w:rsidRPr="008A2A82">
        <w:rPr>
          <w:rFonts w:ascii="Times New Roman CYR" w:hAnsi="Times New Roman CYR" w:cs="Times New Roman CYR"/>
          <w:sz w:val="24"/>
          <w:szCs w:val="24"/>
        </w:rPr>
        <w:t xml:space="preserve">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 xml:space="preserve">дминистрация </w:t>
      </w:r>
      <w:proofErr w:type="spellStart"/>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proofErr w:type="spellEnd"/>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p>
    <w:p w:rsidR="00EE2748" w:rsidRDefault="00EE2748" w:rsidP="00EE2748">
      <w:pPr>
        <w:autoSpaceDE w:val="0"/>
        <w:autoSpaceDN w:val="0"/>
        <w:adjustRightInd w:val="0"/>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EE2748" w:rsidRPr="008A2A82" w:rsidRDefault="00EE2748" w:rsidP="00EE2748">
      <w:pPr>
        <w:autoSpaceDE w:val="0"/>
        <w:autoSpaceDN w:val="0"/>
        <w:adjustRightInd w:val="0"/>
        <w:spacing w:after="0"/>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w:t>
      </w:r>
      <w:r>
        <w:rPr>
          <w:rFonts w:ascii="Times New Roman" w:hAnsi="Times New Roman" w:cs="Times New Roman"/>
          <w:sz w:val="24"/>
          <w:szCs w:val="24"/>
        </w:rPr>
        <w:t>«</w:t>
      </w:r>
      <w:r w:rsidRPr="006A238E">
        <w:rPr>
          <w:rFonts w:ascii="Times New Roman" w:hAnsi="Times New Roman" w:cs="Times New Roman"/>
          <w:sz w:val="24"/>
          <w:szCs w:val="24"/>
        </w:rPr>
        <w:t xml:space="preserve">Организация и проведение аукциона на право заключения договора об освоении территории в целях строительства </w:t>
      </w:r>
      <w:r>
        <w:rPr>
          <w:rFonts w:ascii="Times New Roman" w:hAnsi="Times New Roman" w:cs="Times New Roman"/>
          <w:sz w:val="24"/>
          <w:szCs w:val="24"/>
        </w:rPr>
        <w:t xml:space="preserve">стандартного </w:t>
      </w:r>
      <w:r w:rsidRPr="006A238E">
        <w:rPr>
          <w:rFonts w:ascii="Times New Roman" w:hAnsi="Times New Roman" w:cs="Times New Roman"/>
          <w:sz w:val="24"/>
          <w:szCs w:val="24"/>
        </w:rPr>
        <w:t>жилья, договора о комплексном освоении территории в целях строительства</w:t>
      </w:r>
      <w:r>
        <w:rPr>
          <w:rFonts w:ascii="Times New Roman" w:hAnsi="Times New Roman" w:cs="Times New Roman"/>
          <w:sz w:val="24"/>
          <w:szCs w:val="24"/>
        </w:rPr>
        <w:t xml:space="preserve"> стандартного  жилья»</w:t>
      </w:r>
      <w:r w:rsidRPr="008A2A82">
        <w:rPr>
          <w:rFonts w:ascii="Times New Roman" w:hAnsi="Times New Roman" w:cs="Times New Roman"/>
          <w:sz w:val="24"/>
          <w:szCs w:val="24"/>
        </w:rPr>
        <w:t xml:space="preserve">,  </w:t>
      </w:r>
      <w:proofErr w:type="gramStart"/>
      <w:r w:rsidRPr="008A2A82">
        <w:rPr>
          <w:rFonts w:ascii="Times New Roman" w:hAnsi="Times New Roman" w:cs="Times New Roman"/>
          <w:sz w:val="24"/>
          <w:szCs w:val="24"/>
        </w:rPr>
        <w:t>согласно приложени</w:t>
      </w:r>
      <w:r>
        <w:rPr>
          <w:rFonts w:ascii="Times New Roman" w:hAnsi="Times New Roman" w:cs="Times New Roman"/>
          <w:sz w:val="24"/>
          <w:szCs w:val="24"/>
        </w:rPr>
        <w:t>я</w:t>
      </w:r>
      <w:proofErr w:type="gramEnd"/>
      <w:r w:rsidRPr="008A2A82">
        <w:rPr>
          <w:rFonts w:ascii="Times New Roman" w:hAnsi="Times New Roman" w:cs="Times New Roman"/>
          <w:sz w:val="24"/>
          <w:szCs w:val="24"/>
        </w:rPr>
        <w:t>.</w:t>
      </w:r>
    </w:p>
    <w:p w:rsidR="00EE2748" w:rsidRDefault="00EE2748" w:rsidP="00EE2748">
      <w:pPr>
        <w:autoSpaceDE w:val="0"/>
        <w:autoSpaceDN w:val="0"/>
        <w:adjustRightInd w:val="0"/>
        <w:spacing w:after="0"/>
        <w:ind w:firstLine="709"/>
        <w:jc w:val="both"/>
        <w:rPr>
          <w:rFonts w:ascii="Times New Roman" w:hAnsi="Times New Roman"/>
          <w:color w:val="333333"/>
          <w:sz w:val="24"/>
          <w:szCs w:val="24"/>
        </w:rPr>
      </w:pPr>
      <w:r>
        <w:rPr>
          <w:rFonts w:ascii="Times New Roman" w:hAnsi="Times New Roman" w:cs="Times New Roman"/>
          <w:sz w:val="24"/>
          <w:szCs w:val="24"/>
        </w:rPr>
        <w:t>2. Настоящее П</w:t>
      </w:r>
      <w:r w:rsidRPr="008A2A82">
        <w:rPr>
          <w:rFonts w:ascii="Times New Roman" w:hAnsi="Times New Roman" w:cs="Times New Roman"/>
          <w:sz w:val="24"/>
          <w:szCs w:val="24"/>
        </w:rPr>
        <w:t xml:space="preserve">остановление подлежит официальному опубликованию в газете «Гатчинская правда», размещению на официальном сайте </w:t>
      </w:r>
      <w:proofErr w:type="spellStart"/>
      <w:r w:rsidRPr="008A2A82">
        <w:rPr>
          <w:rFonts w:ascii="Times New Roman" w:hAnsi="Times New Roman" w:cs="Times New Roman"/>
          <w:sz w:val="24"/>
          <w:szCs w:val="24"/>
        </w:rPr>
        <w:t>Пудомягско</w:t>
      </w:r>
      <w:r>
        <w:rPr>
          <w:rFonts w:ascii="Times New Roman" w:hAnsi="Times New Roman" w:cs="Times New Roman"/>
          <w:sz w:val="24"/>
          <w:szCs w:val="24"/>
        </w:rPr>
        <w:t>го</w:t>
      </w:r>
      <w:proofErr w:type="spellEnd"/>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EE2748" w:rsidRDefault="00EE2748" w:rsidP="00EE2748">
      <w:pPr>
        <w:autoSpaceDE w:val="0"/>
        <w:autoSpaceDN w:val="0"/>
        <w:adjustRightInd w:val="0"/>
        <w:spacing w:after="0"/>
        <w:ind w:firstLine="709"/>
        <w:jc w:val="both"/>
        <w:rPr>
          <w:rFonts w:ascii="Times New Roman" w:hAnsi="Times New Roman"/>
          <w:sz w:val="24"/>
          <w:szCs w:val="24"/>
        </w:rPr>
      </w:pPr>
    </w:p>
    <w:p w:rsidR="00EE2748" w:rsidRDefault="00EE2748" w:rsidP="00EE2748">
      <w:pPr>
        <w:autoSpaceDE w:val="0"/>
        <w:autoSpaceDN w:val="0"/>
        <w:adjustRightInd w:val="0"/>
        <w:spacing w:after="0"/>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p>
    <w:p w:rsidR="00EE2748" w:rsidRDefault="00EE2748" w:rsidP="00EE2748">
      <w:pPr>
        <w:autoSpaceDE w:val="0"/>
        <w:autoSpaceDN w:val="0"/>
        <w:adjustRightInd w:val="0"/>
        <w:spacing w:after="0"/>
        <w:jc w:val="both"/>
        <w:rPr>
          <w:rFonts w:ascii="Times New Roman" w:hAnsi="Times New Roman" w:cs="Times New Roman"/>
          <w:sz w:val="24"/>
          <w:szCs w:val="24"/>
        </w:rPr>
      </w:pPr>
      <w:r w:rsidRPr="008A2A82">
        <w:rPr>
          <w:rFonts w:ascii="Times New Roman" w:hAnsi="Times New Roman" w:cs="Times New Roman"/>
          <w:sz w:val="24"/>
          <w:szCs w:val="24"/>
        </w:rPr>
        <w:t xml:space="preserve">Административный регламент предоставления муниципальной услуги </w:t>
      </w:r>
      <w:r w:rsidRPr="00EA794F">
        <w:rPr>
          <w:rFonts w:ascii="Times New Roman" w:hAnsi="Times New Roman" w:cs="Times New Roman"/>
          <w:sz w:val="24"/>
          <w:szCs w:val="24"/>
        </w:rPr>
        <w:t>«</w:t>
      </w:r>
      <w:r>
        <w:rPr>
          <w:rFonts w:ascii="Times New Roman" w:hAnsi="Times New Roman" w:cs="Times New Roman"/>
          <w:sz w:val="24"/>
          <w:szCs w:val="24"/>
        </w:rPr>
        <w:t>«</w:t>
      </w:r>
      <w:r w:rsidRPr="006A238E">
        <w:rPr>
          <w:rFonts w:ascii="Times New Roman" w:hAnsi="Times New Roman" w:cs="Times New Roman"/>
          <w:sz w:val="24"/>
          <w:szCs w:val="24"/>
        </w:rPr>
        <w:t xml:space="preserve">Организация и проведение аукциона на право заключения договора об освоении территории в целях строительства </w:t>
      </w:r>
      <w:r>
        <w:rPr>
          <w:rFonts w:ascii="Times New Roman" w:hAnsi="Times New Roman" w:cs="Times New Roman"/>
          <w:sz w:val="24"/>
          <w:szCs w:val="24"/>
        </w:rPr>
        <w:t xml:space="preserve">стандартного </w:t>
      </w:r>
      <w:r w:rsidRPr="006A238E">
        <w:rPr>
          <w:rFonts w:ascii="Times New Roman" w:hAnsi="Times New Roman" w:cs="Times New Roman"/>
          <w:sz w:val="24"/>
          <w:szCs w:val="24"/>
        </w:rPr>
        <w:t>жилья, договора о комплексном освоении территории в целях строительства</w:t>
      </w:r>
      <w:r>
        <w:rPr>
          <w:rFonts w:ascii="Times New Roman" w:hAnsi="Times New Roman" w:cs="Times New Roman"/>
          <w:sz w:val="24"/>
          <w:szCs w:val="24"/>
        </w:rPr>
        <w:t xml:space="preserve"> стандартного  жилья»</w:t>
      </w:r>
      <w:r w:rsidRPr="008A2A82">
        <w:rPr>
          <w:rFonts w:ascii="Times New Roman" w:hAnsi="Times New Roman" w:cs="Times New Roman"/>
          <w:sz w:val="24"/>
          <w:szCs w:val="24"/>
        </w:rPr>
        <w:t xml:space="preserve"> на </w:t>
      </w:r>
      <w:r w:rsidR="00A21FC6">
        <w:rPr>
          <w:rFonts w:ascii="Times New Roman" w:hAnsi="Times New Roman" w:cs="Times New Roman"/>
          <w:sz w:val="24"/>
          <w:szCs w:val="24"/>
        </w:rPr>
        <w:t>31</w:t>
      </w:r>
      <w:r w:rsidRPr="008A2A82">
        <w:rPr>
          <w:rFonts w:ascii="Times New Roman" w:hAnsi="Times New Roman" w:cs="Times New Roman"/>
          <w:sz w:val="24"/>
          <w:szCs w:val="24"/>
        </w:rPr>
        <w:t xml:space="preserve"> л.</w:t>
      </w:r>
    </w:p>
    <w:p w:rsidR="00EE2748" w:rsidRDefault="00EE2748" w:rsidP="00EE2748">
      <w:pPr>
        <w:autoSpaceDE w:val="0"/>
        <w:autoSpaceDN w:val="0"/>
        <w:adjustRightInd w:val="0"/>
        <w:spacing w:after="0"/>
        <w:jc w:val="both"/>
        <w:rPr>
          <w:rFonts w:ascii="Times New Roman" w:hAnsi="Times New Roman" w:cs="Times New Roman"/>
          <w:sz w:val="24"/>
          <w:szCs w:val="24"/>
        </w:rPr>
      </w:pPr>
    </w:p>
    <w:p w:rsidR="00EE2748" w:rsidRDefault="00EE2748" w:rsidP="00EE2748">
      <w:pPr>
        <w:autoSpaceDE w:val="0"/>
        <w:autoSpaceDN w:val="0"/>
        <w:adjustRightInd w:val="0"/>
        <w:spacing w:after="0"/>
        <w:jc w:val="both"/>
        <w:rPr>
          <w:rFonts w:ascii="Times New Roman" w:hAnsi="Times New Roman" w:cs="Times New Roman"/>
          <w:sz w:val="24"/>
          <w:szCs w:val="24"/>
        </w:rPr>
      </w:pPr>
    </w:p>
    <w:p w:rsidR="00EE2748" w:rsidRDefault="00EE2748" w:rsidP="00EE2748">
      <w:pPr>
        <w:autoSpaceDE w:val="0"/>
        <w:autoSpaceDN w:val="0"/>
        <w:adjustRightInd w:val="0"/>
        <w:spacing w:after="0"/>
        <w:rPr>
          <w:rFonts w:ascii="Times New Roman CYR" w:hAnsi="Times New Roman CYR" w:cs="Times New Roman CYR"/>
          <w:sz w:val="20"/>
          <w:szCs w:val="20"/>
        </w:rPr>
      </w:pPr>
      <w:r>
        <w:rPr>
          <w:rFonts w:ascii="Times New Roman" w:hAnsi="Times New Roman" w:cs="Times New Roman"/>
          <w:sz w:val="24"/>
          <w:szCs w:val="24"/>
        </w:rPr>
        <w:t xml:space="preserve">Глава </w:t>
      </w:r>
      <w:r w:rsidRPr="008A2A82">
        <w:rPr>
          <w:rFonts w:ascii="Times New Roman" w:hAnsi="Times New Roman" w:cs="Times New Roman"/>
          <w:sz w:val="24"/>
          <w:szCs w:val="24"/>
        </w:rPr>
        <w:t>администрации</w:t>
      </w:r>
      <w:r>
        <w:rPr>
          <w:rFonts w:ascii="Times New Roman" w:hAnsi="Times New Roman" w:cs="Times New Roman"/>
          <w:sz w:val="24"/>
          <w:szCs w:val="24"/>
        </w:rPr>
        <w:t xml:space="preserve">                                                                                                                                             </w:t>
      </w:r>
      <w:proofErr w:type="spellStart"/>
      <w:r>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сельского поселения</w:t>
      </w:r>
      <w:r w:rsidRPr="008A2A82">
        <w:rPr>
          <w:rFonts w:ascii="Times New Roman" w:hAnsi="Times New Roman" w:cs="Times New Roman"/>
          <w:sz w:val="24"/>
          <w:szCs w:val="24"/>
        </w:rPr>
        <w:tab/>
      </w:r>
      <w:r w:rsidR="001F0129">
        <w:rPr>
          <w:rFonts w:ascii="Times New Roman" w:hAnsi="Times New Roman" w:cs="Times New Roman"/>
          <w:sz w:val="24"/>
          <w:szCs w:val="24"/>
        </w:rPr>
        <w:t xml:space="preserve">        </w:t>
      </w:r>
      <w:r w:rsidR="00F514CD">
        <w:rPr>
          <w:rFonts w:ascii="Times New Roman" w:hAnsi="Times New Roman" w:cs="Times New Roman"/>
          <w:sz w:val="24"/>
          <w:szCs w:val="24"/>
        </w:rPr>
        <w:t xml:space="preserve">                                                             </w:t>
      </w:r>
      <w:r w:rsidRPr="008A2A82">
        <w:rPr>
          <w:rFonts w:ascii="Times New Roman" w:hAnsi="Times New Roman" w:cs="Times New Roman"/>
          <w:sz w:val="24"/>
          <w:szCs w:val="24"/>
        </w:rPr>
        <w:t>Л.А. Ежова</w:t>
      </w:r>
    </w:p>
    <w:p w:rsidR="00EE2748" w:rsidRDefault="00EE2748" w:rsidP="00EE2748">
      <w:pPr>
        <w:pStyle w:val="ConsPlusTitle"/>
        <w:widowControl/>
        <w:jc w:val="center"/>
        <w:rPr>
          <w:b w:val="0"/>
        </w:rPr>
      </w:pPr>
    </w:p>
    <w:p w:rsidR="00F514CD" w:rsidRDefault="00F514CD" w:rsidP="00EE2748">
      <w:pPr>
        <w:pStyle w:val="ConsPlusTitle"/>
        <w:widowControl/>
        <w:jc w:val="center"/>
        <w:rPr>
          <w:b w:val="0"/>
        </w:rPr>
      </w:pPr>
    </w:p>
    <w:p w:rsidR="001F0129" w:rsidRDefault="001F0129" w:rsidP="00EE2748">
      <w:pPr>
        <w:pStyle w:val="ConsPlusTitle"/>
        <w:widowControl/>
        <w:jc w:val="center"/>
        <w:rPr>
          <w:b w:val="0"/>
        </w:rPr>
      </w:pPr>
    </w:p>
    <w:p w:rsidR="001F0129" w:rsidRDefault="001F0129" w:rsidP="00EE2748">
      <w:pPr>
        <w:pStyle w:val="ConsPlusTitle"/>
        <w:widowControl/>
        <w:jc w:val="center"/>
        <w:rPr>
          <w:b w:val="0"/>
        </w:rPr>
      </w:pPr>
    </w:p>
    <w:p w:rsidR="00EE2748" w:rsidRDefault="00EE2748" w:rsidP="00EE2748">
      <w:pPr>
        <w:pStyle w:val="ConsPlusTitle"/>
        <w:widowControl/>
        <w:jc w:val="right"/>
        <w:rPr>
          <w:b w:val="0"/>
        </w:rPr>
      </w:pPr>
      <w:r>
        <w:rPr>
          <w:b w:val="0"/>
        </w:rPr>
        <w:lastRenderedPageBreak/>
        <w:t xml:space="preserve">Приложение </w:t>
      </w:r>
    </w:p>
    <w:p w:rsidR="00EE2748" w:rsidRDefault="00EE2748" w:rsidP="00EE2748">
      <w:pPr>
        <w:pStyle w:val="ConsPlusTitle"/>
        <w:widowControl/>
        <w:jc w:val="right"/>
        <w:rPr>
          <w:b w:val="0"/>
        </w:rPr>
      </w:pPr>
      <w:r>
        <w:rPr>
          <w:b w:val="0"/>
        </w:rPr>
        <w:t xml:space="preserve">к Постановлению администрации </w:t>
      </w:r>
    </w:p>
    <w:p w:rsidR="00EE2748" w:rsidRDefault="00EE2748" w:rsidP="00EE2748">
      <w:pPr>
        <w:pStyle w:val="ConsPlusTitle"/>
        <w:widowControl/>
        <w:jc w:val="right"/>
        <w:rPr>
          <w:b w:val="0"/>
        </w:rPr>
      </w:pPr>
      <w:proofErr w:type="spellStart"/>
      <w:r>
        <w:rPr>
          <w:b w:val="0"/>
        </w:rPr>
        <w:t>Пудомягского</w:t>
      </w:r>
      <w:proofErr w:type="spellEnd"/>
      <w:r>
        <w:rPr>
          <w:b w:val="0"/>
        </w:rPr>
        <w:t xml:space="preserve"> сельского поселения </w:t>
      </w:r>
    </w:p>
    <w:p w:rsidR="00EE2748" w:rsidRDefault="00EE2748" w:rsidP="00EE2748">
      <w:pPr>
        <w:pStyle w:val="ConsPlusTitle"/>
        <w:widowControl/>
        <w:jc w:val="right"/>
        <w:rPr>
          <w:b w:val="0"/>
        </w:rPr>
      </w:pPr>
      <w:r>
        <w:rPr>
          <w:b w:val="0"/>
        </w:rPr>
        <w:t>от________2018 года №_______</w:t>
      </w:r>
    </w:p>
    <w:p w:rsidR="00536068" w:rsidRDefault="00536068" w:rsidP="00536068">
      <w:pPr>
        <w:pStyle w:val="ConsPlusTitle"/>
        <w:widowControl/>
        <w:jc w:val="right"/>
      </w:pPr>
    </w:p>
    <w:p w:rsidR="00922EC6" w:rsidRPr="00922EC6" w:rsidRDefault="00922EC6" w:rsidP="00BE1E9F">
      <w:pPr>
        <w:pStyle w:val="ConsPlusTitle"/>
        <w:widowControl/>
        <w:jc w:val="center"/>
      </w:pPr>
      <w:r w:rsidRPr="00922EC6">
        <w:t xml:space="preserve">Административный регламент </w:t>
      </w:r>
    </w:p>
    <w:p w:rsidR="00922EC6" w:rsidRPr="00922EC6" w:rsidRDefault="00922EC6" w:rsidP="00BE1E9F">
      <w:pPr>
        <w:pStyle w:val="ConsPlusTitle"/>
        <w:widowControl/>
        <w:jc w:val="center"/>
      </w:pPr>
      <w:r w:rsidRPr="00922EC6">
        <w:t>по предоставлению муниципальной услуги «Организация и проведение  аукциона 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6A238E"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sidRPr="006A238E">
        <w:rPr>
          <w:rFonts w:ascii="Times New Roman" w:hAnsi="Times New Roman" w:cs="Times New Roman"/>
          <w:sz w:val="24"/>
          <w:szCs w:val="24"/>
        </w:rPr>
        <w:t>:</w:t>
      </w:r>
      <w:r w:rsidR="00922EC6">
        <w:rPr>
          <w:rFonts w:ascii="Times New Roman" w:hAnsi="Times New Roman" w:cs="Times New Roman"/>
          <w:sz w:val="24"/>
          <w:szCs w:val="24"/>
        </w:rPr>
        <w:t xml:space="preserve"> </w:t>
      </w:r>
      <w:r w:rsidR="00F22C77">
        <w:rPr>
          <w:rFonts w:ascii="Times New Roman" w:hAnsi="Times New Roman" w:cs="Times New Roman"/>
          <w:sz w:val="24"/>
          <w:szCs w:val="24"/>
        </w:rPr>
        <w:t>«</w:t>
      </w:r>
      <w:r w:rsidR="00B01605" w:rsidRPr="006A238E">
        <w:rPr>
          <w:rFonts w:ascii="Times New Roman" w:hAnsi="Times New Roman" w:cs="Times New Roman"/>
          <w:sz w:val="24"/>
          <w:szCs w:val="24"/>
        </w:rPr>
        <w:t xml:space="preserve">Организация и проведение аукциона на право заключения договора об освоении территории в целях строительства </w:t>
      </w:r>
      <w:r w:rsidR="00922EC6">
        <w:rPr>
          <w:rFonts w:ascii="Times New Roman" w:hAnsi="Times New Roman" w:cs="Times New Roman"/>
          <w:sz w:val="24"/>
          <w:szCs w:val="24"/>
        </w:rPr>
        <w:t xml:space="preserve">стандартного </w:t>
      </w:r>
      <w:r w:rsidR="00B01605" w:rsidRPr="006A238E">
        <w:rPr>
          <w:rFonts w:ascii="Times New Roman" w:hAnsi="Times New Roman" w:cs="Times New Roman"/>
          <w:sz w:val="24"/>
          <w:szCs w:val="24"/>
        </w:rPr>
        <w:t>жилья, договора о комплексном освоении территории в целях строительства</w:t>
      </w:r>
      <w:r w:rsidR="00922EC6">
        <w:rPr>
          <w:rFonts w:ascii="Times New Roman" w:hAnsi="Times New Roman" w:cs="Times New Roman"/>
          <w:sz w:val="24"/>
          <w:szCs w:val="24"/>
        </w:rPr>
        <w:t xml:space="preserve"> стандартного</w:t>
      </w:r>
      <w:r w:rsidR="00775C07">
        <w:rPr>
          <w:rFonts w:ascii="Times New Roman" w:hAnsi="Times New Roman" w:cs="Times New Roman"/>
          <w:sz w:val="24"/>
          <w:szCs w:val="24"/>
        </w:rPr>
        <w:t xml:space="preserve">  жилья</w:t>
      </w:r>
      <w:r w:rsidR="00F22C77">
        <w:rPr>
          <w:rFonts w:ascii="Times New Roman" w:hAnsi="Times New Roman" w:cs="Times New Roman"/>
          <w:sz w:val="24"/>
          <w:szCs w:val="24"/>
        </w:rPr>
        <w:t>»</w:t>
      </w:r>
      <w:r w:rsidR="00BE1E9F" w:rsidRPr="006A238E">
        <w:rPr>
          <w:rFonts w:ascii="Times New Roman" w:hAnsi="Times New Roman" w:cs="Times New Roman"/>
          <w:sz w:val="24"/>
          <w:szCs w:val="24"/>
        </w:rPr>
        <w:t xml:space="preserve"> (</w:t>
      </w:r>
      <w:r w:rsidR="009D43E2" w:rsidRPr="006A238E">
        <w:rPr>
          <w:rFonts w:ascii="Times New Roman" w:hAnsi="Times New Roman" w:cs="Times New Roman"/>
          <w:sz w:val="24"/>
          <w:szCs w:val="24"/>
        </w:rPr>
        <w:t>далее - муниципальная услуга)</w:t>
      </w:r>
      <w:r w:rsidR="00BE1E9F" w:rsidRPr="006A238E">
        <w:rPr>
          <w:rFonts w:ascii="Times New Roman" w:hAnsi="Times New Roman" w:cs="Times New Roman"/>
          <w:sz w:val="24"/>
          <w:szCs w:val="24"/>
        </w:rPr>
        <w:t>.</w:t>
      </w:r>
    </w:p>
    <w:p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9D43E2" w:rsidRDefault="00D5154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Наименование органа местного самоуправления, организации,</w:t>
      </w:r>
      <w:r w:rsidR="00922EC6">
        <w:rPr>
          <w:rFonts w:ascii="Times New Roman" w:hAnsi="Times New Roman" w:cs="Times New Roman"/>
          <w:sz w:val="24"/>
          <w:szCs w:val="24"/>
        </w:rPr>
        <w:t xml:space="preserve"> </w:t>
      </w:r>
      <w:r w:rsidR="001F0129">
        <w:rPr>
          <w:rFonts w:ascii="Times New Roman" w:hAnsi="Times New Roman" w:cs="Times New Roman"/>
          <w:sz w:val="24"/>
          <w:szCs w:val="24"/>
        </w:rPr>
        <w:t xml:space="preserve">исполняющего </w:t>
      </w:r>
      <w:r w:rsidRPr="009D43E2">
        <w:rPr>
          <w:rFonts w:ascii="Times New Roman" w:hAnsi="Times New Roman" w:cs="Times New Roman"/>
          <w:sz w:val="24"/>
          <w:szCs w:val="24"/>
        </w:rPr>
        <w:t>муниципальную услугу, и его структурных</w:t>
      </w:r>
      <w:r w:rsidR="00922EC6">
        <w:rPr>
          <w:rFonts w:ascii="Times New Roman" w:hAnsi="Times New Roman" w:cs="Times New Roman"/>
          <w:sz w:val="24"/>
          <w:szCs w:val="24"/>
        </w:rPr>
        <w:t xml:space="preserve"> </w:t>
      </w:r>
      <w:r w:rsidRPr="009D43E2">
        <w:rPr>
          <w:rFonts w:ascii="Times New Roman" w:hAnsi="Times New Roman" w:cs="Times New Roman"/>
          <w:sz w:val="24"/>
          <w:szCs w:val="24"/>
        </w:rPr>
        <w:t>подразделений, ответственных за предоставление</w:t>
      </w:r>
      <w:r w:rsidR="00922EC6">
        <w:rPr>
          <w:rFonts w:ascii="Times New Roman" w:hAnsi="Times New Roman" w:cs="Times New Roman"/>
          <w:sz w:val="24"/>
          <w:szCs w:val="24"/>
        </w:rPr>
        <w:t xml:space="preserve"> </w:t>
      </w:r>
      <w:r w:rsidRPr="009D43E2">
        <w:rPr>
          <w:rFonts w:ascii="Times New Roman" w:hAnsi="Times New Roman" w:cs="Times New Roman"/>
          <w:sz w:val="24"/>
          <w:szCs w:val="24"/>
        </w:rPr>
        <w:t>муниципальной услуги</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922EC6">
        <w:rPr>
          <w:rFonts w:ascii="Times New Roman" w:hAnsi="Times New Roman" w:cs="Times New Roman"/>
          <w:sz w:val="24"/>
          <w:szCs w:val="24"/>
        </w:rPr>
        <w:t xml:space="preserve"> администрацией </w:t>
      </w:r>
      <w:proofErr w:type="spellStart"/>
      <w:r w:rsidR="00922EC6">
        <w:rPr>
          <w:rFonts w:ascii="Times New Roman" w:hAnsi="Times New Roman" w:cs="Times New Roman"/>
          <w:sz w:val="24"/>
          <w:szCs w:val="24"/>
        </w:rPr>
        <w:t>Пудомягского</w:t>
      </w:r>
      <w:proofErr w:type="spellEnd"/>
      <w:r w:rsidR="00922EC6">
        <w:rPr>
          <w:rFonts w:ascii="Times New Roman" w:hAnsi="Times New Roman" w:cs="Times New Roman"/>
          <w:sz w:val="24"/>
          <w:szCs w:val="24"/>
        </w:rPr>
        <w:t xml:space="preserve"> сельского поселения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w:t>
      </w:r>
    </w:p>
    <w:p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922EC6">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муниципальной услуги:</w:t>
      </w:r>
      <w:proofErr w:type="gramEnd"/>
    </w:p>
    <w:p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922EC6">
        <w:rPr>
          <w:rFonts w:ascii="Times New Roman" w:hAnsi="Times New Roman" w:cs="Times New Roman"/>
          <w:sz w:val="24"/>
          <w:szCs w:val="24"/>
        </w:rPr>
        <w:t>отдел ЖКХ</w:t>
      </w:r>
      <w:r w:rsidR="001F0129">
        <w:rPr>
          <w:rFonts w:ascii="Times New Roman" w:hAnsi="Times New Roman" w:cs="Times New Roman"/>
          <w:sz w:val="24"/>
          <w:szCs w:val="24"/>
        </w:rPr>
        <w:t xml:space="preserve"> </w:t>
      </w:r>
      <w:r w:rsidR="00922EC6">
        <w:rPr>
          <w:rFonts w:ascii="Times New Roman" w:hAnsi="Times New Roman" w:cs="Times New Roman"/>
          <w:sz w:val="24"/>
          <w:szCs w:val="24"/>
        </w:rPr>
        <w:t>и</w:t>
      </w:r>
      <w:r w:rsidR="001F0129">
        <w:rPr>
          <w:rFonts w:ascii="Times New Roman" w:hAnsi="Times New Roman" w:cs="Times New Roman"/>
          <w:sz w:val="24"/>
          <w:szCs w:val="24"/>
        </w:rPr>
        <w:t xml:space="preserve"> </w:t>
      </w:r>
      <w:r w:rsidR="00922EC6">
        <w:rPr>
          <w:rFonts w:ascii="Times New Roman" w:hAnsi="Times New Roman" w:cs="Times New Roman"/>
          <w:sz w:val="24"/>
          <w:szCs w:val="24"/>
        </w:rPr>
        <w:t>БП, ГО</w:t>
      </w:r>
      <w:r w:rsidR="001F0129">
        <w:rPr>
          <w:rFonts w:ascii="Times New Roman" w:hAnsi="Times New Roman" w:cs="Times New Roman"/>
          <w:sz w:val="24"/>
          <w:szCs w:val="24"/>
        </w:rPr>
        <w:t xml:space="preserve"> </w:t>
      </w:r>
      <w:r w:rsidR="00922EC6">
        <w:rPr>
          <w:rFonts w:ascii="Times New Roman" w:hAnsi="Times New Roman" w:cs="Times New Roman"/>
          <w:sz w:val="24"/>
          <w:szCs w:val="24"/>
        </w:rPr>
        <w:t>и</w:t>
      </w:r>
      <w:r w:rsidR="001F0129">
        <w:rPr>
          <w:rFonts w:ascii="Times New Roman" w:hAnsi="Times New Roman" w:cs="Times New Roman"/>
          <w:sz w:val="24"/>
          <w:szCs w:val="24"/>
        </w:rPr>
        <w:t xml:space="preserve"> </w:t>
      </w:r>
      <w:r w:rsidR="00922EC6">
        <w:rPr>
          <w:rFonts w:ascii="Times New Roman" w:hAnsi="Times New Roman" w:cs="Times New Roman"/>
          <w:sz w:val="24"/>
          <w:szCs w:val="24"/>
        </w:rPr>
        <w:t>ЧС.</w:t>
      </w:r>
    </w:p>
    <w:p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D5154A" w:rsidRPr="00A70397" w:rsidRDefault="00D5154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r w:rsidR="00922EC6">
        <w:rPr>
          <w:rFonts w:ascii="Times New Roman" w:hAnsi="Times New Roman" w:cs="Times New Roman"/>
          <w:sz w:val="24"/>
          <w:szCs w:val="24"/>
        </w:rPr>
        <w:t xml:space="preserve"> </w:t>
      </w:r>
      <w:r w:rsidRPr="00A70397">
        <w:rPr>
          <w:rFonts w:ascii="Times New Roman" w:hAnsi="Times New Roman" w:cs="Times New Roman"/>
          <w:sz w:val="24"/>
          <w:szCs w:val="24"/>
        </w:rPr>
        <w:t xml:space="preserve">местного </w:t>
      </w:r>
      <w:r w:rsidR="001F0129">
        <w:rPr>
          <w:rFonts w:ascii="Times New Roman" w:hAnsi="Times New Roman" w:cs="Times New Roman"/>
          <w:sz w:val="24"/>
          <w:szCs w:val="24"/>
        </w:rPr>
        <w:t xml:space="preserve">самоуправления, </w:t>
      </w:r>
      <w:r w:rsidRPr="00A70397">
        <w:rPr>
          <w:rFonts w:ascii="Times New Roman" w:hAnsi="Times New Roman" w:cs="Times New Roman"/>
          <w:sz w:val="24"/>
          <w:szCs w:val="24"/>
        </w:rPr>
        <w:t>организаций, исполняющих</w:t>
      </w:r>
      <w:r w:rsidR="00922EC6">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муниципальную услугу, их структурных подразделений,</w:t>
      </w:r>
      <w:r w:rsidR="00922EC6">
        <w:rPr>
          <w:rFonts w:ascii="Times New Roman" w:hAnsi="Times New Roman" w:cs="Times New Roman"/>
          <w:sz w:val="24"/>
          <w:szCs w:val="24"/>
        </w:rPr>
        <w:t xml:space="preserve"> </w:t>
      </w:r>
      <w:r w:rsidRPr="00A70397">
        <w:rPr>
          <w:rFonts w:ascii="Times New Roman" w:hAnsi="Times New Roman" w:cs="Times New Roman"/>
          <w:sz w:val="24"/>
          <w:szCs w:val="24"/>
        </w:rPr>
        <w:t>ответственных за предоставление муниципальной услуги,</w:t>
      </w:r>
      <w:r w:rsidR="00922EC6">
        <w:rPr>
          <w:rFonts w:ascii="Times New Roman" w:hAnsi="Times New Roman" w:cs="Times New Roman"/>
          <w:sz w:val="24"/>
          <w:szCs w:val="24"/>
        </w:rPr>
        <w:t xml:space="preserve"> </w:t>
      </w:r>
      <w:r w:rsidRPr="00A70397">
        <w:rPr>
          <w:rFonts w:ascii="Times New Roman" w:hAnsi="Times New Roman" w:cs="Times New Roman"/>
          <w:sz w:val="24"/>
          <w:szCs w:val="24"/>
        </w:rPr>
        <w:t>справочных телефонах и адресах электронной почты данных</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структурных подразделений, в том числе номере</w:t>
      </w:r>
      <w:r w:rsidR="00922EC6">
        <w:rPr>
          <w:rFonts w:ascii="Times New Roman" w:hAnsi="Times New Roman" w:cs="Times New Roman"/>
          <w:sz w:val="24"/>
          <w:szCs w:val="24"/>
        </w:rPr>
        <w:t xml:space="preserve"> </w:t>
      </w:r>
      <w:proofErr w:type="spellStart"/>
      <w:r w:rsidRPr="00A70397">
        <w:rPr>
          <w:rFonts w:ascii="Times New Roman" w:hAnsi="Times New Roman" w:cs="Times New Roman"/>
          <w:sz w:val="24"/>
          <w:szCs w:val="24"/>
        </w:rPr>
        <w:t>телефона-автоинформатора</w:t>
      </w:r>
      <w:proofErr w:type="spellEnd"/>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922EC6">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922EC6">
        <w:rPr>
          <w:rFonts w:ascii="Times New Roman" w:eastAsia="Times New Roman" w:hAnsi="Times New Roman" w:cs="Times New Roman"/>
          <w:sz w:val="24"/>
          <w:szCs w:val="24"/>
        </w:rPr>
        <w:t xml:space="preserve">ему </w:t>
      </w:r>
      <w:r w:rsidR="00A715AA">
        <w:rPr>
          <w:rFonts w:ascii="Times New Roman" w:eastAsia="Times New Roman" w:hAnsi="Times New Roman" w:cs="Times New Roman"/>
          <w:sz w:val="24"/>
          <w:szCs w:val="24"/>
        </w:rPr>
        <w:t>административному регламенту</w:t>
      </w:r>
      <w:r w:rsidR="009D43E2" w:rsidRPr="00D60392">
        <w:rPr>
          <w:rFonts w:ascii="Times New Roman" w:eastAsia="Times New Roman" w:hAnsi="Times New Roman" w:cs="Times New Roman"/>
          <w:sz w:val="24"/>
          <w:szCs w:val="24"/>
        </w:rPr>
        <w:t>.</w:t>
      </w:r>
    </w:p>
    <w:p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xml:space="preserve">. Муниципальная услуга </w:t>
      </w:r>
      <w:r w:rsidR="00CF0EF7">
        <w:rPr>
          <w:rFonts w:ascii="Times New Roman" w:eastAsia="Times New Roman" w:hAnsi="Times New Roman" w:cs="Times New Roman"/>
          <w:sz w:val="24"/>
          <w:szCs w:val="24"/>
        </w:rPr>
        <w:t>предоставляется, в том числе,</w:t>
      </w:r>
      <w:r w:rsidRPr="00D60392">
        <w:rPr>
          <w:rFonts w:ascii="Times New Roman" w:eastAsia="Times New Roman" w:hAnsi="Times New Roman" w:cs="Times New Roman"/>
          <w:sz w:val="24"/>
          <w:szCs w:val="24"/>
        </w:rPr>
        <w:t xml:space="preserve"> при обращении в</w:t>
      </w:r>
      <w:r w:rsidR="00EE2748">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F22C77">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F22C77">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F22C77">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F22C77">
        <w:rPr>
          <w:rFonts w:ascii="Times New Roman" w:eastAsia="Times New Roman" w:hAnsi="Times New Roman" w:cs="Times New Roman"/>
          <w:sz w:val="24"/>
          <w:szCs w:val="24"/>
        </w:rPr>
        <w:t>»</w:t>
      </w:r>
      <w:r w:rsidR="00EE2748">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EE2748">
        <w:rPr>
          <w:rFonts w:ascii="Times New Roman" w:eastAsia="Times New Roman" w:hAnsi="Times New Roman" w:cs="Times New Roman"/>
          <w:sz w:val="24"/>
          <w:szCs w:val="24"/>
        </w:rPr>
        <w:t xml:space="preserve"> </w:t>
      </w:r>
      <w:r w:rsidR="008C2183" w:rsidRPr="00AD62C7">
        <w:rPr>
          <w:rFonts w:ascii="Times New Roman" w:hAnsi="Times New Roman" w:cs="Times New Roman"/>
          <w:sz w:val="24"/>
          <w:szCs w:val="24"/>
        </w:rPr>
        <w:t>к</w:t>
      </w:r>
      <w:r w:rsidR="00EE2748">
        <w:rPr>
          <w:rFonts w:ascii="Times New Roman" w:hAnsi="Times New Roman" w:cs="Times New Roman"/>
          <w:sz w:val="24"/>
          <w:szCs w:val="24"/>
        </w:rPr>
        <w:t xml:space="preserve"> настоящему</w:t>
      </w:r>
      <w:r w:rsidR="008C2183">
        <w:rPr>
          <w:rFonts w:ascii="Times New Roman" w:hAnsi="Times New Roman" w:cs="Times New Roman"/>
          <w:sz w:val="24"/>
          <w:szCs w:val="24"/>
        </w:rPr>
        <w:t xml:space="preserve"> </w:t>
      </w:r>
      <w:r w:rsidR="00A715AA">
        <w:rPr>
          <w:rFonts w:ascii="Times New Roman" w:hAnsi="Times New Roman" w:cs="Times New Roman"/>
          <w:sz w:val="24"/>
          <w:szCs w:val="24"/>
        </w:rPr>
        <w:t>административному регламенту</w:t>
      </w:r>
      <w:r w:rsidRPr="008C2183">
        <w:rPr>
          <w:rFonts w:ascii="Times New Roman" w:eastAsia="Times New Roman" w:hAnsi="Times New Roman" w:cs="Times New Roman"/>
          <w:sz w:val="24"/>
          <w:szCs w:val="24"/>
        </w:rPr>
        <w:t>.</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w:t>
      </w:r>
      <w:r w:rsidR="00CF0EF7">
        <w:rPr>
          <w:rFonts w:ascii="Times New Roman" w:eastAsia="Times New Roman" w:hAnsi="Times New Roman" w:cs="Times New Roman"/>
          <w:sz w:val="24"/>
          <w:szCs w:val="24"/>
        </w:rPr>
        <w:t>предоставляется, в том числе,</w:t>
      </w:r>
      <w:r w:rsidR="00900969" w:rsidRPr="00163D69">
        <w:rPr>
          <w:rFonts w:ascii="Times New Roman" w:eastAsia="Times New Roman" w:hAnsi="Times New Roman" w:cs="Times New Roman"/>
          <w:sz w:val="24"/>
          <w:szCs w:val="24"/>
        </w:rPr>
        <w:t xml:space="preserve">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w:t>
      </w:r>
      <w:proofErr w:type="gramStart"/>
      <w:r w:rsidR="00900969" w:rsidRPr="0042636B">
        <w:rPr>
          <w:rFonts w:ascii="Times New Roman" w:eastAsia="Times New Roman" w:hAnsi="Times New Roman" w:cs="Times New Roman"/>
          <w:sz w:val="24"/>
          <w:szCs w:val="24"/>
        </w:rPr>
        <w:t>г</w:t>
      </w:r>
      <w:r w:rsidR="00900969" w:rsidRPr="00F35E49">
        <w:rPr>
          <w:rFonts w:ascii="Times New Roman" w:eastAsia="Times New Roman" w:hAnsi="Times New Roman" w:cs="Times New Roman"/>
          <w:sz w:val="24"/>
          <w:szCs w:val="24"/>
        </w:rPr>
        <w:t>(</w:t>
      </w:r>
      <w:proofErr w:type="gramEnd"/>
      <w:r w:rsidR="00900969" w:rsidRPr="00F35E49">
        <w:rPr>
          <w:rFonts w:ascii="Times New Roman" w:eastAsia="Times New Roman" w:hAnsi="Times New Roman" w:cs="Times New Roman"/>
          <w:sz w:val="24"/>
          <w:szCs w:val="24"/>
        </w:rPr>
        <w:t>функций)</w:t>
      </w:r>
      <w:r w:rsidR="00A715AA">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EE2748">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EE2748" w:rsidRDefault="00D5154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Адрес портала государственных и муниципальных услуг</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(функций) Ленинградской области, адреса официальных сайтов органов</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местного самоуправления, организаций, предоставляющих</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услугу, а также органов исполнительной власти (органов</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 xml:space="preserve">местного </w:t>
      </w:r>
      <w:r w:rsidRPr="00A70397">
        <w:rPr>
          <w:rFonts w:ascii="Times New Roman" w:hAnsi="Times New Roman" w:cs="Times New Roman"/>
          <w:sz w:val="24"/>
          <w:szCs w:val="24"/>
        </w:rPr>
        <w:lastRenderedPageBreak/>
        <w:t>самоуправления, организаций), участвующих</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в предоставлении государственной услуги (за исключением</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организаций, оказывающих услуги, являющиеся необходимыми</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и обязательными</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для предоставления муниципальной услуги),</w:t>
      </w:r>
      <w:r w:rsidR="00EE2748">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сети Интернет, содержащих </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информацию</w:t>
      </w:r>
      <w:r w:rsidR="00A715AA">
        <w:rPr>
          <w:rFonts w:ascii="Times New Roman" w:hAnsi="Times New Roman" w:cs="Times New Roman"/>
          <w:sz w:val="24"/>
          <w:szCs w:val="24"/>
        </w:rPr>
        <w:t xml:space="preserve"> </w:t>
      </w:r>
      <w:r w:rsidRPr="00A70397">
        <w:rPr>
          <w:rFonts w:ascii="Times New Roman" w:hAnsi="Times New Roman" w:cs="Times New Roman"/>
          <w:sz w:val="24"/>
          <w:szCs w:val="24"/>
        </w:rPr>
        <w:t>о муниципальной услуге</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w:t>
      </w:r>
      <w:proofErr w:type="gramStart"/>
      <w:r w:rsidRPr="0042636B">
        <w:rPr>
          <w:rFonts w:ascii="Times New Roman" w:eastAsia="Times New Roman" w:hAnsi="Times New Roman" w:cs="Times New Roman"/>
          <w:sz w:val="24"/>
          <w:szCs w:val="24"/>
        </w:rPr>
        <w:t>г</w:t>
      </w:r>
      <w:r w:rsidRPr="00F35E49">
        <w:rPr>
          <w:rFonts w:ascii="Times New Roman" w:eastAsia="Times New Roman" w:hAnsi="Times New Roman" w:cs="Times New Roman"/>
          <w:sz w:val="24"/>
          <w:szCs w:val="24"/>
        </w:rPr>
        <w:t>(</w:t>
      </w:r>
      <w:proofErr w:type="gramEnd"/>
      <w:r w:rsidRPr="00F35E49">
        <w:rPr>
          <w:rFonts w:ascii="Times New Roman" w:eastAsia="Times New Roman" w:hAnsi="Times New Roman" w:cs="Times New Roman"/>
          <w:sz w:val="24"/>
          <w:szCs w:val="24"/>
        </w:rPr>
        <w:t>функций)</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w:t>
        </w:r>
        <w:r w:rsidR="00F22C77">
          <w:rPr>
            <w:rFonts w:ascii="Times New Roman" w:eastAsia="Times New Roman" w:hAnsi="Times New Roman" w:cs="Times New Roman"/>
            <w:sz w:val="24"/>
            <w:szCs w:val="24"/>
            <w:u w:val="single"/>
          </w:rPr>
          <w:t>№</w:t>
        </w:r>
        <w:r w:rsidRPr="0042636B">
          <w:rPr>
            <w:rFonts w:ascii="Times New Roman" w:eastAsia="Times New Roman" w:hAnsi="Times New Roman" w:cs="Times New Roman"/>
            <w:sz w:val="24"/>
            <w:szCs w:val="24"/>
            <w:u w:val="single"/>
          </w:rPr>
          <w:t>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w:t>
        </w:r>
        <w:r w:rsidR="00F22C77">
          <w:rPr>
            <w:rFonts w:ascii="Times New Roman" w:eastAsia="Times New Roman" w:hAnsi="Times New Roman" w:cs="Times New Roman"/>
            <w:sz w:val="24"/>
            <w:szCs w:val="24"/>
            <w:u w:val="single"/>
          </w:rPr>
          <w:t>№</w:t>
        </w:r>
        <w:r w:rsidRPr="0042636B">
          <w:rPr>
            <w:rFonts w:ascii="Times New Roman" w:eastAsia="Times New Roman" w:hAnsi="Times New Roman" w:cs="Times New Roman"/>
            <w:sz w:val="24"/>
            <w:szCs w:val="24"/>
            <w:u w:val="single"/>
          </w:rPr>
          <w:t>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w:t>
      </w:r>
      <w:r w:rsidR="008A061F">
        <w:rPr>
          <w:rFonts w:ascii="Times New Roman" w:eastAsia="Times New Roman" w:hAnsi="Times New Roman" w:cs="Times New Roman"/>
          <w:sz w:val="24"/>
          <w:szCs w:val="24"/>
          <w:lang w:val="en-US"/>
        </w:rPr>
        <w:t>www</w:t>
      </w:r>
      <w:r w:rsidR="008A061F" w:rsidRPr="008A061F">
        <w:rPr>
          <w:rFonts w:ascii="Times New Roman" w:eastAsia="Times New Roman" w:hAnsi="Times New Roman" w:cs="Times New Roman"/>
          <w:sz w:val="24"/>
          <w:szCs w:val="24"/>
        </w:rPr>
        <w:t>.</w:t>
      </w:r>
      <w:proofErr w:type="spellStart"/>
      <w:r w:rsidR="008A061F">
        <w:rPr>
          <w:rFonts w:ascii="Times New Roman" w:eastAsia="Times New Roman" w:hAnsi="Times New Roman" w:cs="Times New Roman"/>
          <w:sz w:val="24"/>
          <w:szCs w:val="24"/>
          <w:lang w:val="en-US"/>
        </w:rPr>
        <w:t>a</w:t>
      </w:r>
      <w:r w:rsidR="00A715AA">
        <w:rPr>
          <w:rFonts w:ascii="Times New Roman" w:eastAsia="Times New Roman" w:hAnsi="Times New Roman" w:cs="Times New Roman"/>
          <w:sz w:val="24"/>
          <w:szCs w:val="24"/>
          <w:lang w:val="en-US"/>
        </w:rPr>
        <w:t>dm</w:t>
      </w:r>
      <w:proofErr w:type="spellEnd"/>
      <w:r w:rsidR="00A715AA" w:rsidRPr="00A715AA">
        <w:rPr>
          <w:rFonts w:ascii="Times New Roman" w:eastAsia="Times New Roman" w:hAnsi="Times New Roman" w:cs="Times New Roman"/>
          <w:sz w:val="24"/>
          <w:szCs w:val="24"/>
        </w:rPr>
        <w:t>-</w:t>
      </w:r>
      <w:proofErr w:type="spellStart"/>
      <w:r w:rsidR="00A715AA">
        <w:rPr>
          <w:rFonts w:ascii="Times New Roman" w:eastAsia="Times New Roman" w:hAnsi="Times New Roman" w:cs="Times New Roman"/>
          <w:sz w:val="24"/>
          <w:szCs w:val="24"/>
          <w:lang w:val="en-US"/>
        </w:rPr>
        <w:t>pudomyagi</w:t>
      </w:r>
      <w:proofErr w:type="spellEnd"/>
      <w:r w:rsidR="00A715AA" w:rsidRPr="00A715AA">
        <w:rPr>
          <w:rFonts w:ascii="Times New Roman" w:eastAsia="Times New Roman" w:hAnsi="Times New Roman" w:cs="Times New Roman"/>
          <w:sz w:val="24"/>
          <w:szCs w:val="24"/>
        </w:rPr>
        <w:t>.</w:t>
      </w:r>
      <w:proofErr w:type="spellStart"/>
      <w:r w:rsidR="008A061F">
        <w:rPr>
          <w:rFonts w:ascii="Times New Roman" w:eastAsia="Times New Roman" w:hAnsi="Times New Roman" w:cs="Times New Roman"/>
          <w:sz w:val="24"/>
          <w:szCs w:val="24"/>
          <w:lang w:val="en-US"/>
        </w:rPr>
        <w:t>ru</w:t>
      </w:r>
      <w:proofErr w:type="spellEnd"/>
      <w:r w:rsidR="005A136A" w:rsidRPr="00140201">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A70397" w:rsidRDefault="00D5154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о ходе предоставления муниципальной услуги, в том числе</w:t>
      </w:r>
    </w:p>
    <w:p w:rsidR="00D5154A" w:rsidRPr="00A70397" w:rsidRDefault="00D5154A" w:rsidP="001F0129">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использованием портала государственных и муниципальных</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услуг (функций) Ленинградской области</w:t>
      </w:r>
    </w:p>
    <w:p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 xml:space="preserve">Информирование о порядке предоставления муниципальной услуги осуществляется при личном </w:t>
      </w:r>
      <w:r w:rsidR="0074628A">
        <w:rPr>
          <w:rFonts w:ascii="Times New Roman" w:eastAsia="Times New Roman" w:hAnsi="Times New Roman" w:cs="Times New Roman"/>
          <w:sz w:val="24"/>
          <w:szCs w:val="24"/>
        </w:rPr>
        <w:t>обращении</w:t>
      </w:r>
      <w:r w:rsidR="008A061F" w:rsidRPr="008A061F">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заявителей</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 xml:space="preserve">а также </w:t>
      </w:r>
      <w:r w:rsidR="009D43E2" w:rsidRPr="00600B08">
        <w:rPr>
          <w:rFonts w:ascii="Times New Roman" w:eastAsia="Times New Roman" w:hAnsi="Times New Roman" w:cs="Times New Roman"/>
          <w:sz w:val="24"/>
          <w:szCs w:val="24"/>
        </w:rPr>
        <w:t>с использованием почты, средств телефонной связи, электронной почты и размещается на портале.</w:t>
      </w:r>
    </w:p>
    <w:p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8A061F">
        <w:rPr>
          <w:rFonts w:ascii="Times New Roman" w:eastAsia="Times New Roman" w:hAnsi="Times New Roman" w:cs="Times New Roman"/>
          <w:sz w:val="24"/>
          <w:szCs w:val="24"/>
        </w:rPr>
        <w:t xml:space="preserve"> по ЖКХ</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и</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БП, ГО</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и</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ЧС</w:t>
      </w:r>
      <w:r w:rsidR="00CD53F6" w:rsidRPr="003F4F66">
        <w:rPr>
          <w:rFonts w:ascii="Times New Roman" w:eastAsia="Times New Roman" w:hAnsi="Times New Roman" w:cs="Times New Roman"/>
          <w:sz w:val="24"/>
          <w:szCs w:val="24"/>
        </w:rPr>
        <w:t>;</w:t>
      </w:r>
      <w:r w:rsidR="008A061F">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w:t>
      </w:r>
      <w:proofErr w:type="gramStart"/>
      <w:r w:rsidRPr="00D60392">
        <w:rPr>
          <w:rFonts w:ascii="Times New Roman" w:eastAsia="Times New Roman" w:hAnsi="Times New Roman" w:cs="Times New Roman"/>
          <w:sz w:val="24"/>
          <w:szCs w:val="24"/>
        </w:rPr>
        <w:t>Интернет–сайте</w:t>
      </w:r>
      <w:proofErr w:type="gramEnd"/>
      <w:r w:rsidRPr="00D60392">
        <w:rPr>
          <w:rFonts w:ascii="Times New Roman" w:eastAsia="Times New Roman" w:hAnsi="Times New Roman" w:cs="Times New Roman"/>
          <w:sz w:val="24"/>
          <w:szCs w:val="24"/>
        </w:rPr>
        <w:t xml:space="preserve"> МО</w:t>
      </w:r>
      <w:r w:rsidR="00872F89">
        <w:rPr>
          <w:rFonts w:ascii="Times New Roman" w:eastAsia="Times New Roman" w:hAnsi="Times New Roman" w:cs="Times New Roman"/>
          <w:sz w:val="24"/>
          <w:szCs w:val="24"/>
        </w:rPr>
        <w:t>:</w:t>
      </w:r>
      <w:r w:rsidR="008A061F" w:rsidRPr="008A061F">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lang w:val="en-US"/>
        </w:rPr>
        <w:t>www</w:t>
      </w:r>
      <w:r w:rsidR="008A061F" w:rsidRPr="008A061F">
        <w:rPr>
          <w:rFonts w:ascii="Times New Roman" w:eastAsia="Times New Roman" w:hAnsi="Times New Roman" w:cs="Times New Roman"/>
          <w:sz w:val="24"/>
          <w:szCs w:val="24"/>
        </w:rPr>
        <w:t>.</w:t>
      </w:r>
      <w:proofErr w:type="spellStart"/>
      <w:r w:rsidR="008A061F">
        <w:rPr>
          <w:rFonts w:ascii="Times New Roman" w:eastAsia="Times New Roman" w:hAnsi="Times New Roman" w:cs="Times New Roman"/>
          <w:sz w:val="24"/>
          <w:szCs w:val="24"/>
          <w:lang w:val="en-US"/>
        </w:rPr>
        <w:t>adm</w:t>
      </w:r>
      <w:proofErr w:type="spellEnd"/>
      <w:r w:rsidR="008A061F" w:rsidRPr="00A715AA">
        <w:rPr>
          <w:rFonts w:ascii="Times New Roman" w:eastAsia="Times New Roman" w:hAnsi="Times New Roman" w:cs="Times New Roman"/>
          <w:sz w:val="24"/>
          <w:szCs w:val="24"/>
        </w:rPr>
        <w:t>-</w:t>
      </w:r>
      <w:proofErr w:type="spellStart"/>
      <w:r w:rsidR="008A061F">
        <w:rPr>
          <w:rFonts w:ascii="Times New Roman" w:eastAsia="Times New Roman" w:hAnsi="Times New Roman" w:cs="Times New Roman"/>
          <w:sz w:val="24"/>
          <w:szCs w:val="24"/>
          <w:lang w:val="en-US"/>
        </w:rPr>
        <w:t>pudomyagi</w:t>
      </w:r>
      <w:proofErr w:type="spellEnd"/>
      <w:r w:rsidR="008A061F" w:rsidRPr="00A715AA">
        <w:rPr>
          <w:rFonts w:ascii="Times New Roman" w:eastAsia="Times New Roman" w:hAnsi="Times New Roman" w:cs="Times New Roman"/>
          <w:sz w:val="24"/>
          <w:szCs w:val="24"/>
        </w:rPr>
        <w:t>.</w:t>
      </w:r>
      <w:proofErr w:type="spellStart"/>
      <w:r w:rsidR="008A061F">
        <w:rPr>
          <w:rFonts w:ascii="Times New Roman" w:eastAsia="Times New Roman" w:hAnsi="Times New Roman" w:cs="Times New Roman"/>
          <w:sz w:val="24"/>
          <w:szCs w:val="24"/>
          <w:lang w:val="en-US"/>
        </w:rPr>
        <w:t>ru</w:t>
      </w:r>
      <w:proofErr w:type="spellEnd"/>
      <w:r w:rsidR="00872F89">
        <w:rPr>
          <w:rFonts w:ascii="Times New Roman" w:eastAsia="Times New Roman" w:hAnsi="Times New Roman" w:cs="Times New Roman"/>
          <w:sz w:val="24"/>
          <w:szCs w:val="24"/>
        </w:rPr>
        <w:t>;</w:t>
      </w:r>
    </w:p>
    <w:p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w:t>
        </w:r>
        <w:r w:rsidR="00F22C77">
          <w:rPr>
            <w:rStyle w:val="a3"/>
            <w:rFonts w:ascii="Times New Roman" w:eastAsia="Times New Roman" w:hAnsi="Times New Roman"/>
            <w:color w:val="auto"/>
            <w:sz w:val="24"/>
            <w:szCs w:val="24"/>
          </w:rPr>
          <w:t>№</w:t>
        </w:r>
        <w:r w:rsidR="004D249B" w:rsidRPr="005F5919">
          <w:rPr>
            <w:rStyle w:val="a3"/>
            <w:rFonts w:ascii="Times New Roman" w:eastAsia="Times New Roman" w:hAnsi="Times New Roman"/>
            <w:color w:val="auto"/>
            <w:sz w:val="24"/>
            <w:szCs w:val="24"/>
          </w:rPr>
          <w:t>obl.ru</w:t>
        </w:r>
      </w:hyperlink>
      <w:r w:rsidR="004D249B" w:rsidRPr="005F5919">
        <w:rPr>
          <w:rFonts w:ascii="Times New Roman" w:eastAsia="Times New Roman" w:hAnsi="Times New Roman" w:cs="Times New Roman"/>
          <w:sz w:val="24"/>
          <w:szCs w:val="24"/>
        </w:rPr>
        <w:t>;</w:t>
      </w:r>
    </w:p>
    <w:p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 xml:space="preserve">на портале Федеральной государственной информационной системы </w:t>
      </w:r>
      <w:r w:rsidR="00F22C77">
        <w:rPr>
          <w:rFonts w:ascii="Times New Roman" w:eastAsia="Times New Roman" w:hAnsi="Times New Roman" w:cs="Times New Roman"/>
          <w:sz w:val="24"/>
          <w:szCs w:val="24"/>
        </w:rPr>
        <w:t>«</w:t>
      </w:r>
      <w:r w:rsidRPr="004D249B">
        <w:rPr>
          <w:rFonts w:ascii="Times New Roman" w:eastAsia="Times New Roman" w:hAnsi="Times New Roman" w:cs="Times New Roman"/>
          <w:sz w:val="24"/>
          <w:szCs w:val="24"/>
        </w:rPr>
        <w:t>Единый портал государственных и муниципальных услуг (функций)</w:t>
      </w:r>
      <w:r w:rsidR="00F22C77">
        <w:rPr>
          <w:rFonts w:ascii="Times New Roman" w:eastAsia="Times New Roman" w:hAnsi="Times New Roman" w:cs="Times New Roman"/>
          <w:sz w:val="24"/>
          <w:szCs w:val="24"/>
        </w:rPr>
        <w:t>»</w:t>
      </w:r>
      <w:r w:rsidR="005A136A">
        <w:rPr>
          <w:rFonts w:ascii="Times New Roman" w:eastAsia="Times New Roman" w:hAnsi="Times New Roman" w:cs="Times New Roman"/>
          <w:sz w:val="24"/>
          <w:szCs w:val="24"/>
        </w:rPr>
        <w:t>:</w:t>
      </w:r>
      <w:proofErr w:type="spellStart"/>
      <w:r w:rsidR="00872F89">
        <w:rPr>
          <w:rFonts w:ascii="Times New Roman" w:eastAsia="Times New Roman" w:hAnsi="Times New Roman" w:cs="Times New Roman"/>
          <w:sz w:val="24"/>
          <w:szCs w:val="24"/>
        </w:rPr>
        <w:t>http</w:t>
      </w:r>
      <w:proofErr w:type="spellEnd"/>
      <w:r w:rsidR="00872F89">
        <w:rPr>
          <w:rFonts w:ascii="Times New Roman" w:eastAsia="Times New Roman" w:hAnsi="Times New Roman" w:cs="Times New Roman"/>
          <w:sz w:val="24"/>
          <w:szCs w:val="24"/>
        </w:rPr>
        <w:t>://</w:t>
      </w:r>
      <w:proofErr w:type="spellStart"/>
      <w:r w:rsidR="00872F89">
        <w:rPr>
          <w:rFonts w:ascii="Times New Roman" w:eastAsia="Times New Roman" w:hAnsi="Times New Roman" w:cs="Times New Roman"/>
          <w:sz w:val="24"/>
          <w:szCs w:val="24"/>
        </w:rPr>
        <w:t>www.gosuslugi.ru</w:t>
      </w:r>
      <w:proofErr w:type="spellEnd"/>
      <w:r w:rsidR="00872F89">
        <w:rPr>
          <w:rFonts w:ascii="Times New Roman" w:eastAsia="Times New Roman" w:hAnsi="Times New Roman" w:cs="Times New Roman"/>
          <w:sz w:val="24"/>
          <w:szCs w:val="24"/>
        </w:rPr>
        <w:t>/;</w:t>
      </w:r>
    </w:p>
    <w:p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8A061F">
        <w:rPr>
          <w:rFonts w:ascii="Times New Roman" w:eastAsia="Times New Roman" w:hAnsi="Times New Roman" w:cs="Times New Roman"/>
          <w:sz w:val="24"/>
          <w:szCs w:val="24"/>
        </w:rPr>
        <w:t xml:space="preserve"> Гатчинский </w:t>
      </w:r>
      <w:proofErr w:type="spellStart"/>
      <w:r w:rsidR="008A061F">
        <w:rPr>
          <w:rFonts w:ascii="Times New Roman" w:eastAsia="Times New Roman" w:hAnsi="Times New Roman" w:cs="Times New Roman"/>
          <w:sz w:val="24"/>
          <w:szCs w:val="24"/>
        </w:rPr>
        <w:t>р-он</w:t>
      </w:r>
      <w:proofErr w:type="spellEnd"/>
      <w:r w:rsidR="008A061F">
        <w:rPr>
          <w:rFonts w:ascii="Times New Roman" w:eastAsia="Times New Roman" w:hAnsi="Times New Roman" w:cs="Times New Roman"/>
          <w:sz w:val="24"/>
          <w:szCs w:val="24"/>
        </w:rPr>
        <w:t xml:space="preserve">, </w:t>
      </w:r>
      <w:r w:rsidR="008A061F">
        <w:rPr>
          <w:rFonts w:ascii="Times New Roman" w:hAnsi="Times New Roman" w:cs="Times New Roman"/>
          <w:sz w:val="24"/>
          <w:szCs w:val="24"/>
        </w:rPr>
        <w:t>пос</w:t>
      </w:r>
      <w:proofErr w:type="gramStart"/>
      <w:r w:rsidR="008A061F">
        <w:rPr>
          <w:rFonts w:ascii="Times New Roman" w:hAnsi="Times New Roman" w:cs="Times New Roman"/>
          <w:sz w:val="24"/>
          <w:szCs w:val="24"/>
        </w:rPr>
        <w:t>.Л</w:t>
      </w:r>
      <w:proofErr w:type="gramEnd"/>
      <w:r w:rsidR="008A061F">
        <w:rPr>
          <w:rFonts w:ascii="Times New Roman" w:hAnsi="Times New Roman" w:cs="Times New Roman"/>
          <w:sz w:val="24"/>
          <w:szCs w:val="24"/>
        </w:rPr>
        <w:t>укаши, ул.Ижорская, д.8</w:t>
      </w:r>
      <w:r w:rsidR="005A136A">
        <w:rPr>
          <w:rFonts w:ascii="Times New Roman" w:hAnsi="Times New Roman" w:cs="Times New Roman"/>
          <w:sz w:val="24"/>
          <w:szCs w:val="24"/>
        </w:rPr>
        <w:t>;</w:t>
      </w:r>
      <w:r w:rsidR="008A061F">
        <w:rPr>
          <w:rFonts w:ascii="Times New Roman" w:hAnsi="Times New Roman" w:cs="Times New Roman"/>
          <w:sz w:val="24"/>
          <w:szCs w:val="24"/>
        </w:rPr>
        <w:t xml:space="preserve"> </w:t>
      </w:r>
      <w:proofErr w:type="gramStart"/>
      <w:r w:rsidRPr="00D60392">
        <w:rPr>
          <w:rFonts w:ascii="Times New Roman" w:eastAsia="Times New Roman" w:hAnsi="Times New Roman" w:cs="Times New Roman"/>
          <w:sz w:val="24"/>
          <w:szCs w:val="24"/>
        </w:rPr>
        <w:t xml:space="preserve">а также в электронном виде на электронный адрес МО: </w:t>
      </w:r>
      <w:proofErr w:type="spellStart"/>
      <w:r w:rsidR="008A061F" w:rsidRPr="008A061F">
        <w:rPr>
          <w:rFonts w:ascii="Times New Roman" w:eastAsia="Times New Roman" w:hAnsi="Times New Roman" w:cs="Times New Roman"/>
          <w:sz w:val="24"/>
          <w:szCs w:val="24"/>
          <w:lang w:val="en-US"/>
        </w:rPr>
        <w:t>pudomyagskoesp</w:t>
      </w:r>
      <w:proofErr w:type="spellEnd"/>
      <w:r w:rsidR="008A061F" w:rsidRPr="008A061F">
        <w:rPr>
          <w:rFonts w:ascii="Times New Roman" w:eastAsia="Times New Roman" w:hAnsi="Times New Roman" w:cs="Times New Roman"/>
          <w:sz w:val="24"/>
          <w:szCs w:val="24"/>
        </w:rPr>
        <w:t>@</w:t>
      </w:r>
      <w:r w:rsidR="008A061F" w:rsidRPr="008A061F">
        <w:rPr>
          <w:rFonts w:ascii="Times New Roman" w:eastAsia="Times New Roman" w:hAnsi="Times New Roman" w:cs="Times New Roman"/>
          <w:sz w:val="24"/>
          <w:szCs w:val="24"/>
          <w:lang w:val="en-US"/>
        </w:rPr>
        <w:t>mail</w:t>
      </w:r>
      <w:r w:rsidR="008A061F" w:rsidRPr="008A061F">
        <w:rPr>
          <w:rFonts w:ascii="Times New Roman" w:eastAsia="Times New Roman" w:hAnsi="Times New Roman" w:cs="Times New Roman"/>
          <w:sz w:val="24"/>
          <w:szCs w:val="24"/>
        </w:rPr>
        <w:t>.</w:t>
      </w:r>
      <w:proofErr w:type="spellStart"/>
      <w:r w:rsidR="008A061F" w:rsidRPr="008A061F">
        <w:rPr>
          <w:rFonts w:ascii="Times New Roman" w:eastAsia="Times New Roman" w:hAnsi="Times New Roman" w:cs="Times New Roman"/>
          <w:sz w:val="24"/>
          <w:szCs w:val="24"/>
          <w:lang w:val="en-US"/>
        </w:rPr>
        <w:t>ru</w:t>
      </w:r>
      <w:proofErr w:type="spellEnd"/>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8A061F">
        <w:rPr>
          <w:rFonts w:ascii="Times New Roman" w:eastAsia="Times New Roman" w:hAnsi="Times New Roman" w:cs="Times New Roman"/>
          <w:sz w:val="24"/>
          <w:szCs w:val="24"/>
        </w:rPr>
        <w:t>по ЖКХ</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и</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БП, ГО</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и</w:t>
      </w:r>
      <w:r w:rsidR="001F0129">
        <w:rPr>
          <w:rFonts w:ascii="Times New Roman" w:eastAsia="Times New Roman" w:hAnsi="Times New Roman" w:cs="Times New Roman"/>
          <w:sz w:val="24"/>
          <w:szCs w:val="24"/>
        </w:rPr>
        <w:t xml:space="preserve"> </w:t>
      </w:r>
      <w:r w:rsidR="008A061F">
        <w:rPr>
          <w:rFonts w:ascii="Times New Roman" w:eastAsia="Times New Roman" w:hAnsi="Times New Roman" w:cs="Times New Roman"/>
          <w:sz w:val="24"/>
          <w:szCs w:val="24"/>
        </w:rPr>
        <w:t>ЧС</w:t>
      </w:r>
      <w:r w:rsidRPr="00D60392">
        <w:rPr>
          <w:rFonts w:ascii="Times New Roman" w:eastAsia="Times New Roman" w:hAnsi="Times New Roman" w:cs="Times New Roman"/>
          <w:sz w:val="24"/>
          <w:szCs w:val="24"/>
        </w:rPr>
        <w:t xml:space="preserve"> в порядке ч. 1 ст. 12 Федерального закона от 02.05.2006 № 59 </w:t>
      </w:r>
      <w:r w:rsidR="00F22C77">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О порядке рассмотрения обращений граждан Российской Федерации</w:t>
      </w:r>
      <w:r w:rsidR="00F22C77">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5154A" w:rsidRPr="00A70397" w:rsidRDefault="00D5154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A70397">
        <w:rPr>
          <w:rFonts w:ascii="Times New Roman" w:hAnsi="Times New Roman" w:cs="Times New Roman"/>
          <w:sz w:val="24"/>
          <w:szCs w:val="24"/>
        </w:rPr>
        <w:t xml:space="preserve">Описание юридических лиц </w:t>
      </w:r>
      <w:proofErr w:type="gramStart"/>
      <w:r w:rsidRPr="00A70397">
        <w:rPr>
          <w:rFonts w:ascii="Times New Roman" w:hAnsi="Times New Roman" w:cs="Times New Roman"/>
          <w:sz w:val="24"/>
          <w:szCs w:val="24"/>
        </w:rPr>
        <w:t>и(</w:t>
      </w:r>
      <w:proofErr w:type="gramEnd"/>
      <w:r w:rsidRPr="00A70397">
        <w:rPr>
          <w:rFonts w:ascii="Times New Roman" w:hAnsi="Times New Roman" w:cs="Times New Roman"/>
          <w:sz w:val="24"/>
          <w:szCs w:val="24"/>
        </w:rPr>
        <w:t>или) их</w:t>
      </w:r>
      <w:r w:rsidR="008A061F">
        <w:rPr>
          <w:rFonts w:ascii="Times New Roman" w:hAnsi="Times New Roman" w:cs="Times New Roman"/>
          <w:sz w:val="24"/>
          <w:szCs w:val="24"/>
        </w:rPr>
        <w:t xml:space="preserve"> </w:t>
      </w:r>
      <w:r w:rsidRPr="00A70397">
        <w:rPr>
          <w:rFonts w:ascii="Times New Roman" w:hAnsi="Times New Roman" w:cs="Times New Roman"/>
          <w:sz w:val="24"/>
          <w:szCs w:val="24"/>
        </w:rPr>
        <w:t>представителей, имеющих право в</w:t>
      </w:r>
      <w:r w:rsidR="001F0129">
        <w:rPr>
          <w:rFonts w:ascii="Times New Roman" w:hAnsi="Times New Roman" w:cs="Times New Roman"/>
          <w:sz w:val="24"/>
          <w:szCs w:val="24"/>
        </w:rPr>
        <w:t xml:space="preserve"> </w:t>
      </w:r>
      <w:r w:rsidR="008A061F">
        <w:rPr>
          <w:rFonts w:ascii="Times New Roman" w:hAnsi="Times New Roman" w:cs="Times New Roman"/>
          <w:sz w:val="24"/>
          <w:szCs w:val="24"/>
        </w:rPr>
        <w:t>с</w:t>
      </w:r>
      <w:r w:rsidRPr="00A70397">
        <w:rPr>
          <w:rFonts w:ascii="Times New Roman" w:hAnsi="Times New Roman" w:cs="Times New Roman"/>
          <w:sz w:val="24"/>
          <w:szCs w:val="24"/>
        </w:rPr>
        <w:t>оответствии</w:t>
      </w:r>
      <w:r w:rsidR="008A061F">
        <w:rPr>
          <w:rFonts w:ascii="Times New Roman" w:hAnsi="Times New Roman" w:cs="Times New Roman"/>
          <w:sz w:val="24"/>
          <w:szCs w:val="24"/>
        </w:rPr>
        <w:t xml:space="preserve"> </w:t>
      </w:r>
      <w:r w:rsidRPr="00A70397">
        <w:rPr>
          <w:rFonts w:ascii="Times New Roman" w:hAnsi="Times New Roman" w:cs="Times New Roman"/>
          <w:sz w:val="24"/>
          <w:szCs w:val="24"/>
        </w:rPr>
        <w:t xml:space="preserve">с </w:t>
      </w:r>
      <w:r w:rsidRPr="00A70397">
        <w:rPr>
          <w:rFonts w:ascii="Times New Roman" w:hAnsi="Times New Roman" w:cs="Times New Roman"/>
          <w:sz w:val="24"/>
          <w:szCs w:val="24"/>
        </w:rPr>
        <w:lastRenderedPageBreak/>
        <w:t>законодательством Российской Федерации,</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Ленинградской области взаимодействовать с соответствующими</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органами исполнительной власти (органами местного</w:t>
      </w:r>
      <w:r w:rsidR="008A061F">
        <w:rPr>
          <w:rFonts w:ascii="Times New Roman" w:hAnsi="Times New Roman" w:cs="Times New Roman"/>
          <w:sz w:val="24"/>
          <w:szCs w:val="24"/>
        </w:rPr>
        <w:t xml:space="preserve"> </w:t>
      </w:r>
      <w:r w:rsidR="001F0129">
        <w:rPr>
          <w:rFonts w:ascii="Times New Roman" w:hAnsi="Times New Roman" w:cs="Times New Roman"/>
          <w:sz w:val="24"/>
          <w:szCs w:val="24"/>
        </w:rPr>
        <w:t xml:space="preserve">самоуправления, </w:t>
      </w:r>
      <w:r w:rsidRPr="00A70397">
        <w:rPr>
          <w:rFonts w:ascii="Times New Roman" w:hAnsi="Times New Roman" w:cs="Times New Roman"/>
          <w:sz w:val="24"/>
          <w:szCs w:val="24"/>
        </w:rPr>
        <w:t>организациями) при предоставлении</w:t>
      </w:r>
      <w:r w:rsidR="008A061F">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31FE1" w:rsidRDefault="00186DA8" w:rsidP="00931FE1">
      <w:pPr>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00931FE1">
        <w:rPr>
          <w:rFonts w:ascii="Times New Roman" w:hAnsi="Times New Roman" w:cs="Times New Roman"/>
          <w:sz w:val="24"/>
          <w:szCs w:val="24"/>
        </w:rPr>
        <w:t xml:space="preserve">Юридические лица, а также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предоставлении </w:t>
      </w:r>
      <w:r w:rsidR="005F03A2">
        <w:rPr>
          <w:rFonts w:ascii="Times New Roman" w:hAnsi="Times New Roman" w:cs="Times New Roman"/>
          <w:sz w:val="24"/>
          <w:szCs w:val="24"/>
        </w:rPr>
        <w:t>муниципальной</w:t>
      </w:r>
      <w:r w:rsidR="00931FE1">
        <w:rPr>
          <w:rFonts w:ascii="Times New Roman" w:hAnsi="Times New Roman" w:cs="Times New Roman"/>
          <w:sz w:val="24"/>
          <w:szCs w:val="24"/>
        </w:rPr>
        <w:t xml:space="preserve"> услуги</w:t>
      </w:r>
      <w:r w:rsidR="003134D5">
        <w:rPr>
          <w:rFonts w:ascii="Times New Roman" w:hAnsi="Times New Roman" w:cs="Times New Roman"/>
          <w:sz w:val="24"/>
          <w:szCs w:val="24"/>
        </w:rPr>
        <w:t xml:space="preserve"> (далее -  предст</w:t>
      </w:r>
      <w:r w:rsidR="00CF0EF7">
        <w:rPr>
          <w:rFonts w:ascii="Times New Roman" w:hAnsi="Times New Roman" w:cs="Times New Roman"/>
          <w:sz w:val="24"/>
          <w:szCs w:val="24"/>
        </w:rPr>
        <w:t>а</w:t>
      </w:r>
      <w:r w:rsidR="003134D5">
        <w:rPr>
          <w:rFonts w:ascii="Times New Roman" w:hAnsi="Times New Roman" w:cs="Times New Roman"/>
          <w:sz w:val="24"/>
          <w:szCs w:val="24"/>
        </w:rPr>
        <w:t>вители)</w:t>
      </w:r>
      <w:r w:rsidR="00931FE1">
        <w:rPr>
          <w:rFonts w:ascii="Times New Roman" w:hAnsi="Times New Roman" w:cs="Times New Roman"/>
          <w:sz w:val="24"/>
          <w:szCs w:val="24"/>
        </w:rPr>
        <w:t>.</w:t>
      </w:r>
    </w:p>
    <w:p w:rsidR="0037352A" w:rsidRDefault="0037352A" w:rsidP="00931FE1">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Муниципальная услуга предоставляется</w:t>
      </w:r>
      <w:r w:rsidR="008A061F">
        <w:rPr>
          <w:rFonts w:ascii="Times New Roman" w:hAnsi="Times New Roman" w:cs="Times New Roman"/>
          <w:sz w:val="24"/>
          <w:szCs w:val="24"/>
        </w:rPr>
        <w:t xml:space="preserve"> </w:t>
      </w:r>
      <w:r w:rsidRPr="00B5494B">
        <w:rPr>
          <w:rFonts w:ascii="Times New Roman" w:hAnsi="Times New Roman" w:cs="Times New Roman"/>
          <w:sz w:val="24"/>
          <w:szCs w:val="24"/>
        </w:rPr>
        <w:t>юридическим лицам, в случаях, предусмотренных федеральным законодательством</w:t>
      </w:r>
      <w:r>
        <w:rPr>
          <w:rFonts w:ascii="Times New Roman" w:hAnsi="Times New Roman" w:cs="Times New Roman"/>
          <w:sz w:val="24"/>
          <w:szCs w:val="24"/>
        </w:rPr>
        <w:t>.</w:t>
      </w:r>
    </w:p>
    <w:p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008A061F">
        <w:rPr>
          <w:rFonts w:ascii="Times New Roman" w:hAnsi="Times New Roman" w:cs="Times New Roman"/>
          <w:sz w:val="24"/>
          <w:szCs w:val="24"/>
        </w:rPr>
        <w:t xml:space="preserve"> </w:t>
      </w:r>
      <w:r w:rsidR="00F22C77">
        <w:rPr>
          <w:rFonts w:ascii="Times New Roman" w:hAnsi="Times New Roman" w:cs="Times New Roman"/>
          <w:sz w:val="24"/>
          <w:szCs w:val="24"/>
        </w:rPr>
        <w:t>«</w:t>
      </w:r>
      <w:r w:rsidR="0065213B" w:rsidRPr="006A238E">
        <w:rPr>
          <w:rFonts w:ascii="Times New Roman" w:hAnsi="Times New Roman" w:cs="Times New Roman"/>
          <w:sz w:val="24"/>
          <w:szCs w:val="24"/>
        </w:rPr>
        <w:t>Организация и проведение аукциона на право заключения договора об освоении территории в целях строительства</w:t>
      </w:r>
      <w:r w:rsidR="008A061F">
        <w:rPr>
          <w:rFonts w:ascii="Times New Roman" w:hAnsi="Times New Roman" w:cs="Times New Roman"/>
          <w:sz w:val="24"/>
          <w:szCs w:val="24"/>
        </w:rPr>
        <w:t xml:space="preserve"> стандартного</w:t>
      </w:r>
      <w:r w:rsidR="0065213B" w:rsidRPr="006A238E">
        <w:rPr>
          <w:rFonts w:ascii="Times New Roman" w:hAnsi="Times New Roman" w:cs="Times New Roman"/>
          <w:sz w:val="24"/>
          <w:szCs w:val="24"/>
        </w:rPr>
        <w:t xml:space="preserve"> жилья, договора о комплексном освоении территории в целях строительства </w:t>
      </w:r>
      <w:r w:rsidR="008A061F">
        <w:rPr>
          <w:rFonts w:ascii="Times New Roman" w:hAnsi="Times New Roman" w:cs="Times New Roman"/>
          <w:sz w:val="24"/>
          <w:szCs w:val="24"/>
        </w:rPr>
        <w:t xml:space="preserve">стандартного </w:t>
      </w:r>
      <w:r w:rsidR="0065213B" w:rsidRPr="006A238E">
        <w:rPr>
          <w:rFonts w:ascii="Times New Roman" w:hAnsi="Times New Roman" w:cs="Times New Roman"/>
          <w:sz w:val="24"/>
          <w:szCs w:val="24"/>
        </w:rPr>
        <w:t>жилья</w:t>
      </w:r>
      <w:r w:rsidR="00F22C77">
        <w:rPr>
          <w:rFonts w:ascii="Times New Roman" w:hAnsi="Times New Roman" w:cs="Times New Roman"/>
          <w:sz w:val="24"/>
          <w:szCs w:val="24"/>
        </w:rPr>
        <w:t>».</w:t>
      </w: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8A061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8A061F">
        <w:rPr>
          <w:rFonts w:ascii="Times New Roman" w:hAnsi="Times New Roman" w:cs="Times New Roman"/>
          <w:sz w:val="24"/>
          <w:szCs w:val="24"/>
        </w:rPr>
        <w:t xml:space="preserve">администрацией </w:t>
      </w:r>
      <w:proofErr w:type="spellStart"/>
      <w:r w:rsidR="008A061F">
        <w:rPr>
          <w:rFonts w:ascii="Times New Roman" w:hAnsi="Times New Roman" w:cs="Times New Roman"/>
          <w:sz w:val="24"/>
          <w:szCs w:val="24"/>
        </w:rPr>
        <w:t>Пудомягского</w:t>
      </w:r>
      <w:proofErr w:type="spellEnd"/>
      <w:r w:rsidR="008A061F">
        <w:rPr>
          <w:rFonts w:ascii="Times New Roman" w:hAnsi="Times New Roman" w:cs="Times New Roman"/>
          <w:sz w:val="24"/>
          <w:szCs w:val="24"/>
        </w:rPr>
        <w:t xml:space="preserve"> сельского поселения</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A061F">
        <w:rPr>
          <w:rFonts w:ascii="Times New Roman" w:hAnsi="Times New Roman" w:cs="Times New Roman"/>
          <w:sz w:val="24"/>
          <w:szCs w:val="24"/>
        </w:rPr>
        <w:t xml:space="preserve"> административным регламентом</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A061F">
        <w:rPr>
          <w:rFonts w:ascii="Times New Roman" w:hAnsi="Times New Roman" w:cs="Times New Roman"/>
          <w:color w:val="000000" w:themeColor="text1"/>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C3BDE"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w:t>
      </w:r>
      <w:r w:rsidR="001C3BDE">
        <w:rPr>
          <w:rFonts w:ascii="Times New Roman" w:hAnsi="Times New Roman" w:cs="Times New Roman"/>
          <w:sz w:val="24"/>
          <w:szCs w:val="24"/>
        </w:rPr>
        <w:t>:</w:t>
      </w:r>
    </w:p>
    <w:p w:rsidR="001C3BDE" w:rsidRDefault="001C3BDE"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2921E6" w:rsidRPr="00502CB6">
        <w:rPr>
          <w:rFonts w:ascii="Times New Roman" w:hAnsi="Times New Roman" w:cs="Times New Roman"/>
          <w:sz w:val="24"/>
          <w:szCs w:val="24"/>
        </w:rPr>
        <w:t xml:space="preserve"> заключение договора</w:t>
      </w:r>
      <w:r>
        <w:rPr>
          <w:rFonts w:ascii="Times New Roman" w:hAnsi="Times New Roman" w:cs="Times New Roman"/>
          <w:sz w:val="24"/>
          <w:szCs w:val="24"/>
        </w:rPr>
        <w:t xml:space="preserve"> об освоении территории в целях строительства</w:t>
      </w:r>
      <w:r w:rsidR="008A061F">
        <w:rPr>
          <w:rFonts w:ascii="Times New Roman" w:hAnsi="Times New Roman" w:cs="Times New Roman"/>
          <w:sz w:val="24"/>
          <w:szCs w:val="24"/>
        </w:rPr>
        <w:t xml:space="preserve"> стандартного </w:t>
      </w:r>
      <w:r>
        <w:rPr>
          <w:rFonts w:ascii="Times New Roman" w:hAnsi="Times New Roman" w:cs="Times New Roman"/>
          <w:sz w:val="24"/>
          <w:szCs w:val="24"/>
        </w:rPr>
        <w:t>жилья;</w:t>
      </w:r>
    </w:p>
    <w:p w:rsidR="003472BA" w:rsidRDefault="001C3BDE"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заключение договора о комплексном освоении территории в целях строительства</w:t>
      </w:r>
      <w:r w:rsidR="008A061F">
        <w:rPr>
          <w:rFonts w:ascii="Times New Roman" w:hAnsi="Times New Roman" w:cs="Times New Roman"/>
          <w:sz w:val="24"/>
          <w:szCs w:val="24"/>
        </w:rPr>
        <w:t xml:space="preserve"> стандартного </w:t>
      </w:r>
      <w:r>
        <w:rPr>
          <w:rFonts w:ascii="Times New Roman" w:hAnsi="Times New Roman" w:cs="Times New Roman"/>
          <w:sz w:val="24"/>
          <w:szCs w:val="24"/>
        </w:rPr>
        <w:t>жилья</w:t>
      </w:r>
      <w:r w:rsidR="003472BA">
        <w:rPr>
          <w:rFonts w:ascii="Times New Roman" w:hAnsi="Times New Roman" w:cs="Times New Roman"/>
          <w:sz w:val="24"/>
          <w:szCs w:val="24"/>
        </w:rPr>
        <w:t>;</w:t>
      </w:r>
    </w:p>
    <w:p w:rsidR="008A061F" w:rsidRDefault="008A061F"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об отказе в предоставлении муниципальной услуги.</w:t>
      </w:r>
    </w:p>
    <w:p w:rsid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A061F" w:rsidRPr="00817A43" w:rsidRDefault="008A061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40C87" w:rsidRDefault="007076BA" w:rsidP="00B40C8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2.5.</w:t>
      </w:r>
      <w:r w:rsidR="00B40C87">
        <w:rPr>
          <w:rFonts w:ascii="Times New Roman" w:hAnsi="Times New Roman" w:cs="Times New Roman"/>
          <w:sz w:val="24"/>
          <w:szCs w:val="24"/>
        </w:rPr>
        <w:t xml:space="preserve">Срок </w:t>
      </w:r>
      <w:r w:rsidR="00061725">
        <w:rPr>
          <w:rFonts w:ascii="Times New Roman" w:hAnsi="Times New Roman" w:cs="Times New Roman"/>
          <w:sz w:val="24"/>
          <w:szCs w:val="24"/>
        </w:rPr>
        <w:t>предоставления</w:t>
      </w:r>
      <w:r w:rsidR="00B40C87">
        <w:rPr>
          <w:rFonts w:ascii="Times New Roman" w:hAnsi="Times New Roman" w:cs="Times New Roman"/>
          <w:sz w:val="24"/>
          <w:szCs w:val="24"/>
        </w:rPr>
        <w:t xml:space="preserve"> муниципальной услуги не должен превышать </w:t>
      </w:r>
      <w:r w:rsidR="00CD1771" w:rsidRPr="00CD1771">
        <w:rPr>
          <w:rFonts w:ascii="Times New Roman" w:hAnsi="Times New Roman" w:cs="Times New Roman"/>
          <w:sz w:val="24"/>
          <w:szCs w:val="24"/>
        </w:rPr>
        <w:t>5</w:t>
      </w:r>
      <w:r w:rsidR="00B40C87" w:rsidRPr="00CD1771">
        <w:rPr>
          <w:rFonts w:ascii="Times New Roman" w:hAnsi="Times New Roman" w:cs="Times New Roman"/>
          <w:sz w:val="24"/>
          <w:szCs w:val="24"/>
        </w:rPr>
        <w:t>0</w:t>
      </w:r>
      <w:r w:rsidR="00B40C87">
        <w:rPr>
          <w:rFonts w:ascii="Times New Roman" w:hAnsi="Times New Roman" w:cs="Times New Roman"/>
          <w:sz w:val="24"/>
          <w:szCs w:val="24"/>
        </w:rPr>
        <w:t xml:space="preserve"> дней с момента публикации извещения о проведении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по адресу: </w:t>
      </w:r>
      <w:proofErr w:type="spellStart"/>
      <w:r w:rsidR="00B40C87">
        <w:rPr>
          <w:rFonts w:ascii="Times New Roman" w:hAnsi="Times New Roman" w:cs="Times New Roman"/>
          <w:sz w:val="24"/>
          <w:szCs w:val="24"/>
        </w:rPr>
        <w:t>www.torgi.gov.ru</w:t>
      </w:r>
      <w:proofErr w:type="spellEnd"/>
      <w:r w:rsidR="00B40C87">
        <w:rPr>
          <w:rFonts w:ascii="Times New Roman" w:hAnsi="Times New Roman" w:cs="Times New Roman"/>
          <w:sz w:val="24"/>
          <w:szCs w:val="24"/>
        </w:rPr>
        <w:t xml:space="preserve"> </w:t>
      </w:r>
      <w:r w:rsidR="00B40C87" w:rsidRPr="00CD1771">
        <w:rPr>
          <w:rFonts w:ascii="Times New Roman" w:hAnsi="Times New Roman" w:cs="Times New Roman"/>
          <w:sz w:val="24"/>
          <w:szCs w:val="24"/>
        </w:rPr>
        <w:t>(далее - официальный сайт</w:t>
      </w:r>
      <w:r w:rsidR="000A6911">
        <w:rPr>
          <w:rFonts w:ascii="Times New Roman" w:hAnsi="Times New Roman" w:cs="Times New Roman"/>
          <w:sz w:val="24"/>
          <w:szCs w:val="24"/>
        </w:rPr>
        <w:t xml:space="preserve"> в сети </w:t>
      </w:r>
      <w:r w:rsidR="00F22C77">
        <w:rPr>
          <w:rFonts w:ascii="Times New Roman" w:hAnsi="Times New Roman" w:cs="Times New Roman"/>
          <w:sz w:val="24"/>
          <w:szCs w:val="24"/>
        </w:rPr>
        <w:t>«</w:t>
      </w:r>
      <w:r w:rsidR="000A6911">
        <w:rPr>
          <w:rFonts w:ascii="Times New Roman" w:hAnsi="Times New Roman" w:cs="Times New Roman"/>
          <w:sz w:val="24"/>
          <w:szCs w:val="24"/>
        </w:rPr>
        <w:t>Интернет</w:t>
      </w:r>
      <w:r w:rsidR="00F22C77">
        <w:rPr>
          <w:rFonts w:ascii="Times New Roman" w:hAnsi="Times New Roman" w:cs="Times New Roman"/>
          <w:sz w:val="24"/>
          <w:szCs w:val="24"/>
        </w:rPr>
        <w:t>»</w:t>
      </w:r>
      <w:r w:rsidR="00B40C87" w:rsidRPr="00CD1771">
        <w:rPr>
          <w:rFonts w:ascii="Times New Roman" w:hAnsi="Times New Roman" w:cs="Times New Roman"/>
          <w:sz w:val="24"/>
          <w:szCs w:val="24"/>
        </w:rPr>
        <w:t>)</w:t>
      </w:r>
      <w:r w:rsidR="00B40C87">
        <w:rPr>
          <w:rFonts w:ascii="Times New Roman" w:hAnsi="Times New Roman" w:cs="Times New Roman"/>
          <w:sz w:val="24"/>
          <w:szCs w:val="24"/>
        </w:rPr>
        <w:t xml:space="preserve"> до момента направления победителю договора </w:t>
      </w:r>
      <w:r w:rsidR="00061725">
        <w:rPr>
          <w:rFonts w:ascii="Times New Roman" w:hAnsi="Times New Roman" w:cs="Times New Roman"/>
          <w:sz w:val="24"/>
          <w:szCs w:val="24"/>
        </w:rPr>
        <w:t>об освоении территории в целях строительства</w:t>
      </w:r>
      <w:r w:rsidR="008A061F">
        <w:rPr>
          <w:rFonts w:ascii="Times New Roman" w:hAnsi="Times New Roman" w:cs="Times New Roman"/>
          <w:sz w:val="24"/>
          <w:szCs w:val="24"/>
        </w:rPr>
        <w:t xml:space="preserve"> стандартного </w:t>
      </w:r>
      <w:r w:rsidR="00061725">
        <w:rPr>
          <w:rFonts w:ascii="Times New Roman" w:hAnsi="Times New Roman" w:cs="Times New Roman"/>
          <w:sz w:val="24"/>
          <w:szCs w:val="24"/>
        </w:rPr>
        <w:t>жилья</w:t>
      </w:r>
      <w:proofErr w:type="gramEnd"/>
      <w:r w:rsidR="008A061F">
        <w:rPr>
          <w:rFonts w:ascii="Times New Roman" w:hAnsi="Times New Roman" w:cs="Times New Roman"/>
          <w:sz w:val="24"/>
          <w:szCs w:val="24"/>
        </w:rPr>
        <w:t xml:space="preserve"> </w:t>
      </w:r>
      <w:r w:rsidR="00061725">
        <w:rPr>
          <w:rFonts w:ascii="Times New Roman" w:hAnsi="Times New Roman" w:cs="Times New Roman"/>
          <w:sz w:val="24"/>
          <w:szCs w:val="24"/>
        </w:rPr>
        <w:t xml:space="preserve">или договора о </w:t>
      </w:r>
      <w:r w:rsidR="00061725">
        <w:rPr>
          <w:rFonts w:ascii="Times New Roman" w:hAnsi="Times New Roman" w:cs="Times New Roman"/>
          <w:sz w:val="24"/>
          <w:szCs w:val="24"/>
        </w:rPr>
        <w:lastRenderedPageBreak/>
        <w:t xml:space="preserve">комплексном освоении территории в целях строительства </w:t>
      </w:r>
      <w:r w:rsidR="008A061F">
        <w:rPr>
          <w:rFonts w:ascii="Times New Roman" w:hAnsi="Times New Roman" w:cs="Times New Roman"/>
          <w:sz w:val="24"/>
          <w:szCs w:val="24"/>
        </w:rPr>
        <w:t xml:space="preserve">стандартного </w:t>
      </w:r>
      <w:r w:rsidR="00061725">
        <w:rPr>
          <w:rFonts w:ascii="Times New Roman" w:hAnsi="Times New Roman" w:cs="Times New Roman"/>
          <w:sz w:val="24"/>
          <w:szCs w:val="24"/>
        </w:rPr>
        <w:t>жилья</w:t>
      </w:r>
      <w:r w:rsidR="00EE2DB3">
        <w:rPr>
          <w:rFonts w:ascii="Times New Roman" w:hAnsi="Times New Roman" w:cs="Times New Roman"/>
          <w:sz w:val="24"/>
          <w:szCs w:val="24"/>
        </w:rPr>
        <w:t xml:space="preserve">, </w:t>
      </w:r>
      <w:proofErr w:type="gramStart"/>
      <w:r w:rsidR="00EE2DB3">
        <w:rPr>
          <w:rFonts w:ascii="Times New Roman" w:hAnsi="Times New Roman" w:cs="Times New Roman"/>
          <w:sz w:val="24"/>
          <w:szCs w:val="24"/>
        </w:rPr>
        <w:t>право</w:t>
      </w:r>
      <w:proofErr w:type="gramEnd"/>
      <w:r w:rsidR="00EE2DB3">
        <w:rPr>
          <w:rFonts w:ascii="Times New Roman" w:hAnsi="Times New Roman" w:cs="Times New Roman"/>
          <w:sz w:val="24"/>
          <w:szCs w:val="24"/>
        </w:rPr>
        <w:t xml:space="preserve"> на заключение которого является предметом аукциона</w:t>
      </w:r>
      <w:r w:rsidR="00CD1771">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A061F" w:rsidRDefault="007076BA" w:rsidP="008A061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r w:rsidR="008A061F">
        <w:rPr>
          <w:rFonts w:ascii="Times New Roman" w:hAnsi="Times New Roman" w:cs="Times New Roman"/>
          <w:sz w:val="24"/>
          <w:szCs w:val="24"/>
        </w:rPr>
        <w:t xml:space="preserve"> </w:t>
      </w:r>
      <w:r w:rsidRPr="00A70397">
        <w:rPr>
          <w:rFonts w:ascii="Times New Roman" w:hAnsi="Times New Roman" w:cs="Times New Roman"/>
          <w:sz w:val="24"/>
          <w:szCs w:val="24"/>
        </w:rPr>
        <w:t xml:space="preserve">отношения, </w:t>
      </w:r>
    </w:p>
    <w:p w:rsidR="007076BA" w:rsidRPr="00A70397" w:rsidRDefault="007076BA" w:rsidP="008A061F">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возникающие в связи с предоставлением</w:t>
      </w:r>
      <w:r w:rsidR="008A061F">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Default="00D52A3D" w:rsidP="00F22C77">
      <w:pPr>
        <w:pStyle w:val="ConsPlusNormal"/>
        <w:numPr>
          <w:ilvl w:val="0"/>
          <w:numId w:val="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Pr>
          <w:rFonts w:ascii="Times New Roman" w:hAnsi="Times New Roman" w:cs="Times New Roman"/>
          <w:sz w:val="24"/>
          <w:szCs w:val="24"/>
        </w:rPr>
        <w:t>93</w:t>
      </w:r>
      <w:r w:rsidR="005F1121" w:rsidRPr="005F1121">
        <w:rPr>
          <w:rFonts w:ascii="Times New Roman" w:hAnsi="Times New Roman" w:cs="Times New Roman"/>
          <w:sz w:val="24"/>
          <w:szCs w:val="24"/>
        </w:rPr>
        <w:t>;</w:t>
      </w:r>
    </w:p>
    <w:p w:rsidR="00BD2F57" w:rsidRPr="00F22C77" w:rsidRDefault="00BD2F57"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Гражданский кодекс Российской Федерации (часть первая) от 30.11.1994 </w:t>
      </w:r>
      <w:r w:rsidR="00F22C77">
        <w:rPr>
          <w:rFonts w:ascii="Times New Roman" w:hAnsi="Times New Roman" w:cs="Times New Roman"/>
          <w:sz w:val="24"/>
          <w:szCs w:val="24"/>
        </w:rPr>
        <w:t>№</w:t>
      </w:r>
      <w:r w:rsidRPr="00F22C77">
        <w:rPr>
          <w:rFonts w:ascii="Times New Roman" w:hAnsi="Times New Roman" w:cs="Times New Roman"/>
          <w:sz w:val="24"/>
          <w:szCs w:val="24"/>
        </w:rPr>
        <w:t xml:space="preserve"> 51-ФЗ;</w:t>
      </w:r>
    </w:p>
    <w:p w:rsidR="00E01977" w:rsidRPr="00F22C77" w:rsidRDefault="00E01977"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Земельный кодекс РФ от 25.10.2001 </w:t>
      </w:r>
      <w:r w:rsidR="00F22C77">
        <w:rPr>
          <w:rFonts w:ascii="Times New Roman" w:hAnsi="Times New Roman" w:cs="Times New Roman"/>
          <w:sz w:val="24"/>
          <w:szCs w:val="24"/>
        </w:rPr>
        <w:t>№</w:t>
      </w:r>
      <w:r w:rsidRPr="00F22C77">
        <w:rPr>
          <w:rFonts w:ascii="Times New Roman" w:hAnsi="Times New Roman" w:cs="Times New Roman"/>
          <w:sz w:val="24"/>
          <w:szCs w:val="24"/>
        </w:rPr>
        <w:t xml:space="preserve"> 136-ФЗ;</w:t>
      </w:r>
    </w:p>
    <w:p w:rsidR="00BD2F57" w:rsidRPr="00F22C77" w:rsidRDefault="00BD2F57"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Градостроительный кодекс Российской Фе</w:t>
      </w:r>
      <w:r w:rsidR="00CF0EF7" w:rsidRPr="00F22C77">
        <w:rPr>
          <w:rFonts w:ascii="Times New Roman" w:hAnsi="Times New Roman" w:cs="Times New Roman"/>
          <w:sz w:val="24"/>
          <w:szCs w:val="24"/>
        </w:rPr>
        <w:t xml:space="preserve">дерации от 29.12.2004 </w:t>
      </w:r>
      <w:r w:rsidR="00F22C77">
        <w:rPr>
          <w:rFonts w:ascii="Times New Roman" w:hAnsi="Times New Roman" w:cs="Times New Roman"/>
          <w:sz w:val="24"/>
          <w:szCs w:val="24"/>
        </w:rPr>
        <w:t>№</w:t>
      </w:r>
      <w:r w:rsidR="00CF0EF7" w:rsidRPr="00F22C77">
        <w:rPr>
          <w:rFonts w:ascii="Times New Roman" w:hAnsi="Times New Roman" w:cs="Times New Roman"/>
          <w:sz w:val="24"/>
          <w:szCs w:val="24"/>
        </w:rPr>
        <w:t xml:space="preserve"> 191-ФЗ</w:t>
      </w:r>
      <w:r w:rsidRPr="00F22C77">
        <w:rPr>
          <w:rFonts w:ascii="Times New Roman" w:hAnsi="Times New Roman" w:cs="Times New Roman"/>
          <w:sz w:val="24"/>
          <w:szCs w:val="24"/>
        </w:rPr>
        <w:t>;</w:t>
      </w:r>
    </w:p>
    <w:p w:rsidR="005F1121" w:rsidRPr="005F1121" w:rsidRDefault="00D52A3D" w:rsidP="00F22C77">
      <w:pPr>
        <w:pStyle w:val="ConsPlusNormal"/>
        <w:numPr>
          <w:ilvl w:val="0"/>
          <w:numId w:val="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Pr>
          <w:rFonts w:ascii="Times New Roman" w:hAnsi="Times New Roman" w:cs="Times New Roman"/>
          <w:sz w:val="24"/>
          <w:szCs w:val="24"/>
        </w:rPr>
        <w:t xml:space="preserve"> 137-ФЗ </w:t>
      </w:r>
      <w:r w:rsidR="00F22C77">
        <w:rPr>
          <w:rFonts w:ascii="Times New Roman" w:hAnsi="Times New Roman" w:cs="Times New Roman"/>
          <w:sz w:val="24"/>
          <w:szCs w:val="24"/>
        </w:rPr>
        <w:t>«</w:t>
      </w:r>
      <w:r w:rsidR="005F1121" w:rsidRPr="005F1121">
        <w:rPr>
          <w:rFonts w:ascii="Times New Roman" w:hAnsi="Times New Roman" w:cs="Times New Roman"/>
          <w:sz w:val="24"/>
          <w:szCs w:val="24"/>
        </w:rPr>
        <w:t>О введении в действие Земельного кодекса Российской Фе</w:t>
      </w:r>
      <w:r>
        <w:rPr>
          <w:rFonts w:ascii="Times New Roman" w:hAnsi="Times New Roman" w:cs="Times New Roman"/>
          <w:sz w:val="24"/>
          <w:szCs w:val="24"/>
        </w:rPr>
        <w:t>дерации</w:t>
      </w:r>
      <w:r w:rsidR="00F22C77">
        <w:rPr>
          <w:rFonts w:ascii="Times New Roman" w:hAnsi="Times New Roman" w:cs="Times New Roman"/>
          <w:sz w:val="24"/>
          <w:szCs w:val="24"/>
        </w:rPr>
        <w:t>»</w:t>
      </w:r>
      <w:r w:rsidR="005F1121" w:rsidRPr="005F1121">
        <w:rPr>
          <w:rFonts w:ascii="Times New Roman" w:hAnsi="Times New Roman" w:cs="Times New Roman"/>
          <w:sz w:val="24"/>
          <w:szCs w:val="24"/>
        </w:rPr>
        <w:t>;</w:t>
      </w:r>
    </w:p>
    <w:p w:rsidR="009C2913" w:rsidRPr="00F22C77" w:rsidRDefault="009C2913"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Федеральный закон от 29.12.2004 № 191-ФЗ </w:t>
      </w:r>
      <w:r w:rsidR="00F22C77">
        <w:rPr>
          <w:rFonts w:ascii="Times New Roman" w:hAnsi="Times New Roman" w:cs="Times New Roman"/>
          <w:sz w:val="24"/>
          <w:szCs w:val="24"/>
        </w:rPr>
        <w:t>«</w:t>
      </w:r>
      <w:r w:rsidRPr="00F22C77">
        <w:rPr>
          <w:rFonts w:ascii="Times New Roman" w:hAnsi="Times New Roman" w:cs="Times New Roman"/>
          <w:sz w:val="24"/>
          <w:szCs w:val="24"/>
        </w:rPr>
        <w:t>О введении в действие Градостроительного кодекса Российской Федерации</w:t>
      </w:r>
      <w:r w:rsidR="00F22C77">
        <w:rPr>
          <w:rFonts w:ascii="Times New Roman" w:hAnsi="Times New Roman" w:cs="Times New Roman"/>
          <w:sz w:val="24"/>
          <w:szCs w:val="24"/>
        </w:rPr>
        <w:t>»</w:t>
      </w:r>
      <w:r w:rsidRPr="00F22C77">
        <w:rPr>
          <w:rFonts w:ascii="Times New Roman" w:hAnsi="Times New Roman" w:cs="Times New Roman"/>
          <w:sz w:val="24"/>
          <w:szCs w:val="24"/>
        </w:rPr>
        <w:t>;</w:t>
      </w:r>
    </w:p>
    <w:p w:rsidR="00B9631F" w:rsidRPr="00F22C77" w:rsidRDefault="00B9631F"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Федеральный закон от 06.10.2003 </w:t>
      </w:r>
      <w:r w:rsidR="00F22C77">
        <w:rPr>
          <w:rFonts w:ascii="Times New Roman" w:hAnsi="Times New Roman" w:cs="Times New Roman"/>
          <w:sz w:val="24"/>
          <w:szCs w:val="24"/>
        </w:rPr>
        <w:t>№</w:t>
      </w:r>
      <w:r w:rsidRPr="00F22C77">
        <w:rPr>
          <w:rFonts w:ascii="Times New Roman" w:hAnsi="Times New Roman" w:cs="Times New Roman"/>
          <w:sz w:val="24"/>
          <w:szCs w:val="24"/>
        </w:rPr>
        <w:t xml:space="preserve"> 131-ФЗ </w:t>
      </w:r>
      <w:r w:rsidR="00F22C77">
        <w:rPr>
          <w:rFonts w:ascii="Times New Roman" w:hAnsi="Times New Roman" w:cs="Times New Roman"/>
          <w:sz w:val="24"/>
          <w:szCs w:val="24"/>
        </w:rPr>
        <w:t>«</w:t>
      </w:r>
      <w:r w:rsidRPr="00F22C77">
        <w:rPr>
          <w:rFonts w:ascii="Times New Roman" w:hAnsi="Times New Roman" w:cs="Times New Roman"/>
          <w:sz w:val="24"/>
          <w:szCs w:val="24"/>
        </w:rPr>
        <w:t>Об общих принципах организации местного самоуправления в Российской Федерации</w:t>
      </w:r>
      <w:r w:rsidR="00F22C77">
        <w:rPr>
          <w:rFonts w:ascii="Times New Roman" w:hAnsi="Times New Roman" w:cs="Times New Roman"/>
          <w:sz w:val="24"/>
          <w:szCs w:val="24"/>
        </w:rPr>
        <w:t>»</w:t>
      </w:r>
      <w:r w:rsidRPr="00F22C77">
        <w:rPr>
          <w:rFonts w:ascii="Times New Roman" w:hAnsi="Times New Roman" w:cs="Times New Roman"/>
          <w:sz w:val="24"/>
          <w:szCs w:val="24"/>
        </w:rPr>
        <w:t>;</w:t>
      </w:r>
    </w:p>
    <w:p w:rsidR="00B9631F" w:rsidRPr="00F22C77" w:rsidRDefault="00B9631F" w:rsidP="00F22C77">
      <w:pPr>
        <w:pStyle w:val="ab"/>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Федеральный закон от 02.05.2006 № 59-ФЗ </w:t>
      </w:r>
      <w:r w:rsidR="00F22C77">
        <w:rPr>
          <w:rFonts w:ascii="Times New Roman" w:hAnsi="Times New Roman" w:cs="Times New Roman"/>
          <w:sz w:val="24"/>
          <w:szCs w:val="24"/>
        </w:rPr>
        <w:t>«</w:t>
      </w:r>
      <w:r w:rsidRPr="00F22C77">
        <w:rPr>
          <w:rFonts w:ascii="Times New Roman" w:hAnsi="Times New Roman" w:cs="Times New Roman"/>
          <w:sz w:val="24"/>
          <w:szCs w:val="24"/>
        </w:rPr>
        <w:t>О порядке рассмотрения обращений граждан в Российской Федерации</w:t>
      </w:r>
      <w:r w:rsidR="00F22C77">
        <w:rPr>
          <w:rFonts w:ascii="Times New Roman" w:hAnsi="Times New Roman" w:cs="Times New Roman"/>
          <w:sz w:val="24"/>
          <w:szCs w:val="24"/>
        </w:rPr>
        <w:t>»</w:t>
      </w:r>
      <w:r w:rsidRPr="00F22C77">
        <w:rPr>
          <w:rFonts w:ascii="Times New Roman" w:hAnsi="Times New Roman" w:cs="Times New Roman"/>
          <w:sz w:val="24"/>
          <w:szCs w:val="24"/>
        </w:rPr>
        <w:t xml:space="preserve">; </w:t>
      </w:r>
    </w:p>
    <w:p w:rsidR="00B9631F" w:rsidRPr="00F22C77" w:rsidRDefault="00B9631F" w:rsidP="00F22C77">
      <w:pPr>
        <w:pStyle w:val="ab"/>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F22C77">
        <w:rPr>
          <w:rFonts w:ascii="Times New Roman" w:hAnsi="Times New Roman" w:cs="Times New Roman"/>
          <w:color w:val="000000"/>
          <w:sz w:val="24"/>
          <w:szCs w:val="24"/>
        </w:rPr>
        <w:t xml:space="preserve">Федеральный закон от 27.07.2006 № 152-ФЗ </w:t>
      </w:r>
      <w:r w:rsidR="00F22C77">
        <w:rPr>
          <w:rFonts w:ascii="Times New Roman" w:hAnsi="Times New Roman" w:cs="Times New Roman"/>
          <w:color w:val="000000"/>
          <w:sz w:val="24"/>
          <w:szCs w:val="24"/>
        </w:rPr>
        <w:t>«</w:t>
      </w:r>
      <w:r w:rsidRPr="00F22C77">
        <w:rPr>
          <w:rFonts w:ascii="Times New Roman" w:hAnsi="Times New Roman" w:cs="Times New Roman"/>
          <w:color w:val="000000"/>
          <w:sz w:val="24"/>
          <w:szCs w:val="24"/>
        </w:rPr>
        <w:t>О персональных данных</w:t>
      </w:r>
      <w:r w:rsidR="00F22C77">
        <w:rPr>
          <w:rFonts w:ascii="Times New Roman" w:hAnsi="Times New Roman" w:cs="Times New Roman"/>
          <w:color w:val="000000"/>
          <w:sz w:val="24"/>
          <w:szCs w:val="24"/>
        </w:rPr>
        <w:t>»</w:t>
      </w:r>
      <w:r w:rsidRPr="00F22C77">
        <w:rPr>
          <w:rFonts w:ascii="Times New Roman" w:hAnsi="Times New Roman" w:cs="Times New Roman"/>
          <w:bCs/>
          <w:sz w:val="24"/>
          <w:szCs w:val="24"/>
        </w:rPr>
        <w:t xml:space="preserve">; </w:t>
      </w:r>
    </w:p>
    <w:p w:rsidR="00BD2F57" w:rsidRPr="00F22C77" w:rsidRDefault="00BD2F57"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Федеральный закон от 27.07.2010 </w:t>
      </w:r>
      <w:r w:rsidR="00F22C77">
        <w:rPr>
          <w:rFonts w:ascii="Times New Roman" w:hAnsi="Times New Roman" w:cs="Times New Roman"/>
          <w:sz w:val="24"/>
          <w:szCs w:val="24"/>
        </w:rPr>
        <w:t>№</w:t>
      </w:r>
      <w:r w:rsidRPr="00F22C77">
        <w:rPr>
          <w:rFonts w:ascii="Times New Roman" w:hAnsi="Times New Roman" w:cs="Times New Roman"/>
          <w:sz w:val="24"/>
          <w:szCs w:val="24"/>
        </w:rPr>
        <w:t xml:space="preserve"> 210-ФЗ </w:t>
      </w:r>
      <w:r w:rsidR="00F22C77">
        <w:rPr>
          <w:rFonts w:ascii="Times New Roman" w:hAnsi="Times New Roman" w:cs="Times New Roman"/>
          <w:sz w:val="24"/>
          <w:szCs w:val="24"/>
        </w:rPr>
        <w:t>«</w:t>
      </w:r>
      <w:r w:rsidRPr="00F22C77">
        <w:rPr>
          <w:rFonts w:ascii="Times New Roman" w:hAnsi="Times New Roman" w:cs="Times New Roman"/>
          <w:sz w:val="24"/>
          <w:szCs w:val="24"/>
        </w:rPr>
        <w:t>Об организации предоставления государственных и муниципальных услуг</w:t>
      </w:r>
      <w:r w:rsidR="00F22C77">
        <w:rPr>
          <w:rFonts w:ascii="Times New Roman" w:hAnsi="Times New Roman" w:cs="Times New Roman"/>
          <w:sz w:val="24"/>
          <w:szCs w:val="24"/>
        </w:rPr>
        <w:t>»</w:t>
      </w:r>
      <w:r w:rsidRPr="00F22C77">
        <w:rPr>
          <w:rFonts w:ascii="Times New Roman" w:hAnsi="Times New Roman" w:cs="Times New Roman"/>
          <w:sz w:val="24"/>
          <w:szCs w:val="24"/>
        </w:rPr>
        <w:t>;</w:t>
      </w:r>
    </w:p>
    <w:p w:rsidR="00AD1FF6" w:rsidRPr="00F22C77" w:rsidRDefault="008C0EA1" w:rsidP="00F22C77">
      <w:pPr>
        <w:pStyle w:val="ab"/>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Федерал</w:t>
      </w:r>
      <w:r w:rsidR="00701BDE" w:rsidRPr="00F22C77">
        <w:rPr>
          <w:rFonts w:ascii="Times New Roman" w:hAnsi="Times New Roman" w:cs="Times New Roman"/>
          <w:sz w:val="24"/>
          <w:szCs w:val="24"/>
        </w:rPr>
        <w:t>ьный закон от 06.04.</w:t>
      </w:r>
      <w:r w:rsidR="00D52A3D" w:rsidRPr="00F22C77">
        <w:rPr>
          <w:rFonts w:ascii="Times New Roman" w:hAnsi="Times New Roman" w:cs="Times New Roman"/>
          <w:sz w:val="24"/>
          <w:szCs w:val="24"/>
        </w:rPr>
        <w:t>2011 г. №</w:t>
      </w:r>
      <w:r w:rsidRPr="00F22C77">
        <w:rPr>
          <w:rFonts w:ascii="Times New Roman" w:hAnsi="Times New Roman" w:cs="Times New Roman"/>
          <w:sz w:val="24"/>
          <w:szCs w:val="24"/>
        </w:rPr>
        <w:t xml:space="preserve"> 63-ФЗ </w:t>
      </w:r>
      <w:r w:rsidR="00F22C77">
        <w:rPr>
          <w:rFonts w:ascii="Times New Roman" w:hAnsi="Times New Roman" w:cs="Times New Roman"/>
          <w:sz w:val="24"/>
          <w:szCs w:val="24"/>
        </w:rPr>
        <w:t>«</w:t>
      </w:r>
      <w:r w:rsidRPr="00F22C77">
        <w:rPr>
          <w:rFonts w:ascii="Times New Roman" w:hAnsi="Times New Roman" w:cs="Times New Roman"/>
          <w:sz w:val="24"/>
          <w:szCs w:val="24"/>
        </w:rPr>
        <w:t>Об электронной подписи</w:t>
      </w:r>
      <w:r w:rsidR="00F22C77">
        <w:rPr>
          <w:rFonts w:ascii="Times New Roman" w:hAnsi="Times New Roman" w:cs="Times New Roman"/>
          <w:sz w:val="24"/>
          <w:szCs w:val="24"/>
        </w:rPr>
        <w:t>»</w:t>
      </w:r>
      <w:r w:rsidR="000F4CF8" w:rsidRPr="00F22C77">
        <w:rPr>
          <w:rFonts w:ascii="Times New Roman" w:hAnsi="Times New Roman" w:cs="Times New Roman"/>
          <w:sz w:val="24"/>
          <w:szCs w:val="24"/>
        </w:rPr>
        <w:t>;</w:t>
      </w:r>
    </w:p>
    <w:p w:rsidR="00C72917" w:rsidRPr="00CA447A" w:rsidRDefault="00C72917" w:rsidP="00F22C77">
      <w:pPr>
        <w:pStyle w:val="ConsPlusNormal"/>
        <w:numPr>
          <w:ilvl w:val="0"/>
          <w:numId w:val="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 xml:space="preserve">ийской Федерации от 16.05.2011 № 373 </w:t>
      </w:r>
      <w:r w:rsidR="00F22C77">
        <w:rPr>
          <w:rFonts w:ascii="Times New Roman" w:hAnsi="Times New Roman" w:cs="Times New Roman"/>
          <w:sz w:val="24"/>
          <w:szCs w:val="24"/>
        </w:rPr>
        <w:t>«</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F22C77">
        <w:rPr>
          <w:rFonts w:ascii="Times New Roman" w:hAnsi="Times New Roman" w:cs="Times New Roman"/>
          <w:sz w:val="24"/>
          <w:szCs w:val="24"/>
        </w:rPr>
        <w:t>»</w:t>
      </w:r>
      <w:r>
        <w:rPr>
          <w:rFonts w:ascii="Times New Roman" w:hAnsi="Times New Roman" w:cs="Times New Roman"/>
          <w:sz w:val="24"/>
          <w:szCs w:val="24"/>
        </w:rPr>
        <w:t>;</w:t>
      </w:r>
    </w:p>
    <w:p w:rsidR="001A4927" w:rsidRPr="00F22C77" w:rsidRDefault="001A4927" w:rsidP="00F22C77">
      <w:pPr>
        <w:pStyle w:val="ab"/>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Приказ Министерства связи и массовых коммуникаций Российской Феде</w:t>
      </w:r>
      <w:r w:rsidR="00701BDE" w:rsidRPr="00F22C77">
        <w:rPr>
          <w:rFonts w:ascii="Times New Roman" w:hAnsi="Times New Roman" w:cs="Times New Roman"/>
          <w:sz w:val="24"/>
          <w:szCs w:val="24"/>
        </w:rPr>
        <w:t>рации от 13.04.</w:t>
      </w:r>
      <w:r w:rsidR="00D52A3D" w:rsidRPr="00F22C77">
        <w:rPr>
          <w:rFonts w:ascii="Times New Roman" w:hAnsi="Times New Roman" w:cs="Times New Roman"/>
          <w:sz w:val="24"/>
          <w:szCs w:val="24"/>
        </w:rPr>
        <w:t xml:space="preserve">2012 № 107 </w:t>
      </w:r>
      <w:r w:rsidR="00F22C77">
        <w:rPr>
          <w:rFonts w:ascii="Times New Roman" w:hAnsi="Times New Roman" w:cs="Times New Roman"/>
          <w:sz w:val="24"/>
          <w:szCs w:val="24"/>
        </w:rPr>
        <w:t>«</w:t>
      </w:r>
      <w:r w:rsidRPr="00F22C77">
        <w:rPr>
          <w:rFonts w:ascii="Times New Roman" w:hAnsi="Times New Roman" w:cs="Times New Roman"/>
          <w:sz w:val="24"/>
          <w:szCs w:val="24"/>
        </w:rPr>
        <w:t>Об утверждении Положения о федеральной государс</w:t>
      </w:r>
      <w:r w:rsidR="00B550CF" w:rsidRPr="00F22C77">
        <w:rPr>
          <w:rFonts w:ascii="Times New Roman" w:hAnsi="Times New Roman" w:cs="Times New Roman"/>
          <w:sz w:val="24"/>
          <w:szCs w:val="24"/>
        </w:rPr>
        <w:t xml:space="preserve">твенной информационной системе </w:t>
      </w:r>
      <w:r w:rsidR="00F22C77">
        <w:rPr>
          <w:rFonts w:ascii="Times New Roman" w:hAnsi="Times New Roman" w:cs="Times New Roman"/>
          <w:sz w:val="24"/>
          <w:szCs w:val="24"/>
        </w:rPr>
        <w:t>«</w:t>
      </w:r>
      <w:r w:rsidRPr="00F22C77">
        <w:rPr>
          <w:rFonts w:ascii="Times New Roman" w:hAnsi="Times New Roman" w:cs="Times New Roman"/>
          <w:sz w:val="24"/>
          <w:szCs w:val="24"/>
        </w:rPr>
        <w:t>Единая система идентификац</w:t>
      </w:r>
      <w:proofErr w:type="gramStart"/>
      <w:r w:rsidRPr="00F22C77">
        <w:rPr>
          <w:rFonts w:ascii="Times New Roman" w:hAnsi="Times New Roman" w:cs="Times New Roman"/>
          <w:sz w:val="24"/>
          <w:szCs w:val="24"/>
        </w:rPr>
        <w:t>ии и ау</w:t>
      </w:r>
      <w:proofErr w:type="gramEnd"/>
      <w:r w:rsidRPr="00F22C77">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F22C77">
        <w:rPr>
          <w:rFonts w:ascii="Times New Roman" w:hAnsi="Times New Roman" w:cs="Times New Roman"/>
          <w:sz w:val="24"/>
          <w:szCs w:val="24"/>
        </w:rPr>
        <w:t>льных услуг в электронной форме</w:t>
      </w:r>
      <w:r w:rsidR="00F22C77">
        <w:rPr>
          <w:rFonts w:ascii="Times New Roman" w:hAnsi="Times New Roman" w:cs="Times New Roman"/>
          <w:sz w:val="24"/>
          <w:szCs w:val="24"/>
        </w:rPr>
        <w:t>»</w:t>
      </w:r>
      <w:r w:rsidRPr="00F22C77">
        <w:rPr>
          <w:rFonts w:ascii="Times New Roman" w:hAnsi="Times New Roman" w:cs="Times New Roman"/>
          <w:sz w:val="24"/>
          <w:szCs w:val="24"/>
        </w:rPr>
        <w:t>;</w:t>
      </w:r>
    </w:p>
    <w:p w:rsidR="002E3795" w:rsidRPr="00F22C77" w:rsidRDefault="002E3795" w:rsidP="00F22C77">
      <w:pPr>
        <w:pStyle w:val="ab"/>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Приказ Минстроя России от 14.11.2016 № 800/</w:t>
      </w:r>
      <w:proofErr w:type="spellStart"/>
      <w:proofErr w:type="gramStart"/>
      <w:r w:rsidRPr="00F22C77">
        <w:rPr>
          <w:rFonts w:ascii="Times New Roman" w:hAnsi="Times New Roman" w:cs="Times New Roman"/>
          <w:sz w:val="24"/>
          <w:szCs w:val="24"/>
        </w:rPr>
        <w:t>пр</w:t>
      </w:r>
      <w:proofErr w:type="spellEnd"/>
      <w:proofErr w:type="gramEnd"/>
      <w:r w:rsidR="008A061F">
        <w:rPr>
          <w:rFonts w:ascii="Times New Roman" w:hAnsi="Times New Roman" w:cs="Times New Roman"/>
          <w:sz w:val="24"/>
          <w:szCs w:val="24"/>
        </w:rPr>
        <w:t xml:space="preserve"> </w:t>
      </w:r>
      <w:r w:rsidR="00F22C77">
        <w:rPr>
          <w:rFonts w:ascii="Times New Roman" w:hAnsi="Times New Roman" w:cs="Times New Roman"/>
          <w:sz w:val="24"/>
          <w:szCs w:val="24"/>
        </w:rPr>
        <w:t>«</w:t>
      </w:r>
      <w:r w:rsidRPr="00F22C77">
        <w:rPr>
          <w:rFonts w:ascii="Times New Roman" w:hAnsi="Times New Roman" w:cs="Times New Roman"/>
          <w:sz w:val="24"/>
          <w:szCs w:val="24"/>
        </w:rPr>
        <w:t>Об утверждении условий отнесения жилых помещений к жилью экономического класса</w:t>
      </w:r>
      <w:r w:rsidR="00F22C77">
        <w:rPr>
          <w:rFonts w:ascii="Times New Roman" w:hAnsi="Times New Roman" w:cs="Times New Roman"/>
          <w:sz w:val="24"/>
          <w:szCs w:val="24"/>
        </w:rPr>
        <w:t>»</w:t>
      </w:r>
      <w:r w:rsidRPr="00F22C77">
        <w:rPr>
          <w:rFonts w:ascii="Times New Roman" w:hAnsi="Times New Roman" w:cs="Times New Roman"/>
          <w:sz w:val="24"/>
          <w:szCs w:val="24"/>
        </w:rPr>
        <w:t>;</w:t>
      </w:r>
    </w:p>
    <w:p w:rsidR="007076BA" w:rsidRPr="00F22C77" w:rsidRDefault="009F44AC" w:rsidP="00F22C77">
      <w:pPr>
        <w:pStyle w:val="ab"/>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нормативные правовые акты органов местного самоуправления</w:t>
      </w:r>
      <w:r w:rsidR="007076BA" w:rsidRPr="00F22C77">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A061F"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sidR="008A061F">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с </w:t>
      </w:r>
      <w:proofErr w:type="gramStart"/>
      <w:r w:rsidRPr="00A70397">
        <w:rPr>
          <w:rFonts w:ascii="Times New Roman" w:hAnsi="Times New Roman" w:cs="Times New Roman"/>
          <w:sz w:val="24"/>
          <w:szCs w:val="24"/>
        </w:rPr>
        <w:t>законодательными</w:t>
      </w:r>
      <w:proofErr w:type="gramEnd"/>
      <w:r w:rsidRPr="00A70397">
        <w:rPr>
          <w:rFonts w:ascii="Times New Roman" w:hAnsi="Times New Roman" w:cs="Times New Roman"/>
          <w:sz w:val="24"/>
          <w:szCs w:val="24"/>
        </w:rPr>
        <w:t xml:space="preserve"> </w:t>
      </w:r>
    </w:p>
    <w:p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или иными</w:t>
      </w:r>
      <w:r w:rsidR="008A061F">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r w:rsidR="008A061F">
        <w:rPr>
          <w:rFonts w:ascii="Times New Roman" w:hAnsi="Times New Roman" w:cs="Times New Roman"/>
          <w:sz w:val="24"/>
          <w:szCs w:val="24"/>
        </w:rPr>
        <w:t xml:space="preserve"> </w:t>
      </w:r>
      <w:r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4D2CF7" w:rsidRDefault="00DB7E8D" w:rsidP="004D2CF7">
      <w:pPr>
        <w:autoSpaceDE w:val="0"/>
        <w:autoSpaceDN w:val="0"/>
        <w:adjustRightInd w:val="0"/>
        <w:spacing w:after="0" w:line="240" w:lineRule="auto"/>
        <w:ind w:firstLine="540"/>
        <w:jc w:val="both"/>
        <w:rPr>
          <w:rFonts w:ascii="Times New Roman" w:hAnsi="Times New Roman" w:cs="Times New Roman"/>
          <w:sz w:val="24"/>
          <w:szCs w:val="24"/>
        </w:rPr>
      </w:pPr>
      <w:r w:rsidRPr="001F0129">
        <w:rPr>
          <w:rFonts w:ascii="Times New Roman" w:hAnsi="Times New Roman" w:cs="Times New Roman"/>
          <w:sz w:val="24"/>
          <w:szCs w:val="24"/>
        </w:rPr>
        <w:t>2.7.1</w:t>
      </w:r>
      <w:r w:rsidR="00C72917" w:rsidRPr="001F0129">
        <w:rPr>
          <w:rFonts w:ascii="Times New Roman" w:hAnsi="Times New Roman" w:cs="Times New Roman"/>
          <w:sz w:val="24"/>
          <w:szCs w:val="24"/>
        </w:rPr>
        <w:t xml:space="preserve">. </w:t>
      </w:r>
      <w:r w:rsidR="007769C7" w:rsidRPr="001F0129">
        <w:rPr>
          <w:rFonts w:ascii="Times New Roman" w:hAnsi="Times New Roman" w:cs="Times New Roman"/>
          <w:sz w:val="24"/>
          <w:szCs w:val="24"/>
        </w:rPr>
        <w:t>заявку</w:t>
      </w:r>
      <w:r w:rsidR="004D2CF7" w:rsidRPr="001F0129">
        <w:rPr>
          <w:rFonts w:ascii="Times New Roman" w:hAnsi="Times New Roman" w:cs="Times New Roman"/>
          <w:sz w:val="24"/>
          <w:szCs w:val="24"/>
        </w:rPr>
        <w:t xml:space="preserve"> на участие в аукционе по установленной в извещении о проведен</w:t>
      </w:r>
      <w:proofErr w:type="gramStart"/>
      <w:r w:rsidR="004D2CF7" w:rsidRPr="001F0129">
        <w:rPr>
          <w:rFonts w:ascii="Times New Roman" w:hAnsi="Times New Roman" w:cs="Times New Roman"/>
          <w:sz w:val="24"/>
          <w:szCs w:val="24"/>
        </w:rPr>
        <w:t>ии ау</w:t>
      </w:r>
      <w:proofErr w:type="gramEnd"/>
      <w:r w:rsidR="004D2CF7" w:rsidRPr="001F0129">
        <w:rPr>
          <w:rFonts w:ascii="Times New Roman" w:hAnsi="Times New Roman" w:cs="Times New Roman"/>
          <w:sz w:val="24"/>
          <w:szCs w:val="24"/>
        </w:rPr>
        <w:t>кциона форме</w:t>
      </w:r>
      <w:r w:rsidR="003472BA" w:rsidRPr="001F0129">
        <w:rPr>
          <w:rFonts w:ascii="Times New Roman" w:hAnsi="Times New Roman" w:cs="Times New Roman"/>
          <w:sz w:val="24"/>
          <w:szCs w:val="24"/>
        </w:rPr>
        <w:t xml:space="preserve"> (Приложение 3 к настоящ</w:t>
      </w:r>
      <w:r w:rsidR="008A061F" w:rsidRPr="001F0129">
        <w:rPr>
          <w:rFonts w:ascii="Times New Roman" w:hAnsi="Times New Roman" w:cs="Times New Roman"/>
          <w:sz w:val="24"/>
          <w:szCs w:val="24"/>
        </w:rPr>
        <w:t>ему</w:t>
      </w:r>
      <w:r w:rsidR="003472BA" w:rsidRPr="001F0129">
        <w:rPr>
          <w:rFonts w:ascii="Times New Roman" w:hAnsi="Times New Roman" w:cs="Times New Roman"/>
          <w:sz w:val="24"/>
          <w:szCs w:val="24"/>
        </w:rPr>
        <w:t xml:space="preserve"> </w:t>
      </w:r>
      <w:r w:rsidR="008A061F" w:rsidRPr="001F0129">
        <w:rPr>
          <w:rFonts w:ascii="Times New Roman" w:hAnsi="Times New Roman" w:cs="Times New Roman"/>
          <w:sz w:val="24"/>
          <w:szCs w:val="24"/>
        </w:rPr>
        <w:t>административному регламенту</w:t>
      </w:r>
      <w:r w:rsidR="003472BA" w:rsidRPr="001F0129">
        <w:rPr>
          <w:rFonts w:ascii="Times New Roman" w:hAnsi="Times New Roman" w:cs="Times New Roman"/>
          <w:sz w:val="24"/>
          <w:szCs w:val="24"/>
        </w:rPr>
        <w:t>)</w:t>
      </w:r>
      <w:r w:rsidR="004D2CF7" w:rsidRPr="001F0129">
        <w:rPr>
          <w:rFonts w:ascii="Times New Roman" w:hAnsi="Times New Roman" w:cs="Times New Roman"/>
          <w:sz w:val="24"/>
          <w:szCs w:val="24"/>
        </w:rPr>
        <w:t>. В</w:t>
      </w:r>
      <w:r w:rsidR="004D2CF7">
        <w:rPr>
          <w:rFonts w:ascii="Times New Roman" w:hAnsi="Times New Roman" w:cs="Times New Roman"/>
          <w:sz w:val="24"/>
          <w:szCs w:val="24"/>
        </w:rPr>
        <w:t xml:space="preserve"> случае</w:t>
      </w:r>
      <w:proofErr w:type="gramStart"/>
      <w:r w:rsidR="004D2CF7">
        <w:rPr>
          <w:rFonts w:ascii="Times New Roman" w:hAnsi="Times New Roman" w:cs="Times New Roman"/>
          <w:sz w:val="24"/>
          <w:szCs w:val="24"/>
        </w:rPr>
        <w:t>,</w:t>
      </w:r>
      <w:proofErr w:type="gramEnd"/>
      <w:r w:rsidR="004D2CF7">
        <w:rPr>
          <w:rFonts w:ascii="Times New Roman" w:hAnsi="Times New Roman" w:cs="Times New Roman"/>
          <w:sz w:val="24"/>
          <w:szCs w:val="24"/>
        </w:rPr>
        <w:t xml:space="preserve"> если установлено требование об обеспечении заявки на участие в аукционе, в заявке должны быть указаны банковские реквизиты счета для возврата денежных средств, внесенных в качестве обеспечения заявки на участие в аукционе;</w:t>
      </w:r>
    </w:p>
    <w:p w:rsidR="00495AAE" w:rsidRDefault="00EE3FA5" w:rsidP="00495AA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02CB6">
        <w:rPr>
          <w:rFonts w:ascii="Times New Roman" w:hAnsi="Times New Roman" w:cs="Times New Roman"/>
          <w:sz w:val="24"/>
          <w:szCs w:val="24"/>
        </w:rPr>
        <w:t>2.7.2</w:t>
      </w:r>
      <w:r w:rsidR="001A76C2" w:rsidRPr="00502CB6">
        <w:rPr>
          <w:rFonts w:ascii="Times New Roman" w:hAnsi="Times New Roman" w:cs="Times New Roman"/>
          <w:sz w:val="24"/>
          <w:szCs w:val="24"/>
        </w:rPr>
        <w:t>.</w:t>
      </w:r>
      <w:r w:rsidR="007769C7">
        <w:rPr>
          <w:rFonts w:ascii="Times New Roman" w:hAnsi="Times New Roman" w:cs="Times New Roman"/>
          <w:sz w:val="24"/>
          <w:szCs w:val="24"/>
        </w:rPr>
        <w:t xml:space="preserve"> копии</w:t>
      </w:r>
      <w:r w:rsidR="00495AAE">
        <w:rPr>
          <w:rFonts w:ascii="Times New Roman" w:hAnsi="Times New Roman" w:cs="Times New Roman"/>
          <w:sz w:val="24"/>
          <w:szCs w:val="24"/>
        </w:rPr>
        <w:t xml:space="preserve">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w:t>
      </w:r>
      <w:r w:rsidR="00495AAE">
        <w:rPr>
          <w:rFonts w:ascii="Times New Roman" w:hAnsi="Times New Roman" w:cs="Times New Roman"/>
          <w:sz w:val="24"/>
          <w:szCs w:val="24"/>
        </w:rPr>
        <w:lastRenderedPageBreak/>
        <w:t xml:space="preserve">документов, подтверждающих ввод объектов капитального строительства в эксплуатацию, по установленной в соответствии с Федеральным </w:t>
      </w:r>
      <w:hyperlink r:id="rId12" w:history="1">
        <w:r w:rsidR="00495AAE">
          <w:rPr>
            <w:rFonts w:ascii="Times New Roman" w:hAnsi="Times New Roman" w:cs="Times New Roman"/>
            <w:color w:val="0000FF"/>
            <w:sz w:val="24"/>
            <w:szCs w:val="24"/>
          </w:rPr>
          <w:t>законом</w:t>
        </w:r>
      </w:hyperlink>
      <w:r w:rsidR="00495AAE">
        <w:rPr>
          <w:rFonts w:ascii="Times New Roman" w:hAnsi="Times New Roman" w:cs="Times New Roman"/>
          <w:sz w:val="24"/>
          <w:szCs w:val="24"/>
        </w:rPr>
        <w:t xml:space="preserve"> от 29 ноября 2007 года</w:t>
      </w:r>
      <w:proofErr w:type="gramEnd"/>
      <w:r w:rsidR="00495AAE">
        <w:rPr>
          <w:rFonts w:ascii="Times New Roman" w:hAnsi="Times New Roman" w:cs="Times New Roman"/>
          <w:sz w:val="24"/>
          <w:szCs w:val="24"/>
        </w:rPr>
        <w:t xml:space="preserve"> № 282-ФЗ </w:t>
      </w:r>
      <w:r w:rsidR="00F22C77">
        <w:rPr>
          <w:rFonts w:ascii="Times New Roman" w:hAnsi="Times New Roman" w:cs="Times New Roman"/>
          <w:sz w:val="24"/>
          <w:szCs w:val="24"/>
        </w:rPr>
        <w:t>«</w:t>
      </w:r>
      <w:r w:rsidR="00495AAE">
        <w:rPr>
          <w:rFonts w:ascii="Times New Roman" w:hAnsi="Times New Roman" w:cs="Times New Roman"/>
          <w:sz w:val="24"/>
          <w:szCs w:val="24"/>
        </w:rPr>
        <w:t>Об официальном статистическом учете и системе государственной статистики в Российской Федерации</w:t>
      </w:r>
      <w:r w:rsidR="00F22C77">
        <w:rPr>
          <w:rFonts w:ascii="Times New Roman" w:hAnsi="Times New Roman" w:cs="Times New Roman"/>
          <w:sz w:val="24"/>
          <w:szCs w:val="24"/>
        </w:rPr>
        <w:t>»</w:t>
      </w:r>
      <w:r w:rsidR="00495AAE">
        <w:rPr>
          <w:rFonts w:ascii="Times New Roman" w:hAnsi="Times New Roman" w:cs="Times New Roman"/>
          <w:sz w:val="24"/>
          <w:szCs w:val="24"/>
        </w:rPr>
        <w:t xml:space="preserve"> форме федерального статистического наблюдения;</w:t>
      </w:r>
    </w:p>
    <w:p w:rsidR="00495AAE" w:rsidRPr="00F032C5" w:rsidRDefault="00495AAE" w:rsidP="00495AA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2.7.3. </w:t>
      </w:r>
      <w:r w:rsidR="00F032C5">
        <w:rPr>
          <w:rFonts w:ascii="Times New Roman" w:hAnsi="Times New Roman" w:cs="Times New Roman"/>
          <w:sz w:val="24"/>
          <w:szCs w:val="24"/>
        </w:rPr>
        <w:t>выписку</w:t>
      </w:r>
      <w:r w:rsidR="00F032C5" w:rsidRPr="00F032C5">
        <w:rPr>
          <w:rFonts w:ascii="Times New Roman" w:hAnsi="Times New Roman" w:cs="Times New Roman"/>
          <w:sz w:val="24"/>
          <w:szCs w:val="24"/>
        </w:rPr>
        <w:t xml:space="preserve"> из реестра членов </w:t>
      </w:r>
      <w:proofErr w:type="spellStart"/>
      <w:r w:rsidR="00F032C5" w:rsidRPr="00F032C5">
        <w:rPr>
          <w:rFonts w:ascii="Times New Roman" w:hAnsi="Times New Roman" w:cs="Times New Roman"/>
          <w:sz w:val="24"/>
          <w:szCs w:val="24"/>
        </w:rPr>
        <w:t>саморегулируемой</w:t>
      </w:r>
      <w:proofErr w:type="spellEnd"/>
      <w:r w:rsidR="00F032C5" w:rsidRPr="00F032C5">
        <w:rPr>
          <w:rFonts w:ascii="Times New Roman" w:hAnsi="Times New Roman" w:cs="Times New Roman"/>
          <w:sz w:val="24"/>
          <w:szCs w:val="24"/>
        </w:rPr>
        <w:t xml:space="preserve"> организации, членом которой является заявитель</w:t>
      </w:r>
      <w:r w:rsidR="007769C7" w:rsidRPr="00F032C5">
        <w:rPr>
          <w:rFonts w:ascii="Times New Roman" w:hAnsi="Times New Roman" w:cs="Times New Roman"/>
          <w:sz w:val="24"/>
          <w:szCs w:val="24"/>
        </w:rPr>
        <w:t xml:space="preserve">;  </w:t>
      </w:r>
    </w:p>
    <w:p w:rsidR="00495AAE" w:rsidRDefault="00495AAE" w:rsidP="00495AA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2.7.4. документы, подтверждающие внесение денежных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обеспечения заявки на участие в аукционе, в случае, если установлено требование об обеспечен</w:t>
      </w:r>
      <w:r w:rsidR="007769C7">
        <w:rPr>
          <w:rFonts w:ascii="Times New Roman" w:hAnsi="Times New Roman" w:cs="Times New Roman"/>
          <w:sz w:val="24"/>
          <w:szCs w:val="24"/>
        </w:rPr>
        <w:t>ии заявки на участие в аукционе;</w:t>
      </w:r>
    </w:p>
    <w:p w:rsidR="0062119B" w:rsidRDefault="007769C7"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2119B">
        <w:rPr>
          <w:rFonts w:ascii="Times New Roman" w:hAnsi="Times New Roman" w:cs="Times New Roman"/>
          <w:sz w:val="24"/>
          <w:szCs w:val="24"/>
        </w:rPr>
        <w:t xml:space="preserve">.7.5. заявитель </w:t>
      </w:r>
      <w:r w:rsidR="00CF0EF7">
        <w:rPr>
          <w:rFonts w:ascii="Times New Roman" w:hAnsi="Times New Roman" w:cs="Times New Roman"/>
          <w:sz w:val="24"/>
          <w:szCs w:val="24"/>
        </w:rPr>
        <w:t>указывает</w:t>
      </w:r>
      <w:r w:rsidR="0062119B">
        <w:rPr>
          <w:rFonts w:ascii="Times New Roman" w:hAnsi="Times New Roman" w:cs="Times New Roman"/>
          <w:sz w:val="24"/>
          <w:szCs w:val="24"/>
        </w:rPr>
        <w:t xml:space="preserve"> в письменной форме о соответстви</w:t>
      </w:r>
      <w:r w:rsidR="00FA6BA9">
        <w:rPr>
          <w:rFonts w:ascii="Times New Roman" w:hAnsi="Times New Roman" w:cs="Times New Roman"/>
          <w:sz w:val="24"/>
          <w:szCs w:val="24"/>
        </w:rPr>
        <w:t>и</w:t>
      </w:r>
      <w:r w:rsidR="0062119B">
        <w:rPr>
          <w:rFonts w:ascii="Times New Roman" w:hAnsi="Times New Roman" w:cs="Times New Roman"/>
          <w:sz w:val="24"/>
          <w:szCs w:val="24"/>
        </w:rPr>
        <w:t xml:space="preserve"> требованиям:</w:t>
      </w:r>
    </w:p>
    <w:p w:rsidR="0062119B" w:rsidRDefault="0062119B"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юридического лица и отсутствие решения арбитражного суда о введении внешнего управления или продлении его срока, о признании юридического лица несостоятельным (банкротом) и об открытии конкурсного производства на день подачи заявки на участие в аукционе;</w:t>
      </w:r>
    </w:p>
    <w:p w:rsidR="0062119B" w:rsidRDefault="0062119B"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юридического лица в </w:t>
      </w:r>
      <w:hyperlink r:id="rId1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Кодексом Российской Федерации об административных правонарушениях, на день подачи заявки на участие в аукционе;</w:t>
      </w:r>
    </w:p>
    <w:p w:rsidR="0062119B" w:rsidRDefault="0062119B"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в реестре недобросовестных поставщиков, ведение которого осуществляется в соответствии с Федеральным </w:t>
      </w:r>
      <w:hyperlink r:id="rId1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 июля 2011 года </w:t>
      </w:r>
      <w:r w:rsidR="00F22C77">
        <w:rPr>
          <w:rFonts w:ascii="Times New Roman" w:hAnsi="Times New Roman" w:cs="Times New Roman"/>
          <w:sz w:val="24"/>
          <w:szCs w:val="24"/>
        </w:rPr>
        <w:t>№</w:t>
      </w:r>
      <w:r>
        <w:rPr>
          <w:rFonts w:ascii="Times New Roman" w:hAnsi="Times New Roman" w:cs="Times New Roman"/>
          <w:sz w:val="24"/>
          <w:szCs w:val="24"/>
        </w:rPr>
        <w:t xml:space="preserve"> 223-ФЗ </w:t>
      </w:r>
      <w:r w:rsidR="00F22C77">
        <w:rPr>
          <w:rFonts w:ascii="Times New Roman" w:hAnsi="Times New Roman" w:cs="Times New Roman"/>
          <w:sz w:val="24"/>
          <w:szCs w:val="24"/>
        </w:rPr>
        <w:t>«</w:t>
      </w:r>
      <w:r>
        <w:rPr>
          <w:rFonts w:ascii="Times New Roman" w:hAnsi="Times New Roman" w:cs="Times New Roman"/>
          <w:sz w:val="24"/>
          <w:szCs w:val="24"/>
        </w:rPr>
        <w:t>О закупках товаров, работ, услуг отдельными видами юридических лиц</w:t>
      </w:r>
      <w:r w:rsidR="00F22C77">
        <w:rPr>
          <w:rFonts w:ascii="Times New Roman" w:hAnsi="Times New Roman" w:cs="Times New Roman"/>
          <w:sz w:val="24"/>
          <w:szCs w:val="24"/>
        </w:rPr>
        <w:t>»</w:t>
      </w:r>
      <w:r>
        <w:rPr>
          <w:rFonts w:ascii="Times New Roman" w:hAnsi="Times New Roman" w:cs="Times New Roman"/>
          <w:sz w:val="24"/>
          <w:szCs w:val="24"/>
        </w:rPr>
        <w:t xml:space="preserve">, в реестре недобросовестных поставщиков (подрядчиков, исполнителей), </w:t>
      </w:r>
      <w:proofErr w:type="gramStart"/>
      <w:r>
        <w:rPr>
          <w:rFonts w:ascii="Times New Roman" w:hAnsi="Times New Roman" w:cs="Times New Roman"/>
          <w:sz w:val="24"/>
          <w:szCs w:val="24"/>
        </w:rPr>
        <w:t>ведение</w:t>
      </w:r>
      <w:proofErr w:type="gramEnd"/>
      <w:r>
        <w:rPr>
          <w:rFonts w:ascii="Times New Roman" w:hAnsi="Times New Roman" w:cs="Times New Roman"/>
          <w:sz w:val="24"/>
          <w:szCs w:val="24"/>
        </w:rPr>
        <w:t xml:space="preserve"> которого осуществляется в соответствии с Федеральным </w:t>
      </w:r>
      <w:hyperlink r:id="rId1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5 апреля 2013 года </w:t>
      </w:r>
      <w:r w:rsidR="00F22C77">
        <w:rPr>
          <w:rFonts w:ascii="Times New Roman" w:hAnsi="Times New Roman" w:cs="Times New Roman"/>
          <w:sz w:val="24"/>
          <w:szCs w:val="24"/>
        </w:rPr>
        <w:t>№</w:t>
      </w:r>
      <w:r>
        <w:rPr>
          <w:rFonts w:ascii="Times New Roman" w:hAnsi="Times New Roman" w:cs="Times New Roman"/>
          <w:sz w:val="24"/>
          <w:szCs w:val="24"/>
        </w:rPr>
        <w:t xml:space="preserve"> 44-ФЗ </w:t>
      </w:r>
      <w:r w:rsidR="00F22C77">
        <w:rPr>
          <w:rFonts w:ascii="Times New Roman" w:hAnsi="Times New Roman" w:cs="Times New Roman"/>
          <w:sz w:val="24"/>
          <w:szCs w:val="24"/>
        </w:rPr>
        <w:t>«</w:t>
      </w:r>
      <w:r>
        <w:rPr>
          <w:rFonts w:ascii="Times New Roman" w:hAnsi="Times New Roman" w:cs="Times New Roman"/>
          <w:sz w:val="24"/>
          <w:szCs w:val="24"/>
        </w:rPr>
        <w:t xml:space="preserve">О контрактной системе в сфере закупок товаров, работ, услуг для обеспечения государственных </w:t>
      </w:r>
      <w:proofErr w:type="gramStart"/>
      <w:r>
        <w:rPr>
          <w:rFonts w:ascii="Times New Roman" w:hAnsi="Times New Roman" w:cs="Times New Roman"/>
          <w:sz w:val="24"/>
          <w:szCs w:val="24"/>
        </w:rPr>
        <w:t>и муниципальных нужд</w:t>
      </w:r>
      <w:r w:rsidR="00F22C77">
        <w:rPr>
          <w:rFonts w:ascii="Times New Roman" w:hAnsi="Times New Roman" w:cs="Times New Roman"/>
          <w:sz w:val="24"/>
          <w:szCs w:val="24"/>
        </w:rPr>
        <w:t>»</w:t>
      </w:r>
      <w:r>
        <w:rPr>
          <w:rFonts w:ascii="Times New Roman" w:hAnsi="Times New Roman" w:cs="Times New Roman"/>
          <w:sz w:val="24"/>
          <w:szCs w:val="24"/>
        </w:rPr>
        <w:t xml:space="preserve">, и в реестре недобросовестных застройщиков, ведение которого осуществляется в соответствии с Федеральным </w:t>
      </w:r>
      <w:hyperlink r:id="rId1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24 июля 2008 года </w:t>
      </w:r>
      <w:r w:rsidR="00F22C77">
        <w:rPr>
          <w:rFonts w:ascii="Times New Roman" w:hAnsi="Times New Roman" w:cs="Times New Roman"/>
          <w:sz w:val="24"/>
          <w:szCs w:val="24"/>
        </w:rPr>
        <w:t>№</w:t>
      </w:r>
      <w:r>
        <w:rPr>
          <w:rFonts w:ascii="Times New Roman" w:hAnsi="Times New Roman" w:cs="Times New Roman"/>
          <w:sz w:val="24"/>
          <w:szCs w:val="24"/>
        </w:rPr>
        <w:t xml:space="preserve"> 161-ФЗ </w:t>
      </w:r>
      <w:r w:rsidR="00F22C77">
        <w:rPr>
          <w:rFonts w:ascii="Times New Roman" w:hAnsi="Times New Roman" w:cs="Times New Roman"/>
          <w:sz w:val="24"/>
          <w:szCs w:val="24"/>
        </w:rPr>
        <w:t>«</w:t>
      </w:r>
      <w:r>
        <w:rPr>
          <w:rFonts w:ascii="Times New Roman" w:hAnsi="Times New Roman" w:cs="Times New Roman"/>
          <w:sz w:val="24"/>
          <w:szCs w:val="24"/>
        </w:rPr>
        <w:t>О содействии развитию жилищного строительства</w:t>
      </w:r>
      <w:r w:rsidR="00F22C77">
        <w:rPr>
          <w:rFonts w:ascii="Times New Roman" w:hAnsi="Times New Roman" w:cs="Times New Roman"/>
          <w:sz w:val="24"/>
          <w:szCs w:val="24"/>
        </w:rPr>
        <w:t>»</w:t>
      </w:r>
      <w:r>
        <w:rPr>
          <w:rFonts w:ascii="Times New Roman" w:hAnsi="Times New Roman" w:cs="Times New Roman"/>
          <w:sz w:val="24"/>
          <w:szCs w:val="24"/>
        </w:rPr>
        <w:t>, сведений о юридическом лице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в части исполнения им обязательств, предусмотренных контрактами или договорами, предметом которых</w:t>
      </w:r>
      <w:proofErr w:type="gramEnd"/>
      <w:r>
        <w:rPr>
          <w:rFonts w:ascii="Times New Roman" w:hAnsi="Times New Roman" w:cs="Times New Roman"/>
          <w:sz w:val="24"/>
          <w:szCs w:val="24"/>
        </w:rPr>
        <w:t xml:space="preserve">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 либо приобретение у юридического лица жилых помещений; </w:t>
      </w:r>
    </w:p>
    <w:p w:rsidR="0062119B" w:rsidRDefault="0062119B"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соблюдение юридическим лицом нормативов оценки финансовой устойчивости его деятельности, установленных Правительством Российской Федерации в соответствии с Федеральным </w:t>
      </w:r>
      <w:hyperlink r:id="rId1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 декабря 2004 года </w:t>
      </w:r>
      <w:r w:rsidR="00F22C77">
        <w:rPr>
          <w:rFonts w:ascii="Times New Roman" w:hAnsi="Times New Roman" w:cs="Times New Roman"/>
          <w:sz w:val="24"/>
          <w:szCs w:val="24"/>
        </w:rPr>
        <w:t>№</w:t>
      </w:r>
      <w:r>
        <w:rPr>
          <w:rFonts w:ascii="Times New Roman" w:hAnsi="Times New Roman" w:cs="Times New Roman"/>
          <w:sz w:val="24"/>
          <w:szCs w:val="24"/>
        </w:rPr>
        <w:t xml:space="preserve"> 214-ФЗ </w:t>
      </w:r>
      <w:r w:rsidR="00F22C77">
        <w:rPr>
          <w:rFonts w:ascii="Times New Roman" w:hAnsi="Times New Roman" w:cs="Times New Roman"/>
          <w:sz w:val="24"/>
          <w:szCs w:val="24"/>
        </w:rPr>
        <w:t>«</w:t>
      </w:r>
      <w:r>
        <w:rPr>
          <w:rFonts w:ascii="Times New Roman" w:hAnsi="Times New Roman" w:cs="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22C77">
        <w:rPr>
          <w:rFonts w:ascii="Times New Roman" w:hAnsi="Times New Roman" w:cs="Times New Roman"/>
          <w:sz w:val="24"/>
          <w:szCs w:val="24"/>
        </w:rPr>
        <w:t>»</w:t>
      </w:r>
      <w:r>
        <w:rPr>
          <w:rFonts w:ascii="Times New Roman" w:hAnsi="Times New Roman" w:cs="Times New Roman"/>
          <w:sz w:val="24"/>
          <w:szCs w:val="24"/>
        </w:rPr>
        <w:t>;</w:t>
      </w:r>
    </w:p>
    <w:p w:rsidR="0062119B" w:rsidRDefault="0062119B" w:rsidP="0062119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юридического лица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C531FD">
        <w:rPr>
          <w:rFonts w:ascii="Times New Roman" w:hAnsi="Times New Roman" w:cs="Times New Roman"/>
          <w:sz w:val="24"/>
          <w:szCs w:val="24"/>
        </w:rPr>
        <w:t xml:space="preserve"> </w:t>
      </w:r>
      <w:proofErr w:type="gramStart"/>
      <w:r>
        <w:rPr>
          <w:rFonts w:ascii="Times New Roman" w:hAnsi="Times New Roman" w:cs="Times New Roman"/>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w:t>
      </w:r>
      <w:proofErr w:type="gramEnd"/>
      <w:r>
        <w:rPr>
          <w:rFonts w:ascii="Times New Roman" w:hAnsi="Times New Roman" w:cs="Times New Roman"/>
          <w:sz w:val="24"/>
          <w:szCs w:val="24"/>
        </w:rPr>
        <w:t xml:space="preserve"> Заявитель считается соответствующим установленному требованию в случае, если им в установленном законодательством Российской Федерации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аукционе не принято; </w:t>
      </w:r>
    </w:p>
    <w:p w:rsidR="00CD1771" w:rsidRDefault="0062119B" w:rsidP="00BA137B">
      <w:pPr>
        <w:autoSpaceDE w:val="0"/>
        <w:autoSpaceDN w:val="0"/>
        <w:adjustRightInd w:val="0"/>
        <w:spacing w:after="0" w:line="240" w:lineRule="auto"/>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объектов капитального строительства или организации таких строительства, реконструкции и</w:t>
      </w:r>
      <w:proofErr w:type="gramEnd"/>
      <w:r>
        <w:rPr>
          <w:rFonts w:ascii="Times New Roman" w:hAnsi="Times New Roman" w:cs="Times New Roman"/>
          <w:sz w:val="24"/>
          <w:szCs w:val="24"/>
        </w:rPr>
        <w:t xml:space="preserve"> административного наказания в виде дисквалификации.</w:t>
      </w:r>
    </w:p>
    <w:p w:rsidR="00CD1771" w:rsidRPr="001F0129" w:rsidRDefault="00CD1771" w:rsidP="00CD1771">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1F0129">
        <w:rPr>
          <w:rFonts w:ascii="Times New Roman" w:hAnsi="Times New Roman" w:cs="Times New Roman"/>
          <w:sz w:val="24"/>
          <w:szCs w:val="24"/>
        </w:rPr>
        <w:t>Заяв</w:t>
      </w:r>
      <w:r w:rsidR="003472BA" w:rsidRPr="001F0129">
        <w:rPr>
          <w:rFonts w:ascii="Times New Roman" w:hAnsi="Times New Roman" w:cs="Times New Roman"/>
          <w:sz w:val="24"/>
          <w:szCs w:val="24"/>
        </w:rPr>
        <w:t>ка</w:t>
      </w:r>
      <w:r w:rsidRPr="001F0129">
        <w:rPr>
          <w:rFonts w:ascii="Times New Roman" w:hAnsi="Times New Roman" w:cs="Times New Roman"/>
          <w:sz w:val="24"/>
          <w:szCs w:val="24"/>
        </w:rPr>
        <w:t xml:space="preserve"> и приложенные к не</w:t>
      </w:r>
      <w:r w:rsidR="003472BA" w:rsidRPr="001F0129">
        <w:rPr>
          <w:rFonts w:ascii="Times New Roman" w:hAnsi="Times New Roman" w:cs="Times New Roman"/>
          <w:sz w:val="24"/>
          <w:szCs w:val="24"/>
        </w:rPr>
        <w:t>й</w:t>
      </w:r>
      <w:r w:rsidRPr="001F0129">
        <w:rPr>
          <w:rFonts w:ascii="Times New Roman" w:hAnsi="Times New Roman" w:cs="Times New Roman"/>
          <w:sz w:val="24"/>
          <w:szCs w:val="24"/>
        </w:rPr>
        <w:t xml:space="preserve">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CD1771" w:rsidRPr="00CD1771" w:rsidRDefault="008A5BDB"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F0129">
        <w:rPr>
          <w:rFonts w:ascii="Times New Roman" w:hAnsi="Times New Roman" w:cs="Times New Roman"/>
          <w:sz w:val="24"/>
          <w:szCs w:val="24"/>
        </w:rPr>
        <w:t>Для получения муниципальной услуги без личной явки на прием в Администрацию, в соответствии с пунктом 2.23.1.2 настоящих методических рекомендаций, заявка и документы направляются в форме электронных документов и подписываются усиленной квалифицированной электронной подписью</w:t>
      </w:r>
      <w:r w:rsidR="00C531FD" w:rsidRPr="001F0129">
        <w:rPr>
          <w:rFonts w:ascii="Times New Roman" w:hAnsi="Times New Roman" w:cs="Times New Roman"/>
          <w:sz w:val="24"/>
          <w:szCs w:val="24"/>
        </w:rPr>
        <w:t xml:space="preserve"> </w:t>
      </w:r>
      <w:r w:rsidR="00CD1771" w:rsidRPr="001F0129">
        <w:rPr>
          <w:rFonts w:ascii="Times New Roman" w:hAnsi="Times New Roman" w:cs="Times New Roman"/>
          <w:sz w:val="24"/>
          <w:szCs w:val="24"/>
        </w:rPr>
        <w:t>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Копии документов, прилагаемые к заяв</w:t>
      </w:r>
      <w:r w:rsidR="003472BA">
        <w:rPr>
          <w:rFonts w:ascii="Times New Roman" w:hAnsi="Times New Roman" w:cs="Times New Roman"/>
          <w:sz w:val="24"/>
          <w:szCs w:val="24"/>
        </w:rPr>
        <w:t>ке</w:t>
      </w:r>
      <w:r w:rsidRPr="00CD1771">
        <w:rPr>
          <w:rFonts w:ascii="Times New Roman" w:hAnsi="Times New Roman" w:cs="Times New Roman"/>
          <w:sz w:val="24"/>
          <w:szCs w:val="24"/>
        </w:rPr>
        <w:t xml:space="preserve"> и направленные заявителем по почте, должны быть удостоверены в установленном законодательством порядке либо до дня окончания приема заявок, оригиналы данных документов подлежат предъявлению в</w:t>
      </w:r>
      <w:r>
        <w:rPr>
          <w:rFonts w:ascii="Times New Roman" w:hAnsi="Times New Roman" w:cs="Times New Roman"/>
          <w:sz w:val="24"/>
          <w:szCs w:val="24"/>
        </w:rPr>
        <w:t xml:space="preserve"> </w:t>
      </w:r>
      <w:r w:rsidR="00C531FD">
        <w:rPr>
          <w:rFonts w:ascii="Times New Roman" w:hAnsi="Times New Roman" w:cs="Times New Roman"/>
          <w:sz w:val="24"/>
          <w:szCs w:val="24"/>
        </w:rPr>
        <w:t>отдел по ЖКХ</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и</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БП, ГО</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и</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ЧС</w:t>
      </w:r>
      <w:r>
        <w:rPr>
          <w:rFonts w:ascii="Times New Roman" w:hAnsi="Times New Roman" w:cs="Times New Roman"/>
          <w:sz w:val="24"/>
          <w:szCs w:val="24"/>
        </w:rPr>
        <w:t>.</w:t>
      </w:r>
    </w:p>
    <w:p w:rsidR="00F22C77" w:rsidRDefault="00F22C77"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p>
    <w:p w:rsidR="007076BA" w:rsidRPr="00A70397" w:rsidRDefault="007076BA" w:rsidP="001F0129">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документов, необходимых</w:t>
      </w:r>
      <w:r w:rsidR="00C531FD">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C531FD">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находятся в распоряжении государственных органов,</w:t>
      </w:r>
      <w:r w:rsidR="001F0129">
        <w:rPr>
          <w:rFonts w:ascii="Times New Roman" w:hAnsi="Times New Roman" w:cs="Times New Roman"/>
          <w:sz w:val="24"/>
          <w:szCs w:val="24"/>
        </w:rPr>
        <w:t xml:space="preserve"> </w:t>
      </w:r>
      <w:r w:rsidRPr="00A70397">
        <w:rPr>
          <w:rFonts w:ascii="Times New Roman" w:hAnsi="Times New Roman" w:cs="Times New Roman"/>
          <w:sz w:val="24"/>
          <w:szCs w:val="24"/>
        </w:rPr>
        <w:t>органов местного самоуправления и иных органов</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00093465">
        <w:rPr>
          <w:rFonts w:ascii="Times New Roman" w:hAnsi="Times New Roman" w:cs="Times New Roman"/>
          <w:sz w:val="24"/>
          <w:szCs w:val="24"/>
        </w:rPr>
        <w:t>8.</w:t>
      </w:r>
      <w:r w:rsidRPr="00DE40A2">
        <w:rPr>
          <w:rFonts w:ascii="Times New Roman" w:hAnsi="Times New Roman" w:cs="Times New Roman"/>
          <w:sz w:val="24"/>
          <w:szCs w:val="24"/>
        </w:rPr>
        <w:t xml:space="preserve"> настоящих методических рекомендаций.</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F22C77" w:rsidRPr="00817A43" w:rsidRDefault="00F22C77">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C531FD">
        <w:rPr>
          <w:rFonts w:ascii="Times New Roman" w:hAnsi="Times New Roman" w:cs="Times New Roman"/>
          <w:sz w:val="24"/>
          <w:szCs w:val="24"/>
        </w:rPr>
        <w:t>отдел по ЖКХ</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и</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БП, ГО</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и</w:t>
      </w:r>
      <w:r w:rsidR="001F0129">
        <w:rPr>
          <w:rFonts w:ascii="Times New Roman" w:hAnsi="Times New Roman" w:cs="Times New Roman"/>
          <w:sz w:val="24"/>
          <w:szCs w:val="24"/>
        </w:rPr>
        <w:t xml:space="preserve"> </w:t>
      </w:r>
      <w:r w:rsidR="00C531FD">
        <w:rPr>
          <w:rFonts w:ascii="Times New Roman" w:hAnsi="Times New Roman" w:cs="Times New Roman"/>
          <w:sz w:val="24"/>
          <w:szCs w:val="24"/>
        </w:rPr>
        <w:t>ЧС</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rsidR="006429C9" w:rsidRPr="00F22C77"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05E9" w:rsidRPr="00865868" w:rsidRDefault="00133EE3" w:rsidP="00865868">
      <w:pPr>
        <w:autoSpaceDE w:val="0"/>
        <w:autoSpaceDN w:val="0"/>
        <w:adjustRightInd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865868">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865868" w:rsidRDefault="009D05E9" w:rsidP="00F22C77">
      <w:pPr>
        <w:pStyle w:val="ConsPlusNormal"/>
        <w:numPr>
          <w:ilvl w:val="0"/>
          <w:numId w:val="8"/>
        </w:numPr>
        <w:ind w:left="0" w:firstLine="709"/>
        <w:jc w:val="both"/>
        <w:rPr>
          <w:rFonts w:ascii="Times New Roman" w:hAnsi="Times New Roman" w:cs="Times New Roman"/>
          <w:sz w:val="24"/>
          <w:szCs w:val="24"/>
        </w:rPr>
      </w:pPr>
      <w:r w:rsidRPr="00865868">
        <w:rPr>
          <w:rFonts w:ascii="Times New Roman" w:hAnsi="Times New Roman" w:cs="Times New Roman"/>
          <w:sz w:val="24"/>
          <w:szCs w:val="24"/>
        </w:rPr>
        <w:t xml:space="preserve">обращение </w:t>
      </w:r>
      <w:r w:rsidR="00F62F9B" w:rsidRPr="00865868">
        <w:rPr>
          <w:rFonts w:ascii="Times New Roman" w:hAnsi="Times New Roman"/>
          <w:sz w:val="24"/>
          <w:szCs w:val="24"/>
        </w:rPr>
        <w:t>лица, не уполномоченного заявителем на осуществление таких действий (ненадлежащее лицо)</w:t>
      </w:r>
      <w:r w:rsidRPr="00865868">
        <w:rPr>
          <w:rFonts w:ascii="Times New Roman" w:hAnsi="Times New Roman" w:cs="Times New Roman"/>
          <w:sz w:val="24"/>
          <w:szCs w:val="24"/>
        </w:rPr>
        <w:t>;</w:t>
      </w:r>
    </w:p>
    <w:p w:rsidR="009D05E9" w:rsidRPr="00F22C77" w:rsidRDefault="009D05E9" w:rsidP="00F22C77">
      <w:pPr>
        <w:pStyle w:val="ab"/>
        <w:widowControl w:val="0"/>
        <w:numPr>
          <w:ilvl w:val="0"/>
          <w:numId w:val="8"/>
        </w:numPr>
        <w:autoSpaceDE w:val="0"/>
        <w:autoSpaceDN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9D05E9" w:rsidRPr="00F22C77" w:rsidRDefault="009D05E9" w:rsidP="00F22C77">
      <w:pPr>
        <w:pStyle w:val="ab"/>
        <w:widowControl w:val="0"/>
        <w:numPr>
          <w:ilvl w:val="0"/>
          <w:numId w:val="8"/>
        </w:numPr>
        <w:autoSpaceDE w:val="0"/>
        <w:autoSpaceDN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принятие решения об отказе в проведении </w:t>
      </w:r>
      <w:r w:rsidR="00D45004" w:rsidRPr="00F22C77">
        <w:rPr>
          <w:rFonts w:ascii="Times New Roman" w:hAnsi="Times New Roman" w:cs="Times New Roman"/>
          <w:sz w:val="24"/>
          <w:szCs w:val="24"/>
        </w:rPr>
        <w:t>торгов</w:t>
      </w:r>
      <w:r w:rsidRPr="00F22C77">
        <w:rPr>
          <w:rFonts w:ascii="Times New Roman" w:hAnsi="Times New Roman" w:cs="Times New Roman"/>
          <w:sz w:val="24"/>
          <w:szCs w:val="24"/>
        </w:rPr>
        <w:t>.</w:t>
      </w:r>
    </w:p>
    <w:p w:rsidR="006429C9" w:rsidRPr="00F22C77" w:rsidRDefault="006429C9" w:rsidP="009702CC">
      <w:pPr>
        <w:widowControl w:val="0"/>
        <w:autoSpaceDE w:val="0"/>
        <w:autoSpaceDN w:val="0"/>
        <w:adjustRightInd w:val="0"/>
        <w:spacing w:after="0" w:line="240" w:lineRule="auto"/>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78"/>
      <w:bookmarkEnd w:id="23"/>
      <w:r w:rsidRPr="00A70397">
        <w:rPr>
          <w:rFonts w:ascii="Times New Roman" w:hAnsi="Times New Roman" w:cs="Times New Roman"/>
          <w:sz w:val="24"/>
          <w:szCs w:val="24"/>
        </w:rPr>
        <w:lastRenderedPageBreak/>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774326">
        <w:rPr>
          <w:rFonts w:ascii="Times New Roman" w:hAnsi="Times New Roman" w:cs="Times New Roman"/>
          <w:sz w:val="24"/>
          <w:szCs w:val="24"/>
        </w:rPr>
        <w:t>Основанием</w:t>
      </w:r>
      <w:r w:rsidR="00C531FD">
        <w:rPr>
          <w:rFonts w:ascii="Times New Roman" w:hAnsi="Times New Roman" w:cs="Times New Roman"/>
          <w:sz w:val="24"/>
          <w:szCs w:val="24"/>
        </w:rPr>
        <w:t xml:space="preserve"> </w:t>
      </w:r>
      <w:r w:rsidR="007A6A38" w:rsidRPr="00502CB6">
        <w:rPr>
          <w:rFonts w:ascii="Times New Roman" w:hAnsi="Times New Roman" w:cs="Times New Roman"/>
          <w:sz w:val="24"/>
          <w:szCs w:val="24"/>
        </w:rPr>
        <w:t>для отказа в предоставлении муниципальной услуги являются:</w:t>
      </w:r>
    </w:p>
    <w:p w:rsidR="00E01977" w:rsidRPr="00F22C77" w:rsidRDefault="00E01977" w:rsidP="00F22C7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непредставление определенных в пункте 2.7. настоящ</w:t>
      </w:r>
      <w:r w:rsidR="00BF51AC" w:rsidRPr="00F22C77">
        <w:rPr>
          <w:rFonts w:ascii="Times New Roman" w:hAnsi="Times New Roman" w:cs="Times New Roman"/>
          <w:sz w:val="24"/>
          <w:szCs w:val="24"/>
        </w:rPr>
        <w:t xml:space="preserve">их методических рекомендаций </w:t>
      </w:r>
      <w:r w:rsidRPr="00F22C77">
        <w:rPr>
          <w:rFonts w:ascii="Times New Roman" w:hAnsi="Times New Roman" w:cs="Times New Roman"/>
          <w:sz w:val="24"/>
          <w:szCs w:val="24"/>
        </w:rPr>
        <w:t>документов или представление недостоверных сведений</w:t>
      </w:r>
      <w:r w:rsidR="008405B9" w:rsidRPr="00F22C77">
        <w:rPr>
          <w:rFonts w:ascii="Times New Roman" w:hAnsi="Times New Roman" w:cs="Times New Roman"/>
          <w:sz w:val="24"/>
          <w:szCs w:val="24"/>
        </w:rPr>
        <w:t>;</w:t>
      </w:r>
    </w:p>
    <w:p w:rsidR="008405B9" w:rsidRPr="00F22C77" w:rsidRDefault="008405B9" w:rsidP="00F22C7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spellStart"/>
      <w:r w:rsidRPr="00F22C77">
        <w:rPr>
          <w:rFonts w:ascii="Times New Roman" w:hAnsi="Times New Roman" w:cs="Times New Roman"/>
          <w:sz w:val="24"/>
          <w:szCs w:val="24"/>
        </w:rPr>
        <w:t>непоступление</w:t>
      </w:r>
      <w:proofErr w:type="spellEnd"/>
      <w:r w:rsidRPr="00F22C77">
        <w:rPr>
          <w:rFonts w:ascii="Times New Roman" w:hAnsi="Times New Roman" w:cs="Times New Roman"/>
          <w:sz w:val="24"/>
          <w:szCs w:val="24"/>
        </w:rPr>
        <w:t xml:space="preserve"> денежных средств </w:t>
      </w:r>
      <w:proofErr w:type="gramStart"/>
      <w:r w:rsidRPr="00F22C77">
        <w:rPr>
          <w:rFonts w:ascii="Times New Roman" w:hAnsi="Times New Roman" w:cs="Times New Roman"/>
          <w:sz w:val="24"/>
          <w:szCs w:val="24"/>
        </w:rPr>
        <w:t>в качестве обеспечения заявки на участие в аукционе на дату рассмотрения заявок на участие</w:t>
      </w:r>
      <w:proofErr w:type="gramEnd"/>
      <w:r w:rsidRPr="00F22C77">
        <w:rPr>
          <w:rFonts w:ascii="Times New Roman" w:hAnsi="Times New Roman" w:cs="Times New Roman"/>
          <w:sz w:val="24"/>
          <w:szCs w:val="24"/>
        </w:rPr>
        <w:t xml:space="preserve"> в аукционе в случае, если установлено требование об обеспечении заявки на участие в аукционе;</w:t>
      </w:r>
    </w:p>
    <w:p w:rsidR="008405B9" w:rsidRPr="00F22C77" w:rsidRDefault="008405B9" w:rsidP="00F22C7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подача заявки на участие в аукционе лицом, которое не соответствует установленным </w:t>
      </w:r>
      <w:hyperlink r:id="rId18" w:history="1">
        <w:r w:rsidRPr="00F22C77">
          <w:rPr>
            <w:rFonts w:ascii="Times New Roman" w:hAnsi="Times New Roman" w:cs="Times New Roman"/>
            <w:color w:val="0000FF"/>
            <w:sz w:val="24"/>
            <w:szCs w:val="24"/>
          </w:rPr>
          <w:t>статьей 46.8</w:t>
        </w:r>
      </w:hyperlink>
      <w:r w:rsidRPr="00F22C77">
        <w:rPr>
          <w:rFonts w:ascii="Times New Roman" w:hAnsi="Times New Roman" w:cs="Times New Roman"/>
          <w:sz w:val="24"/>
          <w:szCs w:val="24"/>
        </w:rPr>
        <w:t xml:space="preserve"> Градостроительного кодекса Российской Федерации требованиям к участникам аукциона.</w:t>
      </w:r>
    </w:p>
    <w:p w:rsidR="008405B9" w:rsidRDefault="008405B9" w:rsidP="008405B9">
      <w:pPr>
        <w:autoSpaceDE w:val="0"/>
        <w:autoSpaceDN w:val="0"/>
        <w:adjustRightInd w:val="0"/>
        <w:spacing w:after="0" w:line="240" w:lineRule="auto"/>
        <w:ind w:firstLine="540"/>
        <w:jc w:val="both"/>
        <w:rPr>
          <w:rFonts w:ascii="Times New Roman" w:hAnsi="Times New Roman" w:cs="Times New Roman"/>
          <w:sz w:val="24"/>
          <w:szCs w:val="24"/>
        </w:rPr>
      </w:pPr>
    </w:p>
    <w:p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rsidR="00817A43" w:rsidRPr="00F22C77" w:rsidRDefault="00817A4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5" w:name="Par285"/>
      <w:bookmarkEnd w:id="25"/>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r w:rsidR="007E4383">
        <w:rPr>
          <w:rFonts w:ascii="Times New Roman" w:hAnsi="Times New Roman" w:cs="Times New Roman"/>
          <w:sz w:val="24"/>
          <w:szCs w:val="24"/>
        </w:rPr>
        <w:t>осуществляется</w:t>
      </w:r>
      <w:r w:rsidRPr="00A70397">
        <w:rPr>
          <w:rFonts w:ascii="Times New Roman" w:hAnsi="Times New Roman" w:cs="Times New Roman"/>
          <w:sz w:val="24"/>
          <w:szCs w:val="24"/>
        </w:rPr>
        <w:t xml:space="preserve"> бесплатн</w:t>
      </w:r>
      <w:r w:rsidR="008405B9">
        <w:rPr>
          <w:rFonts w:ascii="Times New Roman" w:hAnsi="Times New Roman" w:cs="Times New Roman"/>
          <w:sz w:val="24"/>
          <w:szCs w:val="24"/>
        </w:rPr>
        <w:t xml:space="preserve">о. </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rsidP="0023320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r w:rsidR="00233200">
        <w:rPr>
          <w:rFonts w:ascii="Times New Roman" w:hAnsi="Times New Roman" w:cs="Times New Roman"/>
          <w:sz w:val="24"/>
          <w:szCs w:val="24"/>
        </w:rPr>
        <w:t xml:space="preserve"> </w:t>
      </w: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r w:rsidR="00233200">
        <w:rPr>
          <w:rFonts w:ascii="Times New Roman" w:hAnsi="Times New Roman" w:cs="Times New Roman"/>
          <w:sz w:val="24"/>
          <w:szCs w:val="24"/>
        </w:rPr>
        <w:t xml:space="preserve"> </w:t>
      </w: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F22C7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65868" w:rsidRDefault="00D45004" w:rsidP="00865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w:t>
      </w:r>
      <w:r w:rsidR="00865868">
        <w:rPr>
          <w:rFonts w:ascii="Times New Roman" w:hAnsi="Times New Roman" w:cs="Times New Roman"/>
          <w:sz w:val="24"/>
          <w:szCs w:val="24"/>
        </w:rPr>
        <w:t xml:space="preserve">Регистрация заявления о предоставлении муниципальной услуги осуществляется в день поступления заявления в </w:t>
      </w:r>
      <w:r w:rsidR="00C531FD">
        <w:rPr>
          <w:rFonts w:ascii="Times New Roman" w:hAnsi="Times New Roman" w:cs="Times New Roman"/>
          <w:sz w:val="24"/>
          <w:szCs w:val="24"/>
        </w:rPr>
        <w:t>отделе по ЖКХ</w:t>
      </w:r>
      <w:r w:rsidR="00233200">
        <w:rPr>
          <w:rFonts w:ascii="Times New Roman" w:hAnsi="Times New Roman" w:cs="Times New Roman"/>
          <w:sz w:val="24"/>
          <w:szCs w:val="24"/>
        </w:rPr>
        <w:t xml:space="preserve"> </w:t>
      </w:r>
      <w:r w:rsidR="00C531FD">
        <w:rPr>
          <w:rFonts w:ascii="Times New Roman" w:hAnsi="Times New Roman" w:cs="Times New Roman"/>
          <w:sz w:val="24"/>
          <w:szCs w:val="24"/>
        </w:rPr>
        <w:t>и</w:t>
      </w:r>
      <w:r w:rsidR="00233200">
        <w:rPr>
          <w:rFonts w:ascii="Times New Roman" w:hAnsi="Times New Roman" w:cs="Times New Roman"/>
          <w:sz w:val="24"/>
          <w:szCs w:val="24"/>
        </w:rPr>
        <w:t xml:space="preserve"> </w:t>
      </w:r>
      <w:r w:rsidR="00C531FD">
        <w:rPr>
          <w:rFonts w:ascii="Times New Roman" w:hAnsi="Times New Roman" w:cs="Times New Roman"/>
          <w:sz w:val="24"/>
          <w:szCs w:val="24"/>
        </w:rPr>
        <w:t>БП, ГО</w:t>
      </w:r>
      <w:r w:rsidR="00233200">
        <w:rPr>
          <w:rFonts w:ascii="Times New Roman" w:hAnsi="Times New Roman" w:cs="Times New Roman"/>
          <w:sz w:val="24"/>
          <w:szCs w:val="24"/>
        </w:rPr>
        <w:t xml:space="preserve"> </w:t>
      </w:r>
      <w:r w:rsidR="00C531FD">
        <w:rPr>
          <w:rFonts w:ascii="Times New Roman" w:hAnsi="Times New Roman" w:cs="Times New Roman"/>
          <w:sz w:val="24"/>
          <w:szCs w:val="24"/>
        </w:rPr>
        <w:t>и</w:t>
      </w:r>
      <w:r w:rsidR="00233200">
        <w:rPr>
          <w:rFonts w:ascii="Times New Roman" w:hAnsi="Times New Roman" w:cs="Times New Roman"/>
          <w:sz w:val="24"/>
          <w:szCs w:val="24"/>
        </w:rPr>
        <w:t xml:space="preserve"> </w:t>
      </w:r>
      <w:r w:rsidR="00C531FD">
        <w:rPr>
          <w:rFonts w:ascii="Times New Roman" w:hAnsi="Times New Roman" w:cs="Times New Roman"/>
          <w:sz w:val="24"/>
          <w:szCs w:val="24"/>
        </w:rPr>
        <w:t>ЧС</w:t>
      </w:r>
      <w:r w:rsidR="00865868">
        <w:rPr>
          <w:rFonts w:ascii="Times New Roman" w:hAnsi="Times New Roman" w:cs="Times New Roman"/>
          <w:sz w:val="24"/>
          <w:szCs w:val="24"/>
        </w:rPr>
        <w:t xml:space="preserve"> или МФЦ.</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Срок регистрации заявления о предоставлении муниципальной услуги не должен превышать 15 минут. </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При направлении запроса (заявления) через </w:t>
      </w:r>
      <w:r w:rsidR="00F22C77">
        <w:rPr>
          <w:rFonts w:ascii="Times New Roman" w:hAnsi="Times New Roman" w:cs="Times New Roman"/>
          <w:sz w:val="24"/>
          <w:szCs w:val="24"/>
        </w:rPr>
        <w:t>«</w:t>
      </w:r>
      <w:r>
        <w:rPr>
          <w:rFonts w:ascii="Times New Roman" w:hAnsi="Times New Roman" w:cs="Times New Roman"/>
          <w:sz w:val="24"/>
          <w:szCs w:val="24"/>
        </w:rPr>
        <w:t>Личный кабинет</w:t>
      </w:r>
      <w:r w:rsidR="00F22C77">
        <w:rPr>
          <w:rFonts w:ascii="Times New Roman" w:hAnsi="Times New Roman" w:cs="Times New Roman"/>
          <w:sz w:val="24"/>
          <w:szCs w:val="24"/>
        </w:rPr>
        <w:t>»</w:t>
      </w:r>
      <w:r>
        <w:rPr>
          <w:rFonts w:ascii="Times New Roman" w:hAnsi="Times New Roman" w:cs="Times New Roman"/>
          <w:sz w:val="24"/>
          <w:szCs w:val="24"/>
        </w:rPr>
        <w:t xml:space="preserve"> через ГИС Единый портал государственных и муниципальных услуг (функций) или через ПГУ ЛО регистрация электронного заявления осуществляется в автоматическом режиме.</w:t>
      </w:r>
    </w:p>
    <w:p w:rsidR="00817A43" w:rsidRPr="00F22C77" w:rsidRDefault="00817A4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531FD" w:rsidRDefault="007076BA" w:rsidP="00C531FD">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r w:rsidR="00C531FD">
        <w:rPr>
          <w:rFonts w:ascii="Times New Roman" w:hAnsi="Times New Roman" w:cs="Times New Roman"/>
          <w:sz w:val="24"/>
          <w:szCs w:val="24"/>
        </w:rPr>
        <w:t xml:space="preserve"> </w:t>
      </w:r>
      <w:r w:rsidR="00B472C3" w:rsidRPr="00A70397">
        <w:rPr>
          <w:rFonts w:ascii="Times New Roman" w:hAnsi="Times New Roman" w:cs="Times New Roman"/>
          <w:sz w:val="24"/>
          <w:szCs w:val="24"/>
        </w:rPr>
        <w:t>муниципальные</w:t>
      </w:r>
      <w:r w:rsidRPr="00A70397">
        <w:rPr>
          <w:rFonts w:ascii="Times New Roman" w:hAnsi="Times New Roman" w:cs="Times New Roman"/>
          <w:sz w:val="24"/>
          <w:szCs w:val="24"/>
        </w:rPr>
        <w:t xml:space="preserve"> услуги, </w:t>
      </w:r>
    </w:p>
    <w:p w:rsidR="00C531FD" w:rsidRDefault="007076BA" w:rsidP="00C531F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к залу ожидания, местам</w:t>
      </w:r>
      <w:r w:rsidR="00C531FD">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rsidR="007076BA" w:rsidRPr="00A70397" w:rsidRDefault="00C531FD" w:rsidP="00C531FD">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 </w:t>
      </w:r>
      <w:r w:rsidR="007076BA" w:rsidRPr="00A70397">
        <w:rPr>
          <w:rFonts w:ascii="Times New Roman" w:hAnsi="Times New Roman" w:cs="Times New Roman"/>
          <w:sz w:val="24"/>
          <w:szCs w:val="24"/>
        </w:rPr>
        <w:t>услуги, информационным стендам с образцами их заполнения</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и перечнем документов, необходимых для предоставления</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rPr>
      </w:pPr>
      <w:r w:rsidRPr="00D36D40">
        <w:rPr>
          <w:rFonts w:ascii="Times New Roman" w:eastAsia="Times New Roman"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2.18.8. Наличие визуальной, текстовой и </w:t>
      </w:r>
      <w:proofErr w:type="spellStart"/>
      <w:r w:rsidRPr="00D36D40">
        <w:rPr>
          <w:rFonts w:ascii="Times New Roman" w:eastAsia="Times New Roman" w:hAnsi="Times New Roman" w:cs="Times New Roman"/>
          <w:sz w:val="24"/>
          <w:szCs w:val="24"/>
        </w:rPr>
        <w:t>мультимедийной</w:t>
      </w:r>
      <w:proofErr w:type="spellEnd"/>
      <w:r w:rsidRPr="00D36D40">
        <w:rPr>
          <w:rFonts w:ascii="Times New Roman" w:eastAsia="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2.18.9. Оборудование мест повышенного удобства с дополнительным местом для собаки – поводыря и устрой</w:t>
      </w:r>
      <w:proofErr w:type="gramStart"/>
      <w:r w:rsidRPr="00D36D40">
        <w:rPr>
          <w:rFonts w:ascii="Times New Roman" w:eastAsia="Times New Roman" w:hAnsi="Times New Roman" w:cs="Times New Roman"/>
          <w:sz w:val="24"/>
          <w:szCs w:val="24"/>
        </w:rPr>
        <w:t>ств дл</w:t>
      </w:r>
      <w:proofErr w:type="gramEnd"/>
      <w:r w:rsidRPr="00D36D40">
        <w:rPr>
          <w:rFonts w:ascii="Times New Roman" w:eastAsia="Times New Roman" w:hAnsi="Times New Roman" w:cs="Times New Roman"/>
          <w:sz w:val="24"/>
          <w:szCs w:val="24"/>
        </w:rPr>
        <w:t>я передвижения инвалида (костылей, ходунков).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36D40" w:rsidRPr="00F22C77" w:rsidRDefault="00D36D4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F22C7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 Показатели доступности 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режим работы ОМСУ, обе</w:t>
      </w:r>
      <w:r w:rsidR="00A21FC6">
        <w:rPr>
          <w:rFonts w:ascii="Times New Roman" w:eastAsia="Times New Roman" w:hAnsi="Times New Roman" w:cs="Times New Roman"/>
          <w:sz w:val="24"/>
          <w:szCs w:val="24"/>
        </w:rPr>
        <w:t xml:space="preserve">спечивающий возможность подачи </w:t>
      </w:r>
      <w:r w:rsidR="001749C2" w:rsidRPr="00D36D40">
        <w:rPr>
          <w:rFonts w:ascii="Times New Roman" w:eastAsia="Times New Roman" w:hAnsi="Times New Roman" w:cs="Times New Roman"/>
          <w:sz w:val="24"/>
          <w:szCs w:val="24"/>
        </w:rPr>
        <w:t>заявителем</w:t>
      </w:r>
      <w:r w:rsidRPr="00D36D40">
        <w:rPr>
          <w:rFonts w:ascii="Times New Roman" w:eastAsia="Times New Roman" w:hAnsi="Times New Roman" w:cs="Times New Roman"/>
          <w:sz w:val="24"/>
          <w:szCs w:val="24"/>
        </w:rPr>
        <w:t xml:space="preserve"> запроса о предоставлении муниципальной услуги в течение рабочего времени;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w:t>
      </w:r>
      <w:r w:rsidR="00C531FD">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на ПГУ ЛО, а также получить результат;</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обеспечение для заявителя возможности</w:t>
      </w:r>
      <w:r w:rsidR="00C531FD">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получения информации о ходе и результате предоставления муниципальной услуги с использованием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.2. Показатели доступности муниципальной услуги (специальные, применимые в отношении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.3. Показатели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соблюдение срока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соблюдение требований стандарта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удовлетворенность </w:t>
      </w:r>
      <w:r w:rsidR="001749C2" w:rsidRPr="00D36D40">
        <w:rPr>
          <w:rFonts w:ascii="Times New Roman" w:eastAsia="Times New Roman" w:hAnsi="Times New Roman" w:cs="Times New Roman"/>
          <w:sz w:val="24"/>
          <w:szCs w:val="24"/>
        </w:rPr>
        <w:t>заявителя</w:t>
      </w:r>
      <w:r w:rsidRPr="00D36D40">
        <w:rPr>
          <w:rFonts w:ascii="Times New Roman" w:eastAsia="Times New Roman" w:hAnsi="Times New Roman" w:cs="Times New Roman"/>
          <w:sz w:val="24"/>
          <w:szCs w:val="24"/>
        </w:rPr>
        <w:t xml:space="preserve"> профессионализмом должностных лиц ОМСУ, МФЦ при предоставлении услуги;</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6)отсутствие</w:t>
      </w:r>
      <w:r w:rsidR="00C531FD">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жалоб на действия или бездействия должностных лиц ОМСУ,</w:t>
      </w:r>
      <w:r w:rsidR="00C531FD">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rPr>
        <w:t>поданных в установленном порядке.</w:t>
      </w:r>
    </w:p>
    <w:p w:rsidR="00D36D40" w:rsidRPr="00F22C77"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p>
    <w:p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sidR="00F22C77">
        <w:rPr>
          <w:rFonts w:ascii="Times New Roman" w:hAnsi="Times New Roman" w:cs="Times New Roman"/>
          <w:sz w:val="24"/>
          <w:szCs w:val="24"/>
        </w:rPr>
        <w:t>«</w:t>
      </w:r>
      <w:r w:rsidRPr="004A321C">
        <w:rPr>
          <w:rFonts w:ascii="Times New Roman" w:hAnsi="Times New Roman" w:cs="Times New Roman"/>
          <w:sz w:val="24"/>
          <w:szCs w:val="24"/>
        </w:rPr>
        <w:t>МФЦ</w:t>
      </w:r>
      <w:r w:rsidR="00F22C77">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w:t>
      </w:r>
      <w:r w:rsidR="00F22C77">
        <w:rPr>
          <w:rFonts w:ascii="Times New Roman" w:hAnsi="Times New Roman" w:cs="Times New Roman"/>
          <w:sz w:val="24"/>
          <w:szCs w:val="24"/>
        </w:rPr>
        <w:t>«</w:t>
      </w:r>
      <w:r w:rsidRPr="004A321C">
        <w:rPr>
          <w:rFonts w:ascii="Times New Roman" w:hAnsi="Times New Roman" w:cs="Times New Roman"/>
          <w:sz w:val="24"/>
          <w:szCs w:val="24"/>
        </w:rPr>
        <w:t>Многофункциональный центр предоставления государственных и муниципальных услуг</w:t>
      </w:r>
      <w:r w:rsidR="00F22C77">
        <w:rPr>
          <w:rFonts w:ascii="Times New Roman" w:hAnsi="Times New Roman" w:cs="Times New Roman"/>
          <w:sz w:val="24"/>
          <w:szCs w:val="24"/>
        </w:rPr>
        <w:t>»</w:t>
      </w:r>
      <w:r w:rsidRPr="004A321C">
        <w:rPr>
          <w:rFonts w:ascii="Times New Roman" w:hAnsi="Times New Roman" w:cs="Times New Roman"/>
          <w:sz w:val="24"/>
          <w:szCs w:val="24"/>
        </w:rPr>
        <w:t xml:space="preserve"> при наличии вступившего в силу соглашения о взаимодействии между ГБУ ЛО </w:t>
      </w:r>
      <w:r w:rsidR="00F22C77">
        <w:rPr>
          <w:rFonts w:ascii="Times New Roman" w:hAnsi="Times New Roman" w:cs="Times New Roman"/>
          <w:sz w:val="24"/>
          <w:szCs w:val="24"/>
        </w:rPr>
        <w:t>«</w:t>
      </w:r>
      <w:r w:rsidRPr="004A321C">
        <w:rPr>
          <w:rFonts w:ascii="Times New Roman" w:hAnsi="Times New Roman" w:cs="Times New Roman"/>
          <w:sz w:val="24"/>
          <w:szCs w:val="24"/>
        </w:rPr>
        <w:t>МФЦ</w:t>
      </w:r>
      <w:r w:rsidR="00F22C77">
        <w:rPr>
          <w:rFonts w:ascii="Times New Roman" w:hAnsi="Times New Roman" w:cs="Times New Roman"/>
          <w:sz w:val="24"/>
          <w:szCs w:val="24"/>
        </w:rPr>
        <w:t>»</w:t>
      </w:r>
      <w:r w:rsidRPr="004A321C">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F22C77">
        <w:rPr>
          <w:rFonts w:ascii="Times New Roman" w:hAnsi="Times New Roman" w:cs="Times New Roman"/>
          <w:sz w:val="24"/>
          <w:szCs w:val="24"/>
        </w:rPr>
        <w:t>«</w:t>
      </w:r>
      <w:r w:rsidRPr="004A321C">
        <w:rPr>
          <w:rFonts w:ascii="Times New Roman" w:hAnsi="Times New Roman" w:cs="Times New Roman"/>
          <w:sz w:val="24"/>
          <w:szCs w:val="24"/>
        </w:rPr>
        <w:t>МФЦ</w:t>
      </w:r>
      <w:r w:rsidR="00F22C77">
        <w:rPr>
          <w:rFonts w:ascii="Times New Roman" w:hAnsi="Times New Roman" w:cs="Times New Roman"/>
          <w:sz w:val="24"/>
          <w:szCs w:val="24"/>
        </w:rPr>
        <w:t>»</w:t>
      </w:r>
      <w:r w:rsidRPr="004A321C">
        <w:rPr>
          <w:rFonts w:ascii="Times New Roman" w:hAnsi="Times New Roman" w:cs="Times New Roman"/>
          <w:sz w:val="24"/>
          <w:szCs w:val="24"/>
        </w:rPr>
        <w:t xml:space="preserve"> и иным МФЦ</w:t>
      </w:r>
      <w:r>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551486" w:rsidRPr="00F22C77" w:rsidRDefault="00551486" w:rsidP="00F22C77">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количество документов, которые заявителю необходимо представить в целях получения муниципальной услуги;</w:t>
      </w:r>
    </w:p>
    <w:p w:rsidR="00551486" w:rsidRPr="00F22C77" w:rsidRDefault="00551486" w:rsidP="00F22C77">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минимальное количество непосредственных обращений заявителя в различные </w:t>
      </w:r>
      <w:r w:rsidRPr="00F22C77">
        <w:rPr>
          <w:rFonts w:ascii="Times New Roman" w:hAnsi="Times New Roman" w:cs="Times New Roman"/>
          <w:sz w:val="24"/>
          <w:szCs w:val="24"/>
        </w:rPr>
        <w:lastRenderedPageBreak/>
        <w:t>организации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551486" w:rsidRPr="00F22C77" w:rsidRDefault="00551486" w:rsidP="00F22C77">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551486" w:rsidRPr="00F22C77" w:rsidRDefault="00551486" w:rsidP="00F22C77">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информирование граждан и организаций по вопросам предоставления муниципальных услуг;</w:t>
      </w:r>
    </w:p>
    <w:p w:rsidR="00551486" w:rsidRPr="00F22C77" w:rsidRDefault="00551486" w:rsidP="00F22C77">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551486" w:rsidRPr="00F22C77" w:rsidRDefault="00551486" w:rsidP="00F22C77">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обработку персональных данных, связанных с предоставлением муниципальных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определяет предмет обращения;</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проводит проверку полномочий лица, подающего документы;</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 xml:space="preserve">проводит проверку правильности заполнения и соответствия представленных документов требованиям, указанным в </w:t>
      </w:r>
      <w:hyperlink w:anchor="Par215" w:history="1">
        <w:r w:rsidRPr="00F22C77">
          <w:rPr>
            <w:rFonts w:ascii="Times New Roman" w:hAnsi="Times New Roman" w:cs="Times New Roman"/>
            <w:sz w:val="24"/>
            <w:szCs w:val="24"/>
          </w:rPr>
          <w:t>пункте 2.7</w:t>
        </w:r>
      </w:hyperlink>
      <w:r w:rsidRPr="00F22C77">
        <w:rPr>
          <w:rFonts w:ascii="Times New Roman" w:hAnsi="Times New Roman" w:cs="Times New Roman"/>
          <w:sz w:val="24"/>
          <w:szCs w:val="24"/>
        </w:rPr>
        <w:t>. настоящих методических рекомендаций;</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заверяет электронное дело своей электронной подписью (далее - ЭП);</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направляет копии документов и реестр документов в орган местного самоуправления:</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в электронном виде (в составе пакетов электронных дел) в течение 1 (одного) рабочего дня со дня обращения заявителя в МФЦ;</w:t>
      </w:r>
    </w:p>
    <w:p w:rsidR="00551486" w:rsidRPr="00F22C77" w:rsidRDefault="00551486" w:rsidP="00F22C77">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F22C77">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sidR="00FA495D">
        <w:rPr>
          <w:rFonts w:ascii="Times New Roman" w:hAnsi="Times New Roman" w:cs="Times New Roman"/>
          <w:sz w:val="24"/>
          <w:szCs w:val="24"/>
        </w:rPr>
        <w:t>его</w:t>
      </w:r>
      <w:r>
        <w:rPr>
          <w:rFonts w:ascii="Times New Roman" w:hAnsi="Times New Roman" w:cs="Times New Roman"/>
          <w:sz w:val="24"/>
          <w:szCs w:val="24"/>
        </w:rPr>
        <w:t xml:space="preserve"> </w:t>
      </w:r>
      <w:r w:rsidR="00FA495D">
        <w:rPr>
          <w:rFonts w:ascii="Times New Roman" w:hAnsi="Times New Roman" w:cs="Times New Roman"/>
          <w:sz w:val="24"/>
          <w:szCs w:val="24"/>
        </w:rPr>
        <w:t>административного регламента</w:t>
      </w:r>
      <w:r w:rsidRPr="00A70397">
        <w:rPr>
          <w:rFonts w:ascii="Times New Roman" w:hAnsi="Times New Roman" w:cs="Times New Roman"/>
          <w:sz w:val="24"/>
          <w:szCs w:val="24"/>
        </w:rPr>
        <w:t>.</w:t>
      </w:r>
      <w:proofErr w:type="gramEnd"/>
    </w:p>
    <w:p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proofErr w:type="gramStart"/>
      <w:r w:rsidRPr="00CD17C6">
        <w:rPr>
          <w:rFonts w:ascii="Times New Roman" w:eastAsia="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Об организации предоставления государственных и муниципальных услуг</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Федеральным законом от 27.07.2006 № 149-ФЗ </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Об информации, информационных технологиях и о защите информации</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постановлением Правительства Российской Федерации от 25.06.2012 № 634 </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w:t>
      </w:r>
      <w:proofErr w:type="gramEnd"/>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D70D22" w:rsidRPr="00CD17C6">
        <w:rPr>
          <w:rFonts w:ascii="Times New Roman" w:eastAsia="Times New Roman" w:hAnsi="Times New Roman" w:cs="Times New Roman"/>
          <w:sz w:val="24"/>
          <w:szCs w:val="24"/>
        </w:rPr>
        <w:t>ии и ау</w:t>
      </w:r>
      <w:proofErr w:type="gramEnd"/>
      <w:r w:rsidR="00D70D22" w:rsidRPr="00CD17C6">
        <w:rPr>
          <w:rFonts w:ascii="Times New Roman" w:eastAsia="Times New Roman" w:hAnsi="Times New Roman" w:cs="Times New Roman"/>
          <w:sz w:val="24"/>
          <w:szCs w:val="24"/>
        </w:rPr>
        <w:t xml:space="preserve">тентификации (далее – ЕСИА).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FA495D">
        <w:rPr>
          <w:rFonts w:ascii="Times New Roman" w:eastAsia="Times New Roman" w:hAnsi="Times New Roman" w:cs="Times New Roman"/>
          <w:sz w:val="24"/>
          <w:szCs w:val="24"/>
        </w:rPr>
        <w:t xml:space="preserve">. </w:t>
      </w:r>
      <w:r w:rsidR="00FD5F88">
        <w:rPr>
          <w:rFonts w:ascii="Times New Roman" w:eastAsia="Times New Roman" w:hAnsi="Times New Roman" w:cs="Times New Roman"/>
          <w:sz w:val="24"/>
          <w:szCs w:val="24"/>
        </w:rPr>
        <w:t xml:space="preserve">Получение муниципальной услуги осуществляется через </w:t>
      </w:r>
      <w:r w:rsidR="003B74FF">
        <w:rPr>
          <w:rFonts w:ascii="Times New Roman" w:eastAsia="Times New Roman" w:hAnsi="Times New Roman" w:cs="Times New Roman"/>
          <w:sz w:val="24"/>
          <w:szCs w:val="24"/>
        </w:rPr>
        <w:t>ПГУ ЛО следующими способами: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без личной явки на прием в Администрацию.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w:t>
      </w:r>
      <w:r w:rsidR="00F877DB">
        <w:rPr>
          <w:rFonts w:ascii="Times New Roman" w:eastAsia="Times New Roman" w:hAnsi="Times New Roman" w:cs="Times New Roman"/>
          <w:sz w:val="24"/>
          <w:szCs w:val="24"/>
        </w:rPr>
        <w:t>ки</w:t>
      </w:r>
      <w:r w:rsidR="00D70D22" w:rsidRPr="00CD17C6">
        <w:rPr>
          <w:rFonts w:ascii="Times New Roman" w:eastAsia="Times New Roman" w:hAnsi="Times New Roman" w:cs="Times New Roman"/>
          <w:sz w:val="24"/>
          <w:szCs w:val="24"/>
        </w:rPr>
        <w:t xml:space="preserve"> и документов, поданных в электронном виде на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w:t>
      </w:r>
      <w:r w:rsidR="00F877DB">
        <w:rPr>
          <w:rFonts w:ascii="Times New Roman" w:eastAsia="Times New Roman" w:hAnsi="Times New Roman" w:cs="Times New Roman"/>
          <w:sz w:val="24"/>
          <w:szCs w:val="24"/>
        </w:rPr>
        <w:t>ку</w:t>
      </w:r>
      <w:r w:rsidRPr="00CD17C6">
        <w:rPr>
          <w:rFonts w:ascii="Times New Roman" w:eastAsia="Times New Roman" w:hAnsi="Times New Roman" w:cs="Times New Roman"/>
          <w:sz w:val="24"/>
          <w:szCs w:val="24"/>
        </w:rPr>
        <w:t xml:space="preserve"> на оказание услуги;</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B595F">
        <w:rPr>
          <w:rFonts w:ascii="Times New Roman" w:eastAsia="Times New Roman" w:hAnsi="Times New Roman" w:cs="Times New Roman"/>
          <w:sz w:val="24"/>
          <w:szCs w:val="24"/>
        </w:rPr>
        <w:t>в случае</w:t>
      </w:r>
      <w:r w:rsidR="00D70D22" w:rsidRPr="008B595F">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w:t>
      </w:r>
      <w:r w:rsidR="00F877DB">
        <w:rPr>
          <w:rFonts w:ascii="Times New Roman" w:eastAsia="Times New Roman" w:hAnsi="Times New Roman" w:cs="Times New Roman"/>
          <w:sz w:val="24"/>
          <w:szCs w:val="24"/>
        </w:rPr>
        <w:t>ке</w:t>
      </w:r>
      <w:r w:rsidR="00D70D22" w:rsidRPr="008B595F">
        <w:rPr>
          <w:rFonts w:ascii="Times New Roman" w:eastAsia="Times New Roman" w:hAnsi="Times New Roman" w:cs="Times New Roman"/>
          <w:sz w:val="24"/>
          <w:szCs w:val="24"/>
        </w:rPr>
        <w:t xml:space="preserve"> электронные документы;</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D70D22"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w:t>
      </w:r>
      <w:r w:rsidR="00F877DB">
        <w:rPr>
          <w:rFonts w:ascii="Times New Roman" w:eastAsia="Times New Roman" w:hAnsi="Times New Roman" w:cs="Times New Roman"/>
          <w:sz w:val="24"/>
          <w:szCs w:val="24"/>
        </w:rPr>
        <w:t>ке</w:t>
      </w:r>
      <w:r w:rsidRPr="00CD17C6">
        <w:rPr>
          <w:rFonts w:ascii="Times New Roman" w:eastAsia="Times New Roman" w:hAnsi="Times New Roman" w:cs="Times New Roman"/>
          <w:sz w:val="24"/>
          <w:szCs w:val="24"/>
        </w:rPr>
        <w:t xml:space="preserve"> электронные документы, заверенные усиленной квалифицированной электронной подписью;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w:t>
      </w:r>
      <w:r w:rsidR="00F877DB">
        <w:rPr>
          <w:rFonts w:ascii="Times New Roman" w:eastAsia="Times New Roman" w:hAnsi="Times New Roman" w:cs="Times New Roman"/>
          <w:sz w:val="24"/>
          <w:szCs w:val="24"/>
        </w:rPr>
        <w:t>ке</w:t>
      </w:r>
      <w:r w:rsidRPr="00CD17C6">
        <w:rPr>
          <w:rFonts w:ascii="Times New Roman" w:eastAsia="Times New Roman" w:hAnsi="Times New Roman" w:cs="Times New Roman"/>
          <w:sz w:val="24"/>
          <w:szCs w:val="24"/>
        </w:rPr>
        <w:t xml:space="preserve">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w:t>
      </w:r>
      <w:r w:rsidR="00F877DB">
        <w:rPr>
          <w:rFonts w:ascii="Times New Roman" w:eastAsia="Times New Roman" w:hAnsi="Times New Roman" w:cs="Times New Roman"/>
          <w:sz w:val="24"/>
          <w:szCs w:val="24"/>
        </w:rPr>
        <w:t>ку</w:t>
      </w:r>
      <w:r w:rsidRPr="00CD17C6">
        <w:rPr>
          <w:rFonts w:ascii="Times New Roman" w:eastAsia="Times New Roman" w:hAnsi="Times New Roman" w:cs="Times New Roman"/>
          <w:sz w:val="24"/>
          <w:szCs w:val="24"/>
        </w:rPr>
        <w:t xml:space="preserve"> усиленной квалифицированной электронной подписью, если иное не установлено действующим законодательством.</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информационной системой межведомственного электронного взаимодействия Ленинградской области (далее – АИС </w:t>
      </w:r>
      <w:r w:rsidR="00F22C77">
        <w:rPr>
          <w:rFonts w:ascii="Times New Roman" w:eastAsia="Times New Roman" w:hAnsi="Times New Roman" w:cs="Times New Roman"/>
          <w:sz w:val="24"/>
          <w:szCs w:val="24"/>
        </w:rPr>
        <w:t>«</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производится автоматическая регистрация поступившего пакета электронных документов и </w:t>
      </w:r>
      <w:r w:rsidR="00D70D22" w:rsidRPr="00CD17C6">
        <w:rPr>
          <w:rFonts w:ascii="Times New Roman" w:eastAsia="Times New Roman" w:hAnsi="Times New Roman" w:cs="Times New Roman"/>
          <w:sz w:val="24"/>
          <w:szCs w:val="24"/>
        </w:rPr>
        <w:lastRenderedPageBreak/>
        <w:t xml:space="preserve">присвоение пакету уникального номера дела. Номер дела доступен заявителю в личном кабинете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w:t>
      </w:r>
      <w:r w:rsidR="00F877DB">
        <w:rPr>
          <w:rFonts w:ascii="Times New Roman" w:eastAsia="Times New Roman" w:hAnsi="Times New Roman" w:cs="Times New Roman"/>
          <w:sz w:val="24"/>
          <w:szCs w:val="24"/>
        </w:rPr>
        <w:t>ая</w:t>
      </w:r>
      <w:r w:rsidR="00D70D22" w:rsidRPr="00CD17C6">
        <w:rPr>
          <w:rFonts w:ascii="Times New Roman" w:eastAsia="Times New Roman" w:hAnsi="Times New Roman" w:cs="Times New Roman"/>
          <w:sz w:val="24"/>
          <w:szCs w:val="24"/>
        </w:rPr>
        <w:t xml:space="preserve"> заяв</w:t>
      </w:r>
      <w:r w:rsidR="00F877DB">
        <w:rPr>
          <w:rFonts w:ascii="Times New Roman" w:eastAsia="Times New Roman" w:hAnsi="Times New Roman" w:cs="Times New Roman"/>
          <w:sz w:val="24"/>
          <w:szCs w:val="24"/>
        </w:rPr>
        <w:t>ка</w:t>
      </w:r>
      <w:r w:rsidR="00D70D22" w:rsidRPr="00CD17C6">
        <w:rPr>
          <w:rFonts w:ascii="Times New Roman" w:eastAsia="Times New Roman" w:hAnsi="Times New Roman" w:cs="Times New Roman"/>
          <w:sz w:val="24"/>
          <w:szCs w:val="24"/>
        </w:rPr>
        <w:t xml:space="preserve">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w:t>
      </w:r>
      <w:r w:rsidR="00F877DB">
        <w:rPr>
          <w:rFonts w:ascii="Times New Roman" w:eastAsia="Times New Roman" w:hAnsi="Times New Roman" w:cs="Times New Roman"/>
          <w:sz w:val="24"/>
          <w:szCs w:val="24"/>
        </w:rPr>
        <w:t xml:space="preserve"> муниципальной услуги</w:t>
      </w:r>
      <w:r w:rsidRPr="00CD17C6">
        <w:rPr>
          <w:rFonts w:ascii="Times New Roman" w:eastAsia="Times New Roman" w:hAnsi="Times New Roman" w:cs="Times New Roman"/>
          <w:sz w:val="24"/>
          <w:szCs w:val="24"/>
        </w:rPr>
        <w:t xml:space="preserve">) заполняет предусмотренные 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формы о принятом решении и переводит дело в архив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w:t>
      </w:r>
      <w:r w:rsidR="00B910F6">
        <w:rPr>
          <w:rFonts w:ascii="Times New Roman" w:eastAsia="Times New Roman" w:hAnsi="Times New Roman" w:cs="Times New Roman"/>
          <w:sz w:val="24"/>
          <w:szCs w:val="24"/>
        </w:rPr>
        <w:t>ке</w:t>
      </w:r>
      <w:r w:rsidRPr="00CD17C6">
        <w:rPr>
          <w:rFonts w:ascii="Times New Roman" w:eastAsia="Times New Roman" w:hAnsi="Times New Roman" w:cs="Times New Roman"/>
          <w:sz w:val="24"/>
          <w:szCs w:val="24"/>
        </w:rPr>
        <w:t xml:space="preserve">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w:t>
      </w:r>
      <w:r w:rsidR="00B910F6">
        <w:rPr>
          <w:rFonts w:ascii="Times New Roman" w:eastAsia="Times New Roman" w:hAnsi="Times New Roman" w:cs="Times New Roman"/>
          <w:sz w:val="24"/>
          <w:szCs w:val="24"/>
        </w:rPr>
        <w:t>ке</w:t>
      </w:r>
      <w:r w:rsidRPr="00CD17C6">
        <w:rPr>
          <w:rFonts w:ascii="Times New Roman" w:eastAsia="Times New Roman" w:hAnsi="Times New Roman" w:cs="Times New Roman"/>
          <w:sz w:val="24"/>
          <w:szCs w:val="24"/>
        </w:rPr>
        <w:t>: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w:t>
      </w:r>
      <w:r w:rsidR="00B910F6">
        <w:rPr>
          <w:rFonts w:ascii="Times New Roman" w:eastAsia="Times New Roman" w:hAnsi="Times New Roman" w:cs="Times New Roman"/>
          <w:sz w:val="24"/>
          <w:szCs w:val="24"/>
        </w:rPr>
        <w:t>ая</w:t>
      </w:r>
      <w:r w:rsidR="00D70D22" w:rsidRPr="00CD17C6">
        <w:rPr>
          <w:rFonts w:ascii="Times New Roman" w:eastAsia="Times New Roman" w:hAnsi="Times New Roman" w:cs="Times New Roman"/>
          <w:sz w:val="24"/>
          <w:szCs w:val="24"/>
        </w:rPr>
        <w:t xml:space="preserve"> заяв</w:t>
      </w:r>
      <w:r w:rsidR="00B910F6">
        <w:rPr>
          <w:rFonts w:ascii="Times New Roman" w:eastAsia="Times New Roman" w:hAnsi="Times New Roman" w:cs="Times New Roman"/>
          <w:sz w:val="24"/>
          <w:szCs w:val="24"/>
        </w:rPr>
        <w:t>ка</w:t>
      </w:r>
      <w:r w:rsidR="00D70D22" w:rsidRPr="00CD17C6">
        <w:rPr>
          <w:rFonts w:ascii="Times New Roman" w:eastAsia="Times New Roman" w:hAnsi="Times New Roman" w:cs="Times New Roman"/>
          <w:sz w:val="24"/>
          <w:szCs w:val="24"/>
        </w:rPr>
        <w:t xml:space="preserve">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D17C6">
        <w:rPr>
          <w:rFonts w:ascii="Times New Roman" w:eastAsia="Times New Roman" w:hAnsi="Times New Roman" w:cs="Times New Roman"/>
          <w:sz w:val="24"/>
          <w:szCs w:val="24"/>
        </w:rPr>
        <w:t xml:space="preserve">формирует через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D17C6">
        <w:rPr>
          <w:rFonts w:ascii="Times New Roman" w:eastAsia="Times New Roman" w:hAnsi="Times New Roman" w:cs="Times New Roman"/>
          <w:sz w:val="24"/>
          <w:szCs w:val="24"/>
        </w:rPr>
        <w:t xml:space="preserve"> 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дело переводит в статус </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Заявитель приглашен на прием</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w:t>
      </w:r>
      <w:r w:rsidR="00B910F6">
        <w:rPr>
          <w:rFonts w:ascii="Times New Roman" w:eastAsia="Times New Roman" w:hAnsi="Times New Roman" w:cs="Times New Roman"/>
          <w:sz w:val="24"/>
          <w:szCs w:val="24"/>
        </w:rPr>
        <w:t>ка</w:t>
      </w:r>
      <w:r w:rsidRPr="00CD17C6">
        <w:rPr>
          <w:rFonts w:ascii="Times New Roman" w:eastAsia="Times New Roman" w:hAnsi="Times New Roman" w:cs="Times New Roman"/>
          <w:sz w:val="24"/>
          <w:szCs w:val="24"/>
        </w:rPr>
        <w:t xml:space="preserve"> и документы хранятся 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дело переводит в статус </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Прием заявителя окончен</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 xml:space="preserve"> формы о принятом решении и переводит дело в архив АИС </w:t>
      </w:r>
      <w:r w:rsidR="00F22C77">
        <w:rPr>
          <w:rFonts w:ascii="Times New Roman" w:eastAsia="Times New Roman" w:hAnsi="Times New Roman" w:cs="Times New Roman"/>
          <w:sz w:val="24"/>
          <w:szCs w:val="24"/>
        </w:rPr>
        <w:t>«</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r w:rsidR="00F22C77">
        <w:rPr>
          <w:rFonts w:ascii="Times New Roman" w:eastAsia="Times New Roman" w:hAnsi="Times New Roman" w:cs="Times New Roman"/>
          <w:sz w:val="24"/>
          <w:szCs w:val="24"/>
        </w:rPr>
        <w:t>»</w:t>
      </w:r>
      <w:r w:rsidRPr="00CD17C6">
        <w:rPr>
          <w:rFonts w:ascii="Times New Roman" w:eastAsia="Times New Roman" w:hAnsi="Times New Roman" w:cs="Times New Roman"/>
          <w:sz w:val="24"/>
          <w:szCs w:val="24"/>
        </w:rPr>
        <w:t>.</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w:t>
      </w:r>
      <w:r w:rsidR="00B910F6">
        <w:rPr>
          <w:rFonts w:ascii="Times New Roman" w:eastAsia="Times New Roman" w:hAnsi="Times New Roman" w:cs="Times New Roman"/>
          <w:sz w:val="24"/>
          <w:szCs w:val="24"/>
        </w:rPr>
        <w:t>ке</w:t>
      </w:r>
      <w:r w:rsidRPr="00CD17C6">
        <w:rPr>
          <w:rFonts w:ascii="Times New Roman" w:eastAsia="Times New Roman" w:hAnsi="Times New Roman" w:cs="Times New Roman"/>
          <w:sz w:val="24"/>
          <w:szCs w:val="24"/>
        </w:rPr>
        <w:t>: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настоящ</w:t>
      </w:r>
      <w:r w:rsidR="00FA495D">
        <w:rPr>
          <w:rFonts w:ascii="Times New Roman" w:eastAsia="Times New Roman" w:hAnsi="Times New Roman" w:cs="Times New Roman"/>
          <w:sz w:val="24"/>
          <w:szCs w:val="24"/>
        </w:rPr>
        <w:t>его</w:t>
      </w:r>
      <w:r w:rsidR="003E5595">
        <w:rPr>
          <w:rFonts w:ascii="Times New Roman" w:eastAsia="Times New Roman" w:hAnsi="Times New Roman" w:cs="Times New Roman"/>
          <w:sz w:val="24"/>
          <w:szCs w:val="24"/>
        </w:rPr>
        <w:t xml:space="preserve"> </w:t>
      </w:r>
      <w:r w:rsidR="00FA495D">
        <w:rPr>
          <w:rFonts w:ascii="Times New Roman" w:eastAsia="Times New Roman" w:hAnsi="Times New Roman" w:cs="Times New Roman"/>
          <w:sz w:val="24"/>
          <w:szCs w:val="24"/>
        </w:rPr>
        <w:t>административного регламента</w:t>
      </w:r>
      <w:r w:rsidR="00D70D22" w:rsidRPr="00CD17C6">
        <w:rPr>
          <w:rFonts w:ascii="Times New Roman" w:eastAsia="Times New Roman" w:hAnsi="Times New Roman" w:cs="Times New Roman"/>
          <w:sz w:val="24"/>
          <w:szCs w:val="24"/>
        </w:rPr>
        <w:t xml:space="preserve">,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lastRenderedPageBreak/>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направленные заявителем (уполномоченным лицом)  электронн</w:t>
      </w:r>
      <w:r w:rsidR="00F877DB">
        <w:rPr>
          <w:rFonts w:ascii="Times New Roman" w:eastAsia="Times New Roman" w:hAnsi="Times New Roman" w:cs="Times New Roman"/>
          <w:sz w:val="24"/>
          <w:szCs w:val="24"/>
        </w:rPr>
        <w:t>ая</w:t>
      </w:r>
      <w:r w:rsidRPr="00CD17C6">
        <w:rPr>
          <w:rFonts w:ascii="Times New Roman" w:eastAsia="Times New Roman" w:hAnsi="Times New Roman" w:cs="Times New Roman"/>
          <w:sz w:val="24"/>
          <w:szCs w:val="24"/>
        </w:rPr>
        <w:t xml:space="preserve"> заяв</w:t>
      </w:r>
      <w:r w:rsidR="00F877DB">
        <w:rPr>
          <w:rFonts w:ascii="Times New Roman" w:eastAsia="Times New Roman" w:hAnsi="Times New Roman" w:cs="Times New Roman"/>
          <w:sz w:val="24"/>
          <w:szCs w:val="24"/>
        </w:rPr>
        <w:t>ка</w:t>
      </w:r>
      <w:r w:rsidRPr="00CD17C6">
        <w:rPr>
          <w:rFonts w:ascii="Times New Roman" w:eastAsia="Times New Roman" w:hAnsi="Times New Roman" w:cs="Times New Roman"/>
          <w:sz w:val="24"/>
          <w:szCs w:val="24"/>
        </w:rPr>
        <w:t xml:space="preserve">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w:t>
      </w:r>
      <w:r w:rsidR="00FA495D">
        <w:rPr>
          <w:rFonts w:ascii="Times New Roman" w:eastAsia="Times New Roman" w:hAnsi="Times New Roman" w:cs="Times New Roman"/>
          <w:sz w:val="24"/>
          <w:szCs w:val="24"/>
        </w:rPr>
        <w:t>его</w:t>
      </w:r>
      <w:r w:rsidR="003E5595">
        <w:rPr>
          <w:rFonts w:ascii="Times New Roman" w:eastAsia="Times New Roman" w:hAnsi="Times New Roman" w:cs="Times New Roman"/>
          <w:sz w:val="24"/>
          <w:szCs w:val="24"/>
        </w:rPr>
        <w:t xml:space="preserve"> </w:t>
      </w:r>
      <w:r w:rsidR="00FA495D">
        <w:rPr>
          <w:rFonts w:ascii="Times New Roman" w:eastAsia="Times New Roman" w:hAnsi="Times New Roman" w:cs="Times New Roman"/>
          <w:sz w:val="24"/>
          <w:szCs w:val="24"/>
        </w:rPr>
        <w:t>административного регламента</w:t>
      </w:r>
      <w:r w:rsidR="00F023B9">
        <w:rPr>
          <w:rFonts w:ascii="Times New Roman" w:hAnsi="Times New Roman" w:cs="Times New Roman"/>
          <w:sz w:val="24"/>
          <w:szCs w:val="24"/>
        </w:rPr>
        <w:t>, и отсутствия оснований, указанных в пункте 2.11. настоящ</w:t>
      </w:r>
      <w:r w:rsidR="00FA495D">
        <w:rPr>
          <w:rFonts w:ascii="Times New Roman" w:hAnsi="Times New Roman" w:cs="Times New Roman"/>
          <w:sz w:val="24"/>
          <w:szCs w:val="24"/>
        </w:rPr>
        <w:t>его</w:t>
      </w:r>
      <w:r w:rsidR="003E5595">
        <w:rPr>
          <w:rFonts w:ascii="Times New Roman" w:hAnsi="Times New Roman" w:cs="Times New Roman"/>
          <w:sz w:val="24"/>
          <w:szCs w:val="24"/>
        </w:rPr>
        <w:t xml:space="preserve"> </w:t>
      </w:r>
      <w:r w:rsidR="00FA495D">
        <w:rPr>
          <w:rFonts w:ascii="Times New Roman" w:hAnsi="Times New Roman" w:cs="Times New Roman"/>
          <w:sz w:val="24"/>
          <w:szCs w:val="24"/>
        </w:rPr>
        <w:t>административного регламента</w:t>
      </w:r>
      <w:r w:rsidR="00F023B9">
        <w:rPr>
          <w:rFonts w:ascii="Times New Roman" w:hAnsi="Times New Roman" w:cs="Times New Roman"/>
          <w:sz w:val="24"/>
          <w:szCs w:val="24"/>
        </w:rPr>
        <w:t>.</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 xml:space="preserve">Администрация при поступлении документов от заявителя посредством ПГУ по требованию заявителя направляет результат предоставления </w:t>
      </w:r>
      <w:r w:rsidR="00FA495D">
        <w:rPr>
          <w:rFonts w:ascii="Times New Roman" w:eastAsia="Times New Roman" w:hAnsi="Times New Roman" w:cs="Times New Roman"/>
          <w:sz w:val="24"/>
          <w:szCs w:val="24"/>
        </w:rPr>
        <w:t>услуги или решение об отказе в предоставлении муниципальной услуги</w:t>
      </w:r>
      <w:r w:rsidR="000576C5">
        <w:rPr>
          <w:rFonts w:ascii="Times New Roman" w:eastAsia="Times New Roman" w:hAnsi="Times New Roman" w:cs="Times New Roman"/>
          <w:sz w:val="24"/>
          <w:szCs w:val="24"/>
        </w:rPr>
        <w:t xml:space="preserve"> в форме электронного документа </w:t>
      </w:r>
      <w:r w:rsidR="00D70D22" w:rsidRPr="00CD17C6">
        <w:rPr>
          <w:rFonts w:ascii="Times New Roman" w:eastAsia="Times New Roman" w:hAnsi="Times New Roman" w:cs="Times New Roman"/>
          <w:sz w:val="24"/>
          <w:szCs w:val="24"/>
        </w:rPr>
        <w:t xml:space="preserve">подписанного усиленной квалифицированной электронной подписью должностного лица, принявшего решение </w:t>
      </w:r>
      <w:r w:rsidR="000576C5">
        <w:rPr>
          <w:rFonts w:ascii="Times New Roman" w:eastAsia="Times New Roman" w:hAnsi="Times New Roman" w:cs="Times New Roman"/>
          <w:sz w:val="24"/>
          <w:szCs w:val="24"/>
        </w:rPr>
        <w:t xml:space="preserve">(для этого заявитель </w:t>
      </w:r>
      <w:r w:rsidR="00D70D22" w:rsidRPr="00CD17C6">
        <w:rPr>
          <w:rFonts w:ascii="Times New Roman" w:eastAsia="Times New Roman" w:hAnsi="Times New Roman" w:cs="Times New Roman"/>
          <w:sz w:val="24"/>
          <w:szCs w:val="24"/>
        </w:rPr>
        <w:t>при подаче за</w:t>
      </w:r>
      <w:r w:rsidR="00B910F6">
        <w:rPr>
          <w:rFonts w:ascii="Times New Roman" w:eastAsia="Times New Roman" w:hAnsi="Times New Roman" w:cs="Times New Roman"/>
          <w:sz w:val="24"/>
          <w:szCs w:val="24"/>
        </w:rPr>
        <w:t>явки</w:t>
      </w:r>
      <w:r w:rsidR="00D70D22" w:rsidRPr="00CD17C6">
        <w:rPr>
          <w:rFonts w:ascii="Times New Roman" w:eastAsia="Times New Roman" w:hAnsi="Times New Roman" w:cs="Times New Roman"/>
          <w:sz w:val="24"/>
          <w:szCs w:val="24"/>
        </w:rPr>
        <w:t xml:space="preserve"> на предоставление услуги отмечает в соответствующем поле такую необходимость).</w:t>
      </w:r>
      <w:proofErr w:type="gramEnd"/>
    </w:p>
    <w:p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rsidR="002B6752" w:rsidRPr="00EC432B"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EC432B"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076BA" w:rsidRDefault="002B6752" w:rsidP="00233200">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r w:rsidR="00233200">
        <w:rPr>
          <w:rFonts w:ascii="Times New Roman" w:hAnsi="Times New Roman" w:cs="Times New Roman"/>
          <w:sz w:val="24"/>
          <w:szCs w:val="24"/>
        </w:rPr>
        <w:t xml:space="preserve"> </w:t>
      </w:r>
      <w:r w:rsidR="007076BA" w:rsidRPr="00A70397">
        <w:rPr>
          <w:rFonts w:ascii="Times New Roman" w:hAnsi="Times New Roman" w:cs="Times New Roman"/>
          <w:sz w:val="24"/>
          <w:szCs w:val="24"/>
        </w:rPr>
        <w:t>административных процедур, требования к порядку</w:t>
      </w:r>
      <w:r w:rsidR="00233200">
        <w:rPr>
          <w:rFonts w:ascii="Times New Roman" w:hAnsi="Times New Roman" w:cs="Times New Roman"/>
          <w:sz w:val="24"/>
          <w:szCs w:val="24"/>
        </w:rPr>
        <w:t xml:space="preserve"> </w:t>
      </w:r>
      <w:r w:rsidR="007076BA" w:rsidRPr="00A70397">
        <w:rPr>
          <w:rFonts w:ascii="Times New Roman" w:hAnsi="Times New Roman" w:cs="Times New Roman"/>
          <w:sz w:val="24"/>
          <w:szCs w:val="24"/>
        </w:rPr>
        <w:t>их выполнения, в том числе особенности выполнения</w:t>
      </w:r>
      <w:r w:rsidR="00233200">
        <w:rPr>
          <w:rFonts w:ascii="Times New Roman" w:hAnsi="Times New Roman" w:cs="Times New Roman"/>
          <w:sz w:val="24"/>
          <w:szCs w:val="24"/>
        </w:rPr>
        <w:t xml:space="preserve"> </w:t>
      </w:r>
      <w:r w:rsidR="007076BA" w:rsidRPr="00A70397">
        <w:rPr>
          <w:rFonts w:ascii="Times New Roman" w:hAnsi="Times New Roman" w:cs="Times New Roman"/>
          <w:sz w:val="24"/>
          <w:szCs w:val="24"/>
        </w:rPr>
        <w:t>административных процедур в электронной форме</w:t>
      </w:r>
    </w:p>
    <w:p w:rsidR="000576C5" w:rsidRPr="00A70397" w:rsidRDefault="000576C5">
      <w:pPr>
        <w:widowControl w:val="0"/>
        <w:autoSpaceDE w:val="0"/>
        <w:autoSpaceDN w:val="0"/>
        <w:adjustRightInd w:val="0"/>
        <w:spacing w:after="0" w:line="240" w:lineRule="auto"/>
        <w:jc w:val="center"/>
        <w:rPr>
          <w:rFonts w:ascii="Times New Roman" w:hAnsi="Times New Roman" w:cs="Times New Roman"/>
          <w:sz w:val="24"/>
          <w:szCs w:val="24"/>
        </w:rPr>
      </w:pPr>
    </w:p>
    <w:p w:rsidR="00541D31" w:rsidRDefault="00D0078F" w:rsidP="00541D31">
      <w:pPr>
        <w:pStyle w:val="ConsPlusNormal"/>
        <w:ind w:firstLine="539"/>
        <w:contextualSpacing/>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41D31" w:rsidRDefault="00541D31" w:rsidP="00EC432B">
      <w:pPr>
        <w:pStyle w:val="ConsPlusNormal"/>
        <w:numPr>
          <w:ilvl w:val="0"/>
          <w:numId w:val="14"/>
        </w:numPr>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размещение извещений о проведен</w:t>
      </w:r>
      <w:proofErr w:type="gramStart"/>
      <w:r>
        <w:rPr>
          <w:rFonts w:ascii="Times New Roman" w:eastAsia="Times New Roman" w:hAnsi="Times New Roman" w:cs="Times New Roman"/>
          <w:sz w:val="24"/>
          <w:szCs w:val="24"/>
        </w:rPr>
        <w:t>ии ау</w:t>
      </w:r>
      <w:proofErr w:type="gramEnd"/>
      <w:r>
        <w:rPr>
          <w:rFonts w:ascii="Times New Roman" w:eastAsia="Times New Roman" w:hAnsi="Times New Roman" w:cs="Times New Roman"/>
          <w:sz w:val="24"/>
          <w:szCs w:val="24"/>
        </w:rPr>
        <w:t>кциона;</w:t>
      </w:r>
    </w:p>
    <w:p w:rsidR="005D2497" w:rsidRDefault="005D2497" w:rsidP="00EC432B">
      <w:pPr>
        <w:pStyle w:val="ConsPlusNormal"/>
        <w:numPr>
          <w:ilvl w:val="0"/>
          <w:numId w:val="14"/>
        </w:numPr>
        <w:ind w:left="0" w:firstLine="70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прием и регистрация заявок </w:t>
      </w:r>
      <w:r w:rsidR="00A41F82">
        <w:rPr>
          <w:rFonts w:ascii="Times New Roman" w:eastAsia="Times New Roman" w:hAnsi="Times New Roman" w:cs="Times New Roman"/>
          <w:sz w:val="24"/>
          <w:szCs w:val="24"/>
        </w:rPr>
        <w:t>на участие в аукционе с прилагаемыми документами</w:t>
      </w:r>
      <w:r w:rsidRPr="005D2497">
        <w:rPr>
          <w:rFonts w:ascii="Times New Roman" w:eastAsia="Times New Roman" w:hAnsi="Times New Roman" w:cs="Times New Roman"/>
          <w:sz w:val="24"/>
          <w:szCs w:val="24"/>
        </w:rPr>
        <w:t>;</w:t>
      </w:r>
    </w:p>
    <w:p w:rsidR="00544BB8" w:rsidRPr="00EC432B" w:rsidRDefault="00544BB8" w:rsidP="00EC432B">
      <w:pPr>
        <w:pStyle w:val="ab"/>
        <w:widowControl w:val="0"/>
        <w:numPr>
          <w:ilvl w:val="0"/>
          <w:numId w:val="14"/>
        </w:numPr>
        <w:autoSpaceDE w:val="0"/>
        <w:autoSpaceDN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рассмотрение заявок с прилагаемыми документами на участие в аукционе</w:t>
      </w:r>
      <w:r w:rsidR="00AE56C2" w:rsidRPr="00EC432B">
        <w:rPr>
          <w:rFonts w:ascii="Times New Roman" w:eastAsia="Times New Roman" w:hAnsi="Times New Roman" w:cs="Times New Roman"/>
          <w:sz w:val="24"/>
          <w:szCs w:val="24"/>
        </w:rPr>
        <w:t xml:space="preserve"> и оформление протокола рассмотрения заявок</w:t>
      </w:r>
      <w:r w:rsidR="000A6911" w:rsidRPr="00EC432B">
        <w:rPr>
          <w:rFonts w:ascii="Times New Roman" w:eastAsia="Times New Roman" w:hAnsi="Times New Roman" w:cs="Times New Roman"/>
          <w:sz w:val="24"/>
          <w:szCs w:val="24"/>
        </w:rPr>
        <w:t>;</w:t>
      </w:r>
    </w:p>
    <w:p w:rsidR="002B1D69" w:rsidRPr="00EC432B" w:rsidRDefault="002B1D69" w:rsidP="00EC432B">
      <w:pPr>
        <w:pStyle w:val="ab"/>
        <w:widowControl w:val="0"/>
        <w:numPr>
          <w:ilvl w:val="0"/>
          <w:numId w:val="14"/>
        </w:numPr>
        <w:autoSpaceDE w:val="0"/>
        <w:autoSpaceDN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проведение аукциона и оформление результатов аукциона</w:t>
      </w:r>
      <w:r w:rsidR="000A6911" w:rsidRPr="00EC432B">
        <w:rPr>
          <w:rFonts w:ascii="Times New Roman" w:eastAsia="Times New Roman" w:hAnsi="Times New Roman" w:cs="Times New Roman"/>
          <w:sz w:val="24"/>
          <w:szCs w:val="24"/>
        </w:rPr>
        <w:t>;</w:t>
      </w:r>
    </w:p>
    <w:p w:rsidR="00C96D83" w:rsidRPr="00EC432B" w:rsidRDefault="00A95C16" w:rsidP="00EC432B">
      <w:pPr>
        <w:pStyle w:val="ab"/>
        <w:widowControl w:val="0"/>
        <w:numPr>
          <w:ilvl w:val="0"/>
          <w:numId w:val="14"/>
        </w:numPr>
        <w:autoSpaceDE w:val="0"/>
        <w:autoSpaceDN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подготовка и направление договора</w:t>
      </w:r>
      <w:r w:rsidR="00590085" w:rsidRPr="00EC432B">
        <w:rPr>
          <w:rFonts w:ascii="Times New Roman" w:eastAsia="Times New Roman" w:hAnsi="Times New Roman" w:cs="Times New Roman"/>
          <w:sz w:val="24"/>
          <w:szCs w:val="24"/>
        </w:rPr>
        <w:t>.</w:t>
      </w:r>
    </w:p>
    <w:p w:rsidR="00541D31"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.2. </w:t>
      </w:r>
      <w:r w:rsidR="00541D31">
        <w:rPr>
          <w:rFonts w:ascii="Times New Roman" w:eastAsia="Times New Roman" w:hAnsi="Times New Roman" w:cs="Times New Roman"/>
          <w:sz w:val="24"/>
          <w:szCs w:val="24"/>
        </w:rPr>
        <w:t xml:space="preserve">Подготовка и размещение извещений </w:t>
      </w:r>
      <w:r w:rsidR="000B159D">
        <w:rPr>
          <w:rFonts w:ascii="Times New Roman" w:eastAsia="Times New Roman" w:hAnsi="Times New Roman" w:cs="Times New Roman"/>
          <w:sz w:val="24"/>
          <w:szCs w:val="24"/>
        </w:rPr>
        <w:t>о</w:t>
      </w:r>
      <w:r w:rsidR="00541D31">
        <w:rPr>
          <w:rFonts w:ascii="Times New Roman" w:eastAsia="Times New Roman" w:hAnsi="Times New Roman" w:cs="Times New Roman"/>
          <w:sz w:val="24"/>
          <w:szCs w:val="24"/>
        </w:rPr>
        <w:t xml:space="preserve"> проведения аукциона.</w:t>
      </w:r>
    </w:p>
    <w:p w:rsidR="00541D31" w:rsidRPr="00541D31" w:rsidRDefault="00541D31" w:rsidP="00541D31">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Основанием для начала административного действия является принятие </w:t>
      </w:r>
      <w:r w:rsidR="00D924D7">
        <w:rPr>
          <w:rFonts w:ascii="Times New Roman" w:hAnsi="Times New Roman" w:cs="Times New Roman"/>
          <w:sz w:val="24"/>
          <w:szCs w:val="24"/>
        </w:rPr>
        <w:t xml:space="preserve">администрацией </w:t>
      </w:r>
      <w:proofErr w:type="spellStart"/>
      <w:r w:rsidR="000576C5">
        <w:rPr>
          <w:rFonts w:ascii="Times New Roman" w:hAnsi="Times New Roman" w:cs="Times New Roman"/>
          <w:sz w:val="24"/>
          <w:szCs w:val="24"/>
        </w:rPr>
        <w:t>Пудомягского</w:t>
      </w:r>
      <w:proofErr w:type="spellEnd"/>
      <w:r w:rsidR="000576C5">
        <w:rPr>
          <w:rFonts w:ascii="Times New Roman" w:hAnsi="Times New Roman" w:cs="Times New Roman"/>
          <w:sz w:val="24"/>
          <w:szCs w:val="24"/>
        </w:rPr>
        <w:t xml:space="preserve"> сельского поселения</w:t>
      </w:r>
      <w:r w:rsidRPr="00541D31">
        <w:rPr>
          <w:rFonts w:ascii="Times New Roman" w:hAnsi="Times New Roman" w:cs="Times New Roman"/>
          <w:sz w:val="24"/>
          <w:szCs w:val="24"/>
        </w:rPr>
        <w:t xml:space="preserve"> решения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кциона на право заключения договора об освоении территории в целях строительства</w:t>
      </w:r>
      <w:r w:rsidR="000576C5">
        <w:rPr>
          <w:rFonts w:ascii="Times New Roman" w:hAnsi="Times New Roman" w:cs="Times New Roman"/>
          <w:sz w:val="24"/>
          <w:szCs w:val="24"/>
        </w:rPr>
        <w:t xml:space="preserve"> стандартного</w:t>
      </w:r>
      <w:r w:rsidRPr="00541D31">
        <w:rPr>
          <w:rFonts w:ascii="Times New Roman" w:hAnsi="Times New Roman" w:cs="Times New Roman"/>
          <w:sz w:val="24"/>
          <w:szCs w:val="24"/>
        </w:rPr>
        <w:t xml:space="preserve"> жилья</w:t>
      </w:r>
      <w:r w:rsidR="000576C5">
        <w:rPr>
          <w:rFonts w:ascii="Times New Roman" w:hAnsi="Times New Roman" w:cs="Times New Roman"/>
          <w:sz w:val="24"/>
          <w:szCs w:val="24"/>
        </w:rPr>
        <w:t xml:space="preserve"> </w:t>
      </w:r>
      <w:r w:rsidRPr="00541D31">
        <w:rPr>
          <w:rFonts w:ascii="Times New Roman" w:hAnsi="Times New Roman" w:cs="Times New Roman"/>
          <w:sz w:val="24"/>
          <w:szCs w:val="24"/>
        </w:rPr>
        <w:t xml:space="preserve">или договора о комплексном освоении территории в целях строительства </w:t>
      </w:r>
      <w:r w:rsidR="000576C5">
        <w:rPr>
          <w:rFonts w:ascii="Times New Roman" w:hAnsi="Times New Roman" w:cs="Times New Roman"/>
          <w:sz w:val="24"/>
          <w:szCs w:val="24"/>
        </w:rPr>
        <w:t xml:space="preserve">стандартного </w:t>
      </w:r>
      <w:r w:rsidRPr="00541D31">
        <w:rPr>
          <w:rFonts w:ascii="Times New Roman" w:hAnsi="Times New Roman" w:cs="Times New Roman"/>
          <w:sz w:val="24"/>
          <w:szCs w:val="24"/>
        </w:rPr>
        <w:t>жилья.</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Должностным лицом, ответственным за выполнение административного действия, является </w:t>
      </w:r>
      <w:r w:rsidR="000576C5">
        <w:rPr>
          <w:rFonts w:ascii="Times New Roman" w:hAnsi="Times New Roman" w:cs="Times New Roman"/>
          <w:sz w:val="24"/>
          <w:szCs w:val="24"/>
        </w:rPr>
        <w:t>контрактный управляющий</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Ответственный исполнитель в порядке, предусмотренном пунктами 8-10 статьи 46.7. Градостроительного кодекса Российской Федерации, подготавливает и обеспечивает не менее чем за тридцать дней до дня проведения аукциона опубликование извещения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кциона.</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Извещение размещается на официальном сайте Российской Федерации в информационно-телекоммуникационной сети </w:t>
      </w:r>
      <w:r w:rsidR="00F22C77">
        <w:rPr>
          <w:rFonts w:ascii="Times New Roman" w:hAnsi="Times New Roman" w:cs="Times New Roman"/>
          <w:sz w:val="24"/>
          <w:szCs w:val="24"/>
        </w:rPr>
        <w:t>«</w:t>
      </w:r>
      <w:r w:rsidRPr="00541D31">
        <w:rPr>
          <w:rFonts w:ascii="Times New Roman" w:hAnsi="Times New Roman" w:cs="Times New Roman"/>
          <w:sz w:val="24"/>
          <w:szCs w:val="24"/>
        </w:rPr>
        <w:t>Интернет</w:t>
      </w:r>
      <w:r w:rsidR="00F22C77">
        <w:rPr>
          <w:rFonts w:ascii="Times New Roman" w:hAnsi="Times New Roman" w:cs="Times New Roman"/>
          <w:sz w:val="24"/>
          <w:szCs w:val="24"/>
        </w:rPr>
        <w:t>»</w:t>
      </w:r>
      <w:r w:rsidRPr="00541D31">
        <w:rPr>
          <w:rFonts w:ascii="Times New Roman" w:hAnsi="Times New Roman" w:cs="Times New Roman"/>
          <w:sz w:val="24"/>
          <w:szCs w:val="24"/>
        </w:rPr>
        <w:t xml:space="preserve"> для размещения информации о проведении торгов, определенном Правительством Российской Федерации, по адресу: </w:t>
      </w:r>
      <w:hyperlink r:id="rId19"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.torgi.gov.ru</w:t>
        </w:r>
      </w:hyperlink>
      <w:r w:rsidRPr="00541D31">
        <w:rPr>
          <w:rFonts w:ascii="Times New Roman" w:hAnsi="Times New Roman" w:cs="Times New Roman"/>
          <w:sz w:val="24"/>
          <w:szCs w:val="24"/>
        </w:rPr>
        <w:t>(далее - официальный сайт),</w:t>
      </w:r>
      <w:r w:rsidR="000576C5">
        <w:rPr>
          <w:rFonts w:ascii="Times New Roman" w:hAnsi="Times New Roman" w:cs="Times New Roman"/>
          <w:sz w:val="24"/>
          <w:szCs w:val="24"/>
        </w:rPr>
        <w:t xml:space="preserve"> </w:t>
      </w:r>
      <w:r w:rsidRPr="00541D31">
        <w:rPr>
          <w:rFonts w:ascii="Times New Roman" w:hAnsi="Times New Roman" w:cs="Times New Roman"/>
          <w:sz w:val="24"/>
          <w:szCs w:val="24"/>
        </w:rPr>
        <w:t xml:space="preserve">на официальном сайте </w:t>
      </w:r>
      <w:r w:rsidR="00BE1C32">
        <w:rPr>
          <w:rFonts w:ascii="Times New Roman" w:hAnsi="Times New Roman" w:cs="Times New Roman"/>
          <w:sz w:val="24"/>
          <w:szCs w:val="24"/>
        </w:rPr>
        <w:t xml:space="preserve">администрации </w:t>
      </w:r>
      <w:proofErr w:type="spellStart"/>
      <w:r w:rsidR="000576C5">
        <w:rPr>
          <w:rFonts w:ascii="Times New Roman" w:hAnsi="Times New Roman" w:cs="Times New Roman"/>
          <w:sz w:val="24"/>
          <w:szCs w:val="24"/>
        </w:rPr>
        <w:t>Пудомягского</w:t>
      </w:r>
      <w:proofErr w:type="spellEnd"/>
      <w:r w:rsidR="000576C5">
        <w:rPr>
          <w:rFonts w:ascii="Times New Roman" w:hAnsi="Times New Roman" w:cs="Times New Roman"/>
          <w:sz w:val="24"/>
          <w:szCs w:val="24"/>
        </w:rPr>
        <w:t xml:space="preserve"> сельского</w:t>
      </w:r>
      <w:r w:rsidR="000576C5" w:rsidRPr="000576C5">
        <w:rPr>
          <w:rFonts w:ascii="Times New Roman" w:hAnsi="Times New Roman" w:cs="Times New Roman"/>
          <w:sz w:val="24"/>
          <w:szCs w:val="24"/>
        </w:rPr>
        <w:t xml:space="preserve"> </w:t>
      </w:r>
      <w:r w:rsidR="000576C5">
        <w:rPr>
          <w:rFonts w:ascii="Times New Roman" w:hAnsi="Times New Roman" w:cs="Times New Roman"/>
          <w:sz w:val="24"/>
          <w:szCs w:val="24"/>
        </w:rPr>
        <w:t>поселения</w:t>
      </w:r>
      <w:r w:rsidRPr="00541D31">
        <w:rPr>
          <w:rFonts w:ascii="Times New Roman" w:hAnsi="Times New Roman" w:cs="Times New Roman"/>
          <w:sz w:val="24"/>
          <w:szCs w:val="24"/>
        </w:rPr>
        <w:t xml:space="preserve">: </w:t>
      </w:r>
      <w:r w:rsidR="000576C5">
        <w:rPr>
          <w:rFonts w:ascii="Times New Roman" w:hAnsi="Times New Roman" w:cs="Times New Roman"/>
          <w:sz w:val="24"/>
          <w:szCs w:val="24"/>
          <w:lang w:val="en-US"/>
        </w:rPr>
        <w:t>www</w:t>
      </w:r>
      <w:r w:rsidR="000576C5" w:rsidRPr="000576C5">
        <w:rPr>
          <w:rFonts w:ascii="Times New Roman" w:hAnsi="Times New Roman" w:cs="Times New Roman"/>
          <w:sz w:val="24"/>
          <w:szCs w:val="24"/>
        </w:rPr>
        <w:t>.</w:t>
      </w:r>
      <w:r w:rsidR="000576C5">
        <w:rPr>
          <w:rFonts w:ascii="Times New Roman" w:hAnsi="Times New Roman" w:cs="Times New Roman"/>
          <w:sz w:val="24"/>
          <w:szCs w:val="24"/>
          <w:lang w:val="en-US"/>
        </w:rPr>
        <w:t>adm</w:t>
      </w:r>
      <w:r w:rsidR="000576C5" w:rsidRPr="000576C5">
        <w:rPr>
          <w:rFonts w:ascii="Times New Roman" w:hAnsi="Times New Roman" w:cs="Times New Roman"/>
          <w:sz w:val="24"/>
          <w:szCs w:val="24"/>
        </w:rPr>
        <w:t>-</w:t>
      </w:r>
      <w:r w:rsidR="000576C5">
        <w:rPr>
          <w:rFonts w:ascii="Times New Roman" w:hAnsi="Times New Roman" w:cs="Times New Roman"/>
          <w:sz w:val="24"/>
          <w:szCs w:val="24"/>
          <w:lang w:val="en-US"/>
        </w:rPr>
        <w:t>pudomyagi</w:t>
      </w:r>
      <w:r w:rsidR="000576C5" w:rsidRPr="000576C5">
        <w:rPr>
          <w:rFonts w:ascii="Times New Roman" w:hAnsi="Times New Roman" w:cs="Times New Roman"/>
          <w:sz w:val="24"/>
          <w:szCs w:val="24"/>
        </w:rPr>
        <w:t>.</w:t>
      </w:r>
      <w:r w:rsidR="000576C5">
        <w:rPr>
          <w:rFonts w:ascii="Times New Roman" w:hAnsi="Times New Roman" w:cs="Times New Roman"/>
          <w:sz w:val="24"/>
          <w:szCs w:val="24"/>
          <w:lang w:val="en-US"/>
        </w:rPr>
        <w:t>ru</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Результатом выполнения административного действия является извещение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 xml:space="preserve">кциона, размещенное в информационно-телекоммуникационной сети </w:t>
      </w:r>
      <w:r w:rsidR="00F22C77">
        <w:rPr>
          <w:rFonts w:ascii="Times New Roman" w:hAnsi="Times New Roman" w:cs="Times New Roman"/>
          <w:sz w:val="24"/>
          <w:szCs w:val="24"/>
        </w:rPr>
        <w:t>«</w:t>
      </w:r>
      <w:r w:rsidRPr="00541D31">
        <w:rPr>
          <w:rFonts w:ascii="Times New Roman" w:hAnsi="Times New Roman" w:cs="Times New Roman"/>
          <w:sz w:val="24"/>
          <w:szCs w:val="24"/>
        </w:rPr>
        <w:t>Интернет</w:t>
      </w:r>
      <w:r w:rsidR="00F22C77">
        <w:rPr>
          <w:rFonts w:ascii="Times New Roman" w:hAnsi="Times New Roman" w:cs="Times New Roman"/>
          <w:sz w:val="24"/>
          <w:szCs w:val="24"/>
        </w:rPr>
        <w:t>»</w:t>
      </w:r>
      <w:r w:rsidRPr="00541D31">
        <w:rPr>
          <w:rFonts w:ascii="Times New Roman" w:hAnsi="Times New Roman" w:cs="Times New Roman"/>
          <w:sz w:val="24"/>
          <w:szCs w:val="24"/>
        </w:rPr>
        <w:t xml:space="preserve"> по адресу: </w:t>
      </w:r>
      <w:hyperlink r:id="rId20"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w:t>
        </w:r>
        <w:proofErr w:type="spellStart"/>
        <w:r w:rsidR="00BE1C32" w:rsidRPr="00463DAF">
          <w:rPr>
            <w:rStyle w:val="a3"/>
            <w:rFonts w:ascii="Times New Roman" w:hAnsi="Times New Roman" w:cs="Times New Roman"/>
            <w:sz w:val="24"/>
            <w:szCs w:val="24"/>
          </w:rPr>
          <w:t>torgi.gov.ru</w:t>
        </w:r>
        <w:proofErr w:type="spellEnd"/>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____________________. </w:t>
      </w:r>
    </w:p>
    <w:p w:rsidR="00471352"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3</w:t>
      </w:r>
      <w:r w:rsidR="005D2497" w:rsidRPr="005D2497">
        <w:rPr>
          <w:rFonts w:ascii="Times New Roman" w:eastAsia="Times New Roman" w:hAnsi="Times New Roman" w:cs="Times New Roman"/>
          <w:sz w:val="24"/>
          <w:szCs w:val="24"/>
        </w:rPr>
        <w:t xml:space="preserve">. </w:t>
      </w:r>
      <w:r w:rsidR="00471352">
        <w:rPr>
          <w:rFonts w:ascii="Times New Roman" w:eastAsia="Times New Roman" w:hAnsi="Times New Roman" w:cs="Times New Roman"/>
          <w:sz w:val="24"/>
          <w:szCs w:val="24"/>
        </w:rPr>
        <w:t>Прием и регистрация заявок на участие в аукционе с прилагаемыми документами.</w:t>
      </w:r>
    </w:p>
    <w:p w:rsidR="00BE1C32"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Основанием для начала административной процедуры по приему и регистрации заявок на участие в аукционе является</w:t>
      </w:r>
      <w:r w:rsidR="00BE1C32">
        <w:rPr>
          <w:rFonts w:ascii="Times New Roman" w:hAnsi="Times New Roman" w:cs="Times New Roman"/>
          <w:sz w:val="24"/>
          <w:szCs w:val="24"/>
        </w:rPr>
        <w:t xml:space="preserve"> начало течения срока, установленного в извещении о проведен</w:t>
      </w:r>
      <w:proofErr w:type="gramStart"/>
      <w:r w:rsidR="00BE1C32">
        <w:rPr>
          <w:rFonts w:ascii="Times New Roman" w:hAnsi="Times New Roman" w:cs="Times New Roman"/>
          <w:sz w:val="24"/>
          <w:szCs w:val="24"/>
        </w:rPr>
        <w:t>ии ау</w:t>
      </w:r>
      <w:proofErr w:type="gramEnd"/>
      <w:r w:rsidR="00BE1C32">
        <w:rPr>
          <w:rFonts w:ascii="Times New Roman" w:hAnsi="Times New Roman" w:cs="Times New Roman"/>
          <w:sz w:val="24"/>
          <w:szCs w:val="24"/>
        </w:rPr>
        <w:t xml:space="preserve">кциона для принятия заявок. </w:t>
      </w:r>
    </w:p>
    <w:p w:rsidR="00F566DD" w:rsidRDefault="00BE1C32"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участия в аукционе заявители </w:t>
      </w:r>
      <w:r w:rsidR="004F0CBC">
        <w:rPr>
          <w:rFonts w:ascii="Times New Roman" w:hAnsi="Times New Roman" w:cs="Times New Roman"/>
          <w:sz w:val="24"/>
          <w:szCs w:val="24"/>
        </w:rPr>
        <w:t xml:space="preserve">представляют </w:t>
      </w:r>
      <w:r>
        <w:rPr>
          <w:rFonts w:ascii="Times New Roman" w:hAnsi="Times New Roman" w:cs="Times New Roman"/>
          <w:sz w:val="24"/>
          <w:szCs w:val="24"/>
        </w:rPr>
        <w:t>в установленный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срок </w:t>
      </w:r>
      <w:r w:rsidR="004F0CBC">
        <w:rPr>
          <w:rFonts w:ascii="Times New Roman" w:hAnsi="Times New Roman" w:cs="Times New Roman"/>
          <w:sz w:val="24"/>
          <w:szCs w:val="24"/>
        </w:rPr>
        <w:t xml:space="preserve">документы, указанные в пункте 2.7. </w:t>
      </w:r>
      <w:r w:rsidR="00F566DD">
        <w:rPr>
          <w:rFonts w:ascii="Times New Roman" w:hAnsi="Times New Roman" w:cs="Times New Roman"/>
          <w:sz w:val="24"/>
          <w:szCs w:val="24"/>
        </w:rPr>
        <w:t>настоящ</w:t>
      </w:r>
      <w:r w:rsidR="000576C5">
        <w:rPr>
          <w:rFonts w:ascii="Times New Roman" w:hAnsi="Times New Roman" w:cs="Times New Roman"/>
          <w:sz w:val="24"/>
          <w:szCs w:val="24"/>
        </w:rPr>
        <w:t>его</w:t>
      </w:r>
      <w:r w:rsidR="00F566DD">
        <w:rPr>
          <w:rFonts w:ascii="Times New Roman" w:hAnsi="Times New Roman" w:cs="Times New Roman"/>
          <w:sz w:val="24"/>
          <w:szCs w:val="24"/>
        </w:rPr>
        <w:t xml:space="preserve"> </w:t>
      </w:r>
      <w:r w:rsidR="000576C5">
        <w:rPr>
          <w:rFonts w:ascii="Times New Roman" w:hAnsi="Times New Roman" w:cs="Times New Roman"/>
          <w:sz w:val="24"/>
          <w:szCs w:val="24"/>
        </w:rPr>
        <w:t>административного регламента</w:t>
      </w:r>
      <w:r w:rsidR="00190311">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административной процедуры  является </w:t>
      </w:r>
      <w:r w:rsidR="000576C5">
        <w:rPr>
          <w:rFonts w:ascii="Times New Roman" w:hAnsi="Times New Roman" w:cs="Times New Roman"/>
          <w:sz w:val="24"/>
          <w:szCs w:val="24"/>
        </w:rPr>
        <w:t>контрактный у</w:t>
      </w:r>
      <w:r w:rsidR="0091466E">
        <w:rPr>
          <w:rFonts w:ascii="Times New Roman" w:hAnsi="Times New Roman" w:cs="Times New Roman"/>
          <w:sz w:val="24"/>
          <w:szCs w:val="24"/>
        </w:rPr>
        <w:t>п</w:t>
      </w:r>
      <w:r w:rsidR="000576C5">
        <w:rPr>
          <w:rFonts w:ascii="Times New Roman" w:hAnsi="Times New Roman" w:cs="Times New Roman"/>
          <w:sz w:val="24"/>
          <w:szCs w:val="24"/>
        </w:rPr>
        <w:t>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36359" w:rsidRDefault="004F0CBC" w:rsidP="00B36359">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w:t>
      </w:r>
      <w:r w:rsidR="0091466E">
        <w:rPr>
          <w:rFonts w:ascii="Times New Roman" w:eastAsia="Times New Roman" w:hAnsi="Times New Roman" w:cs="Times New Roman"/>
          <w:sz w:val="24"/>
          <w:szCs w:val="24"/>
        </w:rPr>
        <w:t xml:space="preserve"> контрактный управляющий</w:t>
      </w:r>
      <w:r w:rsidR="004E09AA">
        <w:rPr>
          <w:rFonts w:ascii="Times New Roman" w:eastAsia="Times New Roman" w:hAnsi="Times New Roman" w:cs="Times New Roman"/>
          <w:sz w:val="24"/>
          <w:szCs w:val="24"/>
        </w:rPr>
        <w:t>,</w:t>
      </w:r>
      <w:r w:rsidR="00B36359" w:rsidRPr="005D2497">
        <w:rPr>
          <w:rFonts w:ascii="Times New Roman" w:eastAsia="Times New Roman" w:hAnsi="Times New Roman" w:cs="Times New Roman"/>
          <w:sz w:val="24"/>
          <w:szCs w:val="24"/>
        </w:rPr>
        <w:t xml:space="preserve"> ответственн</w:t>
      </w:r>
      <w:r>
        <w:rPr>
          <w:rFonts w:ascii="Times New Roman" w:eastAsia="Times New Roman" w:hAnsi="Times New Roman" w:cs="Times New Roman"/>
          <w:sz w:val="24"/>
          <w:szCs w:val="24"/>
        </w:rPr>
        <w:t>ое</w:t>
      </w:r>
      <w:r w:rsidR="00B36359" w:rsidRPr="005D2497">
        <w:rPr>
          <w:rFonts w:ascii="Times New Roman" w:eastAsia="Times New Roman" w:hAnsi="Times New Roman" w:cs="Times New Roman"/>
          <w:sz w:val="24"/>
          <w:szCs w:val="24"/>
        </w:rPr>
        <w:t xml:space="preserve"> за прием </w:t>
      </w:r>
      <w:r w:rsidR="004E09AA">
        <w:rPr>
          <w:rFonts w:ascii="Times New Roman" w:eastAsia="Times New Roman" w:hAnsi="Times New Roman" w:cs="Times New Roman"/>
          <w:sz w:val="24"/>
          <w:szCs w:val="24"/>
        </w:rPr>
        <w:t xml:space="preserve">и регистрацию </w:t>
      </w:r>
      <w:r w:rsidR="00B36359" w:rsidRPr="005D2497">
        <w:rPr>
          <w:rFonts w:ascii="Times New Roman" w:eastAsia="Times New Roman" w:hAnsi="Times New Roman" w:cs="Times New Roman"/>
          <w:sz w:val="24"/>
          <w:szCs w:val="24"/>
        </w:rPr>
        <w:t>заявок</w:t>
      </w:r>
      <w:r w:rsidR="004E09AA">
        <w:rPr>
          <w:rFonts w:ascii="Times New Roman" w:eastAsia="Times New Roman" w:hAnsi="Times New Roman" w:cs="Times New Roman"/>
          <w:sz w:val="24"/>
          <w:szCs w:val="24"/>
        </w:rPr>
        <w:t>, принимает заяв</w:t>
      </w:r>
      <w:r w:rsidR="0085144D">
        <w:rPr>
          <w:rFonts w:ascii="Times New Roman" w:eastAsia="Times New Roman" w:hAnsi="Times New Roman" w:cs="Times New Roman"/>
          <w:sz w:val="24"/>
          <w:szCs w:val="24"/>
        </w:rPr>
        <w:t>ку</w:t>
      </w:r>
      <w:r w:rsidR="0091466E">
        <w:rPr>
          <w:rFonts w:ascii="Times New Roman" w:eastAsia="Times New Roman" w:hAnsi="Times New Roman" w:cs="Times New Roman"/>
          <w:sz w:val="24"/>
          <w:szCs w:val="24"/>
        </w:rPr>
        <w:t xml:space="preserve"> </w:t>
      </w:r>
      <w:r w:rsidR="004E09AA">
        <w:rPr>
          <w:rFonts w:ascii="Times New Roman" w:eastAsia="Times New Roman" w:hAnsi="Times New Roman" w:cs="Times New Roman"/>
          <w:sz w:val="24"/>
          <w:szCs w:val="24"/>
        </w:rPr>
        <w:t>и прилагаемые к не</w:t>
      </w:r>
      <w:r w:rsidR="0085144D">
        <w:rPr>
          <w:rFonts w:ascii="Times New Roman" w:eastAsia="Times New Roman" w:hAnsi="Times New Roman" w:cs="Times New Roman"/>
          <w:sz w:val="24"/>
          <w:szCs w:val="24"/>
        </w:rPr>
        <w:t>й</w:t>
      </w:r>
      <w:r w:rsidR="004E09AA">
        <w:rPr>
          <w:rFonts w:ascii="Times New Roman" w:eastAsia="Times New Roman" w:hAnsi="Times New Roman" w:cs="Times New Roman"/>
          <w:sz w:val="24"/>
          <w:szCs w:val="24"/>
        </w:rPr>
        <w:t xml:space="preserve"> документы, выполняя при этом следующие административные действия</w:t>
      </w:r>
      <w:r w:rsidR="00B36359" w:rsidRPr="005D2497">
        <w:rPr>
          <w:rFonts w:ascii="Times New Roman" w:eastAsia="Times New Roman" w:hAnsi="Times New Roman" w:cs="Times New Roman"/>
          <w:sz w:val="24"/>
          <w:szCs w:val="24"/>
        </w:rPr>
        <w:t>:</w:t>
      </w:r>
    </w:p>
    <w:p w:rsidR="004E09AA" w:rsidRPr="00EC432B" w:rsidRDefault="004E09AA"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устанавливает предмет обращения, устанавливает личность заявителя, в том числе проверяет документ, удостоверяющий личность заявителя, либо представителя заявителя;</w:t>
      </w:r>
    </w:p>
    <w:p w:rsidR="004E09AA" w:rsidRPr="00EC432B" w:rsidRDefault="004E09AA"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4E09AA" w:rsidRPr="00EC432B" w:rsidRDefault="004E09AA"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проверяет форму и содержание представленной заявителем заявки;</w:t>
      </w:r>
    </w:p>
    <w:p w:rsidR="00DE5095" w:rsidRPr="00EC432B" w:rsidRDefault="004E09AA"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проверяет наличие всех необходимых документов исходя из перечня документов, определенных в пункте 2.7. настоящ</w:t>
      </w:r>
      <w:r w:rsidR="0091466E">
        <w:rPr>
          <w:rFonts w:ascii="Times New Roman" w:hAnsi="Times New Roman" w:cs="Times New Roman"/>
          <w:sz w:val="24"/>
          <w:szCs w:val="24"/>
        </w:rPr>
        <w:t>его</w:t>
      </w:r>
      <w:r w:rsidRPr="00EC432B">
        <w:rPr>
          <w:rFonts w:ascii="Times New Roman" w:hAnsi="Times New Roman" w:cs="Times New Roman"/>
          <w:sz w:val="24"/>
          <w:szCs w:val="24"/>
        </w:rPr>
        <w:t xml:space="preserve"> </w:t>
      </w:r>
      <w:r w:rsidR="0091466E">
        <w:rPr>
          <w:rFonts w:ascii="Times New Roman" w:hAnsi="Times New Roman" w:cs="Times New Roman"/>
          <w:sz w:val="24"/>
          <w:szCs w:val="24"/>
        </w:rPr>
        <w:t>административного регламента</w:t>
      </w:r>
      <w:r w:rsidRPr="00EC432B">
        <w:rPr>
          <w:rFonts w:ascii="Times New Roman" w:hAnsi="Times New Roman" w:cs="Times New Roman"/>
          <w:sz w:val="24"/>
          <w:szCs w:val="24"/>
        </w:rPr>
        <w:t>, указанных в извещении о проведен</w:t>
      </w:r>
      <w:proofErr w:type="gramStart"/>
      <w:r w:rsidRPr="00EC432B">
        <w:rPr>
          <w:rFonts w:ascii="Times New Roman" w:hAnsi="Times New Roman" w:cs="Times New Roman"/>
          <w:sz w:val="24"/>
          <w:szCs w:val="24"/>
        </w:rPr>
        <w:t>ии ау</w:t>
      </w:r>
      <w:proofErr w:type="gramEnd"/>
      <w:r w:rsidRPr="00EC432B">
        <w:rPr>
          <w:rFonts w:ascii="Times New Roman" w:hAnsi="Times New Roman" w:cs="Times New Roman"/>
          <w:sz w:val="24"/>
          <w:szCs w:val="24"/>
        </w:rPr>
        <w:t>кциона, и соответствие представленных документов установленным требованиям</w:t>
      </w:r>
      <w:r w:rsidR="00DE5095" w:rsidRPr="00EC432B">
        <w:rPr>
          <w:rFonts w:ascii="Times New Roman" w:hAnsi="Times New Roman" w:cs="Times New Roman"/>
          <w:sz w:val="24"/>
          <w:szCs w:val="24"/>
        </w:rPr>
        <w:t xml:space="preserve">; </w:t>
      </w:r>
    </w:p>
    <w:p w:rsidR="004F0CBC" w:rsidRPr="00EC432B" w:rsidRDefault="004F0CBC"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регистриру</w:t>
      </w:r>
      <w:r w:rsidR="00EB2D82" w:rsidRPr="00EC432B">
        <w:rPr>
          <w:rFonts w:ascii="Times New Roman" w:hAnsi="Times New Roman" w:cs="Times New Roman"/>
          <w:sz w:val="24"/>
          <w:szCs w:val="24"/>
        </w:rPr>
        <w:t>ет заявку в день ее поступления;</w:t>
      </w:r>
    </w:p>
    <w:p w:rsidR="00EB2D82" w:rsidRPr="00EC432B" w:rsidRDefault="00EB2D82" w:rsidP="00EC432B">
      <w:pPr>
        <w:pStyle w:val="ab"/>
        <w:numPr>
          <w:ilvl w:val="0"/>
          <w:numId w:val="15"/>
        </w:numPr>
        <w:tabs>
          <w:tab w:val="left" w:pos="1276"/>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C432B">
        <w:rPr>
          <w:rFonts w:ascii="Times New Roman" w:hAnsi="Times New Roman" w:cs="Times New Roman"/>
          <w:sz w:val="24"/>
          <w:szCs w:val="24"/>
        </w:rPr>
        <w:t xml:space="preserve">выдает заявителю </w:t>
      </w:r>
      <w:r w:rsidR="0085144D" w:rsidRPr="00EC432B">
        <w:rPr>
          <w:rFonts w:ascii="Times New Roman" w:hAnsi="Times New Roman" w:cs="Times New Roman"/>
          <w:sz w:val="24"/>
          <w:szCs w:val="24"/>
        </w:rPr>
        <w:t>копию</w:t>
      </w:r>
      <w:r w:rsidRPr="00EC432B">
        <w:rPr>
          <w:rFonts w:ascii="Times New Roman" w:hAnsi="Times New Roman" w:cs="Times New Roman"/>
          <w:sz w:val="24"/>
          <w:szCs w:val="24"/>
        </w:rPr>
        <w:t xml:space="preserve"> зарегистрированной заявки с указанием даты и времени получения.</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Прием заявок и прилагаемых к ним документов прекращается не ранее чем за</w:t>
      </w:r>
      <w:r w:rsidR="00FD304B">
        <w:rPr>
          <w:rFonts w:ascii="Times New Roman" w:hAnsi="Times New Roman" w:cs="Times New Roman"/>
          <w:sz w:val="24"/>
          <w:szCs w:val="24"/>
        </w:rPr>
        <w:t xml:space="preserve"> 5 (</w:t>
      </w:r>
      <w:r>
        <w:rPr>
          <w:rFonts w:ascii="Times New Roman" w:hAnsi="Times New Roman" w:cs="Times New Roman"/>
          <w:sz w:val="24"/>
          <w:szCs w:val="24"/>
        </w:rPr>
        <w:t>пять</w:t>
      </w:r>
      <w:r w:rsidR="00FD304B">
        <w:rPr>
          <w:rFonts w:ascii="Times New Roman" w:hAnsi="Times New Roman" w:cs="Times New Roman"/>
          <w:sz w:val="24"/>
          <w:szCs w:val="24"/>
        </w:rPr>
        <w:t>)</w:t>
      </w:r>
      <w:r>
        <w:rPr>
          <w:rFonts w:ascii="Times New Roman" w:hAnsi="Times New Roman" w:cs="Times New Roman"/>
          <w:sz w:val="24"/>
          <w:szCs w:val="24"/>
        </w:rPr>
        <w:t xml:space="preserve"> дней до дня проведения аукциона. </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Один заявитель вправе подать только одну заявку на участие в аукционе.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возвращается в день ее поступления.</w:t>
      </w:r>
    </w:p>
    <w:p w:rsidR="004F0CBC" w:rsidRPr="00EC432B" w:rsidRDefault="004F0CBC" w:rsidP="004F0CBC">
      <w:pPr>
        <w:autoSpaceDE w:val="0"/>
        <w:autoSpaceDN w:val="0"/>
        <w:adjustRightInd w:val="0"/>
        <w:spacing w:after="0" w:line="240" w:lineRule="auto"/>
        <w:ind w:firstLine="540"/>
        <w:jc w:val="both"/>
        <w:rPr>
          <w:rFonts w:ascii="Times New Roman" w:hAnsi="Times New Roman" w:cs="Times New Roman"/>
          <w:sz w:val="24"/>
          <w:szCs w:val="24"/>
          <w:highlight w:val="green"/>
        </w:rPr>
      </w:pPr>
      <w:r>
        <w:rPr>
          <w:rFonts w:ascii="Times New Roman" w:hAnsi="Times New Roman" w:cs="Times New Roman"/>
          <w:sz w:val="24"/>
          <w:szCs w:val="24"/>
        </w:rPr>
        <w:t xml:space="preserve">Заявитель имеет право отозвать принятую </w:t>
      </w:r>
      <w:r w:rsidR="00AF59DA">
        <w:rPr>
          <w:rFonts w:ascii="Times New Roman" w:hAnsi="Times New Roman" w:cs="Times New Roman"/>
          <w:sz w:val="24"/>
          <w:szCs w:val="24"/>
        </w:rPr>
        <w:t xml:space="preserve">администрацией </w:t>
      </w:r>
      <w:proofErr w:type="spellStart"/>
      <w:r w:rsidR="0091466E">
        <w:rPr>
          <w:rFonts w:ascii="Times New Roman" w:hAnsi="Times New Roman" w:cs="Times New Roman"/>
          <w:sz w:val="24"/>
          <w:szCs w:val="24"/>
        </w:rPr>
        <w:t>Пудомягского</w:t>
      </w:r>
      <w:proofErr w:type="spellEnd"/>
      <w:r w:rsidR="0091466E">
        <w:rPr>
          <w:rFonts w:ascii="Times New Roman" w:hAnsi="Times New Roman" w:cs="Times New Roman"/>
          <w:sz w:val="24"/>
          <w:szCs w:val="24"/>
        </w:rPr>
        <w:t xml:space="preserve"> сельского поселения</w:t>
      </w:r>
      <w:r w:rsidR="00AF59DA">
        <w:rPr>
          <w:rFonts w:ascii="Times New Roman" w:hAnsi="Times New Roman" w:cs="Times New Roman"/>
          <w:sz w:val="24"/>
          <w:szCs w:val="24"/>
        </w:rPr>
        <w:t xml:space="preserve"> </w:t>
      </w:r>
      <w:r>
        <w:rPr>
          <w:rFonts w:ascii="Times New Roman" w:hAnsi="Times New Roman" w:cs="Times New Roman"/>
          <w:sz w:val="24"/>
          <w:szCs w:val="24"/>
        </w:rPr>
        <w:t>заявку на участие в</w:t>
      </w:r>
      <w:r w:rsidR="0091466E">
        <w:rPr>
          <w:rFonts w:ascii="Times New Roman" w:hAnsi="Times New Roman" w:cs="Times New Roman"/>
          <w:sz w:val="24"/>
          <w:szCs w:val="24"/>
        </w:rPr>
        <w:t xml:space="preserve"> аукционе до дня окончания срока приема заявок, уведомив об этом в письменной форме администрацию.</w:t>
      </w:r>
      <w:r w:rsidR="00AF59DA" w:rsidRPr="00EC432B">
        <w:rPr>
          <w:rFonts w:ascii="Times New Roman" w:hAnsi="Times New Roman" w:cs="Times New Roman"/>
          <w:sz w:val="24"/>
          <w:szCs w:val="24"/>
          <w:highlight w:val="green"/>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sidRPr="00233200">
        <w:rPr>
          <w:rFonts w:ascii="Times New Roman" w:hAnsi="Times New Roman" w:cs="Times New Roman"/>
          <w:sz w:val="24"/>
          <w:szCs w:val="24"/>
        </w:rPr>
        <w:t xml:space="preserve">Критерием принятия решения </w:t>
      </w:r>
      <w:r w:rsidR="0085144D" w:rsidRPr="00233200">
        <w:rPr>
          <w:rFonts w:ascii="Times New Roman" w:hAnsi="Times New Roman" w:cs="Times New Roman"/>
          <w:sz w:val="24"/>
          <w:szCs w:val="24"/>
        </w:rPr>
        <w:t>о</w:t>
      </w:r>
      <w:r w:rsidRPr="00233200">
        <w:rPr>
          <w:rFonts w:ascii="Times New Roman" w:hAnsi="Times New Roman" w:cs="Times New Roman"/>
          <w:sz w:val="24"/>
          <w:szCs w:val="24"/>
        </w:rPr>
        <w:t xml:space="preserve"> приеме и регистрации заяв</w:t>
      </w:r>
      <w:r w:rsidR="0085144D" w:rsidRPr="00233200">
        <w:rPr>
          <w:rFonts w:ascii="Times New Roman" w:hAnsi="Times New Roman" w:cs="Times New Roman"/>
          <w:sz w:val="24"/>
          <w:szCs w:val="24"/>
        </w:rPr>
        <w:t>ки</w:t>
      </w:r>
      <w:r w:rsidRPr="00233200">
        <w:rPr>
          <w:rFonts w:ascii="Times New Roman" w:hAnsi="Times New Roman" w:cs="Times New Roman"/>
          <w:sz w:val="24"/>
          <w:szCs w:val="24"/>
        </w:rPr>
        <w:t xml:space="preserve"> и прилагаемых к не</w:t>
      </w:r>
      <w:r w:rsidR="0085144D" w:rsidRPr="00233200">
        <w:rPr>
          <w:rFonts w:ascii="Times New Roman" w:hAnsi="Times New Roman" w:cs="Times New Roman"/>
          <w:sz w:val="24"/>
          <w:szCs w:val="24"/>
        </w:rPr>
        <w:t>й</w:t>
      </w:r>
      <w:r w:rsidRPr="00233200">
        <w:rPr>
          <w:rFonts w:ascii="Times New Roman" w:hAnsi="Times New Roman" w:cs="Times New Roman"/>
          <w:sz w:val="24"/>
          <w:szCs w:val="24"/>
        </w:rPr>
        <w:t xml:space="preserve"> документов является </w:t>
      </w:r>
      <w:r w:rsidR="00A94045" w:rsidRPr="00233200">
        <w:rPr>
          <w:rFonts w:ascii="Times New Roman" w:hAnsi="Times New Roman" w:cs="Times New Roman"/>
          <w:sz w:val="24"/>
          <w:szCs w:val="24"/>
        </w:rPr>
        <w:t xml:space="preserve">ее </w:t>
      </w:r>
      <w:r w:rsidRPr="00233200">
        <w:rPr>
          <w:rFonts w:ascii="Times New Roman" w:hAnsi="Times New Roman" w:cs="Times New Roman"/>
          <w:sz w:val="24"/>
          <w:szCs w:val="24"/>
        </w:rPr>
        <w:t>соответствие установленной форм</w:t>
      </w:r>
      <w:r w:rsidR="0085144D" w:rsidRPr="00233200">
        <w:rPr>
          <w:rFonts w:ascii="Times New Roman" w:hAnsi="Times New Roman" w:cs="Times New Roman"/>
          <w:sz w:val="24"/>
          <w:szCs w:val="24"/>
        </w:rPr>
        <w:t>е</w:t>
      </w:r>
      <w:r w:rsidRPr="00233200">
        <w:rPr>
          <w:rFonts w:ascii="Times New Roman" w:hAnsi="Times New Roman" w:cs="Times New Roman"/>
          <w:sz w:val="24"/>
          <w:szCs w:val="24"/>
        </w:rPr>
        <w:t xml:space="preserve"> заяв</w:t>
      </w:r>
      <w:r w:rsidR="0085144D" w:rsidRPr="00233200">
        <w:rPr>
          <w:rFonts w:ascii="Times New Roman" w:hAnsi="Times New Roman" w:cs="Times New Roman"/>
          <w:sz w:val="24"/>
          <w:szCs w:val="24"/>
        </w:rPr>
        <w:t>ки</w:t>
      </w:r>
      <w:r w:rsidRPr="00233200">
        <w:rPr>
          <w:rFonts w:ascii="Times New Roman" w:hAnsi="Times New Roman" w:cs="Times New Roman"/>
          <w:sz w:val="24"/>
          <w:szCs w:val="24"/>
        </w:rPr>
        <w:t>, заполнение всех необходимых реквизитов.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исполнения административной процедуры является регистрация</w:t>
      </w:r>
      <w:r w:rsidR="0091466E">
        <w:rPr>
          <w:rFonts w:ascii="Times New Roman" w:hAnsi="Times New Roman" w:cs="Times New Roman"/>
          <w:sz w:val="24"/>
          <w:szCs w:val="24"/>
        </w:rPr>
        <w:t xml:space="preserve"> заявки и</w:t>
      </w:r>
      <w:r>
        <w:rPr>
          <w:rFonts w:ascii="Times New Roman" w:hAnsi="Times New Roman" w:cs="Times New Roman"/>
          <w:sz w:val="24"/>
          <w:szCs w:val="24"/>
        </w:rPr>
        <w:t xml:space="preserve"> прилагаемых документов.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регистрация</w:t>
      </w:r>
      <w:r w:rsidR="0091466E">
        <w:rPr>
          <w:rFonts w:ascii="Times New Roman" w:hAnsi="Times New Roman" w:cs="Times New Roman"/>
          <w:sz w:val="24"/>
          <w:szCs w:val="24"/>
        </w:rPr>
        <w:t xml:space="preserve"> заявки</w:t>
      </w:r>
      <w:r>
        <w:rPr>
          <w:rFonts w:ascii="Times New Roman" w:hAnsi="Times New Roman" w:cs="Times New Roman"/>
          <w:sz w:val="24"/>
          <w:szCs w:val="24"/>
        </w:rPr>
        <w:t xml:space="preserve"> с присвоением регистрационного номера. </w:t>
      </w:r>
    </w:p>
    <w:p w:rsidR="00B125C6" w:rsidRDefault="00AE2E35" w:rsidP="00E1418C">
      <w:pPr>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32" w:name="P152"/>
      <w:bookmarkEnd w:id="32"/>
      <w:r w:rsidRPr="00FE3AA3">
        <w:rPr>
          <w:rFonts w:ascii="Times New Roman" w:eastAsia="Times New Roman" w:hAnsi="Times New Roman" w:cs="Times New Roman"/>
          <w:sz w:val="24"/>
          <w:szCs w:val="24"/>
        </w:rPr>
        <w:t>4</w:t>
      </w:r>
      <w:r w:rsidR="005D2497" w:rsidRPr="00FE3AA3">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4.</w:t>
      </w:r>
      <w:r w:rsidR="00B125C6">
        <w:rPr>
          <w:rFonts w:ascii="Times New Roman" w:eastAsia="Times New Roman" w:hAnsi="Times New Roman" w:cs="Times New Roman"/>
          <w:sz w:val="24"/>
          <w:szCs w:val="24"/>
        </w:rPr>
        <w:t xml:space="preserve"> Рассмотрение заявок с прилагаемыми документами на участие в аукционе и оформление протокола рассмотрения заявок.</w:t>
      </w:r>
    </w:p>
    <w:p w:rsidR="005F612C"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w:t>
      </w:r>
      <w:r w:rsidR="005F612C">
        <w:rPr>
          <w:rFonts w:ascii="Times New Roman" w:hAnsi="Times New Roman" w:cs="Times New Roman"/>
          <w:sz w:val="24"/>
          <w:szCs w:val="24"/>
        </w:rPr>
        <w:t>истечение срока подачи заявок на участие в аукционе.</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sidRPr="00DE5095">
        <w:rPr>
          <w:rFonts w:ascii="Times New Roman" w:hAnsi="Times New Roman" w:cs="Times New Roman"/>
          <w:sz w:val="24"/>
          <w:szCs w:val="24"/>
        </w:rPr>
        <w:t>Процедура рассмотрения заявок на участие в аукционе начинается после даты окончания приема заявок, указанной в извещении о проведен</w:t>
      </w:r>
      <w:proofErr w:type="gramStart"/>
      <w:r w:rsidRPr="00DE5095">
        <w:rPr>
          <w:rFonts w:ascii="Times New Roman" w:hAnsi="Times New Roman" w:cs="Times New Roman"/>
          <w:sz w:val="24"/>
          <w:szCs w:val="24"/>
        </w:rPr>
        <w:t>ии ау</w:t>
      </w:r>
      <w:proofErr w:type="gramEnd"/>
      <w:r w:rsidRPr="00DE5095">
        <w:rPr>
          <w:rFonts w:ascii="Times New Roman" w:hAnsi="Times New Roman" w:cs="Times New Roman"/>
          <w:sz w:val="24"/>
          <w:szCs w:val="24"/>
        </w:rPr>
        <w:t>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Должностным лицом, ответственным за обеспечение рассмотрения заявок  является</w:t>
      </w:r>
      <w:r w:rsidR="0091466E">
        <w:rPr>
          <w:rFonts w:ascii="Times New Roman" w:hAnsi="Times New Roman" w:cs="Times New Roman"/>
          <w:sz w:val="24"/>
          <w:szCs w:val="24"/>
        </w:rPr>
        <w:t xml:space="preserve"> контрактный управляющий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Должностное лицо, в обязанности которого входит обеспечение рассмотрения заявок на участие в аукционе, выполняет следующие административные действия:</w:t>
      </w:r>
    </w:p>
    <w:p w:rsidR="000031B1" w:rsidRDefault="000031B1" w:rsidP="003803B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3803BC" w:rsidRPr="005C52EA">
        <w:rPr>
          <w:rFonts w:ascii="Times New Roman" w:hAnsi="Times New Roman" w:cs="Times New Roman"/>
          <w:sz w:val="24"/>
          <w:szCs w:val="24"/>
        </w:rPr>
        <w:t xml:space="preserve">запрашивает сведения, подтверждающие факт внесения сведений о заявителе в единый государственный реестр юридических лиц, в федеральном органе исполнительной власти, осуществляющем государственную регистрацию юридических лиц, физических лиц </w:t>
      </w:r>
      <w:r w:rsidR="003803BC" w:rsidRPr="005C52EA">
        <w:rPr>
          <w:rFonts w:ascii="Times New Roman" w:hAnsi="Times New Roman" w:cs="Times New Roman"/>
          <w:sz w:val="24"/>
          <w:szCs w:val="24"/>
        </w:rPr>
        <w:lastRenderedPageBreak/>
        <w:t>в качестве индивидуальных предпринимателей и кре</w:t>
      </w:r>
      <w:r w:rsidR="003803BC">
        <w:rPr>
          <w:rFonts w:ascii="Times New Roman" w:hAnsi="Times New Roman" w:cs="Times New Roman"/>
          <w:sz w:val="24"/>
          <w:szCs w:val="24"/>
        </w:rPr>
        <w:t>стьянских (фермерских) хозяйств</w:t>
      </w:r>
      <w:r>
        <w:rPr>
          <w:rFonts w:ascii="Times New Roman" w:hAnsi="Times New Roman" w:cs="Times New Roman"/>
          <w:sz w:val="24"/>
          <w:szCs w:val="24"/>
        </w:rPr>
        <w:t>, в срок, не превышающий одного дня с момента регистрации заявки;</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77246">
        <w:rPr>
          <w:rFonts w:ascii="Times New Roman" w:hAnsi="Times New Roman" w:cs="Times New Roman"/>
          <w:sz w:val="24"/>
          <w:szCs w:val="24"/>
        </w:rPr>
        <w:t>в день окончания срока приема заявок</w:t>
      </w:r>
      <w:r>
        <w:rPr>
          <w:rFonts w:ascii="Times New Roman" w:hAnsi="Times New Roman" w:cs="Times New Roman"/>
          <w:sz w:val="24"/>
          <w:szCs w:val="24"/>
        </w:rPr>
        <w:t xml:space="preserve"> запрашивает выписку из лицевого счета, указанного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для определения факта поступления </w:t>
      </w:r>
      <w:r w:rsidR="0023415A">
        <w:rPr>
          <w:rFonts w:ascii="Times New Roman" w:hAnsi="Times New Roman" w:cs="Times New Roman"/>
          <w:sz w:val="24"/>
          <w:szCs w:val="24"/>
        </w:rPr>
        <w:t xml:space="preserve">денежных средств в качестве обеспечения заявки на </w:t>
      </w:r>
      <w:r w:rsidR="002305A9">
        <w:rPr>
          <w:rFonts w:ascii="Times New Roman" w:hAnsi="Times New Roman" w:cs="Times New Roman"/>
          <w:sz w:val="24"/>
          <w:szCs w:val="24"/>
        </w:rPr>
        <w:t xml:space="preserve">участие в аукционе, </w:t>
      </w:r>
      <w:r>
        <w:rPr>
          <w:rFonts w:ascii="Times New Roman" w:hAnsi="Times New Roman" w:cs="Times New Roman"/>
          <w:sz w:val="24"/>
          <w:szCs w:val="24"/>
        </w:rPr>
        <w:t>перечисленного заявителем</w:t>
      </w:r>
      <w:r w:rsidR="002305A9">
        <w:rPr>
          <w:rFonts w:ascii="Times New Roman" w:hAnsi="Times New Roman" w:cs="Times New Roman"/>
          <w:sz w:val="24"/>
          <w:szCs w:val="24"/>
        </w:rPr>
        <w:t>, если решением о проведении аукциона предусмотрено требование об обеспечении заявки на участие в аукционе</w:t>
      </w:r>
      <w:r>
        <w:rPr>
          <w:rFonts w:ascii="Times New Roman" w:hAnsi="Times New Roman" w:cs="Times New Roman"/>
          <w:sz w:val="24"/>
          <w:szCs w:val="24"/>
        </w:rPr>
        <w:t>;</w:t>
      </w:r>
    </w:p>
    <w:p w:rsidR="00AC168B" w:rsidRDefault="000031B1"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по результатам </w:t>
      </w:r>
      <w:r w:rsidR="003803BC">
        <w:rPr>
          <w:rFonts w:ascii="Times New Roman" w:hAnsi="Times New Roman" w:cs="Times New Roman"/>
          <w:sz w:val="24"/>
          <w:szCs w:val="24"/>
        </w:rPr>
        <w:t>рассмотрения заявок</w:t>
      </w:r>
      <w:r>
        <w:rPr>
          <w:rFonts w:ascii="Times New Roman" w:hAnsi="Times New Roman" w:cs="Times New Roman"/>
          <w:sz w:val="24"/>
          <w:szCs w:val="24"/>
        </w:rPr>
        <w:t xml:space="preserve"> оформляет протокол рассмотрения заявок, который должен содержать</w:t>
      </w:r>
      <w:r w:rsidR="00AC168B">
        <w:rPr>
          <w:rFonts w:ascii="Times New Roman" w:hAnsi="Times New Roman" w:cs="Times New Roman"/>
          <w:sz w:val="24"/>
          <w:szCs w:val="24"/>
        </w:rPr>
        <w:t xml:space="preserve"> сведения:</w:t>
      </w:r>
    </w:p>
    <w:p w:rsidR="00AC168B" w:rsidRDefault="00AC168B"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w:t>
      </w:r>
      <w:r w:rsidR="003803BC">
        <w:rPr>
          <w:rFonts w:ascii="Times New Roman" w:hAnsi="Times New Roman" w:cs="Times New Roman"/>
          <w:sz w:val="24"/>
          <w:szCs w:val="24"/>
        </w:rPr>
        <w:t xml:space="preserve">о заявителях, допущенных к участию в аукционе и признанных участниками аукциона, </w:t>
      </w:r>
    </w:p>
    <w:p w:rsidR="00AC168B" w:rsidRDefault="00AC168B"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803BC">
        <w:rPr>
          <w:rFonts w:ascii="Times New Roman" w:hAnsi="Times New Roman" w:cs="Times New Roman"/>
          <w:sz w:val="24"/>
          <w:szCs w:val="24"/>
        </w:rPr>
        <w:t>о датах подачи заявок,</w:t>
      </w:r>
    </w:p>
    <w:p w:rsidR="00AC168B" w:rsidRDefault="00AC168B"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w:t>
      </w:r>
      <w:r w:rsidR="003803BC">
        <w:rPr>
          <w:rFonts w:ascii="Times New Roman" w:hAnsi="Times New Roman" w:cs="Times New Roman"/>
          <w:sz w:val="24"/>
          <w:szCs w:val="24"/>
        </w:rPr>
        <w:t xml:space="preserve"> о внесенных в качестве обеспечения заявки денежных средствах, если решением о проведен</w:t>
      </w:r>
      <w:proofErr w:type="gramStart"/>
      <w:r w:rsidR="003803BC">
        <w:rPr>
          <w:rFonts w:ascii="Times New Roman" w:hAnsi="Times New Roman" w:cs="Times New Roman"/>
          <w:sz w:val="24"/>
          <w:szCs w:val="24"/>
        </w:rPr>
        <w:t>ии ау</w:t>
      </w:r>
      <w:proofErr w:type="gramEnd"/>
      <w:r w:rsidR="003803BC">
        <w:rPr>
          <w:rFonts w:ascii="Times New Roman" w:hAnsi="Times New Roman" w:cs="Times New Roman"/>
          <w:sz w:val="24"/>
          <w:szCs w:val="24"/>
        </w:rPr>
        <w:t>кциона установлено требование об обеспечении заявки на участие в аукционе,</w:t>
      </w:r>
    </w:p>
    <w:p w:rsidR="00AC168B" w:rsidRDefault="00AC168B"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803BC">
        <w:rPr>
          <w:rFonts w:ascii="Times New Roman" w:hAnsi="Times New Roman" w:cs="Times New Roman"/>
          <w:sz w:val="24"/>
          <w:szCs w:val="24"/>
        </w:rPr>
        <w:t xml:space="preserve">о заявителях, не допущенных к участию в аукционе, с указанием причин отказа в допуске к участию в нем. </w:t>
      </w:r>
    </w:p>
    <w:p w:rsidR="000031B1" w:rsidRDefault="00BF3E78"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0031B1">
        <w:rPr>
          <w:rFonts w:ascii="Times New Roman" w:hAnsi="Times New Roman" w:cs="Times New Roman"/>
          <w:sz w:val="24"/>
          <w:szCs w:val="24"/>
        </w:rPr>
        <w:t xml:space="preserve">) обеспечивает размещение протокола рассмотрения заявок на официальном сайте Российской Федерации в сети Интернет для размещения информации о проведении торгов (http://www.torgi.gov.ru/) и на официальном сайте администрации </w:t>
      </w:r>
      <w:proofErr w:type="spellStart"/>
      <w:r w:rsidR="0091466E">
        <w:rPr>
          <w:rFonts w:ascii="Times New Roman" w:hAnsi="Times New Roman" w:cs="Times New Roman"/>
          <w:sz w:val="24"/>
          <w:szCs w:val="24"/>
        </w:rPr>
        <w:t>Пудмягского</w:t>
      </w:r>
      <w:proofErr w:type="spellEnd"/>
      <w:r w:rsidR="0091466E">
        <w:rPr>
          <w:rFonts w:ascii="Times New Roman" w:hAnsi="Times New Roman" w:cs="Times New Roman"/>
          <w:sz w:val="24"/>
          <w:szCs w:val="24"/>
        </w:rPr>
        <w:t xml:space="preserve"> сельского</w:t>
      </w:r>
      <w:r w:rsidR="00233200">
        <w:rPr>
          <w:rFonts w:ascii="Times New Roman" w:hAnsi="Times New Roman" w:cs="Times New Roman"/>
          <w:sz w:val="24"/>
          <w:szCs w:val="24"/>
        </w:rPr>
        <w:t xml:space="preserve"> </w:t>
      </w:r>
      <w:r w:rsidR="0091466E">
        <w:rPr>
          <w:rFonts w:ascii="Times New Roman" w:hAnsi="Times New Roman" w:cs="Times New Roman"/>
          <w:sz w:val="24"/>
          <w:szCs w:val="24"/>
        </w:rPr>
        <w:t>поселения</w:t>
      </w:r>
      <w:r w:rsidR="000031B1">
        <w:rPr>
          <w:rFonts w:ascii="Times New Roman" w:hAnsi="Times New Roman" w:cs="Times New Roman"/>
          <w:sz w:val="24"/>
          <w:szCs w:val="24"/>
        </w:rPr>
        <w:t xml:space="preserve"> в сети Интернет </w:t>
      </w:r>
      <w:r w:rsidR="0091466E">
        <w:rPr>
          <w:rFonts w:ascii="Times New Roman" w:hAnsi="Times New Roman" w:cs="Times New Roman"/>
          <w:sz w:val="24"/>
          <w:szCs w:val="24"/>
          <w:lang w:val="en-US"/>
        </w:rPr>
        <w:t>www</w:t>
      </w:r>
      <w:r w:rsidR="0091466E" w:rsidRPr="0091466E">
        <w:rPr>
          <w:rFonts w:ascii="Times New Roman" w:hAnsi="Times New Roman" w:cs="Times New Roman"/>
          <w:sz w:val="24"/>
          <w:szCs w:val="24"/>
        </w:rPr>
        <w:t>.</w:t>
      </w:r>
      <w:proofErr w:type="spellStart"/>
      <w:r w:rsidR="0091466E">
        <w:rPr>
          <w:rFonts w:ascii="Times New Roman" w:hAnsi="Times New Roman" w:cs="Times New Roman"/>
          <w:sz w:val="24"/>
          <w:szCs w:val="24"/>
          <w:lang w:val="en-US"/>
        </w:rPr>
        <w:t>adm</w:t>
      </w:r>
      <w:proofErr w:type="spellEnd"/>
      <w:r w:rsidR="0091466E" w:rsidRPr="0091466E">
        <w:rPr>
          <w:rFonts w:ascii="Times New Roman" w:hAnsi="Times New Roman" w:cs="Times New Roman"/>
          <w:sz w:val="24"/>
          <w:szCs w:val="24"/>
        </w:rPr>
        <w:t>-</w:t>
      </w:r>
      <w:proofErr w:type="spellStart"/>
      <w:r w:rsidR="0091466E">
        <w:rPr>
          <w:rFonts w:ascii="Times New Roman" w:hAnsi="Times New Roman" w:cs="Times New Roman"/>
          <w:sz w:val="24"/>
          <w:szCs w:val="24"/>
          <w:lang w:val="en-US"/>
        </w:rPr>
        <w:t>pudomyagi</w:t>
      </w:r>
      <w:proofErr w:type="spellEnd"/>
      <w:r w:rsidR="0091466E" w:rsidRPr="0091466E">
        <w:rPr>
          <w:rFonts w:ascii="Times New Roman" w:hAnsi="Times New Roman" w:cs="Times New Roman"/>
          <w:sz w:val="24"/>
          <w:szCs w:val="24"/>
        </w:rPr>
        <w:t>.</w:t>
      </w:r>
      <w:proofErr w:type="spellStart"/>
      <w:r w:rsidR="0091466E">
        <w:rPr>
          <w:rFonts w:ascii="Times New Roman" w:hAnsi="Times New Roman" w:cs="Times New Roman"/>
          <w:sz w:val="24"/>
          <w:szCs w:val="24"/>
          <w:lang w:val="en-US"/>
        </w:rPr>
        <w:t>ru</w:t>
      </w:r>
      <w:proofErr w:type="spellEnd"/>
      <w:r w:rsidR="000031B1">
        <w:rPr>
          <w:rFonts w:ascii="Times New Roman" w:hAnsi="Times New Roman" w:cs="Times New Roman"/>
          <w:sz w:val="24"/>
          <w:szCs w:val="24"/>
        </w:rPr>
        <w:t xml:space="preserve"> не позднее</w:t>
      </w:r>
      <w:r w:rsidR="0091466E">
        <w:rPr>
          <w:rFonts w:ascii="Times New Roman" w:hAnsi="Times New Roman" w:cs="Times New Roman"/>
          <w:sz w:val="24"/>
          <w:szCs w:val="24"/>
        </w:rPr>
        <w:t>,</w:t>
      </w:r>
      <w:r w:rsidR="000031B1">
        <w:rPr>
          <w:rFonts w:ascii="Times New Roman" w:hAnsi="Times New Roman" w:cs="Times New Roman"/>
          <w:sz w:val="24"/>
          <w:szCs w:val="24"/>
        </w:rPr>
        <w:t xml:space="preserve"> чем на следующий день после дня подписания протокола;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91466E">
        <w:rPr>
          <w:rFonts w:ascii="Times New Roman" w:hAnsi="Times New Roman" w:cs="Times New Roman"/>
          <w:sz w:val="24"/>
          <w:szCs w:val="24"/>
        </w:rPr>
        <w:t xml:space="preserve">способом, указанным в заявке, </w:t>
      </w:r>
      <w:r>
        <w:rPr>
          <w:rFonts w:ascii="Times New Roman" w:hAnsi="Times New Roman" w:cs="Times New Roman"/>
          <w:sz w:val="24"/>
          <w:szCs w:val="24"/>
        </w:rPr>
        <w:t>уведомляет заявителей, признанных участниками аукциона, и заявителей, не допущенных к участию в аукционе, о принятом решении не позднее дня, следующего после дня подписания протокола рассмотрен</w:t>
      </w:r>
      <w:r w:rsidR="00590085">
        <w:rPr>
          <w:rFonts w:ascii="Times New Roman" w:hAnsi="Times New Roman" w:cs="Times New Roman"/>
          <w:sz w:val="24"/>
          <w:szCs w:val="24"/>
        </w:rPr>
        <w:t>ия заявок на участие в аукционе.</w:t>
      </w:r>
    </w:p>
    <w:p w:rsidR="00590085" w:rsidRDefault="00590085" w:rsidP="005900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признанный участником аукциона, становится участником аукциона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рассмотрения заявок.</w:t>
      </w:r>
    </w:p>
    <w:p w:rsidR="00590085" w:rsidRDefault="00590085"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подписывается не позднее чем в течение одного дня со дня их рассмотрения.</w:t>
      </w:r>
    </w:p>
    <w:p w:rsidR="002A5DC7" w:rsidRDefault="002A5DC7" w:rsidP="002A5DC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sidR="0091466E">
        <w:rPr>
          <w:rFonts w:ascii="Times New Roman" w:hAnsi="Times New Roman" w:cs="Times New Roman"/>
          <w:sz w:val="24"/>
          <w:szCs w:val="24"/>
        </w:rPr>
        <w:t>Пудомягского</w:t>
      </w:r>
      <w:proofErr w:type="spellEnd"/>
      <w:r w:rsidR="0091466E">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обязана вернуть внесенные в качестве обеспечения заявки на участие в аукционе денежные средства заявителю, не допущенному к участию в аукционе, в течение пяти рабочих дней со дня размещения протокола рассмотрения заявок.</w:t>
      </w:r>
    </w:p>
    <w:p w:rsidR="00297FA9" w:rsidRDefault="00297FA9" w:rsidP="00297FA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w:t>
      </w:r>
      <w:proofErr w:type="gramStart"/>
      <w:r>
        <w:rPr>
          <w:rFonts w:ascii="Times New Roman" w:hAnsi="Times New Roman" w:cs="Times New Roman"/>
          <w:sz w:val="24"/>
          <w:szCs w:val="24"/>
        </w:rPr>
        <w:t xml:space="preserve">Если единственная заявка на участие в аукционе и подавший указанную заявку заявитель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всем требованиям и указанным в извещении о проведении аукциона условиям аукциона размещается на официальном сайте в сети </w:t>
      </w:r>
      <w:r w:rsidR="00F22C77">
        <w:rPr>
          <w:rFonts w:ascii="Times New Roman" w:hAnsi="Times New Roman" w:cs="Times New Roman"/>
          <w:sz w:val="24"/>
          <w:szCs w:val="24"/>
        </w:rPr>
        <w:t>«</w:t>
      </w:r>
      <w:r>
        <w:rPr>
          <w:rFonts w:ascii="Times New Roman" w:hAnsi="Times New Roman" w:cs="Times New Roman"/>
          <w:sz w:val="24"/>
          <w:szCs w:val="24"/>
        </w:rPr>
        <w:t>Интернет</w:t>
      </w:r>
      <w:r w:rsidR="00F22C77">
        <w:rPr>
          <w:rFonts w:ascii="Times New Roman" w:hAnsi="Times New Roman" w:cs="Times New Roman"/>
          <w:sz w:val="24"/>
          <w:szCs w:val="24"/>
        </w:rPr>
        <w:t>»</w:t>
      </w:r>
      <w:r>
        <w:rPr>
          <w:rFonts w:ascii="Times New Roman" w:hAnsi="Times New Roman" w:cs="Times New Roman"/>
          <w:sz w:val="24"/>
          <w:szCs w:val="24"/>
        </w:rPr>
        <w:t xml:space="preserve"> в течение одного рабочего дня</w:t>
      </w:r>
      <w:proofErr w:type="gramEnd"/>
      <w:r>
        <w:rPr>
          <w:rFonts w:ascii="Times New Roman" w:hAnsi="Times New Roman" w:cs="Times New Roman"/>
          <w:sz w:val="24"/>
          <w:szCs w:val="24"/>
        </w:rPr>
        <w:t xml:space="preserve"> со дня ее рассмотрения. Такой заявитель не ранее чем через десять дней со дня размещения этой информации на официальном сайте в сети </w:t>
      </w:r>
      <w:r w:rsidR="00F22C77">
        <w:rPr>
          <w:rFonts w:ascii="Times New Roman" w:hAnsi="Times New Roman" w:cs="Times New Roman"/>
          <w:sz w:val="24"/>
          <w:szCs w:val="24"/>
        </w:rPr>
        <w:t>«</w:t>
      </w:r>
      <w:r>
        <w:rPr>
          <w:rFonts w:ascii="Times New Roman" w:hAnsi="Times New Roman" w:cs="Times New Roman"/>
          <w:sz w:val="24"/>
          <w:szCs w:val="24"/>
        </w:rPr>
        <w:t>Интернет</w:t>
      </w:r>
      <w:r w:rsidR="00F22C77">
        <w:rPr>
          <w:rFonts w:ascii="Times New Roman" w:hAnsi="Times New Roman" w:cs="Times New Roman"/>
          <w:sz w:val="24"/>
          <w:szCs w:val="24"/>
        </w:rPr>
        <w:t>»</w:t>
      </w:r>
      <w:r>
        <w:rPr>
          <w:rFonts w:ascii="Times New Roman" w:hAnsi="Times New Roman" w:cs="Times New Roman"/>
          <w:sz w:val="24"/>
          <w:szCs w:val="24"/>
        </w:rPr>
        <w:t xml:space="preserve">, но не позднее чем через тридцать дней со дня ее размещения вправе заключить договор об освоении территории в целях строительства </w:t>
      </w:r>
      <w:r w:rsidR="0091466E">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91466E">
        <w:rPr>
          <w:rFonts w:ascii="Times New Roman" w:hAnsi="Times New Roman" w:cs="Times New Roman"/>
          <w:sz w:val="24"/>
          <w:szCs w:val="24"/>
        </w:rPr>
        <w:t xml:space="preserve"> </w:t>
      </w:r>
      <w:r>
        <w:rPr>
          <w:rFonts w:ascii="Times New Roman" w:hAnsi="Times New Roman" w:cs="Times New Roman"/>
          <w:sz w:val="24"/>
          <w:szCs w:val="24"/>
        </w:rPr>
        <w:t>или договор о комплексном освоении территории в целях строительства</w:t>
      </w:r>
      <w:r w:rsidR="0091466E">
        <w:rPr>
          <w:rFonts w:ascii="Times New Roman" w:hAnsi="Times New Roman" w:cs="Times New Roman"/>
          <w:sz w:val="24"/>
          <w:szCs w:val="24"/>
        </w:rPr>
        <w:t xml:space="preserve"> стандартного</w:t>
      </w:r>
      <w:r w:rsidR="00A94045">
        <w:rPr>
          <w:rFonts w:ascii="Times New Roman" w:hAnsi="Times New Roman" w:cs="Times New Roman"/>
          <w:sz w:val="24"/>
          <w:szCs w:val="24"/>
        </w:rPr>
        <w:t xml:space="preserve"> жилья</w:t>
      </w:r>
      <w:r>
        <w:rPr>
          <w:rFonts w:ascii="Times New Roman" w:hAnsi="Times New Roman" w:cs="Times New Roman"/>
          <w:sz w:val="24"/>
          <w:szCs w:val="24"/>
        </w:rPr>
        <w:t xml:space="preserve">,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а администрация </w:t>
      </w:r>
      <w:proofErr w:type="spellStart"/>
      <w:r w:rsidR="0091466E">
        <w:rPr>
          <w:rFonts w:ascii="Times New Roman" w:hAnsi="Times New Roman" w:cs="Times New Roman"/>
          <w:sz w:val="24"/>
          <w:szCs w:val="24"/>
        </w:rPr>
        <w:t>Пудомягского</w:t>
      </w:r>
      <w:proofErr w:type="spellEnd"/>
      <w:r w:rsidR="0091466E">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обязана заключить данный договор с таким заявителем на условиях, указанных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начальной цене предмета аукциона.</w:t>
      </w:r>
    </w:p>
    <w:p w:rsidR="00297FA9" w:rsidRDefault="00297FA9" w:rsidP="00297FA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w:t>
      </w:r>
      <w:proofErr w:type="gramStart"/>
      <w:r>
        <w:rPr>
          <w:rFonts w:ascii="Times New Roman" w:hAnsi="Times New Roman" w:cs="Times New Roman"/>
          <w:sz w:val="24"/>
          <w:szCs w:val="24"/>
        </w:rPr>
        <w:t xml:space="preserve">Если аукцион признан несостоявшимся и только один заявитель признан участником аукциона, такой участник аукциона не ранее чем через десять дней со дня размещения на официальном сайте в сети </w:t>
      </w:r>
      <w:r w:rsidR="00F22C77">
        <w:rPr>
          <w:rFonts w:ascii="Times New Roman" w:hAnsi="Times New Roman" w:cs="Times New Roman"/>
          <w:sz w:val="24"/>
          <w:szCs w:val="24"/>
        </w:rPr>
        <w:t>«</w:t>
      </w:r>
      <w:r>
        <w:rPr>
          <w:rFonts w:ascii="Times New Roman" w:hAnsi="Times New Roman" w:cs="Times New Roman"/>
          <w:sz w:val="24"/>
          <w:szCs w:val="24"/>
        </w:rPr>
        <w:t>Интернет</w:t>
      </w:r>
      <w:r w:rsidR="00F22C77">
        <w:rPr>
          <w:rFonts w:ascii="Times New Roman" w:hAnsi="Times New Roman" w:cs="Times New Roman"/>
          <w:sz w:val="24"/>
          <w:szCs w:val="24"/>
        </w:rPr>
        <w:t>»</w:t>
      </w:r>
      <w:r>
        <w:rPr>
          <w:rFonts w:ascii="Times New Roman" w:hAnsi="Times New Roman" w:cs="Times New Roman"/>
          <w:sz w:val="24"/>
          <w:szCs w:val="24"/>
        </w:rPr>
        <w:t xml:space="preserve"> протокола рассмотрения </w:t>
      </w:r>
      <w:r>
        <w:rPr>
          <w:rFonts w:ascii="Times New Roman" w:hAnsi="Times New Roman" w:cs="Times New Roman"/>
          <w:sz w:val="24"/>
          <w:szCs w:val="24"/>
        </w:rPr>
        <w:lastRenderedPageBreak/>
        <w:t>заявок, но не позднее чем через тридцать дней со дня его размещения вправе заключить договор об освоении территории в целях строительства</w:t>
      </w:r>
      <w:r w:rsidR="0091466E">
        <w:rPr>
          <w:rFonts w:ascii="Times New Roman" w:hAnsi="Times New Roman" w:cs="Times New Roman"/>
          <w:sz w:val="24"/>
          <w:szCs w:val="24"/>
        </w:rPr>
        <w:t xml:space="preserve"> стандартного </w:t>
      </w:r>
      <w:r>
        <w:rPr>
          <w:rFonts w:ascii="Times New Roman" w:hAnsi="Times New Roman" w:cs="Times New Roman"/>
          <w:sz w:val="24"/>
          <w:szCs w:val="24"/>
        </w:rPr>
        <w:t>жилья</w:t>
      </w:r>
      <w:r w:rsidR="0091466E">
        <w:rPr>
          <w:rFonts w:ascii="Times New Roman" w:hAnsi="Times New Roman" w:cs="Times New Roman"/>
          <w:sz w:val="24"/>
          <w:szCs w:val="24"/>
        </w:rPr>
        <w:t xml:space="preserve"> </w:t>
      </w:r>
      <w:r>
        <w:rPr>
          <w:rFonts w:ascii="Times New Roman" w:hAnsi="Times New Roman" w:cs="Times New Roman"/>
          <w:sz w:val="24"/>
          <w:szCs w:val="24"/>
        </w:rPr>
        <w:t>или договор о комплексном освоении территории</w:t>
      </w:r>
      <w:proofErr w:type="gramEnd"/>
      <w:r>
        <w:rPr>
          <w:rFonts w:ascii="Times New Roman" w:hAnsi="Times New Roman" w:cs="Times New Roman"/>
          <w:sz w:val="24"/>
          <w:szCs w:val="24"/>
        </w:rPr>
        <w:t xml:space="preserve"> в целях строительства </w:t>
      </w:r>
      <w:r w:rsidR="0091466E">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A94045">
        <w:rPr>
          <w:rFonts w:ascii="Times New Roman" w:hAnsi="Times New Roman" w:cs="Times New Roman"/>
          <w:sz w:val="24"/>
          <w:szCs w:val="24"/>
        </w:rPr>
        <w:t>,</w:t>
      </w:r>
      <w:r>
        <w:rPr>
          <w:rFonts w:ascii="Times New Roman" w:hAnsi="Times New Roman" w:cs="Times New Roman"/>
          <w:sz w:val="24"/>
          <w:szCs w:val="24"/>
        </w:rPr>
        <w:t xml:space="preserve">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а администрация </w:t>
      </w:r>
      <w:proofErr w:type="spellStart"/>
      <w:r w:rsidR="0091466E">
        <w:rPr>
          <w:rFonts w:ascii="Times New Roman" w:hAnsi="Times New Roman" w:cs="Times New Roman"/>
          <w:sz w:val="24"/>
          <w:szCs w:val="24"/>
        </w:rPr>
        <w:t>Пудомягского</w:t>
      </w:r>
      <w:proofErr w:type="spellEnd"/>
      <w:r w:rsidR="0091466E">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обязана заключить данный договор с таким участником аукциона на условиях, указанных в извещении о проведении аукциона, по начальной цене предмета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w:t>
      </w:r>
      <w:r w:rsidR="00F81EC0">
        <w:rPr>
          <w:rFonts w:ascii="Times New Roman" w:hAnsi="Times New Roman" w:cs="Times New Roman"/>
          <w:sz w:val="24"/>
          <w:szCs w:val="24"/>
        </w:rPr>
        <w:t xml:space="preserve">пунктом 2.12. </w:t>
      </w:r>
      <w:r>
        <w:rPr>
          <w:rFonts w:ascii="Times New Roman" w:hAnsi="Times New Roman" w:cs="Times New Roman"/>
          <w:sz w:val="24"/>
          <w:szCs w:val="24"/>
        </w:rPr>
        <w:t>настоящ</w:t>
      </w:r>
      <w:r w:rsidR="0091466E">
        <w:rPr>
          <w:rFonts w:ascii="Times New Roman" w:hAnsi="Times New Roman" w:cs="Times New Roman"/>
          <w:sz w:val="24"/>
          <w:szCs w:val="24"/>
        </w:rPr>
        <w:t>его</w:t>
      </w:r>
      <w:r w:rsidR="00F81EC0">
        <w:rPr>
          <w:rFonts w:ascii="Times New Roman" w:hAnsi="Times New Roman" w:cs="Times New Roman"/>
          <w:sz w:val="24"/>
          <w:szCs w:val="24"/>
        </w:rPr>
        <w:t xml:space="preserve"> </w:t>
      </w:r>
      <w:r w:rsidR="0091466E">
        <w:rPr>
          <w:rFonts w:ascii="Times New Roman" w:hAnsi="Times New Roman" w:cs="Times New Roman"/>
          <w:sz w:val="24"/>
          <w:szCs w:val="24"/>
        </w:rPr>
        <w:t>административного регламента</w:t>
      </w:r>
      <w:r>
        <w:rPr>
          <w:rFonts w:ascii="Times New Roman" w:hAnsi="Times New Roman" w:cs="Times New Roman"/>
          <w:sz w:val="24"/>
          <w:szCs w:val="24"/>
        </w:rPr>
        <w:t>.</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признание претендентов участниками аукциона и подписание протокола рассмотрения заявок на участие в аукционе.</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и размещение на официальном сайте в сети Интернет протокола рассмотрения заявок на участие в аукционе.</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Фиксация результата выполнения административной процедуры в электронной форме и в МФЦ не предусмотрена.</w:t>
      </w:r>
    </w:p>
    <w:p w:rsidR="00B125C6" w:rsidRDefault="008551CF" w:rsidP="008551C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5</w:t>
      </w:r>
      <w:r w:rsidRPr="00FE3AA3">
        <w:rPr>
          <w:rFonts w:ascii="Times New Roman" w:eastAsia="Times New Roman" w:hAnsi="Times New Roman" w:cs="Times New Roman"/>
          <w:sz w:val="24"/>
          <w:szCs w:val="24"/>
        </w:rPr>
        <w:t>.</w:t>
      </w:r>
      <w:r w:rsidR="00B125C6">
        <w:rPr>
          <w:rFonts w:ascii="Times New Roman" w:eastAsia="Times New Roman" w:hAnsi="Times New Roman" w:cs="Times New Roman"/>
          <w:sz w:val="24"/>
          <w:szCs w:val="24"/>
        </w:rPr>
        <w:t xml:space="preserve"> Проведение аукциона и оформление результатов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наступление даты и времени,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в извещении о проведении аукциона. Проведение аукциона осуществляет </w:t>
      </w:r>
      <w:r w:rsidR="00194670">
        <w:rPr>
          <w:rFonts w:ascii="Times New Roman" w:hAnsi="Times New Roman" w:cs="Times New Roman"/>
          <w:sz w:val="24"/>
          <w:szCs w:val="24"/>
        </w:rPr>
        <w:t>контрактный управляющий</w:t>
      </w:r>
      <w:r w:rsidR="002A0941">
        <w:rPr>
          <w:rFonts w:ascii="Times New Roman" w:hAnsi="Times New Roman" w:cs="Times New Roman"/>
          <w:sz w:val="24"/>
          <w:szCs w:val="24"/>
        </w:rPr>
        <w:t>.</w:t>
      </w:r>
      <w:r>
        <w:rPr>
          <w:rFonts w:ascii="Times New Roman" w:hAnsi="Times New Roman" w:cs="Times New Roman"/>
          <w:sz w:val="24"/>
          <w:szCs w:val="24"/>
        </w:rPr>
        <w:t xml:space="preserve"> Ведение аукциона осуществляет аукционист.</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всех административных действий, входящих в состав административной процедуры, является </w:t>
      </w:r>
      <w:r w:rsidR="00194670">
        <w:rPr>
          <w:rFonts w:ascii="Times New Roman" w:hAnsi="Times New Roman" w:cs="Times New Roman"/>
          <w:sz w:val="24"/>
          <w:szCs w:val="24"/>
        </w:rPr>
        <w:t xml:space="preserve">контрактный </w:t>
      </w:r>
      <w:proofErr w:type="gramStart"/>
      <w:r w:rsidR="00194670">
        <w:rPr>
          <w:rFonts w:ascii="Times New Roman" w:hAnsi="Times New Roman" w:cs="Times New Roman"/>
          <w:sz w:val="24"/>
          <w:szCs w:val="24"/>
        </w:rPr>
        <w:t>управляющий</w:t>
      </w:r>
      <w:proofErr w:type="gramEnd"/>
      <w:r w:rsidR="00194670">
        <w:rPr>
          <w:rFonts w:ascii="Times New Roman" w:hAnsi="Times New Roman" w:cs="Times New Roman"/>
          <w:sz w:val="24"/>
          <w:szCs w:val="24"/>
        </w:rPr>
        <w:t xml:space="preserve"> </w:t>
      </w:r>
      <w:r>
        <w:rPr>
          <w:rFonts w:ascii="Times New Roman" w:hAnsi="Times New Roman" w:cs="Times New Roman"/>
          <w:sz w:val="24"/>
          <w:szCs w:val="24"/>
        </w:rPr>
        <w:t>в обязанности которого входит выполнение настоящей административной процедуры в соответствии с должностной инструкцией.</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Должностное лицо, ответственное за обеспечение проведения аукциона, выполняет следующие административные действия:</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 осуществляет регистрацию участников аукциона </w:t>
      </w:r>
      <w:r w:rsidRPr="0012544D">
        <w:rPr>
          <w:rFonts w:ascii="Times New Roman" w:hAnsi="Times New Roman" w:cs="Times New Roman"/>
          <w:sz w:val="24"/>
          <w:szCs w:val="24"/>
        </w:rPr>
        <w:t>в журнале регистрации участников</w:t>
      </w:r>
      <w:r>
        <w:rPr>
          <w:rFonts w:ascii="Times New Roman" w:hAnsi="Times New Roman" w:cs="Times New Roman"/>
          <w:sz w:val="24"/>
          <w:szCs w:val="24"/>
        </w:rPr>
        <w:t xml:space="preserve"> аукциона непосредственно перед началом проведения аукциона, при этом всем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2544D">
        <w:rPr>
          <w:rFonts w:ascii="Times New Roman" w:hAnsi="Times New Roman" w:cs="Times New Roman"/>
          <w:sz w:val="24"/>
          <w:szCs w:val="24"/>
        </w:rPr>
        <w:t>2) выдает зарегистрированным участникам аукционный билет с номером, который они поднимают после оглашения аукционистом начальной цены предмета аукциона и каждой очередной цены;</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Аукцион проводится путем снижения начальной цены предмета аукциона, указанной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на </w:t>
      </w:r>
      <w:r w:rsidR="00F22C77">
        <w:rPr>
          <w:rFonts w:ascii="Times New Roman" w:hAnsi="Times New Roman" w:cs="Times New Roman"/>
          <w:sz w:val="24"/>
          <w:szCs w:val="24"/>
        </w:rPr>
        <w:t>«</w:t>
      </w:r>
      <w:r>
        <w:rPr>
          <w:rFonts w:ascii="Times New Roman" w:hAnsi="Times New Roman" w:cs="Times New Roman"/>
          <w:sz w:val="24"/>
          <w:szCs w:val="24"/>
        </w:rPr>
        <w:t>шаг аукциона</w:t>
      </w:r>
      <w:r w:rsidR="00F22C77">
        <w:rPr>
          <w:rFonts w:ascii="Times New Roman" w:hAnsi="Times New Roman" w:cs="Times New Roman"/>
          <w:sz w:val="24"/>
          <w:szCs w:val="24"/>
        </w:rPr>
        <w:t>»</w:t>
      </w:r>
      <w:r>
        <w:rPr>
          <w:rFonts w:ascii="Times New Roman" w:hAnsi="Times New Roman" w:cs="Times New Roman"/>
          <w:sz w:val="24"/>
          <w:szCs w:val="24"/>
        </w:rPr>
        <w:t>, который не может превышать три процента начальной цены предмета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w:t>
      </w:r>
      <w:r w:rsidR="00F22C77">
        <w:rPr>
          <w:rFonts w:ascii="Times New Roman" w:hAnsi="Times New Roman" w:cs="Times New Roman"/>
          <w:sz w:val="24"/>
          <w:szCs w:val="24"/>
        </w:rPr>
        <w:t>«</w:t>
      </w:r>
      <w:r>
        <w:rPr>
          <w:rFonts w:ascii="Times New Roman" w:hAnsi="Times New Roman" w:cs="Times New Roman"/>
          <w:sz w:val="24"/>
          <w:szCs w:val="24"/>
        </w:rPr>
        <w:t>шагом аукциона</w:t>
      </w:r>
      <w:r w:rsidR="00F22C77">
        <w:rPr>
          <w:rFonts w:ascii="Times New Roman" w:hAnsi="Times New Roman" w:cs="Times New Roman"/>
          <w:sz w:val="24"/>
          <w:szCs w:val="24"/>
        </w:rPr>
        <w:t>»</w:t>
      </w:r>
      <w:r>
        <w:rPr>
          <w:rFonts w:ascii="Times New Roman" w:hAnsi="Times New Roman" w:cs="Times New Roman"/>
          <w:sz w:val="24"/>
          <w:szCs w:val="24"/>
        </w:rPr>
        <w:t>.</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заключить договор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не поднял билет, аукцион завершается.   </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sidRPr="00A02589">
        <w:rPr>
          <w:rFonts w:ascii="Times New Roman" w:hAnsi="Times New Roman" w:cs="Times New Roman"/>
          <w:sz w:val="24"/>
          <w:szCs w:val="24"/>
        </w:rPr>
        <w:t>Победителем аукциона признается участник аукциона, предложивший наименьшую цену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12544D">
        <w:rPr>
          <w:rFonts w:ascii="Times New Roman" w:hAnsi="Times New Roman" w:cs="Times New Roman"/>
          <w:sz w:val="24"/>
          <w:szCs w:val="24"/>
        </w:rPr>
        <w:t>офо</w:t>
      </w:r>
      <w:r>
        <w:rPr>
          <w:rFonts w:ascii="Times New Roman" w:hAnsi="Times New Roman" w:cs="Times New Roman"/>
          <w:sz w:val="24"/>
          <w:szCs w:val="24"/>
        </w:rPr>
        <w:t>рмляет протокол о результатах аукциона, в котором указывается:</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2544D">
        <w:rPr>
          <w:rFonts w:ascii="Times New Roman" w:hAnsi="Times New Roman" w:cs="Times New Roman"/>
          <w:sz w:val="24"/>
          <w:szCs w:val="24"/>
        </w:rPr>
        <w:t>- сведения о месте, дате и времени</w:t>
      </w:r>
      <w:r>
        <w:rPr>
          <w:rFonts w:ascii="Times New Roman" w:hAnsi="Times New Roman" w:cs="Times New Roman"/>
          <w:sz w:val="24"/>
          <w:szCs w:val="24"/>
        </w:rPr>
        <w:t xml:space="preserve"> проведения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предмет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4) вручает победителю аукциона один экземпляр протокола о результатах аукциона;</w:t>
      </w:r>
    </w:p>
    <w:p w:rsidR="000031B1" w:rsidRPr="00FE3AA3"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E3AA3">
        <w:rPr>
          <w:rFonts w:ascii="Times New Roman" w:hAnsi="Times New Roman" w:cs="Times New Roman"/>
          <w:sz w:val="24"/>
          <w:szCs w:val="24"/>
        </w:rPr>
        <w:t>5) обеспечивает подготовку проекта договора</w:t>
      </w:r>
      <w:r w:rsidR="0012544D">
        <w:rPr>
          <w:rFonts w:ascii="Times New Roman" w:hAnsi="Times New Roman" w:cs="Times New Roman"/>
          <w:sz w:val="24"/>
          <w:szCs w:val="24"/>
        </w:rPr>
        <w:t xml:space="preserve"> об освоении территории в целях строительства</w:t>
      </w:r>
      <w:r w:rsidR="00194670">
        <w:rPr>
          <w:rFonts w:ascii="Times New Roman" w:hAnsi="Times New Roman" w:cs="Times New Roman"/>
          <w:sz w:val="24"/>
          <w:szCs w:val="24"/>
        </w:rPr>
        <w:t xml:space="preserve"> стандартного </w:t>
      </w:r>
      <w:r w:rsidR="0012544D">
        <w:rPr>
          <w:rFonts w:ascii="Times New Roman" w:hAnsi="Times New Roman" w:cs="Times New Roman"/>
          <w:sz w:val="24"/>
          <w:szCs w:val="24"/>
        </w:rPr>
        <w:t>жилья</w:t>
      </w:r>
      <w:r w:rsidR="00194670">
        <w:rPr>
          <w:rFonts w:ascii="Times New Roman" w:hAnsi="Times New Roman" w:cs="Times New Roman"/>
          <w:sz w:val="24"/>
          <w:szCs w:val="24"/>
        </w:rPr>
        <w:t xml:space="preserve"> </w:t>
      </w:r>
      <w:r w:rsidR="0012544D">
        <w:rPr>
          <w:rFonts w:ascii="Times New Roman" w:hAnsi="Times New Roman" w:cs="Times New Roman"/>
          <w:sz w:val="24"/>
          <w:szCs w:val="24"/>
        </w:rPr>
        <w:t>или проекта договора о комплексном освоении территории в целях строительства</w:t>
      </w:r>
      <w:r w:rsidR="00194670">
        <w:rPr>
          <w:rFonts w:ascii="Times New Roman" w:hAnsi="Times New Roman" w:cs="Times New Roman"/>
          <w:sz w:val="24"/>
          <w:szCs w:val="24"/>
        </w:rPr>
        <w:t xml:space="preserve"> стандартного</w:t>
      </w:r>
      <w:r w:rsidR="00A94045">
        <w:rPr>
          <w:rFonts w:ascii="Times New Roman" w:hAnsi="Times New Roman" w:cs="Times New Roman"/>
          <w:sz w:val="24"/>
          <w:szCs w:val="24"/>
        </w:rPr>
        <w:t xml:space="preserve"> жилья</w:t>
      </w:r>
      <w:r w:rsidR="0012544D">
        <w:rPr>
          <w:rFonts w:ascii="Times New Roman" w:hAnsi="Times New Roman" w:cs="Times New Roman"/>
          <w:sz w:val="24"/>
          <w:szCs w:val="24"/>
        </w:rPr>
        <w:t xml:space="preserve">, право на </w:t>
      </w:r>
      <w:proofErr w:type="gramStart"/>
      <w:r w:rsidR="0012544D">
        <w:rPr>
          <w:rFonts w:ascii="Times New Roman" w:hAnsi="Times New Roman" w:cs="Times New Roman"/>
          <w:sz w:val="24"/>
          <w:szCs w:val="24"/>
        </w:rPr>
        <w:t>заключение</w:t>
      </w:r>
      <w:proofErr w:type="gramEnd"/>
      <w:r w:rsidR="0012544D">
        <w:rPr>
          <w:rFonts w:ascii="Times New Roman" w:hAnsi="Times New Roman" w:cs="Times New Roman"/>
          <w:sz w:val="24"/>
          <w:szCs w:val="24"/>
        </w:rPr>
        <w:t xml:space="preserve"> которых являлось предметом </w:t>
      </w:r>
      <w:r w:rsidR="0012544D" w:rsidRPr="00FE3AA3">
        <w:rPr>
          <w:rFonts w:ascii="Times New Roman" w:hAnsi="Times New Roman" w:cs="Times New Roman"/>
          <w:sz w:val="24"/>
          <w:szCs w:val="24"/>
        </w:rPr>
        <w:t>аукциона</w:t>
      </w:r>
      <w:r w:rsidRPr="00FE3AA3">
        <w:rPr>
          <w:rFonts w:ascii="Times New Roman" w:hAnsi="Times New Roman" w:cs="Times New Roman"/>
          <w:sz w:val="24"/>
          <w:szCs w:val="24"/>
        </w:rPr>
        <w:t>;</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E3AA3">
        <w:rPr>
          <w:rFonts w:ascii="Times New Roman" w:hAnsi="Times New Roman" w:cs="Times New Roman"/>
          <w:sz w:val="24"/>
          <w:szCs w:val="24"/>
        </w:rPr>
        <w:t xml:space="preserve">6) </w:t>
      </w:r>
      <w:r w:rsidRPr="0012544D">
        <w:rPr>
          <w:rFonts w:ascii="Times New Roman" w:hAnsi="Times New Roman" w:cs="Times New Roman"/>
          <w:sz w:val="24"/>
          <w:szCs w:val="24"/>
        </w:rPr>
        <w:t xml:space="preserve">направляет в </w:t>
      </w:r>
      <w:r w:rsidR="00194670">
        <w:rPr>
          <w:rFonts w:ascii="Times New Roman" w:hAnsi="Times New Roman" w:cs="Times New Roman"/>
          <w:sz w:val="24"/>
          <w:szCs w:val="24"/>
        </w:rPr>
        <w:t>отдел бюджетного учета и отчетности</w:t>
      </w:r>
      <w:r w:rsidRPr="0012544D">
        <w:rPr>
          <w:rFonts w:ascii="Times New Roman" w:hAnsi="Times New Roman" w:cs="Times New Roman"/>
          <w:sz w:val="24"/>
          <w:szCs w:val="24"/>
        </w:rPr>
        <w:t xml:space="preserve"> администрации </w:t>
      </w:r>
      <w:proofErr w:type="spellStart"/>
      <w:r w:rsidR="00194670">
        <w:rPr>
          <w:rFonts w:ascii="Times New Roman" w:hAnsi="Times New Roman" w:cs="Times New Roman"/>
          <w:sz w:val="24"/>
          <w:szCs w:val="24"/>
        </w:rPr>
        <w:t>Пудомягского</w:t>
      </w:r>
      <w:proofErr w:type="spellEnd"/>
      <w:r w:rsidR="00194670">
        <w:rPr>
          <w:rFonts w:ascii="Times New Roman" w:hAnsi="Times New Roman" w:cs="Times New Roman"/>
          <w:sz w:val="24"/>
          <w:szCs w:val="24"/>
        </w:rPr>
        <w:t xml:space="preserve"> сельского поселения</w:t>
      </w:r>
      <w:r w:rsidRPr="0012544D">
        <w:rPr>
          <w:rFonts w:ascii="Times New Roman" w:hAnsi="Times New Roman" w:cs="Times New Roman"/>
          <w:sz w:val="24"/>
          <w:szCs w:val="24"/>
        </w:rPr>
        <w:t xml:space="preserve"> документы о возврате задатка лицам, участвовавшим в аукционе, но не </w:t>
      </w:r>
      <w:proofErr w:type="gramStart"/>
      <w:r w:rsidRPr="0012544D">
        <w:rPr>
          <w:rFonts w:ascii="Times New Roman" w:hAnsi="Times New Roman" w:cs="Times New Roman"/>
          <w:sz w:val="24"/>
          <w:szCs w:val="24"/>
        </w:rPr>
        <w:t>победивших</w:t>
      </w:r>
      <w:proofErr w:type="gramEnd"/>
      <w:r w:rsidRPr="0012544D">
        <w:rPr>
          <w:rFonts w:ascii="Times New Roman" w:hAnsi="Times New Roman" w:cs="Times New Roman"/>
          <w:sz w:val="24"/>
          <w:szCs w:val="24"/>
        </w:rPr>
        <w:t xml:space="preserve"> в нем;</w:t>
      </w:r>
    </w:p>
    <w:p w:rsidR="000031B1" w:rsidRDefault="00EF090C"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7</w:t>
      </w:r>
      <w:r w:rsidR="000031B1">
        <w:rPr>
          <w:rFonts w:ascii="Times New Roman" w:hAnsi="Times New Roman" w:cs="Times New Roman"/>
          <w:sz w:val="24"/>
          <w:szCs w:val="24"/>
        </w:rPr>
        <w:t xml:space="preserve">) организует подготовку и публикацию извещения о результатах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(или об отказе в их проведении), на официальном сайте администрации </w:t>
      </w:r>
      <w:proofErr w:type="spellStart"/>
      <w:r w:rsidR="00194670">
        <w:rPr>
          <w:rFonts w:ascii="Times New Roman" w:hAnsi="Times New Roman" w:cs="Times New Roman"/>
          <w:sz w:val="24"/>
          <w:szCs w:val="24"/>
        </w:rPr>
        <w:t>Пудомягского</w:t>
      </w:r>
      <w:proofErr w:type="spellEnd"/>
      <w:r w:rsidR="00194670">
        <w:rPr>
          <w:rFonts w:ascii="Times New Roman" w:hAnsi="Times New Roman" w:cs="Times New Roman"/>
          <w:sz w:val="24"/>
          <w:szCs w:val="24"/>
        </w:rPr>
        <w:t xml:space="preserve"> сельского поселения</w:t>
      </w:r>
      <w:r w:rsidR="000031B1">
        <w:rPr>
          <w:rFonts w:ascii="Times New Roman" w:hAnsi="Times New Roman" w:cs="Times New Roman"/>
          <w:sz w:val="24"/>
          <w:szCs w:val="24"/>
        </w:rPr>
        <w:t xml:space="preserve"> в сети Интернет.</w:t>
      </w:r>
    </w:p>
    <w:p w:rsidR="000237AC" w:rsidRDefault="000237AC" w:rsidP="000237A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sidR="00194670">
        <w:rPr>
          <w:rFonts w:ascii="Times New Roman" w:hAnsi="Times New Roman" w:cs="Times New Roman"/>
          <w:sz w:val="24"/>
          <w:szCs w:val="24"/>
        </w:rPr>
        <w:t>Пудомягского</w:t>
      </w:r>
      <w:proofErr w:type="spellEnd"/>
      <w:r w:rsidR="00194670">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обязана вернуть внесенные в качестве обеспечения заявки на участие в аукционе денежные средства: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заявителям в течение пяти рабочих дней со дня принятия администрацией  </w:t>
      </w:r>
      <w:proofErr w:type="spellStart"/>
      <w:r w:rsidR="00194670">
        <w:rPr>
          <w:rFonts w:ascii="Times New Roman" w:hAnsi="Times New Roman" w:cs="Times New Roman"/>
          <w:sz w:val="24"/>
          <w:szCs w:val="24"/>
        </w:rPr>
        <w:t>Пудомягского</w:t>
      </w:r>
      <w:proofErr w:type="spellEnd"/>
      <w:r w:rsidR="00194670">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участникам аукциона, не победившим в нем, в течение пяти рабочих дней со дня подписания протокола о результатах аукциона;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победителю аукциона в течение пяти рабочих дней со дня подписания договора об освоении территории в целях строительства </w:t>
      </w:r>
      <w:r w:rsidR="00194670">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194670">
        <w:rPr>
          <w:rFonts w:ascii="Times New Roman" w:hAnsi="Times New Roman" w:cs="Times New Roman"/>
          <w:sz w:val="24"/>
          <w:szCs w:val="24"/>
        </w:rPr>
        <w:t xml:space="preserve"> </w:t>
      </w:r>
      <w:r>
        <w:rPr>
          <w:rFonts w:ascii="Times New Roman" w:hAnsi="Times New Roman" w:cs="Times New Roman"/>
          <w:sz w:val="24"/>
          <w:szCs w:val="24"/>
        </w:rPr>
        <w:t xml:space="preserve">или договора о комплексном освоении территории в целях строительства </w:t>
      </w:r>
      <w:r w:rsidR="00194670">
        <w:rPr>
          <w:rFonts w:ascii="Times New Roman" w:hAnsi="Times New Roman" w:cs="Times New Roman"/>
          <w:sz w:val="24"/>
          <w:szCs w:val="24"/>
        </w:rPr>
        <w:t xml:space="preserve">стандартного </w:t>
      </w:r>
      <w:r w:rsidR="00A94045">
        <w:rPr>
          <w:rFonts w:ascii="Times New Roman" w:hAnsi="Times New Roman" w:cs="Times New Roman"/>
          <w:sz w:val="24"/>
          <w:szCs w:val="24"/>
        </w:rPr>
        <w:t>жилья</w:t>
      </w:r>
      <w:r>
        <w:rPr>
          <w:rFonts w:ascii="Times New Roman" w:hAnsi="Times New Roman" w:cs="Times New Roman"/>
          <w:sz w:val="24"/>
          <w:szCs w:val="24"/>
        </w:rPr>
        <w:t xml:space="preserve">, право на </w:t>
      </w:r>
      <w:proofErr w:type="gramStart"/>
      <w:r>
        <w:rPr>
          <w:rFonts w:ascii="Times New Roman" w:hAnsi="Times New Roman" w:cs="Times New Roman"/>
          <w:sz w:val="24"/>
          <w:szCs w:val="24"/>
        </w:rPr>
        <w:t>заключение</w:t>
      </w:r>
      <w:proofErr w:type="gramEnd"/>
      <w:r w:rsidR="00194670">
        <w:rPr>
          <w:rFonts w:ascii="Times New Roman" w:hAnsi="Times New Roman" w:cs="Times New Roman"/>
          <w:sz w:val="24"/>
          <w:szCs w:val="24"/>
        </w:rPr>
        <w:t xml:space="preserve"> </w:t>
      </w:r>
      <w:r>
        <w:rPr>
          <w:rFonts w:ascii="Times New Roman" w:hAnsi="Times New Roman" w:cs="Times New Roman"/>
          <w:sz w:val="24"/>
          <w:szCs w:val="24"/>
        </w:rPr>
        <w:t>которых являлось предметом аукциона, и договора аренды соответствующего земельного участка.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проведение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проведени</w:t>
      </w:r>
      <w:r w:rsidR="00A94045">
        <w:rPr>
          <w:rFonts w:ascii="Times New Roman" w:hAnsi="Times New Roman" w:cs="Times New Roman"/>
          <w:sz w:val="24"/>
          <w:szCs w:val="24"/>
        </w:rPr>
        <w:t>е</w:t>
      </w:r>
      <w:r>
        <w:rPr>
          <w:rFonts w:ascii="Times New Roman" w:hAnsi="Times New Roman" w:cs="Times New Roman"/>
          <w:sz w:val="24"/>
          <w:szCs w:val="24"/>
        </w:rPr>
        <w:t xml:space="preserve"> аукциона и подписание протокола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протокола о результатах аукциона</w:t>
      </w:r>
      <w:r w:rsidR="000237AC">
        <w:rPr>
          <w:rFonts w:ascii="Times New Roman" w:hAnsi="Times New Roman" w:cs="Times New Roman"/>
          <w:sz w:val="24"/>
          <w:szCs w:val="24"/>
        </w:rPr>
        <w:t>.</w:t>
      </w:r>
    </w:p>
    <w:p w:rsidR="008551CF" w:rsidRDefault="00AE2E35" w:rsidP="008D2465">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.6</w:t>
      </w:r>
      <w:r w:rsidR="005D2497" w:rsidRPr="00FE3AA3">
        <w:rPr>
          <w:rFonts w:ascii="Times New Roman" w:eastAsia="Times New Roman" w:hAnsi="Times New Roman" w:cs="Times New Roman"/>
          <w:sz w:val="24"/>
          <w:szCs w:val="24"/>
        </w:rPr>
        <w:t>.</w:t>
      </w:r>
      <w:r w:rsidR="00B25863">
        <w:rPr>
          <w:rFonts w:ascii="Times New Roman" w:eastAsia="Times New Roman" w:hAnsi="Times New Roman" w:cs="Times New Roman"/>
          <w:sz w:val="24"/>
          <w:szCs w:val="24"/>
        </w:rPr>
        <w:t>Подготовка и направление договора</w:t>
      </w:r>
      <w:r w:rsidR="008551CF">
        <w:rPr>
          <w:rFonts w:ascii="Times New Roman" w:eastAsia="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протокол о рассмотрении заявок либо протокол о результатах аукциона.</w:t>
      </w:r>
    </w:p>
    <w:p w:rsidR="00870F41" w:rsidRDefault="00870F41" w:rsidP="008D246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подготовку проекта договора </w:t>
      </w:r>
      <w:r w:rsidR="00AC168B">
        <w:rPr>
          <w:rFonts w:ascii="Times New Roman" w:hAnsi="Times New Roman" w:cs="Times New Roman"/>
          <w:sz w:val="24"/>
          <w:szCs w:val="24"/>
        </w:rPr>
        <w:t>об освоении террит</w:t>
      </w:r>
      <w:r w:rsidR="008263D8">
        <w:rPr>
          <w:rFonts w:ascii="Times New Roman" w:hAnsi="Times New Roman" w:cs="Times New Roman"/>
          <w:sz w:val="24"/>
          <w:szCs w:val="24"/>
        </w:rPr>
        <w:t xml:space="preserve">ории в целях строительства </w:t>
      </w:r>
      <w:r w:rsidR="00194670">
        <w:rPr>
          <w:rFonts w:ascii="Times New Roman" w:hAnsi="Times New Roman" w:cs="Times New Roman"/>
          <w:sz w:val="24"/>
          <w:szCs w:val="24"/>
        </w:rPr>
        <w:t xml:space="preserve">стандартного </w:t>
      </w:r>
      <w:r w:rsidR="00AC168B">
        <w:rPr>
          <w:rFonts w:ascii="Times New Roman" w:hAnsi="Times New Roman" w:cs="Times New Roman"/>
          <w:sz w:val="24"/>
          <w:szCs w:val="24"/>
        </w:rPr>
        <w:t xml:space="preserve">жилья или </w:t>
      </w:r>
      <w:r w:rsidR="00EC0E21">
        <w:rPr>
          <w:rFonts w:ascii="Times New Roman" w:hAnsi="Times New Roman" w:cs="Times New Roman"/>
          <w:sz w:val="24"/>
          <w:szCs w:val="24"/>
        </w:rPr>
        <w:t xml:space="preserve">проекта </w:t>
      </w:r>
      <w:r w:rsidR="00AC168B">
        <w:rPr>
          <w:rFonts w:ascii="Times New Roman" w:hAnsi="Times New Roman" w:cs="Times New Roman"/>
          <w:sz w:val="24"/>
          <w:szCs w:val="24"/>
        </w:rPr>
        <w:t xml:space="preserve">договора о комплексном освоении территории в целях строительства </w:t>
      </w:r>
      <w:r w:rsidR="00194670">
        <w:rPr>
          <w:rFonts w:ascii="Times New Roman" w:hAnsi="Times New Roman" w:cs="Times New Roman"/>
          <w:sz w:val="24"/>
          <w:szCs w:val="24"/>
        </w:rPr>
        <w:t xml:space="preserve">стандартного </w:t>
      </w:r>
      <w:r w:rsidR="00AC168B">
        <w:rPr>
          <w:rFonts w:ascii="Times New Roman" w:hAnsi="Times New Roman" w:cs="Times New Roman"/>
          <w:sz w:val="24"/>
          <w:szCs w:val="24"/>
        </w:rPr>
        <w:t>жилья</w:t>
      </w:r>
      <w:r w:rsidR="00EC0E21">
        <w:rPr>
          <w:rFonts w:ascii="Times New Roman" w:hAnsi="Times New Roman" w:cs="Times New Roman"/>
          <w:sz w:val="24"/>
          <w:szCs w:val="24"/>
        </w:rPr>
        <w:t xml:space="preserve">, право на </w:t>
      </w:r>
      <w:proofErr w:type="gramStart"/>
      <w:r w:rsidR="00EC0E21">
        <w:rPr>
          <w:rFonts w:ascii="Times New Roman" w:hAnsi="Times New Roman" w:cs="Times New Roman"/>
          <w:sz w:val="24"/>
          <w:szCs w:val="24"/>
        </w:rPr>
        <w:t>заключение</w:t>
      </w:r>
      <w:proofErr w:type="gramEnd"/>
      <w:r w:rsidR="00EC0E21">
        <w:rPr>
          <w:rFonts w:ascii="Times New Roman" w:hAnsi="Times New Roman" w:cs="Times New Roman"/>
          <w:sz w:val="24"/>
          <w:szCs w:val="24"/>
        </w:rPr>
        <w:t xml:space="preserve"> которых являлось предметом аукциона</w:t>
      </w:r>
      <w:r w:rsidR="004F2E23">
        <w:rPr>
          <w:rFonts w:ascii="Times New Roman" w:hAnsi="Times New Roman" w:cs="Times New Roman"/>
          <w:sz w:val="24"/>
          <w:szCs w:val="24"/>
        </w:rPr>
        <w:t>,</w:t>
      </w:r>
      <w:r w:rsidR="00194670">
        <w:rPr>
          <w:rFonts w:ascii="Times New Roman" w:hAnsi="Times New Roman" w:cs="Times New Roman"/>
          <w:sz w:val="24"/>
          <w:szCs w:val="24"/>
        </w:rPr>
        <w:t xml:space="preserve"> </w:t>
      </w:r>
      <w:r>
        <w:rPr>
          <w:rFonts w:ascii="Times New Roman" w:hAnsi="Times New Roman" w:cs="Times New Roman"/>
          <w:sz w:val="24"/>
          <w:szCs w:val="24"/>
        </w:rPr>
        <w:t xml:space="preserve">является </w:t>
      </w:r>
      <w:r w:rsidR="00194670">
        <w:rPr>
          <w:rFonts w:ascii="Times New Roman" w:hAnsi="Times New Roman" w:cs="Times New Roman"/>
          <w:sz w:val="24"/>
          <w:szCs w:val="24"/>
        </w:rPr>
        <w:t>контрактный управляющий</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25863"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Должностное лицо, ответственное за подготовку и направление победителю проекта договора об освоении территории в целях строительства</w:t>
      </w:r>
      <w:r w:rsidR="00194670">
        <w:rPr>
          <w:rFonts w:ascii="Times New Roman" w:hAnsi="Times New Roman" w:cs="Times New Roman"/>
          <w:sz w:val="24"/>
          <w:szCs w:val="24"/>
        </w:rPr>
        <w:t xml:space="preserve"> стандартного</w:t>
      </w:r>
      <w:r>
        <w:rPr>
          <w:rFonts w:ascii="Times New Roman" w:hAnsi="Times New Roman" w:cs="Times New Roman"/>
          <w:sz w:val="24"/>
          <w:szCs w:val="24"/>
        </w:rPr>
        <w:t xml:space="preserve"> жилья или проекта договора о комплексном освоении территории в целях строительства </w:t>
      </w:r>
      <w:r w:rsidR="00194670">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выполняет следующие административные действия: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подготовку проекта договора об освоении территории в целях строительства </w:t>
      </w:r>
      <w:r w:rsidR="00194670">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194670">
        <w:rPr>
          <w:rFonts w:ascii="Times New Roman" w:hAnsi="Times New Roman" w:cs="Times New Roman"/>
          <w:sz w:val="24"/>
          <w:szCs w:val="24"/>
        </w:rPr>
        <w:t xml:space="preserve"> </w:t>
      </w:r>
      <w:r>
        <w:rPr>
          <w:rFonts w:ascii="Times New Roman" w:hAnsi="Times New Roman" w:cs="Times New Roman"/>
          <w:sz w:val="24"/>
          <w:szCs w:val="24"/>
        </w:rPr>
        <w:t xml:space="preserve">или проекта договора о комплексном освоении территории в целях строительства </w:t>
      </w:r>
      <w:r w:rsidR="00194670">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A94045">
        <w:rPr>
          <w:rFonts w:ascii="Times New Roman" w:hAnsi="Times New Roman" w:cs="Times New Roman"/>
          <w:sz w:val="24"/>
          <w:szCs w:val="24"/>
        </w:rPr>
        <w:t xml:space="preserve"> (</w:t>
      </w:r>
      <w:r>
        <w:rPr>
          <w:rFonts w:ascii="Times New Roman" w:hAnsi="Times New Roman" w:cs="Times New Roman"/>
          <w:sz w:val="24"/>
          <w:szCs w:val="24"/>
        </w:rPr>
        <w:t xml:space="preserve">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w:t>
      </w:r>
      <w:r w:rsidR="00A94045">
        <w:rPr>
          <w:rFonts w:ascii="Times New Roman" w:hAnsi="Times New Roman" w:cs="Times New Roman"/>
          <w:sz w:val="24"/>
          <w:szCs w:val="24"/>
        </w:rPr>
        <w:t>)</w:t>
      </w:r>
      <w:r w:rsidR="002F062B">
        <w:rPr>
          <w:rFonts w:ascii="Times New Roman" w:hAnsi="Times New Roman" w:cs="Times New Roman"/>
          <w:sz w:val="24"/>
          <w:szCs w:val="24"/>
        </w:rPr>
        <w:t>;</w:t>
      </w:r>
    </w:p>
    <w:p w:rsidR="00B25863" w:rsidRDefault="002F062B"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E67FB">
        <w:rPr>
          <w:rFonts w:ascii="Times New Roman" w:hAnsi="Times New Roman" w:cs="Times New Roman"/>
          <w:sz w:val="24"/>
          <w:szCs w:val="24"/>
        </w:rPr>
        <w:t xml:space="preserve">одновременно </w:t>
      </w:r>
      <w:r w:rsidR="00B25863">
        <w:rPr>
          <w:rFonts w:ascii="Times New Roman" w:hAnsi="Times New Roman" w:cs="Times New Roman"/>
          <w:sz w:val="24"/>
          <w:szCs w:val="24"/>
        </w:rPr>
        <w:t>подгот</w:t>
      </w:r>
      <w:r w:rsidR="007E67FB">
        <w:rPr>
          <w:rFonts w:ascii="Times New Roman" w:hAnsi="Times New Roman" w:cs="Times New Roman"/>
          <w:sz w:val="24"/>
          <w:szCs w:val="24"/>
        </w:rPr>
        <w:t xml:space="preserve">авливает </w:t>
      </w:r>
      <w:r w:rsidR="00B25863" w:rsidRPr="00372AA5">
        <w:rPr>
          <w:rFonts w:ascii="Times New Roman" w:hAnsi="Times New Roman" w:cs="Times New Roman"/>
          <w:sz w:val="24"/>
          <w:szCs w:val="24"/>
        </w:rPr>
        <w:t xml:space="preserve">проект договора аренды земельного участка, предоставляемого для освоения территории в целях строительства </w:t>
      </w:r>
      <w:r w:rsidR="00194670">
        <w:rPr>
          <w:rFonts w:ascii="Times New Roman" w:hAnsi="Times New Roman" w:cs="Times New Roman"/>
          <w:sz w:val="24"/>
          <w:szCs w:val="24"/>
        </w:rPr>
        <w:t xml:space="preserve">стандартного </w:t>
      </w:r>
      <w:r w:rsidR="00B25863" w:rsidRPr="00372AA5">
        <w:rPr>
          <w:rFonts w:ascii="Times New Roman" w:hAnsi="Times New Roman" w:cs="Times New Roman"/>
          <w:sz w:val="24"/>
          <w:szCs w:val="24"/>
        </w:rPr>
        <w:t xml:space="preserve">жилья или для комплексного освоения территории в целях строительства </w:t>
      </w:r>
      <w:r w:rsidR="00194670">
        <w:rPr>
          <w:rFonts w:ascii="Times New Roman" w:hAnsi="Times New Roman" w:cs="Times New Roman"/>
          <w:sz w:val="24"/>
          <w:szCs w:val="24"/>
        </w:rPr>
        <w:t xml:space="preserve">стандартного </w:t>
      </w:r>
      <w:r w:rsidR="00B25863" w:rsidRPr="00372AA5">
        <w:rPr>
          <w:rFonts w:ascii="Times New Roman" w:hAnsi="Times New Roman" w:cs="Times New Roman"/>
          <w:sz w:val="24"/>
          <w:szCs w:val="24"/>
        </w:rPr>
        <w:t xml:space="preserve">жилья </w:t>
      </w:r>
      <w:r w:rsidR="00B25863">
        <w:rPr>
          <w:rFonts w:ascii="Times New Roman" w:hAnsi="Times New Roman" w:cs="Times New Roman"/>
          <w:sz w:val="24"/>
          <w:szCs w:val="24"/>
        </w:rPr>
        <w:t>в трех экземплярах;</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направляет три экземпляра проекта</w:t>
      </w:r>
      <w:r w:rsidR="00194670">
        <w:rPr>
          <w:rFonts w:ascii="Times New Roman" w:hAnsi="Times New Roman" w:cs="Times New Roman"/>
          <w:sz w:val="24"/>
          <w:szCs w:val="24"/>
        </w:rPr>
        <w:t xml:space="preserve"> </w:t>
      </w:r>
      <w:r>
        <w:rPr>
          <w:rFonts w:ascii="Times New Roman" w:hAnsi="Times New Roman" w:cs="Times New Roman"/>
          <w:sz w:val="24"/>
          <w:szCs w:val="24"/>
        </w:rPr>
        <w:t xml:space="preserve">договора об освоении территории в целях строительства </w:t>
      </w:r>
      <w:r w:rsidR="00194670">
        <w:rPr>
          <w:rFonts w:ascii="Times New Roman" w:hAnsi="Times New Roman" w:cs="Times New Roman"/>
          <w:sz w:val="24"/>
          <w:szCs w:val="24"/>
        </w:rPr>
        <w:t xml:space="preserve">стандартного </w:t>
      </w:r>
      <w:r>
        <w:rPr>
          <w:rFonts w:ascii="Times New Roman" w:hAnsi="Times New Roman" w:cs="Times New Roman"/>
          <w:sz w:val="24"/>
          <w:szCs w:val="24"/>
        </w:rPr>
        <w:t>жилья</w:t>
      </w:r>
      <w:r w:rsidR="00464FF2">
        <w:rPr>
          <w:rFonts w:ascii="Times New Roman" w:hAnsi="Times New Roman" w:cs="Times New Roman"/>
          <w:sz w:val="24"/>
          <w:szCs w:val="24"/>
        </w:rPr>
        <w:t xml:space="preserve"> </w:t>
      </w:r>
      <w:r>
        <w:rPr>
          <w:rFonts w:ascii="Times New Roman" w:hAnsi="Times New Roman" w:cs="Times New Roman"/>
          <w:sz w:val="24"/>
          <w:szCs w:val="24"/>
        </w:rPr>
        <w:t xml:space="preserve">или проекта договора о комплексном освоении </w:t>
      </w:r>
      <w:r>
        <w:rPr>
          <w:rFonts w:ascii="Times New Roman" w:hAnsi="Times New Roman" w:cs="Times New Roman"/>
          <w:sz w:val="24"/>
          <w:szCs w:val="24"/>
        </w:rPr>
        <w:lastRenderedPageBreak/>
        <w:t xml:space="preserve">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w:t>
      </w:r>
      <w:r w:rsidR="007E67FB">
        <w:rPr>
          <w:rFonts w:ascii="Times New Roman" w:hAnsi="Times New Roman" w:cs="Times New Roman"/>
          <w:sz w:val="24"/>
          <w:szCs w:val="24"/>
        </w:rPr>
        <w:t>(</w:t>
      </w:r>
      <w:r>
        <w:rPr>
          <w:rFonts w:ascii="Times New Roman" w:hAnsi="Times New Roman" w:cs="Times New Roman"/>
          <w:sz w:val="24"/>
          <w:szCs w:val="24"/>
        </w:rPr>
        <w:t xml:space="preserve">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w:t>
      </w:r>
      <w:r w:rsidR="007E67FB">
        <w:rPr>
          <w:rFonts w:ascii="Times New Roman" w:hAnsi="Times New Roman" w:cs="Times New Roman"/>
          <w:sz w:val="24"/>
          <w:szCs w:val="24"/>
        </w:rPr>
        <w:t>)</w:t>
      </w:r>
      <w:r w:rsidR="002F062B">
        <w:rPr>
          <w:rFonts w:ascii="Times New Roman" w:hAnsi="Times New Roman" w:cs="Times New Roman"/>
          <w:sz w:val="24"/>
          <w:szCs w:val="24"/>
        </w:rPr>
        <w:t>;</w:t>
      </w:r>
    </w:p>
    <w:p w:rsidR="00B25863" w:rsidRDefault="002F062B"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E67FB">
        <w:rPr>
          <w:rFonts w:ascii="Times New Roman" w:hAnsi="Times New Roman" w:cs="Times New Roman"/>
          <w:sz w:val="24"/>
          <w:szCs w:val="24"/>
        </w:rPr>
        <w:t xml:space="preserve">одновременно </w:t>
      </w:r>
      <w:r w:rsidR="00B25863">
        <w:rPr>
          <w:rFonts w:ascii="Times New Roman" w:hAnsi="Times New Roman" w:cs="Times New Roman"/>
          <w:sz w:val="24"/>
          <w:szCs w:val="24"/>
        </w:rPr>
        <w:t>направл</w:t>
      </w:r>
      <w:r w:rsidR="009735A3">
        <w:rPr>
          <w:rFonts w:ascii="Times New Roman" w:hAnsi="Times New Roman" w:cs="Times New Roman"/>
          <w:sz w:val="24"/>
          <w:szCs w:val="24"/>
        </w:rPr>
        <w:t>яет</w:t>
      </w:r>
      <w:r w:rsidR="00464FF2">
        <w:rPr>
          <w:rFonts w:ascii="Times New Roman" w:hAnsi="Times New Roman" w:cs="Times New Roman"/>
          <w:sz w:val="24"/>
          <w:szCs w:val="24"/>
        </w:rPr>
        <w:t xml:space="preserve"> </w:t>
      </w:r>
      <w:r w:rsidR="007E67FB">
        <w:rPr>
          <w:rFonts w:ascii="Times New Roman" w:hAnsi="Times New Roman" w:cs="Times New Roman"/>
          <w:sz w:val="24"/>
          <w:szCs w:val="24"/>
        </w:rPr>
        <w:t xml:space="preserve">три </w:t>
      </w:r>
      <w:r w:rsidR="00B25863" w:rsidRPr="00372AA5">
        <w:rPr>
          <w:rFonts w:ascii="Times New Roman" w:hAnsi="Times New Roman" w:cs="Times New Roman"/>
          <w:sz w:val="24"/>
          <w:szCs w:val="24"/>
        </w:rPr>
        <w:t>проект</w:t>
      </w:r>
      <w:r>
        <w:rPr>
          <w:rFonts w:ascii="Times New Roman" w:hAnsi="Times New Roman" w:cs="Times New Roman"/>
          <w:sz w:val="24"/>
          <w:szCs w:val="24"/>
        </w:rPr>
        <w:t>а</w:t>
      </w:r>
      <w:r w:rsidR="00B25863" w:rsidRPr="00372AA5">
        <w:rPr>
          <w:rFonts w:ascii="Times New Roman" w:hAnsi="Times New Roman" w:cs="Times New Roman"/>
          <w:sz w:val="24"/>
          <w:szCs w:val="24"/>
        </w:rPr>
        <w:t xml:space="preserve"> договора аренды земельного участка, предоставляемого для освоения территории в целях строительства</w:t>
      </w:r>
      <w:r w:rsidR="00464FF2">
        <w:rPr>
          <w:rFonts w:ascii="Times New Roman" w:hAnsi="Times New Roman" w:cs="Times New Roman"/>
          <w:sz w:val="24"/>
          <w:szCs w:val="24"/>
        </w:rPr>
        <w:t xml:space="preserve"> стандартного</w:t>
      </w:r>
      <w:r w:rsidR="00B25863" w:rsidRPr="00372AA5">
        <w:rPr>
          <w:rFonts w:ascii="Times New Roman" w:hAnsi="Times New Roman" w:cs="Times New Roman"/>
          <w:sz w:val="24"/>
          <w:szCs w:val="24"/>
        </w:rPr>
        <w:t xml:space="preserve"> жилья или для комплексного освоения территории в целях строительства </w:t>
      </w:r>
      <w:r w:rsidR="00464FF2">
        <w:rPr>
          <w:rFonts w:ascii="Times New Roman" w:hAnsi="Times New Roman" w:cs="Times New Roman"/>
          <w:sz w:val="24"/>
          <w:szCs w:val="24"/>
        </w:rPr>
        <w:t xml:space="preserve">стандартного </w:t>
      </w:r>
      <w:r w:rsidR="00A94045">
        <w:rPr>
          <w:rFonts w:ascii="Times New Roman" w:hAnsi="Times New Roman" w:cs="Times New Roman"/>
          <w:sz w:val="24"/>
          <w:szCs w:val="24"/>
        </w:rPr>
        <w:t>жилья</w:t>
      </w:r>
      <w:r w:rsidR="009735A3">
        <w:rPr>
          <w:rFonts w:ascii="Times New Roman" w:hAnsi="Times New Roman" w:cs="Times New Roman"/>
          <w:sz w:val="24"/>
          <w:szCs w:val="24"/>
        </w:rPr>
        <w:t xml:space="preserve">, </w:t>
      </w:r>
      <w:r w:rsidR="00B25863">
        <w:rPr>
          <w:rFonts w:ascii="Times New Roman" w:hAnsi="Times New Roman" w:cs="Times New Roman"/>
          <w:sz w:val="24"/>
          <w:szCs w:val="24"/>
        </w:rPr>
        <w:t>победителю аукциона или единственному принявшему у</w:t>
      </w:r>
      <w:r w:rsidR="009735A3">
        <w:rPr>
          <w:rFonts w:ascii="Times New Roman" w:hAnsi="Times New Roman" w:cs="Times New Roman"/>
          <w:sz w:val="24"/>
          <w:szCs w:val="24"/>
        </w:rPr>
        <w:t>частие в аукционе его участнику.</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допускается заключение указанных договоров ранее, чем через десять дней со дня размещения информации о результатах аукциона на официальном сайте в сети Интернет </w:t>
      </w:r>
      <w:hyperlink r:id="rId21" w:history="1">
        <w:r w:rsidR="00372AA5" w:rsidRPr="006E7E6B">
          <w:rPr>
            <w:rStyle w:val="a3"/>
            <w:rFonts w:ascii="Times New Roman" w:hAnsi="Times New Roman" w:cs="Times New Roman"/>
            <w:sz w:val="24"/>
            <w:szCs w:val="24"/>
          </w:rPr>
          <w:t>http://torgi.gov.ru/</w:t>
        </w:r>
      </w:hyperlink>
      <w:r w:rsidR="00372AA5">
        <w:rPr>
          <w:rFonts w:ascii="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направление победителю</w:t>
      </w:r>
      <w:r w:rsidR="00EC0E21">
        <w:rPr>
          <w:rFonts w:ascii="Times New Roman" w:hAnsi="Times New Roman" w:cs="Times New Roman"/>
          <w:sz w:val="24"/>
          <w:szCs w:val="24"/>
        </w:rPr>
        <w:t xml:space="preserve"> проекта договора об освоении территории в целях строительства </w:t>
      </w:r>
      <w:r w:rsidR="00464FF2">
        <w:rPr>
          <w:rFonts w:ascii="Times New Roman" w:hAnsi="Times New Roman" w:cs="Times New Roman"/>
          <w:sz w:val="24"/>
          <w:szCs w:val="24"/>
        </w:rPr>
        <w:t xml:space="preserve">стандартного </w:t>
      </w:r>
      <w:r w:rsidR="00EC0E21">
        <w:rPr>
          <w:rFonts w:ascii="Times New Roman" w:hAnsi="Times New Roman" w:cs="Times New Roman"/>
          <w:sz w:val="24"/>
          <w:szCs w:val="24"/>
        </w:rPr>
        <w:t>жилья или проекта договора о комплексном освоении территории в целях строительства</w:t>
      </w:r>
      <w:r w:rsidR="00464FF2">
        <w:rPr>
          <w:rFonts w:ascii="Times New Roman" w:hAnsi="Times New Roman" w:cs="Times New Roman"/>
          <w:sz w:val="24"/>
          <w:szCs w:val="24"/>
        </w:rPr>
        <w:t xml:space="preserve"> стандартного</w:t>
      </w:r>
      <w:r w:rsidR="00EC0E21">
        <w:rPr>
          <w:rFonts w:ascii="Times New Roman" w:hAnsi="Times New Roman" w:cs="Times New Roman"/>
          <w:sz w:val="24"/>
          <w:szCs w:val="24"/>
        </w:rPr>
        <w:t xml:space="preserve"> жилья </w:t>
      </w:r>
      <w:r w:rsidR="007E67FB">
        <w:rPr>
          <w:rFonts w:ascii="Times New Roman" w:hAnsi="Times New Roman" w:cs="Times New Roman"/>
          <w:sz w:val="24"/>
          <w:szCs w:val="24"/>
        </w:rPr>
        <w:t>(</w:t>
      </w:r>
      <w:r w:rsidR="00EC0E21">
        <w:rPr>
          <w:rFonts w:ascii="Times New Roman" w:hAnsi="Times New Roman" w:cs="Times New Roman"/>
          <w:sz w:val="24"/>
          <w:szCs w:val="24"/>
        </w:rPr>
        <w:t xml:space="preserve">право на </w:t>
      </w:r>
      <w:proofErr w:type="gramStart"/>
      <w:r w:rsidR="00EC0E21">
        <w:rPr>
          <w:rFonts w:ascii="Times New Roman" w:hAnsi="Times New Roman" w:cs="Times New Roman"/>
          <w:sz w:val="24"/>
          <w:szCs w:val="24"/>
        </w:rPr>
        <w:t>заключение</w:t>
      </w:r>
      <w:proofErr w:type="gramEnd"/>
      <w:r w:rsidR="00EC0E21">
        <w:rPr>
          <w:rFonts w:ascii="Times New Roman" w:hAnsi="Times New Roman" w:cs="Times New Roman"/>
          <w:sz w:val="24"/>
          <w:szCs w:val="24"/>
        </w:rPr>
        <w:t xml:space="preserve"> которых являлось предметом аукциона</w:t>
      </w:r>
      <w:r w:rsidR="007E67FB">
        <w:rPr>
          <w:rFonts w:ascii="Times New Roman" w:hAnsi="Times New Roman" w:cs="Times New Roman"/>
          <w:sz w:val="24"/>
          <w:szCs w:val="24"/>
        </w:rPr>
        <w:t>)</w:t>
      </w:r>
      <w:r w:rsidR="00372AA5">
        <w:rPr>
          <w:rFonts w:ascii="Times New Roman" w:hAnsi="Times New Roman" w:cs="Times New Roman"/>
          <w:sz w:val="24"/>
          <w:szCs w:val="24"/>
        </w:rPr>
        <w:t xml:space="preserve">, </w:t>
      </w:r>
      <w:r w:rsidR="00435506">
        <w:rPr>
          <w:rFonts w:ascii="Times New Roman" w:hAnsi="Times New Roman" w:cs="Times New Roman"/>
          <w:sz w:val="24"/>
          <w:szCs w:val="24"/>
        </w:rPr>
        <w:t xml:space="preserve">и </w:t>
      </w:r>
      <w:r w:rsidR="00EC0E21" w:rsidRPr="00372AA5">
        <w:rPr>
          <w:rFonts w:ascii="Times New Roman" w:hAnsi="Times New Roman" w:cs="Times New Roman"/>
          <w:sz w:val="24"/>
          <w:szCs w:val="24"/>
        </w:rPr>
        <w:t xml:space="preserve">проекта договора аренды земельного участка, предоставляемого для освоения территории в целях строительства </w:t>
      </w:r>
      <w:r w:rsidR="00464FF2">
        <w:rPr>
          <w:rFonts w:ascii="Times New Roman" w:hAnsi="Times New Roman" w:cs="Times New Roman"/>
          <w:sz w:val="24"/>
          <w:szCs w:val="24"/>
        </w:rPr>
        <w:t xml:space="preserve">стандартного </w:t>
      </w:r>
      <w:r w:rsidR="00EC0E21" w:rsidRPr="00372AA5">
        <w:rPr>
          <w:rFonts w:ascii="Times New Roman" w:hAnsi="Times New Roman" w:cs="Times New Roman"/>
          <w:sz w:val="24"/>
          <w:szCs w:val="24"/>
        </w:rPr>
        <w:t>жилья</w:t>
      </w:r>
      <w:r w:rsidR="00464FF2">
        <w:rPr>
          <w:rFonts w:ascii="Times New Roman" w:hAnsi="Times New Roman" w:cs="Times New Roman"/>
          <w:sz w:val="24"/>
          <w:szCs w:val="24"/>
        </w:rPr>
        <w:t xml:space="preserve"> </w:t>
      </w:r>
      <w:r w:rsidR="00EC0E21" w:rsidRPr="00372AA5">
        <w:rPr>
          <w:rFonts w:ascii="Times New Roman" w:hAnsi="Times New Roman" w:cs="Times New Roman"/>
          <w:sz w:val="24"/>
          <w:szCs w:val="24"/>
        </w:rPr>
        <w:t>или для комплексного освоения территории в целях строительства</w:t>
      </w:r>
      <w:r w:rsidR="00464FF2">
        <w:rPr>
          <w:rFonts w:ascii="Times New Roman" w:hAnsi="Times New Roman" w:cs="Times New Roman"/>
          <w:sz w:val="24"/>
          <w:szCs w:val="24"/>
        </w:rPr>
        <w:t xml:space="preserve"> стандартного</w:t>
      </w:r>
      <w:r w:rsidR="00EC0E21" w:rsidRPr="00372AA5">
        <w:rPr>
          <w:rFonts w:ascii="Times New Roman" w:hAnsi="Times New Roman" w:cs="Times New Roman"/>
          <w:sz w:val="24"/>
          <w:szCs w:val="24"/>
        </w:rPr>
        <w:t xml:space="preserve"> жилья.</w:t>
      </w:r>
    </w:p>
    <w:p w:rsidR="00372AA5" w:rsidRDefault="00870F41" w:rsidP="00372AA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Результатом выполнения административной процедуры является направление победителю </w:t>
      </w:r>
      <w:r w:rsidR="00372AA5">
        <w:rPr>
          <w:rFonts w:ascii="Times New Roman" w:hAnsi="Times New Roman" w:cs="Times New Roman"/>
          <w:sz w:val="24"/>
          <w:szCs w:val="24"/>
        </w:rPr>
        <w:t xml:space="preserve">проекта договора об освоении территории в целях строительства </w:t>
      </w:r>
      <w:r w:rsidR="00464FF2">
        <w:rPr>
          <w:rFonts w:ascii="Times New Roman" w:hAnsi="Times New Roman" w:cs="Times New Roman"/>
          <w:sz w:val="24"/>
          <w:szCs w:val="24"/>
        </w:rPr>
        <w:t xml:space="preserve">стандартного </w:t>
      </w:r>
      <w:r w:rsidR="00372AA5">
        <w:rPr>
          <w:rFonts w:ascii="Times New Roman" w:hAnsi="Times New Roman" w:cs="Times New Roman"/>
          <w:sz w:val="24"/>
          <w:szCs w:val="24"/>
        </w:rPr>
        <w:t>жилья или проекта договора о комплексном освоении территории в целях строительс</w:t>
      </w:r>
      <w:r w:rsidR="00435506">
        <w:rPr>
          <w:rFonts w:ascii="Times New Roman" w:hAnsi="Times New Roman" w:cs="Times New Roman"/>
          <w:sz w:val="24"/>
          <w:szCs w:val="24"/>
        </w:rPr>
        <w:t xml:space="preserve">тва </w:t>
      </w:r>
      <w:r w:rsidR="00464FF2">
        <w:rPr>
          <w:rFonts w:ascii="Times New Roman" w:hAnsi="Times New Roman" w:cs="Times New Roman"/>
          <w:sz w:val="24"/>
          <w:szCs w:val="24"/>
        </w:rPr>
        <w:t xml:space="preserve">стандартного </w:t>
      </w:r>
      <w:r w:rsidR="00435506">
        <w:rPr>
          <w:rFonts w:ascii="Times New Roman" w:hAnsi="Times New Roman" w:cs="Times New Roman"/>
          <w:sz w:val="24"/>
          <w:szCs w:val="24"/>
        </w:rPr>
        <w:t>жилья (</w:t>
      </w:r>
      <w:r w:rsidR="00372AA5">
        <w:rPr>
          <w:rFonts w:ascii="Times New Roman" w:hAnsi="Times New Roman" w:cs="Times New Roman"/>
          <w:sz w:val="24"/>
          <w:szCs w:val="24"/>
        </w:rPr>
        <w:t xml:space="preserve">право на </w:t>
      </w:r>
      <w:proofErr w:type="gramStart"/>
      <w:r w:rsidR="00372AA5">
        <w:rPr>
          <w:rFonts w:ascii="Times New Roman" w:hAnsi="Times New Roman" w:cs="Times New Roman"/>
          <w:sz w:val="24"/>
          <w:szCs w:val="24"/>
        </w:rPr>
        <w:t>заключение</w:t>
      </w:r>
      <w:proofErr w:type="gramEnd"/>
      <w:r w:rsidR="00372AA5">
        <w:rPr>
          <w:rFonts w:ascii="Times New Roman" w:hAnsi="Times New Roman" w:cs="Times New Roman"/>
          <w:sz w:val="24"/>
          <w:szCs w:val="24"/>
        </w:rPr>
        <w:t xml:space="preserve"> которых являлось предметом аукциона</w:t>
      </w:r>
      <w:r w:rsidR="00435506">
        <w:rPr>
          <w:rFonts w:ascii="Times New Roman" w:hAnsi="Times New Roman" w:cs="Times New Roman"/>
          <w:sz w:val="24"/>
          <w:szCs w:val="24"/>
        </w:rPr>
        <w:t xml:space="preserve">), </w:t>
      </w:r>
      <w:r w:rsidR="00372AA5">
        <w:rPr>
          <w:rFonts w:ascii="Times New Roman" w:hAnsi="Times New Roman" w:cs="Times New Roman"/>
          <w:sz w:val="24"/>
          <w:szCs w:val="24"/>
        </w:rPr>
        <w:t xml:space="preserve">направление </w:t>
      </w:r>
      <w:r w:rsidR="00372AA5" w:rsidRPr="00372AA5">
        <w:rPr>
          <w:rFonts w:ascii="Times New Roman" w:hAnsi="Times New Roman" w:cs="Times New Roman"/>
          <w:sz w:val="24"/>
          <w:szCs w:val="24"/>
        </w:rPr>
        <w:t>проекта договора аренды земельного участка, предоставляемого для освоения территории в целях строительства</w:t>
      </w:r>
      <w:r w:rsidR="00464FF2">
        <w:rPr>
          <w:rFonts w:ascii="Times New Roman" w:hAnsi="Times New Roman" w:cs="Times New Roman"/>
          <w:sz w:val="24"/>
          <w:szCs w:val="24"/>
        </w:rPr>
        <w:t xml:space="preserve"> стандартного</w:t>
      </w:r>
      <w:r w:rsidR="00372AA5" w:rsidRPr="00372AA5">
        <w:rPr>
          <w:rFonts w:ascii="Times New Roman" w:hAnsi="Times New Roman" w:cs="Times New Roman"/>
          <w:sz w:val="24"/>
          <w:szCs w:val="24"/>
        </w:rPr>
        <w:t xml:space="preserve"> жилья или для комплексного освоения территории в целях строительства </w:t>
      </w:r>
      <w:r w:rsidR="00464FF2">
        <w:rPr>
          <w:rFonts w:ascii="Times New Roman" w:hAnsi="Times New Roman" w:cs="Times New Roman"/>
          <w:sz w:val="24"/>
          <w:szCs w:val="24"/>
        </w:rPr>
        <w:t xml:space="preserve">стандартного </w:t>
      </w:r>
      <w:r w:rsidR="00A94045">
        <w:rPr>
          <w:rFonts w:ascii="Times New Roman" w:hAnsi="Times New Roman" w:cs="Times New Roman"/>
          <w:sz w:val="24"/>
          <w:szCs w:val="24"/>
        </w:rPr>
        <w:t>жилья</w:t>
      </w:r>
      <w:r w:rsidR="00372AA5" w:rsidRPr="00372AA5">
        <w:rPr>
          <w:rFonts w:ascii="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Способом фиксации результата выполнения административной процедуры является почтовое уведомление о направлении проекта </w:t>
      </w:r>
      <w:r w:rsidR="00372AA5">
        <w:rPr>
          <w:rFonts w:ascii="Times New Roman" w:hAnsi="Times New Roman" w:cs="Times New Roman"/>
          <w:sz w:val="24"/>
          <w:szCs w:val="24"/>
        </w:rPr>
        <w:t xml:space="preserve">договора об освоении территории в целях строительства </w:t>
      </w:r>
      <w:r w:rsidR="00464FF2">
        <w:rPr>
          <w:rFonts w:ascii="Times New Roman" w:hAnsi="Times New Roman" w:cs="Times New Roman"/>
          <w:sz w:val="24"/>
          <w:szCs w:val="24"/>
        </w:rPr>
        <w:t xml:space="preserve">стандартного </w:t>
      </w:r>
      <w:r w:rsidR="00372AA5">
        <w:rPr>
          <w:rFonts w:ascii="Times New Roman" w:hAnsi="Times New Roman" w:cs="Times New Roman"/>
          <w:sz w:val="24"/>
          <w:szCs w:val="24"/>
        </w:rPr>
        <w:t xml:space="preserve">жилья или проекта договора о комплексном освоении территории в целях строительства </w:t>
      </w:r>
      <w:r w:rsidR="00464FF2">
        <w:rPr>
          <w:rFonts w:ascii="Times New Roman" w:hAnsi="Times New Roman" w:cs="Times New Roman"/>
          <w:sz w:val="24"/>
          <w:szCs w:val="24"/>
        </w:rPr>
        <w:t xml:space="preserve">стандартного </w:t>
      </w:r>
      <w:r w:rsidR="0009271D">
        <w:rPr>
          <w:rFonts w:ascii="Times New Roman" w:hAnsi="Times New Roman" w:cs="Times New Roman"/>
          <w:sz w:val="24"/>
          <w:szCs w:val="24"/>
        </w:rPr>
        <w:t>жилья</w:t>
      </w:r>
      <w:r w:rsidR="00372AA5">
        <w:rPr>
          <w:rFonts w:ascii="Times New Roman" w:hAnsi="Times New Roman" w:cs="Times New Roman"/>
          <w:sz w:val="24"/>
          <w:szCs w:val="24"/>
        </w:rPr>
        <w:t xml:space="preserve">, </w:t>
      </w:r>
      <w:r w:rsidR="00435506">
        <w:rPr>
          <w:rFonts w:ascii="Times New Roman" w:hAnsi="Times New Roman" w:cs="Times New Roman"/>
          <w:sz w:val="24"/>
          <w:szCs w:val="24"/>
        </w:rPr>
        <w:t>и</w:t>
      </w:r>
      <w:r w:rsidR="00372AA5">
        <w:rPr>
          <w:rFonts w:ascii="Times New Roman" w:hAnsi="Times New Roman" w:cs="Times New Roman"/>
          <w:sz w:val="24"/>
          <w:szCs w:val="24"/>
        </w:rPr>
        <w:t xml:space="preserve">  направление </w:t>
      </w:r>
      <w:r w:rsidR="00372AA5" w:rsidRPr="00372AA5">
        <w:rPr>
          <w:rFonts w:ascii="Times New Roman" w:hAnsi="Times New Roman" w:cs="Times New Roman"/>
          <w:sz w:val="24"/>
          <w:szCs w:val="24"/>
        </w:rPr>
        <w:t xml:space="preserve">проекта договора аренды земельного участка, предоставляемого для освоения территории в целях строительства </w:t>
      </w:r>
      <w:r w:rsidR="00464FF2">
        <w:rPr>
          <w:rFonts w:ascii="Times New Roman" w:hAnsi="Times New Roman" w:cs="Times New Roman"/>
          <w:sz w:val="24"/>
          <w:szCs w:val="24"/>
        </w:rPr>
        <w:t>стандартного</w:t>
      </w:r>
      <w:r w:rsidR="00464FF2" w:rsidRPr="00372AA5">
        <w:rPr>
          <w:rFonts w:ascii="Times New Roman" w:hAnsi="Times New Roman" w:cs="Times New Roman"/>
          <w:sz w:val="24"/>
          <w:szCs w:val="24"/>
        </w:rPr>
        <w:t xml:space="preserve"> </w:t>
      </w:r>
      <w:r w:rsidR="00372AA5" w:rsidRPr="00372AA5">
        <w:rPr>
          <w:rFonts w:ascii="Times New Roman" w:hAnsi="Times New Roman" w:cs="Times New Roman"/>
          <w:sz w:val="24"/>
          <w:szCs w:val="24"/>
        </w:rPr>
        <w:t xml:space="preserve">жилья </w:t>
      </w:r>
      <w:r w:rsidR="0009271D">
        <w:rPr>
          <w:rFonts w:ascii="Times New Roman" w:hAnsi="Times New Roman" w:cs="Times New Roman"/>
          <w:sz w:val="24"/>
          <w:szCs w:val="24"/>
        </w:rPr>
        <w:t>и</w:t>
      </w:r>
      <w:r w:rsidR="00372AA5" w:rsidRPr="00372AA5">
        <w:rPr>
          <w:rFonts w:ascii="Times New Roman" w:hAnsi="Times New Roman" w:cs="Times New Roman"/>
          <w:sz w:val="24"/>
          <w:szCs w:val="24"/>
        </w:rPr>
        <w:t xml:space="preserve">ли для комплексного освоения территории в целях строительства </w:t>
      </w:r>
      <w:r w:rsidR="00464FF2">
        <w:rPr>
          <w:rFonts w:ascii="Times New Roman" w:hAnsi="Times New Roman" w:cs="Times New Roman"/>
          <w:sz w:val="24"/>
          <w:szCs w:val="24"/>
        </w:rPr>
        <w:t>стандартного</w:t>
      </w:r>
      <w:r w:rsidR="00464FF2" w:rsidRPr="00372AA5">
        <w:rPr>
          <w:rFonts w:ascii="Times New Roman" w:hAnsi="Times New Roman" w:cs="Times New Roman"/>
          <w:sz w:val="24"/>
          <w:szCs w:val="24"/>
        </w:rPr>
        <w:t xml:space="preserve"> </w:t>
      </w:r>
      <w:r w:rsidR="00372AA5" w:rsidRPr="00372AA5">
        <w:rPr>
          <w:rFonts w:ascii="Times New Roman" w:hAnsi="Times New Roman" w:cs="Times New Roman"/>
          <w:sz w:val="24"/>
          <w:szCs w:val="24"/>
        </w:rPr>
        <w:t xml:space="preserve">жилья </w:t>
      </w:r>
      <w:r>
        <w:rPr>
          <w:rFonts w:ascii="Times New Roman" w:hAnsi="Times New Roman" w:cs="Times New Roman"/>
          <w:sz w:val="24"/>
          <w:szCs w:val="24"/>
        </w:rPr>
        <w:t>победителю</w:t>
      </w:r>
      <w:proofErr w:type="gramEnd"/>
      <w:r>
        <w:rPr>
          <w:rFonts w:ascii="Times New Roman" w:hAnsi="Times New Roman" w:cs="Times New Roman"/>
          <w:sz w:val="24"/>
          <w:szCs w:val="24"/>
        </w:rPr>
        <w:t xml:space="preserve"> аукциона</w:t>
      </w:r>
      <w:r w:rsidR="00372AA5">
        <w:rPr>
          <w:rFonts w:ascii="Times New Roman" w:hAnsi="Times New Roman" w:cs="Times New Roman"/>
          <w:sz w:val="24"/>
          <w:szCs w:val="24"/>
        </w:rPr>
        <w:t xml:space="preserve">. </w:t>
      </w:r>
    </w:p>
    <w:p w:rsidR="00190DEB" w:rsidRDefault="00190DEB" w:rsidP="00190DE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Договор об освоении 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или договор о комплексном освоении территории в целях строительства </w:t>
      </w:r>
      <w:r w:rsidR="00464FF2">
        <w:rPr>
          <w:rFonts w:ascii="Times New Roman" w:hAnsi="Times New Roman" w:cs="Times New Roman"/>
          <w:sz w:val="24"/>
          <w:szCs w:val="24"/>
        </w:rPr>
        <w:t xml:space="preserve">стандартного </w:t>
      </w:r>
      <w:r w:rsidR="0009271D">
        <w:rPr>
          <w:rFonts w:ascii="Times New Roman" w:hAnsi="Times New Roman" w:cs="Times New Roman"/>
          <w:sz w:val="24"/>
          <w:szCs w:val="24"/>
        </w:rPr>
        <w:t>жилья</w:t>
      </w:r>
      <w:r>
        <w:rPr>
          <w:rFonts w:ascii="Times New Roman" w:hAnsi="Times New Roman" w:cs="Times New Roman"/>
          <w:sz w:val="24"/>
          <w:szCs w:val="24"/>
        </w:rPr>
        <w:t xml:space="preserve">,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заключается с победителем аукциона в срок не ранее чем через десять дней со дня размещения протокола о результатах аукциона на официальном сайте в сети </w:t>
      </w:r>
      <w:r w:rsidR="00F22C77">
        <w:rPr>
          <w:rFonts w:ascii="Times New Roman" w:hAnsi="Times New Roman" w:cs="Times New Roman"/>
          <w:sz w:val="24"/>
          <w:szCs w:val="24"/>
        </w:rPr>
        <w:t>«</w:t>
      </w:r>
      <w:r>
        <w:rPr>
          <w:rFonts w:ascii="Times New Roman" w:hAnsi="Times New Roman" w:cs="Times New Roman"/>
          <w:sz w:val="24"/>
          <w:szCs w:val="24"/>
        </w:rPr>
        <w:t>Интернет</w:t>
      </w:r>
      <w:r w:rsidR="00F22C77">
        <w:rPr>
          <w:rFonts w:ascii="Times New Roman" w:hAnsi="Times New Roman" w:cs="Times New Roman"/>
          <w:sz w:val="24"/>
          <w:szCs w:val="24"/>
        </w:rPr>
        <w:t>»</w:t>
      </w:r>
      <w:r>
        <w:rPr>
          <w:rFonts w:ascii="Times New Roman" w:hAnsi="Times New Roman" w:cs="Times New Roman"/>
          <w:sz w:val="24"/>
          <w:szCs w:val="24"/>
        </w:rPr>
        <w:t>, но не позднее чем через тридцать дней со дня его размещения на условиях, указанных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цене предмета аукциона, предложенной победителем аукциона.</w:t>
      </w:r>
    </w:p>
    <w:p w:rsidR="007B2270" w:rsidRDefault="007B2270" w:rsidP="007B22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Договор об освоении территории в целях строительства</w:t>
      </w:r>
      <w:r w:rsidR="00464FF2">
        <w:rPr>
          <w:rFonts w:ascii="Times New Roman" w:hAnsi="Times New Roman" w:cs="Times New Roman"/>
          <w:sz w:val="24"/>
          <w:szCs w:val="24"/>
        </w:rPr>
        <w:t xml:space="preserve"> стандартного </w:t>
      </w:r>
      <w:r>
        <w:rPr>
          <w:rFonts w:ascii="Times New Roman" w:hAnsi="Times New Roman" w:cs="Times New Roman"/>
          <w:sz w:val="24"/>
          <w:szCs w:val="24"/>
        </w:rPr>
        <w:t xml:space="preserve">жилья или договор о комплексном освоении 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жилья заключается с победителем аукциона или иным лицом, имеющим право на заключение данных договоров, одновременно с заключением договора аренды земельного участка указанного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7B2270" w:rsidRDefault="007B2270" w:rsidP="007B22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 заключения договора об освоении 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или договора о комплексном освоении 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победитель аукциона или лицо, имеющее право на заключение данных договоров</w:t>
      </w:r>
      <w:r w:rsidR="00190DEB">
        <w:rPr>
          <w:rFonts w:ascii="Times New Roman" w:hAnsi="Times New Roman" w:cs="Times New Roman"/>
          <w:sz w:val="24"/>
          <w:szCs w:val="24"/>
        </w:rPr>
        <w:t xml:space="preserve">, </w:t>
      </w:r>
      <w:r>
        <w:rPr>
          <w:rFonts w:ascii="Times New Roman" w:hAnsi="Times New Roman" w:cs="Times New Roman"/>
          <w:sz w:val="24"/>
          <w:szCs w:val="24"/>
        </w:rPr>
        <w:t xml:space="preserve"> должны предоставить обеспечение исполнения данного договора.</w:t>
      </w:r>
    </w:p>
    <w:p w:rsidR="00190DEB" w:rsidRDefault="00190DEB" w:rsidP="00190DE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заключении договора об освоении территории в целях строительства</w:t>
      </w:r>
      <w:r w:rsidR="00464FF2">
        <w:rPr>
          <w:rFonts w:ascii="Times New Roman" w:hAnsi="Times New Roman" w:cs="Times New Roman"/>
          <w:sz w:val="24"/>
          <w:szCs w:val="24"/>
        </w:rPr>
        <w:t xml:space="preserve"> стандартного </w:t>
      </w:r>
      <w:r>
        <w:rPr>
          <w:rFonts w:ascii="Times New Roman" w:hAnsi="Times New Roman" w:cs="Times New Roman"/>
          <w:sz w:val="24"/>
          <w:szCs w:val="24"/>
        </w:rPr>
        <w:t xml:space="preserve">жилья или договора о комплексном освоении территории в целях строительства </w:t>
      </w:r>
      <w:r w:rsidR="00464FF2">
        <w:rPr>
          <w:rFonts w:ascii="Times New Roman" w:hAnsi="Times New Roman" w:cs="Times New Roman"/>
          <w:sz w:val="24"/>
          <w:szCs w:val="24"/>
        </w:rPr>
        <w:t xml:space="preserve">стандартного </w:t>
      </w:r>
      <w:r>
        <w:rPr>
          <w:rFonts w:ascii="Times New Roman" w:hAnsi="Times New Roman" w:cs="Times New Roman"/>
          <w:sz w:val="24"/>
          <w:szCs w:val="24"/>
        </w:rPr>
        <w:t xml:space="preserve">жилья, право на </w:t>
      </w:r>
      <w:proofErr w:type="gramStart"/>
      <w:r>
        <w:rPr>
          <w:rFonts w:ascii="Times New Roman" w:hAnsi="Times New Roman" w:cs="Times New Roman"/>
          <w:sz w:val="24"/>
          <w:szCs w:val="24"/>
        </w:rPr>
        <w:t>заключение</w:t>
      </w:r>
      <w:proofErr w:type="gramEnd"/>
      <w:r>
        <w:rPr>
          <w:rFonts w:ascii="Times New Roman" w:hAnsi="Times New Roman" w:cs="Times New Roman"/>
          <w:sz w:val="24"/>
          <w:szCs w:val="24"/>
        </w:rPr>
        <w:t xml:space="preserve"> которых являлось предметом аукциона, изменение условий данного договора на основании соглашения сторон данного договора или по требованию одной из его сторон не допускается.</w:t>
      </w:r>
    </w:p>
    <w:p w:rsidR="00233200" w:rsidRDefault="00233200" w:rsidP="00190DEB">
      <w:pPr>
        <w:autoSpaceDE w:val="0"/>
        <w:autoSpaceDN w:val="0"/>
        <w:adjustRightInd w:val="0"/>
        <w:spacing w:after="0" w:line="240" w:lineRule="auto"/>
        <w:ind w:firstLine="540"/>
        <w:jc w:val="both"/>
        <w:rPr>
          <w:rFonts w:ascii="Times New Roman" w:hAnsi="Times New Roman" w:cs="Times New Roman"/>
          <w:sz w:val="24"/>
          <w:szCs w:val="24"/>
        </w:rPr>
      </w:pPr>
    </w:p>
    <w:p w:rsidR="004A6938" w:rsidRPr="008101CF" w:rsidRDefault="004A6938" w:rsidP="008101CF">
      <w:pPr>
        <w:autoSpaceDE w:val="0"/>
        <w:autoSpaceDN w:val="0"/>
        <w:adjustRightInd w:val="0"/>
        <w:spacing w:before="200" w:after="0" w:line="240" w:lineRule="auto"/>
        <w:ind w:firstLine="539"/>
        <w:contextualSpacing/>
        <w:jc w:val="both"/>
        <w:rPr>
          <w:rFonts w:ascii="Times New Roman" w:hAnsi="Times New Roman" w:cs="Times New Roman"/>
          <w:sz w:val="24"/>
          <w:szCs w:val="24"/>
        </w:rPr>
      </w:pPr>
    </w:p>
    <w:p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3" w:name="Par395"/>
      <w:bookmarkStart w:id="34" w:name="Par454"/>
      <w:bookmarkStart w:id="35" w:name="Par469"/>
      <w:bookmarkEnd w:id="33"/>
      <w:bookmarkEnd w:id="34"/>
      <w:bookmarkEnd w:id="35"/>
      <w:r w:rsidRPr="00C82B1B">
        <w:rPr>
          <w:rFonts w:ascii="Times New Roman" w:hAnsi="Times New Roman" w:cs="Times New Roman"/>
          <w:sz w:val="24"/>
          <w:szCs w:val="24"/>
        </w:rPr>
        <w:lastRenderedPageBreak/>
        <w:t xml:space="preserve">V. Формы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предоставлением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EC432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464FF2">
        <w:rPr>
          <w:rFonts w:ascii="Times New Roman" w:hAnsi="Times New Roman" w:cs="Times New Roman"/>
          <w:sz w:val="24"/>
          <w:szCs w:val="24"/>
        </w:rPr>
        <w:t xml:space="preserve">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w:t>
      </w:r>
      <w:r w:rsidR="008057EF">
        <w:rPr>
          <w:rFonts w:ascii="Times New Roman" w:eastAsia="Times New Roman" w:hAnsi="Times New Roman" w:cs="Times New Roman"/>
          <w:sz w:val="24"/>
          <w:szCs w:val="24"/>
        </w:rPr>
        <w:t xml:space="preserve">Административного регламента </w:t>
      </w:r>
      <w:r w:rsidR="00A70397" w:rsidRPr="00C82B1B">
        <w:rPr>
          <w:rFonts w:ascii="Times New Roman" w:eastAsia="Times New Roman" w:hAnsi="Times New Roman" w:cs="Times New Roman"/>
          <w:sz w:val="24"/>
          <w:szCs w:val="24"/>
        </w:rPr>
        <w:t xml:space="preserve"> осуществляет </w:t>
      </w:r>
      <w:r w:rsidR="0060292F">
        <w:rPr>
          <w:rFonts w:ascii="Times New Roman" w:eastAsia="Times New Roman" w:hAnsi="Times New Roman" w:cs="Times New Roman"/>
          <w:sz w:val="24"/>
          <w:szCs w:val="24"/>
        </w:rPr>
        <w:t xml:space="preserve">глава администрации </w:t>
      </w:r>
      <w:proofErr w:type="spellStart"/>
      <w:r w:rsidR="00464FF2">
        <w:rPr>
          <w:rFonts w:ascii="Times New Roman" w:eastAsia="Times New Roman" w:hAnsi="Times New Roman" w:cs="Times New Roman"/>
          <w:sz w:val="24"/>
          <w:szCs w:val="24"/>
        </w:rPr>
        <w:t>Пудомягского</w:t>
      </w:r>
      <w:proofErr w:type="spellEnd"/>
      <w:r w:rsidR="00464FF2">
        <w:rPr>
          <w:rFonts w:ascii="Times New Roman" w:eastAsia="Times New Roman" w:hAnsi="Times New Roman" w:cs="Times New Roman"/>
          <w:sz w:val="24"/>
          <w:szCs w:val="24"/>
        </w:rPr>
        <w:t xml:space="preserve"> сельского поселения</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464FF2">
        <w:rPr>
          <w:rFonts w:ascii="Times New Roman" w:eastAsia="Times New Roman" w:hAnsi="Times New Roman" w:cs="Times New Roman"/>
          <w:sz w:val="24"/>
          <w:szCs w:val="24"/>
        </w:rPr>
        <w:t>по ЖКХ</w:t>
      </w:r>
      <w:r w:rsidR="00233200">
        <w:rPr>
          <w:rFonts w:ascii="Times New Roman" w:eastAsia="Times New Roman" w:hAnsi="Times New Roman" w:cs="Times New Roman"/>
          <w:sz w:val="24"/>
          <w:szCs w:val="24"/>
        </w:rPr>
        <w:t xml:space="preserve"> </w:t>
      </w:r>
      <w:r w:rsidR="00464FF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464FF2">
        <w:rPr>
          <w:rFonts w:ascii="Times New Roman" w:eastAsia="Times New Roman" w:hAnsi="Times New Roman" w:cs="Times New Roman"/>
          <w:sz w:val="24"/>
          <w:szCs w:val="24"/>
        </w:rPr>
        <w:t>БП, ГО</w:t>
      </w:r>
      <w:r w:rsidR="00233200">
        <w:rPr>
          <w:rFonts w:ascii="Times New Roman" w:eastAsia="Times New Roman" w:hAnsi="Times New Roman" w:cs="Times New Roman"/>
          <w:sz w:val="24"/>
          <w:szCs w:val="24"/>
        </w:rPr>
        <w:t xml:space="preserve"> </w:t>
      </w:r>
      <w:r w:rsidR="00464FF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464FF2">
        <w:rPr>
          <w:rFonts w:ascii="Times New Roman" w:eastAsia="Times New Roman" w:hAnsi="Times New Roman" w:cs="Times New Roman"/>
          <w:sz w:val="24"/>
          <w:szCs w:val="24"/>
        </w:rPr>
        <w:t>ЧС</w:t>
      </w:r>
      <w:r w:rsidR="00F5676A">
        <w:rPr>
          <w:rFonts w:ascii="Times New Roman" w:eastAsia="Times New Roman" w:hAnsi="Times New Roman" w:cs="Times New Roman"/>
          <w:sz w:val="24"/>
          <w:szCs w:val="24"/>
        </w:rPr>
        <w:t>.</w:t>
      </w:r>
    </w:p>
    <w:p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w:t>
      </w:r>
      <w:r w:rsidR="008057EF">
        <w:rPr>
          <w:rFonts w:ascii="Times New Roman" w:hAnsi="Times New Roman" w:cs="Times New Roman"/>
          <w:sz w:val="24"/>
          <w:szCs w:val="24"/>
        </w:rPr>
        <w:t xml:space="preserve">ль соблюдения требований Административного регламента </w:t>
      </w:r>
      <w:r w:rsidR="00B31978" w:rsidRPr="00B31978">
        <w:rPr>
          <w:rFonts w:ascii="Times New Roman" w:hAnsi="Times New Roman" w:cs="Times New Roman"/>
          <w:sz w:val="24"/>
          <w:szCs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97EED" w:rsidRPr="00EC432B"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A70397" w:rsidRPr="00C82B1B" w:rsidRDefault="00A70397" w:rsidP="0023320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C82B1B">
        <w:rPr>
          <w:rFonts w:ascii="Times New Roman" w:hAnsi="Times New Roman" w:cs="Times New Roman"/>
          <w:sz w:val="24"/>
          <w:szCs w:val="24"/>
        </w:rPr>
        <w:t xml:space="preserve">Порядок осуществления текущего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соблюдением</w:t>
      </w:r>
      <w:r w:rsidR="00464FF2">
        <w:rPr>
          <w:rFonts w:ascii="Times New Roman" w:hAnsi="Times New Roman" w:cs="Times New Roman"/>
          <w:sz w:val="24"/>
          <w:szCs w:val="24"/>
        </w:rPr>
        <w:t xml:space="preserve"> </w:t>
      </w:r>
      <w:r w:rsidRPr="00C82B1B">
        <w:rPr>
          <w:rFonts w:ascii="Times New Roman" w:hAnsi="Times New Roman" w:cs="Times New Roman"/>
          <w:sz w:val="24"/>
          <w:szCs w:val="24"/>
        </w:rPr>
        <w:t>и исполнением ответственными должностными лицами положений</w:t>
      </w:r>
      <w:r w:rsidR="00464FF2">
        <w:rPr>
          <w:rFonts w:ascii="Times New Roman" w:hAnsi="Times New Roman" w:cs="Times New Roman"/>
          <w:sz w:val="24"/>
          <w:szCs w:val="24"/>
        </w:rPr>
        <w:t xml:space="preserve"> </w:t>
      </w:r>
      <w:r w:rsidRPr="00C82B1B">
        <w:rPr>
          <w:rFonts w:ascii="Times New Roman" w:hAnsi="Times New Roman" w:cs="Times New Roman"/>
          <w:sz w:val="24"/>
          <w:szCs w:val="24"/>
        </w:rPr>
        <w:t>административного регламента услуги и иных нормативных</w:t>
      </w:r>
      <w:r w:rsidR="00464FF2">
        <w:rPr>
          <w:rFonts w:ascii="Times New Roman" w:hAnsi="Times New Roman" w:cs="Times New Roman"/>
          <w:sz w:val="24"/>
          <w:szCs w:val="24"/>
        </w:rPr>
        <w:t xml:space="preserve"> </w:t>
      </w:r>
      <w:r w:rsidRPr="00C82B1B">
        <w:rPr>
          <w:rFonts w:ascii="Times New Roman" w:hAnsi="Times New Roman" w:cs="Times New Roman"/>
          <w:sz w:val="24"/>
          <w:szCs w:val="24"/>
        </w:rPr>
        <w:t>правовых актов, устанавливающих требования к предоставлению</w:t>
      </w:r>
      <w:r w:rsidR="00464FF2">
        <w:rPr>
          <w:rFonts w:ascii="Times New Roman" w:hAnsi="Times New Roman" w:cs="Times New Roman"/>
          <w:sz w:val="24"/>
          <w:szCs w:val="24"/>
        </w:rPr>
        <w:t xml:space="preserve"> </w:t>
      </w:r>
      <w:r w:rsidRPr="00C82B1B">
        <w:rPr>
          <w:rFonts w:ascii="Times New Roman" w:hAnsi="Times New Roman" w:cs="Times New Roman"/>
          <w:sz w:val="24"/>
          <w:szCs w:val="24"/>
        </w:rPr>
        <w:t>муниципальной услуги, а также принятием решений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rsidR="00A70397" w:rsidRPr="00EC432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464FF2">
        <w:rPr>
          <w:rFonts w:ascii="Times New Roman" w:eastAsia="Times New Roman" w:hAnsi="Times New Roman" w:cs="Times New Roman"/>
          <w:sz w:val="24"/>
          <w:szCs w:val="24"/>
        </w:rPr>
        <w:t>заместителем главы администрации</w:t>
      </w:r>
      <w:r w:rsidR="00330581">
        <w:rPr>
          <w:rFonts w:ascii="Times New Roman" w:eastAsia="Times New Roman" w:hAnsi="Times New Roman" w:cs="Times New Roman"/>
          <w:sz w:val="24"/>
          <w:szCs w:val="24"/>
        </w:rPr>
        <w:t>,</w:t>
      </w:r>
      <w:r w:rsidR="00D760B2">
        <w:rPr>
          <w:rFonts w:ascii="Times New Roman" w:eastAsia="Times New Roman" w:hAnsi="Times New Roman" w:cs="Times New Roman"/>
          <w:sz w:val="24"/>
          <w:szCs w:val="24"/>
        </w:rPr>
        <w:t xml:space="preserve"> </w:t>
      </w:r>
      <w:r w:rsidR="00330581" w:rsidRPr="00C82B1B">
        <w:rPr>
          <w:rFonts w:ascii="Times New Roman" w:eastAsia="Times New Roman" w:hAnsi="Times New Roman" w:cs="Times New Roman"/>
          <w:sz w:val="24"/>
          <w:szCs w:val="24"/>
        </w:rPr>
        <w:t>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D760B2">
        <w:rPr>
          <w:rFonts w:ascii="Times New Roman" w:eastAsia="Times New Roman" w:hAnsi="Times New Roman" w:cs="Times New Roman"/>
          <w:sz w:val="24"/>
          <w:szCs w:val="24"/>
        </w:rPr>
        <w:t>по ЖКХ</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БП, ГО</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ЧС</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D760B2">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D760B2">
        <w:rPr>
          <w:rFonts w:ascii="Times New Roman" w:eastAsia="Times New Roman" w:hAnsi="Times New Roman" w:cs="Times New Roman"/>
          <w:sz w:val="24"/>
          <w:szCs w:val="24"/>
        </w:rPr>
        <w:t>по ЖКХ</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БП, ГО</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ЧС</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контрактного управляющего</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7" w:name="Par415"/>
      <w:bookmarkEnd w:id="37"/>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D760B2">
        <w:rPr>
          <w:rFonts w:ascii="Times New Roman" w:eastAsia="Times New Roman" w:hAnsi="Times New Roman" w:cs="Times New Roman"/>
          <w:sz w:val="24"/>
          <w:szCs w:val="24"/>
        </w:rPr>
        <w:t>по ЖКХ</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БП, ГО</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и</w:t>
      </w:r>
      <w:r w:rsidR="00233200">
        <w:rPr>
          <w:rFonts w:ascii="Times New Roman" w:eastAsia="Times New Roman" w:hAnsi="Times New Roman" w:cs="Times New Roman"/>
          <w:sz w:val="24"/>
          <w:szCs w:val="24"/>
        </w:rPr>
        <w:t xml:space="preserve"> </w:t>
      </w:r>
      <w:r w:rsidR="00D760B2">
        <w:rPr>
          <w:rFonts w:ascii="Times New Roman" w:eastAsia="Times New Roman" w:hAnsi="Times New Roman" w:cs="Times New Roman"/>
          <w:sz w:val="24"/>
          <w:szCs w:val="24"/>
        </w:rPr>
        <w:t>ЧС</w:t>
      </w:r>
      <w:r w:rsidR="00976886">
        <w:rPr>
          <w:rFonts w:ascii="Times New Roman" w:eastAsia="Times New Roman" w:hAnsi="Times New Roman" w:cs="Times New Roman"/>
          <w:sz w:val="24"/>
          <w:szCs w:val="24"/>
        </w:rPr>
        <w:t>.</w:t>
      </w:r>
    </w:p>
    <w:p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954760" w:rsidRPr="00EC432B"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22"/>
      <w:bookmarkEnd w:id="38"/>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rsidR="00817A43" w:rsidRPr="00EC432B"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lastRenderedPageBreak/>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D760B2">
        <w:rPr>
          <w:rFonts w:ascii="Times New Roman" w:eastAsia="Times New Roman" w:hAnsi="Times New Roman" w:cs="Times New Roman"/>
          <w:sz w:val="24"/>
          <w:szCs w:val="24"/>
        </w:rPr>
        <w:t xml:space="preserve">администрацию </w:t>
      </w:r>
      <w:proofErr w:type="spellStart"/>
      <w:r w:rsidR="00D760B2">
        <w:rPr>
          <w:rFonts w:ascii="Times New Roman" w:eastAsia="Times New Roman" w:hAnsi="Times New Roman" w:cs="Times New Roman"/>
          <w:sz w:val="24"/>
          <w:szCs w:val="24"/>
        </w:rPr>
        <w:t>Пудомягского</w:t>
      </w:r>
      <w:proofErr w:type="spellEnd"/>
      <w:r w:rsidR="00D760B2">
        <w:rPr>
          <w:rFonts w:ascii="Times New Roman" w:eastAsia="Times New Roman" w:hAnsi="Times New Roman" w:cs="Times New Roman"/>
          <w:sz w:val="24"/>
          <w:szCs w:val="24"/>
        </w:rPr>
        <w:t xml:space="preserve"> сельского поселения</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D760B2">
        <w:rPr>
          <w:rFonts w:ascii="Times New Roman" w:eastAsia="Times New Roman" w:hAnsi="Times New Roman" w:cs="Times New Roman"/>
          <w:sz w:val="24"/>
          <w:szCs w:val="24"/>
        </w:rPr>
        <w:t xml:space="preserve">администрацию </w:t>
      </w:r>
      <w:proofErr w:type="spellStart"/>
      <w:r w:rsidR="00D760B2">
        <w:rPr>
          <w:rFonts w:ascii="Times New Roman" w:eastAsia="Times New Roman" w:hAnsi="Times New Roman" w:cs="Times New Roman"/>
          <w:sz w:val="24"/>
          <w:szCs w:val="24"/>
        </w:rPr>
        <w:t>Пудомягского</w:t>
      </w:r>
      <w:proofErr w:type="spellEnd"/>
      <w:r w:rsidR="00D760B2">
        <w:rPr>
          <w:rFonts w:ascii="Times New Roman" w:eastAsia="Times New Roman" w:hAnsi="Times New Roman" w:cs="Times New Roman"/>
          <w:sz w:val="24"/>
          <w:szCs w:val="24"/>
        </w:rPr>
        <w:t xml:space="preserve"> сельского поселения </w:t>
      </w:r>
      <w:r w:rsidRPr="00954760">
        <w:rPr>
          <w:rFonts w:ascii="Times New Roman" w:eastAsia="Times New Roman" w:hAnsi="Times New Roman" w:cs="Times New Roman"/>
          <w:sz w:val="24"/>
          <w:szCs w:val="24"/>
        </w:rPr>
        <w:t xml:space="preserve">в течение года более </w:t>
      </w:r>
      <w:r w:rsidR="00D760B2">
        <w:rPr>
          <w:rFonts w:ascii="Times New Roman" w:eastAsia="Times New Roman" w:hAnsi="Times New Roman" w:cs="Times New Roman"/>
          <w:sz w:val="24"/>
          <w:szCs w:val="24"/>
        </w:rPr>
        <w:t>5</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00D760B2">
        <w:rPr>
          <w:rFonts w:ascii="Times New Roman" w:eastAsia="Times New Roman" w:hAnsi="Times New Roman" w:cs="Times New Roman"/>
          <w:sz w:val="24"/>
          <w:szCs w:val="24"/>
        </w:rPr>
        <w:t xml:space="preserve"> </w:t>
      </w:r>
      <w:proofErr w:type="spellStart"/>
      <w:r w:rsidR="00D760B2">
        <w:rPr>
          <w:rFonts w:ascii="Times New Roman" w:eastAsia="Times New Roman" w:hAnsi="Times New Roman" w:cs="Times New Roman"/>
          <w:sz w:val="24"/>
          <w:szCs w:val="24"/>
        </w:rPr>
        <w:t>Пудомягского</w:t>
      </w:r>
      <w:proofErr w:type="spellEnd"/>
      <w:r w:rsidR="00D760B2">
        <w:rPr>
          <w:rFonts w:ascii="Times New Roman" w:eastAsia="Times New Roman" w:hAnsi="Times New Roman" w:cs="Times New Roman"/>
          <w:sz w:val="24"/>
          <w:szCs w:val="24"/>
        </w:rPr>
        <w:t xml:space="preserve"> сельского поселения</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администрации</w:t>
      </w:r>
      <w:r w:rsidR="00D760B2">
        <w:rPr>
          <w:rFonts w:ascii="Times New Roman" w:eastAsia="Times New Roman" w:hAnsi="Times New Roman" w:cs="Times New Roman"/>
          <w:sz w:val="24"/>
          <w:szCs w:val="24"/>
        </w:rPr>
        <w:t xml:space="preserve"> </w:t>
      </w:r>
      <w:proofErr w:type="spellStart"/>
      <w:r w:rsidR="00D760B2">
        <w:rPr>
          <w:rFonts w:ascii="Times New Roman" w:eastAsia="Times New Roman" w:hAnsi="Times New Roman" w:cs="Times New Roman"/>
          <w:sz w:val="24"/>
          <w:szCs w:val="24"/>
        </w:rPr>
        <w:t>Пудомягского</w:t>
      </w:r>
      <w:proofErr w:type="spellEnd"/>
      <w:r w:rsidR="00D760B2">
        <w:rPr>
          <w:rFonts w:ascii="Times New Roman" w:eastAsia="Times New Roman" w:hAnsi="Times New Roman" w:cs="Times New Roman"/>
          <w:sz w:val="24"/>
          <w:szCs w:val="24"/>
        </w:rPr>
        <w:t xml:space="preserve"> сельского поселения</w:t>
      </w:r>
      <w:r w:rsidR="00D760B2"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D760B2">
        <w:rPr>
          <w:rFonts w:ascii="Times New Roman" w:eastAsia="Times New Roman" w:hAnsi="Times New Roman" w:cs="Times New Roman"/>
          <w:sz w:val="24"/>
          <w:szCs w:val="24"/>
        </w:rPr>
        <w:t xml:space="preserve">администрации </w:t>
      </w:r>
      <w:proofErr w:type="spellStart"/>
      <w:r w:rsidR="00D760B2">
        <w:rPr>
          <w:rFonts w:ascii="Times New Roman" w:eastAsia="Times New Roman" w:hAnsi="Times New Roman" w:cs="Times New Roman"/>
          <w:sz w:val="24"/>
          <w:szCs w:val="24"/>
        </w:rPr>
        <w:t>Пудомягского</w:t>
      </w:r>
      <w:proofErr w:type="spellEnd"/>
      <w:r w:rsidR="00D760B2">
        <w:rPr>
          <w:rFonts w:ascii="Times New Roman" w:eastAsia="Times New Roman" w:hAnsi="Times New Roman" w:cs="Times New Roman"/>
          <w:sz w:val="24"/>
          <w:szCs w:val="24"/>
        </w:rPr>
        <w:t xml:space="preserve"> сельского поселения</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EC432B" w:rsidRDefault="00954760" w:rsidP="00EC432B">
      <w:pPr>
        <w:pStyle w:val="ab"/>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выявление нарушения выполнения административных процедур;</w:t>
      </w:r>
    </w:p>
    <w:p w:rsidR="00954760" w:rsidRPr="00EC432B" w:rsidRDefault="00954760" w:rsidP="00EC432B">
      <w:pPr>
        <w:pStyle w:val="ab"/>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 xml:space="preserve">выявление неправомерно принятых решений о предоставлении </w:t>
      </w:r>
      <w:r w:rsidRPr="00EC432B">
        <w:rPr>
          <w:rFonts w:ascii="Times New Roman" w:hAnsi="Times New Roman" w:cs="Times New Roman"/>
          <w:sz w:val="24"/>
          <w:szCs w:val="24"/>
        </w:rPr>
        <w:t>муниципальной</w:t>
      </w:r>
      <w:r w:rsidRPr="00EC432B">
        <w:rPr>
          <w:rFonts w:ascii="Times New Roman" w:eastAsia="Times New Roman" w:hAnsi="Times New Roman" w:cs="Times New Roman"/>
          <w:sz w:val="24"/>
          <w:szCs w:val="24"/>
        </w:rPr>
        <w:t xml:space="preserve"> услуги;</w:t>
      </w:r>
    </w:p>
    <w:p w:rsidR="00954760" w:rsidRPr="00EC432B" w:rsidRDefault="00954760" w:rsidP="00EC432B">
      <w:pPr>
        <w:pStyle w:val="ab"/>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устранение ____________ выявленных ошибок (нарушений);</w:t>
      </w:r>
    </w:p>
    <w:p w:rsidR="00954760" w:rsidRPr="00EC432B" w:rsidRDefault="0085191B" w:rsidP="00EC432B">
      <w:pPr>
        <w:pStyle w:val="ab"/>
        <w:widowControl w:val="0"/>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установление факта отсу</w:t>
      </w:r>
      <w:r w:rsidR="00954760" w:rsidRPr="00EC432B">
        <w:rPr>
          <w:rFonts w:ascii="Times New Roman" w:eastAsia="Times New Roman" w:hAnsi="Times New Roman" w:cs="Times New Roman"/>
          <w:sz w:val="24"/>
          <w:szCs w:val="24"/>
        </w:rPr>
        <w:t>т</w:t>
      </w:r>
      <w:r w:rsidRPr="00EC432B">
        <w:rPr>
          <w:rFonts w:ascii="Times New Roman" w:eastAsia="Times New Roman" w:hAnsi="Times New Roman" w:cs="Times New Roman"/>
          <w:sz w:val="24"/>
          <w:szCs w:val="24"/>
        </w:rPr>
        <w:t>ст</w:t>
      </w:r>
      <w:r w:rsidR="00954760" w:rsidRPr="00EC432B">
        <w:rPr>
          <w:rFonts w:ascii="Times New Roman" w:eastAsia="Times New Roman" w:hAnsi="Times New Roman" w:cs="Times New Roman"/>
          <w:sz w:val="24"/>
          <w:szCs w:val="24"/>
        </w:rPr>
        <w:t>ви</w:t>
      </w:r>
      <w:r w:rsidR="00856EA5" w:rsidRPr="00EC432B">
        <w:rPr>
          <w:rFonts w:ascii="Times New Roman" w:eastAsia="Times New Roman" w:hAnsi="Times New Roman" w:cs="Times New Roman"/>
          <w:sz w:val="24"/>
          <w:szCs w:val="24"/>
        </w:rPr>
        <w:t>я</w:t>
      </w:r>
      <w:r w:rsidR="00954760" w:rsidRPr="00EC432B">
        <w:rPr>
          <w:rFonts w:ascii="Times New Roman" w:eastAsia="Times New Roman" w:hAnsi="Times New Roman" w:cs="Times New Roman"/>
          <w:sz w:val="24"/>
          <w:szCs w:val="24"/>
        </w:rPr>
        <w:t xml:space="preserve"> ошибок (нарушений).</w:t>
      </w:r>
    </w:p>
    <w:p w:rsidR="00954760" w:rsidRPr="00EC432B"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D760B2" w:rsidRDefault="00A70397" w:rsidP="00D760B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r w:rsidR="00D760B2">
        <w:rPr>
          <w:rFonts w:ascii="Times New Roman" w:hAnsi="Times New Roman" w:cs="Times New Roman"/>
          <w:sz w:val="24"/>
          <w:szCs w:val="24"/>
        </w:rPr>
        <w:t xml:space="preserve">  </w:t>
      </w:r>
      <w:r w:rsidRPr="00C82B1B">
        <w:rPr>
          <w:rFonts w:ascii="Times New Roman" w:hAnsi="Times New Roman" w:cs="Times New Roman"/>
          <w:sz w:val="24"/>
          <w:szCs w:val="24"/>
        </w:rPr>
        <w:t xml:space="preserve">(бездействие), </w:t>
      </w:r>
    </w:p>
    <w:p w:rsidR="00A70397" w:rsidRPr="00C82B1B" w:rsidRDefault="00A70397" w:rsidP="00D760B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принимаемые (осуществляемые) в ходе</w:t>
      </w:r>
      <w:r w:rsidR="00D760B2">
        <w:rPr>
          <w:rFonts w:ascii="Times New Roman" w:hAnsi="Times New Roman" w:cs="Times New Roman"/>
          <w:sz w:val="24"/>
          <w:szCs w:val="24"/>
        </w:rPr>
        <w:t xml:space="preserve"> </w:t>
      </w:r>
      <w:r w:rsidRPr="00C82B1B">
        <w:rPr>
          <w:rFonts w:ascii="Times New Roman" w:hAnsi="Times New Roman" w:cs="Times New Roman"/>
          <w:sz w:val="24"/>
          <w:szCs w:val="24"/>
        </w:rPr>
        <w:t>предоставления муниципальной услуги</w:t>
      </w:r>
    </w:p>
    <w:p w:rsidR="00A70397" w:rsidRPr="00EC432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D760B2">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D760B2">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7076BA" w:rsidRPr="00EC432B"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85F80" w:rsidRPr="008101CF"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39" w:name="Par491"/>
      <w:bookmarkEnd w:id="39"/>
      <w:r w:rsidRPr="008101CF">
        <w:rPr>
          <w:rFonts w:ascii="Times New Roman" w:hAnsi="Times New Roman" w:cs="Times New Roman"/>
          <w:sz w:val="24"/>
          <w:szCs w:val="24"/>
        </w:rPr>
        <w:t>V</w:t>
      </w:r>
      <w:r w:rsidR="002B6752" w:rsidRPr="008101CF">
        <w:rPr>
          <w:rFonts w:ascii="Times New Roman" w:hAnsi="Times New Roman" w:cs="Times New Roman"/>
          <w:sz w:val="24"/>
          <w:szCs w:val="24"/>
          <w:lang w:val="en-US"/>
        </w:rPr>
        <w:t>I</w:t>
      </w:r>
      <w:r w:rsidRPr="008101CF">
        <w:rPr>
          <w:rFonts w:ascii="Times New Roman" w:eastAsia="Times New Roman" w:hAnsi="Times New Roman" w:cs="Times New Roman"/>
          <w:sz w:val="24"/>
          <w:szCs w:val="24"/>
        </w:rPr>
        <w:t xml:space="preserve">. </w:t>
      </w:r>
      <w:r w:rsidR="00285F80" w:rsidRPr="008101CF">
        <w:rPr>
          <w:rFonts w:ascii="Times New Roman" w:eastAsia="Times New Roman" w:hAnsi="Times New Roman" w:cs="Times New Roman"/>
          <w:sz w:val="24"/>
          <w:szCs w:val="24"/>
        </w:rPr>
        <w:t>Досудебный (внесудебный) порядок обжалования решений</w:t>
      </w:r>
    </w:p>
    <w:p w:rsidR="00285F80" w:rsidRPr="008101CF"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36"/>
      <w:bookmarkEnd w:id="40"/>
      <w:r w:rsidRPr="008101CF">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Заявитель может обратиться с жалобой, в том числе в следующих случаях:</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2) нарушение срока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6.3. Жалоба подается: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при личной явке: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 в филиалы, отделы, удаленные рабочие места ГБУ ЛО </w:t>
      </w:r>
      <w:r w:rsidR="00F22C77">
        <w:rPr>
          <w:rFonts w:ascii="Times New Roman" w:eastAsia="Times New Roman" w:hAnsi="Times New Roman" w:cs="Times New Roman"/>
          <w:sz w:val="24"/>
          <w:szCs w:val="24"/>
        </w:rPr>
        <w:t>«</w:t>
      </w:r>
      <w:r w:rsidRPr="008101CF">
        <w:rPr>
          <w:rFonts w:ascii="Times New Roman" w:eastAsia="Times New Roman" w:hAnsi="Times New Roman" w:cs="Times New Roman"/>
          <w:sz w:val="24"/>
          <w:szCs w:val="24"/>
        </w:rPr>
        <w:t>МФЦ</w:t>
      </w:r>
      <w:r w:rsidR="00F22C77">
        <w:rPr>
          <w:rFonts w:ascii="Times New Roman" w:eastAsia="Times New Roman" w:hAnsi="Times New Roman" w:cs="Times New Roman"/>
          <w:sz w:val="24"/>
          <w:szCs w:val="24"/>
        </w:rPr>
        <w:t>»</w:t>
      </w:r>
      <w:r w:rsidRPr="008101CF">
        <w:rPr>
          <w:rFonts w:ascii="Times New Roman" w:eastAsia="Times New Roman" w:hAnsi="Times New Roman" w:cs="Times New Roman"/>
          <w:sz w:val="24"/>
          <w:szCs w:val="24"/>
        </w:rPr>
        <w:t>;</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без личной явки: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почтовым отправлением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электронной форме через личный кабинет заявителя на ПГУ/ ЕПГУ;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 электронной почте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r w:rsidR="00D760B2">
        <w:rPr>
          <w:rFonts w:ascii="Times New Roman" w:eastAsia="Times New Roman" w:hAnsi="Times New Roman" w:cs="Times New Roman"/>
          <w:sz w:val="24"/>
          <w:szCs w:val="24"/>
        </w:rPr>
        <w:t xml:space="preserve">частью 1 статьи 11.2 </w:t>
      </w:r>
      <w:r w:rsidRPr="008101CF">
        <w:rPr>
          <w:rFonts w:ascii="Times New Roman" w:eastAsia="Times New Roman" w:hAnsi="Times New Roman" w:cs="Times New Roman"/>
          <w:sz w:val="24"/>
          <w:szCs w:val="24"/>
        </w:rPr>
        <w:t xml:space="preserve">Федерального закона от 27 июля 2010 г. № 210-ФЗ </w:t>
      </w:r>
      <w:r w:rsidR="00F22C77">
        <w:rPr>
          <w:rFonts w:ascii="Times New Roman" w:eastAsia="Times New Roman" w:hAnsi="Times New Roman" w:cs="Times New Roman"/>
          <w:sz w:val="24"/>
          <w:szCs w:val="24"/>
        </w:rPr>
        <w:t>«</w:t>
      </w:r>
      <w:r w:rsidRPr="008101CF">
        <w:rPr>
          <w:rFonts w:ascii="Times New Roman" w:eastAsia="Times New Roman" w:hAnsi="Times New Roman" w:cs="Times New Roman"/>
          <w:sz w:val="24"/>
          <w:szCs w:val="24"/>
        </w:rPr>
        <w:t>Об организации предоставления государственных и муниципальных услуг</w:t>
      </w:r>
      <w:r w:rsidR="00F22C77">
        <w:rPr>
          <w:rFonts w:ascii="Times New Roman" w:eastAsia="Times New Roman" w:hAnsi="Times New Roman" w:cs="Times New Roman"/>
          <w:sz w:val="24"/>
          <w:szCs w:val="24"/>
        </w:rPr>
        <w:t>»</w:t>
      </w:r>
      <w:r w:rsidR="00D23711">
        <w:rPr>
          <w:rFonts w:ascii="Times New Roman" w:eastAsia="Times New Roman" w:hAnsi="Times New Roman" w:cs="Times New Roman"/>
          <w:sz w:val="24"/>
          <w:szCs w:val="24"/>
        </w:rPr>
        <w:t xml:space="preserve"> (далее – Федеральный закон № 210-ФЗ)</w:t>
      </w:r>
      <w:r w:rsidRPr="008101CF">
        <w:rPr>
          <w:rFonts w:ascii="Times New Roman" w:eastAsia="Times New Roman" w:hAnsi="Times New Roman" w:cs="Times New Roman"/>
          <w:sz w:val="24"/>
          <w:szCs w:val="24"/>
        </w:rPr>
        <w:t xml:space="preserve">.  </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В письменной жалобе в обязательном порядке указывается:</w:t>
      </w:r>
    </w:p>
    <w:p w:rsidR="00285F80" w:rsidRPr="00EC432B" w:rsidRDefault="00285F80" w:rsidP="00EC432B">
      <w:pPr>
        <w:pStyle w:val="ab"/>
        <w:numPr>
          <w:ilvl w:val="0"/>
          <w:numId w:val="18"/>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285F80" w:rsidRPr="00EC432B" w:rsidRDefault="00285F80" w:rsidP="00EC432B">
      <w:pPr>
        <w:pStyle w:val="ab"/>
        <w:numPr>
          <w:ilvl w:val="0"/>
          <w:numId w:val="18"/>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EC432B">
        <w:rPr>
          <w:rFonts w:ascii="Times New Roman" w:eastAsia="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85F80" w:rsidRPr="00EC432B" w:rsidRDefault="00285F80" w:rsidP="00EC432B">
      <w:pPr>
        <w:pStyle w:val="ab"/>
        <w:numPr>
          <w:ilvl w:val="0"/>
          <w:numId w:val="18"/>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85F80" w:rsidRPr="00EC432B" w:rsidRDefault="00285F80" w:rsidP="00EC432B">
      <w:pPr>
        <w:pStyle w:val="ab"/>
        <w:numPr>
          <w:ilvl w:val="0"/>
          <w:numId w:val="18"/>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C432B">
        <w:rPr>
          <w:rFonts w:ascii="Times New Roman" w:eastAsia="Times New Roman" w:hAnsi="Times New Roman" w:cs="Times New Roman"/>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6.6. </w:t>
      </w:r>
      <w:proofErr w:type="gramStart"/>
      <w:r w:rsidRPr="008101CF">
        <w:rPr>
          <w:rFonts w:ascii="Times New Roman" w:eastAsia="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8101CF">
        <w:rPr>
          <w:rFonts w:ascii="Times New Roman" w:eastAsia="Times New Roman" w:hAnsi="Times New Roman" w:cs="Times New Roman"/>
          <w:sz w:val="24"/>
          <w:szCs w:val="24"/>
        </w:rPr>
        <w:t xml:space="preserve"> таких исправлений - в течение 5 (пяти) рабочих дней со дня ее регистрации.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6.7. </w:t>
      </w:r>
      <w:bookmarkStart w:id="41" w:name="Par1"/>
      <w:bookmarkEnd w:id="41"/>
      <w:r w:rsidRPr="008101C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отказывает в удовлетворении жалобы.</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В случае установления в ходе или по результатам </w:t>
      </w:r>
      <w:proofErr w:type="gramStart"/>
      <w:r w:rsidRPr="008101CF">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8101CF">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D0D09" w:rsidRPr="0042636B" w:rsidRDefault="00A0511F" w:rsidP="001A7293">
      <w:pPr>
        <w:contextualSpacing/>
        <w:jc w:val="right"/>
        <w:rPr>
          <w:rFonts w:ascii="Times New Roman" w:hAnsi="Times New Roman" w:cs="Times New Roman"/>
          <w:sz w:val="24"/>
          <w:szCs w:val="24"/>
        </w:rPr>
      </w:pPr>
      <w:r>
        <w:rPr>
          <w:rFonts w:ascii="Times New Roman" w:hAnsi="Times New Roman" w:cs="Times New Roman"/>
          <w:sz w:val="24"/>
          <w:szCs w:val="24"/>
        </w:rPr>
        <w:br w:type="page"/>
      </w:r>
      <w:r w:rsidR="007D0D09"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rsidR="007D0D09" w:rsidRDefault="007D0D09" w:rsidP="001A7293">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D760B2">
        <w:rPr>
          <w:rFonts w:ascii="Times New Roman" w:hAnsi="Times New Roman" w:cs="Times New Roman"/>
          <w:sz w:val="24"/>
          <w:szCs w:val="24"/>
        </w:rPr>
        <w:t>административному регламенту</w:t>
      </w:r>
    </w:p>
    <w:p w:rsidR="00135CA5" w:rsidRDefault="00135CA5" w:rsidP="001A7293">
      <w:pPr>
        <w:widowControl w:val="0"/>
        <w:autoSpaceDE w:val="0"/>
        <w:autoSpaceDN w:val="0"/>
        <w:adjustRightInd w:val="0"/>
        <w:spacing w:after="0" w:line="240" w:lineRule="auto"/>
        <w:contextualSpacing/>
        <w:jc w:val="right"/>
        <w:rPr>
          <w:rFonts w:ascii="Times New Roman" w:eastAsia="Times New Roman" w:hAnsi="Times New Roman" w:cs="Times New Roman"/>
          <w:sz w:val="16"/>
          <w:szCs w:val="16"/>
        </w:rPr>
      </w:pPr>
    </w:p>
    <w:p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0392">
        <w:rPr>
          <w:rFonts w:ascii="Times New Roman" w:hAnsi="Times New Roman" w:cs="Times New Roman"/>
          <w:sz w:val="24"/>
          <w:szCs w:val="24"/>
        </w:rPr>
        <w:t>Место</w:t>
      </w:r>
      <w:r w:rsidR="00D760B2">
        <w:rPr>
          <w:rFonts w:ascii="Times New Roman" w:hAnsi="Times New Roman" w:cs="Times New Roman"/>
          <w:sz w:val="24"/>
          <w:szCs w:val="24"/>
        </w:rPr>
        <w:t xml:space="preserve"> </w:t>
      </w:r>
      <w:r w:rsidRPr="00D60392">
        <w:rPr>
          <w:rFonts w:ascii="Times New Roman" w:hAnsi="Times New Roman" w:cs="Times New Roman"/>
          <w:sz w:val="24"/>
          <w:szCs w:val="24"/>
        </w:rPr>
        <w:t>нахождение</w:t>
      </w:r>
      <w:proofErr w:type="gramEnd"/>
      <w:r w:rsidRPr="00D60392">
        <w:rPr>
          <w:rFonts w:ascii="Times New Roman" w:hAnsi="Times New Roman" w:cs="Times New Roman"/>
          <w:sz w:val="24"/>
          <w:szCs w:val="24"/>
        </w:rPr>
        <w:t xml:space="preserve"> администрации МО</w:t>
      </w:r>
      <w:r>
        <w:rPr>
          <w:rFonts w:ascii="Times New Roman" w:hAnsi="Times New Roman" w:cs="Times New Roman"/>
          <w:sz w:val="24"/>
          <w:szCs w:val="24"/>
        </w:rPr>
        <w:t xml:space="preserve"> </w:t>
      </w:r>
      <w:r w:rsidR="00D760B2">
        <w:rPr>
          <w:rFonts w:ascii="Times New Roman" w:hAnsi="Times New Roman" w:cs="Times New Roman"/>
          <w:sz w:val="24"/>
          <w:szCs w:val="24"/>
        </w:rPr>
        <w:t>«</w:t>
      </w:r>
      <w:proofErr w:type="spellStart"/>
      <w:r w:rsidR="00D760B2">
        <w:rPr>
          <w:rFonts w:ascii="Times New Roman" w:hAnsi="Times New Roman" w:cs="Times New Roman"/>
          <w:sz w:val="24"/>
          <w:szCs w:val="24"/>
        </w:rPr>
        <w:t>Пудомягское</w:t>
      </w:r>
      <w:proofErr w:type="spellEnd"/>
      <w:r w:rsidR="00D760B2">
        <w:rPr>
          <w:rFonts w:ascii="Times New Roman" w:hAnsi="Times New Roman" w:cs="Times New Roman"/>
          <w:sz w:val="24"/>
          <w:szCs w:val="24"/>
        </w:rPr>
        <w:t xml:space="preserve"> сельское поселение»</w:t>
      </w:r>
      <w:r w:rsidRPr="00D60392">
        <w:rPr>
          <w:rFonts w:ascii="Times New Roman" w:hAnsi="Times New Roman" w:cs="Times New Roman"/>
          <w:sz w:val="24"/>
          <w:szCs w:val="24"/>
        </w:rPr>
        <w:t>:</w:t>
      </w:r>
    </w:p>
    <w:p w:rsidR="00900969" w:rsidRPr="00D60392" w:rsidRDefault="00D760B2"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Ленинградская обл., Гатчинский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пос</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укаши, ул.Ижорская, д.8</w:t>
      </w:r>
    </w:p>
    <w:p w:rsidR="00900969" w:rsidRPr="00D760B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proofErr w:type="spellStart"/>
      <w:r w:rsidR="00D760B2">
        <w:rPr>
          <w:rFonts w:ascii="Times New Roman" w:hAnsi="Times New Roman" w:cs="Times New Roman"/>
          <w:sz w:val="24"/>
          <w:szCs w:val="24"/>
          <w:lang w:val="en-US"/>
        </w:rPr>
        <w:t>pudomyagskoesp</w:t>
      </w:r>
      <w:proofErr w:type="spellEnd"/>
      <w:r w:rsidR="00D760B2" w:rsidRPr="00D760B2">
        <w:rPr>
          <w:rFonts w:ascii="Times New Roman" w:hAnsi="Times New Roman" w:cs="Times New Roman"/>
          <w:sz w:val="24"/>
          <w:szCs w:val="24"/>
        </w:rPr>
        <w:t>.</w:t>
      </w:r>
      <w:r w:rsidR="00D760B2">
        <w:rPr>
          <w:rFonts w:ascii="Times New Roman" w:hAnsi="Times New Roman" w:cs="Times New Roman"/>
          <w:sz w:val="24"/>
          <w:szCs w:val="24"/>
          <w:lang w:val="en-US"/>
        </w:rPr>
        <w:t>mail</w:t>
      </w:r>
      <w:r w:rsidR="00D760B2" w:rsidRPr="00D760B2">
        <w:rPr>
          <w:rFonts w:ascii="Times New Roman" w:hAnsi="Times New Roman" w:cs="Times New Roman"/>
          <w:sz w:val="24"/>
          <w:szCs w:val="24"/>
        </w:rPr>
        <w:t>.</w:t>
      </w:r>
      <w:proofErr w:type="spellStart"/>
      <w:r w:rsidR="00D760B2">
        <w:rPr>
          <w:rFonts w:ascii="Times New Roman" w:hAnsi="Times New Roman" w:cs="Times New Roman"/>
          <w:sz w:val="24"/>
          <w:szCs w:val="24"/>
          <w:lang w:val="en-US"/>
        </w:rPr>
        <w:t>ru</w:t>
      </w:r>
      <w:proofErr w:type="spellEnd"/>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w:t>
      </w:r>
      <w:r w:rsidR="00D760B2">
        <w:rPr>
          <w:rFonts w:ascii="Times New Roman" w:hAnsi="Times New Roman" w:cs="Times New Roman"/>
          <w:sz w:val="24"/>
          <w:szCs w:val="24"/>
        </w:rPr>
        <w:t>«</w:t>
      </w:r>
      <w:proofErr w:type="spellStart"/>
      <w:r w:rsidR="00D760B2">
        <w:rPr>
          <w:rFonts w:ascii="Times New Roman" w:hAnsi="Times New Roman" w:cs="Times New Roman"/>
          <w:sz w:val="24"/>
          <w:szCs w:val="24"/>
        </w:rPr>
        <w:t>Пудомягское</w:t>
      </w:r>
      <w:proofErr w:type="spellEnd"/>
      <w:r w:rsidR="00D760B2">
        <w:rPr>
          <w:rFonts w:ascii="Times New Roman" w:hAnsi="Times New Roman" w:cs="Times New Roman"/>
          <w:sz w:val="24"/>
          <w:szCs w:val="24"/>
        </w:rPr>
        <w:t xml:space="preserve"> сельское поселение»</w:t>
      </w:r>
      <w:r>
        <w:rPr>
          <w:rFonts w:ascii="Times New Roman" w:hAnsi="Times New Roman" w:cs="Times New Roman"/>
          <w:sz w:val="24"/>
          <w:szCs w:val="24"/>
        </w:rPr>
        <w:t xml:space="preserve"> Ленинградской области</w:t>
      </w:r>
      <w:r w:rsidRPr="00D60392">
        <w:rPr>
          <w:rFonts w:ascii="Times New Roman" w:hAnsi="Times New Roman" w:cs="Times New Roman"/>
          <w:sz w:val="24"/>
          <w:szCs w:val="24"/>
        </w:rPr>
        <w:t>:</w:t>
      </w: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900969" w:rsidRPr="00D60392"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D760B2">
        <w:rPr>
          <w:rFonts w:ascii="Times New Roman" w:hAnsi="Times New Roman" w:cs="Times New Roman"/>
          <w:sz w:val="24"/>
          <w:szCs w:val="24"/>
        </w:rPr>
        <w:t xml:space="preserve"> отдела по ЖКХ</w:t>
      </w:r>
      <w:r w:rsidR="00233200">
        <w:rPr>
          <w:rFonts w:ascii="Times New Roman" w:hAnsi="Times New Roman" w:cs="Times New Roman"/>
          <w:sz w:val="24"/>
          <w:szCs w:val="24"/>
        </w:rPr>
        <w:t xml:space="preserve"> </w:t>
      </w:r>
      <w:r w:rsidR="00D760B2">
        <w:rPr>
          <w:rFonts w:ascii="Times New Roman" w:hAnsi="Times New Roman" w:cs="Times New Roman"/>
          <w:sz w:val="24"/>
          <w:szCs w:val="24"/>
        </w:rPr>
        <w:t>и</w:t>
      </w:r>
      <w:r w:rsidR="00233200">
        <w:rPr>
          <w:rFonts w:ascii="Times New Roman" w:hAnsi="Times New Roman" w:cs="Times New Roman"/>
          <w:sz w:val="24"/>
          <w:szCs w:val="24"/>
        </w:rPr>
        <w:t xml:space="preserve"> </w:t>
      </w:r>
      <w:r w:rsidR="00D760B2">
        <w:rPr>
          <w:rFonts w:ascii="Times New Roman" w:hAnsi="Times New Roman" w:cs="Times New Roman"/>
          <w:sz w:val="24"/>
          <w:szCs w:val="24"/>
        </w:rPr>
        <w:t>БП, ГО</w:t>
      </w:r>
      <w:r w:rsidR="00233200">
        <w:rPr>
          <w:rFonts w:ascii="Times New Roman" w:hAnsi="Times New Roman" w:cs="Times New Roman"/>
          <w:sz w:val="24"/>
          <w:szCs w:val="24"/>
        </w:rPr>
        <w:t xml:space="preserve"> </w:t>
      </w:r>
      <w:r w:rsidR="00D760B2">
        <w:rPr>
          <w:rFonts w:ascii="Times New Roman" w:hAnsi="Times New Roman" w:cs="Times New Roman"/>
          <w:sz w:val="24"/>
          <w:szCs w:val="24"/>
        </w:rPr>
        <w:t>и</w:t>
      </w:r>
      <w:r w:rsidR="00233200">
        <w:rPr>
          <w:rFonts w:ascii="Times New Roman" w:hAnsi="Times New Roman" w:cs="Times New Roman"/>
          <w:sz w:val="24"/>
          <w:szCs w:val="24"/>
        </w:rPr>
        <w:t xml:space="preserve"> </w:t>
      </w:r>
      <w:r w:rsidR="00D760B2">
        <w:rPr>
          <w:rFonts w:ascii="Times New Roman" w:hAnsi="Times New Roman" w:cs="Times New Roman"/>
          <w:sz w:val="24"/>
          <w:szCs w:val="24"/>
        </w:rPr>
        <w:t>ЧС</w:t>
      </w:r>
      <w:r w:rsidRPr="008F3057">
        <w:rPr>
          <w:rFonts w:ascii="Times New Roman" w:hAnsi="Times New Roman" w:cs="Times New Roman"/>
          <w:sz w:val="24"/>
          <w:szCs w:val="24"/>
        </w:rPr>
        <w:t>:</w:t>
      </w:r>
    </w:p>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900969" w:rsidRPr="008F305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900969" w:rsidRPr="008F305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rsidTr="00900969">
        <w:trPr>
          <w:tblCellSpacing w:w="5" w:type="nil"/>
        </w:trPr>
        <w:tc>
          <w:tcPr>
            <w:tcW w:w="4649"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rsidTr="00900969">
        <w:trPr>
          <w:tblCellSpacing w:w="5" w:type="nil"/>
        </w:trPr>
        <w:tc>
          <w:tcPr>
            <w:tcW w:w="4649"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D60392" w:rsidTr="00900969">
        <w:trPr>
          <w:tblCellSpacing w:w="5" w:type="nil"/>
        </w:trPr>
        <w:tc>
          <w:tcPr>
            <w:tcW w:w="4649"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D760B2">
        <w:rPr>
          <w:rFonts w:ascii="Times New Roman" w:hAnsi="Times New Roman" w:cs="Times New Roman"/>
          <w:sz w:val="24"/>
          <w:szCs w:val="24"/>
        </w:rPr>
        <w:t xml:space="preserve"> 8(813-71) 64-730, 64-746</w:t>
      </w:r>
    </w:p>
    <w:p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D760B2">
        <w:rPr>
          <w:rFonts w:ascii="Times New Roman" w:hAnsi="Times New Roman" w:cs="Times New Roman"/>
          <w:sz w:val="24"/>
          <w:szCs w:val="24"/>
        </w:rPr>
        <w:t>административному регламенту</w:t>
      </w:r>
    </w:p>
    <w:p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 xml:space="preserve">Телефон единой справочной службы ГБУ ЛО </w:t>
      </w:r>
      <w:r w:rsidR="00F22C77">
        <w:rPr>
          <w:rFonts w:ascii="Times New Roman" w:eastAsia="Calibri" w:hAnsi="Times New Roman" w:cs="Times New Roman"/>
          <w:sz w:val="24"/>
          <w:szCs w:val="24"/>
          <w:shd w:val="clear" w:color="auto" w:fill="FFFFFF"/>
          <w:lang w:eastAsia="en-US"/>
        </w:rPr>
        <w:t>«</w:t>
      </w:r>
      <w:r w:rsidRPr="00A0511F">
        <w:rPr>
          <w:rFonts w:ascii="Times New Roman" w:eastAsia="Calibri" w:hAnsi="Times New Roman" w:cs="Times New Roman"/>
          <w:sz w:val="24"/>
          <w:szCs w:val="24"/>
          <w:shd w:val="clear" w:color="auto" w:fill="FFFFFF"/>
          <w:lang w:eastAsia="en-US"/>
        </w:rPr>
        <w:t>МФЦ</w:t>
      </w:r>
      <w:r w:rsidR="00F22C77">
        <w:rPr>
          <w:rFonts w:ascii="Times New Roman" w:eastAsia="Calibri" w:hAnsi="Times New Roman" w:cs="Times New Roman"/>
          <w:sz w:val="24"/>
          <w:szCs w:val="24"/>
          <w:shd w:val="clear" w:color="auto" w:fill="FFFFFF"/>
          <w:lang w:eastAsia="en-US"/>
        </w:rPr>
        <w:t>»</w:t>
      </w:r>
      <w:r w:rsidRPr="00A0511F">
        <w:rPr>
          <w:rFonts w:ascii="Times New Roman" w:eastAsia="Calibri" w:hAnsi="Times New Roman" w:cs="Times New Roman"/>
          <w:sz w:val="24"/>
          <w:szCs w:val="24"/>
          <w:shd w:val="clear" w:color="auto" w:fill="FFFFFF"/>
          <w:lang w:eastAsia="en-US"/>
        </w:rPr>
        <w:t>: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w:t>
      </w:r>
      <w:r w:rsidR="00F22C77">
        <w:rPr>
          <w:rFonts w:ascii="Times New Roman" w:eastAsia="Calibri" w:hAnsi="Times New Roman" w:cs="Times New Roman"/>
          <w:bCs/>
          <w:sz w:val="24"/>
          <w:szCs w:val="24"/>
          <w:shd w:val="clear" w:color="auto" w:fill="FFFFFF"/>
          <w:lang w:eastAsia="en-US"/>
        </w:rPr>
        <w:t>№</w:t>
      </w:r>
      <w:r w:rsidRPr="00A0511F">
        <w:rPr>
          <w:rFonts w:ascii="Times New Roman" w:eastAsia="Calibri" w:hAnsi="Times New Roman" w:cs="Times New Roman"/>
          <w:bCs/>
          <w:sz w:val="24"/>
          <w:szCs w:val="24"/>
          <w:shd w:val="clear" w:color="auto" w:fill="FFFFFF"/>
          <w:lang w:eastAsia="en-US"/>
        </w:rPr>
        <w:t>fo@mfc47.ru.</w:t>
      </w:r>
    </w:p>
    <w:p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001F7439" w:rsidRPr="006E7E6B">
          <w:rPr>
            <w:rStyle w:val="a3"/>
            <w:rFonts w:ascii="Times New Roman" w:eastAsia="Calibri" w:hAnsi="Times New Roman" w:cs="Times New Roman"/>
            <w:sz w:val="24"/>
            <w:szCs w:val="24"/>
            <w:shd w:val="clear" w:color="auto" w:fill="FFFFFF"/>
            <w:lang w:val="en-US" w:eastAsia="en-US"/>
          </w:rPr>
          <w:t>www</w:t>
        </w:r>
        <w:r w:rsidR="001F7439" w:rsidRPr="006E7E6B">
          <w:rPr>
            <w:rStyle w:val="a3"/>
            <w:rFonts w:ascii="Times New Roman" w:eastAsia="Calibri" w:hAnsi="Times New Roman" w:cs="Times New Roman"/>
            <w:sz w:val="24"/>
            <w:szCs w:val="24"/>
            <w:shd w:val="clear" w:color="auto" w:fill="FFFFFF"/>
            <w:lang w:eastAsia="en-US"/>
          </w:rPr>
          <w:t>.</w:t>
        </w:r>
        <w:proofErr w:type="spellStart"/>
        <w:r w:rsidR="001F7439" w:rsidRPr="006E7E6B">
          <w:rPr>
            <w:rStyle w:val="a3"/>
            <w:rFonts w:ascii="Times New Roman" w:eastAsia="Calibri" w:hAnsi="Times New Roman" w:cs="Times New Roman"/>
            <w:sz w:val="24"/>
            <w:szCs w:val="24"/>
            <w:shd w:val="clear" w:color="auto" w:fill="FFFFFF"/>
            <w:lang w:val="en-US" w:eastAsia="en-US"/>
          </w:rPr>
          <w:t>mfc</w:t>
        </w:r>
        <w:proofErr w:type="spellEnd"/>
        <w:r w:rsidR="001F7439" w:rsidRPr="006E7E6B">
          <w:rPr>
            <w:rStyle w:val="a3"/>
            <w:rFonts w:ascii="Times New Roman" w:eastAsia="Calibri" w:hAnsi="Times New Roman" w:cs="Times New Roman"/>
            <w:sz w:val="24"/>
            <w:szCs w:val="24"/>
            <w:shd w:val="clear" w:color="auto" w:fill="FFFFFF"/>
            <w:lang w:eastAsia="en-US"/>
          </w:rPr>
          <w:t>47.</w:t>
        </w:r>
        <w:proofErr w:type="spellStart"/>
        <w:r w:rsidR="001F7439" w:rsidRPr="006E7E6B">
          <w:rPr>
            <w:rStyle w:val="a3"/>
            <w:rFonts w:ascii="Times New Roman" w:eastAsia="Calibri" w:hAnsi="Times New Roman" w:cs="Times New Roman"/>
            <w:sz w:val="24"/>
            <w:szCs w:val="24"/>
            <w:shd w:val="clear" w:color="auto" w:fill="FFFFFF"/>
            <w:lang w:val="en-US" w:eastAsia="en-US"/>
          </w:rPr>
          <w:t>ru</w:t>
        </w:r>
        <w:proofErr w:type="spellEnd"/>
      </w:hyperlink>
    </w:p>
    <w:tbl>
      <w:tblPr>
        <w:tblW w:w="10206" w:type="dxa"/>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A0511F" w:rsidRPr="00A0511F" w:rsidTr="00233200">
        <w:trPr>
          <w:trHeight w:hRule="exact" w:val="636"/>
          <w:jc w:val="center"/>
        </w:trPr>
        <w:tc>
          <w:tcPr>
            <w:tcW w:w="709" w:type="dxa"/>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proofErr w:type="gramStart"/>
            <w:r w:rsidRPr="00A0511F">
              <w:rPr>
                <w:rFonts w:ascii="Times New Roman" w:eastAsia="Times New Roman" w:hAnsi="Times New Roman" w:cs="Times New Roman"/>
                <w:b/>
                <w:bCs/>
                <w:sz w:val="20"/>
                <w:szCs w:val="20"/>
                <w:lang w:eastAsia="ar-SA"/>
              </w:rPr>
              <w:t>п</w:t>
            </w:r>
            <w:proofErr w:type="spellEnd"/>
            <w:proofErr w:type="gramEnd"/>
            <w:r w:rsidRPr="00A0511F">
              <w:rPr>
                <w:rFonts w:ascii="Times New Roman" w:eastAsia="Times New Roman" w:hAnsi="Times New Roman" w:cs="Times New Roman"/>
                <w:b/>
                <w:bCs/>
                <w:sz w:val="20"/>
                <w:szCs w:val="20"/>
                <w:lang w:eastAsia="ar-SA"/>
              </w:rPr>
              <w:t>/</w:t>
            </w:r>
            <w:proofErr w:type="spellStart"/>
            <w:r w:rsidRPr="00A0511F">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rsidTr="00233200">
        <w:trPr>
          <w:trHeight w:hRule="exact" w:val="25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w:t>
            </w:r>
            <w:proofErr w:type="spellStart"/>
            <w:r w:rsidRPr="00A0511F">
              <w:rPr>
                <w:rFonts w:ascii="Times New Roman" w:eastAsia="Times New Roman" w:hAnsi="Times New Roman" w:cs="Times New Roman"/>
                <w:b/>
                <w:bCs/>
                <w:sz w:val="20"/>
                <w:szCs w:val="20"/>
                <w:lang w:eastAsia="ar-SA"/>
              </w:rPr>
              <w:t>вБокситогорском</w:t>
            </w:r>
            <w:proofErr w:type="spellEnd"/>
            <w:r w:rsidRPr="00A0511F">
              <w:rPr>
                <w:rFonts w:ascii="Times New Roman" w:eastAsia="Times New Roman" w:hAnsi="Times New Roman" w:cs="Times New Roman"/>
                <w:b/>
                <w:bCs/>
                <w:sz w:val="20"/>
                <w:szCs w:val="20"/>
                <w:lang w:eastAsia="ar-SA"/>
              </w:rPr>
              <w:t xml:space="preserve"> </w:t>
            </w:r>
            <w:proofErr w:type="gramStart"/>
            <w:r w:rsidRPr="00A0511F">
              <w:rPr>
                <w:rFonts w:ascii="Times New Roman" w:eastAsia="Times New Roman" w:hAnsi="Times New Roman" w:cs="Times New Roman"/>
                <w:b/>
                <w:bCs/>
                <w:sz w:val="20"/>
                <w:szCs w:val="20"/>
                <w:lang w:eastAsia="ar-SA"/>
              </w:rPr>
              <w:t>районе</w:t>
            </w:r>
            <w:proofErr w:type="gramEnd"/>
            <w:r w:rsidRPr="00A0511F">
              <w:rPr>
                <w:rFonts w:ascii="Times New Roman" w:eastAsia="Times New Roman" w:hAnsi="Times New Roman" w:cs="Times New Roman"/>
                <w:b/>
                <w:bCs/>
                <w:sz w:val="20"/>
                <w:szCs w:val="20"/>
                <w:lang w:eastAsia="ar-SA"/>
              </w:rPr>
              <w:t xml:space="preserve"> Ленинградской области</w:t>
            </w:r>
          </w:p>
        </w:tc>
      </w:tr>
      <w:tr w:rsidR="00A0511F" w:rsidRPr="00A0511F" w:rsidTr="00233200">
        <w:trPr>
          <w:trHeight w:hRule="exact" w:val="998"/>
          <w:jc w:val="center"/>
        </w:trPr>
        <w:tc>
          <w:tcPr>
            <w:tcW w:w="709" w:type="dxa"/>
            <w:vMerge w:val="restart"/>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Тихвинский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Бокситогорск</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187650,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986"/>
          <w:jc w:val="center"/>
        </w:trPr>
        <w:tc>
          <w:tcPr>
            <w:tcW w:w="709" w:type="dxa"/>
            <w:vMerge/>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Тихвинский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Пикалево</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187602,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0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Волосовском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233200">
        <w:trPr>
          <w:trHeight w:hRule="exact" w:val="694"/>
          <w:jc w:val="center"/>
        </w:trPr>
        <w:tc>
          <w:tcPr>
            <w:tcW w:w="709" w:type="dxa"/>
            <w:shd w:val="clear" w:color="auto" w:fill="FFFFFF"/>
            <w:vAlign w:val="center"/>
          </w:tcPr>
          <w:p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Волосовский</w:t>
            </w:r>
            <w:proofErr w:type="spellEnd"/>
            <w:r w:rsidR="00F22C77">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w:t>
            </w:r>
            <w:proofErr w:type="spellStart"/>
            <w:r w:rsidRPr="00A0511F">
              <w:rPr>
                <w:rFonts w:ascii="Times New Roman" w:eastAsia="Times New Roman" w:hAnsi="Times New Roman" w:cs="Times New Roman"/>
                <w:sz w:val="20"/>
                <w:szCs w:val="20"/>
              </w:rPr>
              <w:t>Волосовский</w:t>
            </w:r>
            <w:proofErr w:type="spellEnd"/>
            <w:r w:rsidRPr="00A0511F">
              <w:rPr>
                <w:rFonts w:ascii="Times New Roman" w:eastAsia="Times New Roman" w:hAnsi="Times New Roman" w:cs="Times New Roman"/>
                <w:sz w:val="20"/>
                <w:szCs w:val="20"/>
              </w:rPr>
              <w:t xml:space="preserve"> район, г</w:t>
            </w:r>
            <w:proofErr w:type="gramStart"/>
            <w:r w:rsidRPr="00A0511F">
              <w:rPr>
                <w:rFonts w:ascii="Times New Roman" w:eastAsia="Times New Roman" w:hAnsi="Times New Roman" w:cs="Times New Roman"/>
                <w:sz w:val="20"/>
                <w:szCs w:val="20"/>
              </w:rPr>
              <w:t>.В</w:t>
            </w:r>
            <w:proofErr w:type="gramEnd"/>
            <w:r w:rsidRPr="00A0511F">
              <w:rPr>
                <w:rFonts w:ascii="Times New Roman" w:eastAsia="Times New Roman" w:hAnsi="Times New Roman" w:cs="Times New Roman"/>
                <w:sz w:val="20"/>
                <w:szCs w:val="20"/>
              </w:rPr>
              <w:t>олосово, усадьба СХТ, д.1 лит. 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0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Волховском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233200">
        <w:trPr>
          <w:trHeight w:hRule="exact" w:val="1192"/>
          <w:jc w:val="center"/>
        </w:trPr>
        <w:tc>
          <w:tcPr>
            <w:tcW w:w="709" w:type="dxa"/>
            <w:shd w:val="clear" w:color="auto" w:fill="FFFFFF"/>
            <w:vAlign w:val="center"/>
          </w:tcPr>
          <w:p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Волховский</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187406, Ленинградская область,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Волхов, ул. Авиационная, д. 27</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5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27"/>
          <w:jc w:val="center"/>
        </w:trPr>
        <w:tc>
          <w:tcPr>
            <w:tcW w:w="709" w:type="dxa"/>
            <w:vMerge w:val="restart"/>
            <w:shd w:val="clear" w:color="auto" w:fill="FFFFFF"/>
            <w:vAlign w:val="center"/>
          </w:tcPr>
          <w:p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Всеволожский</w:t>
            </w:r>
            <w:r w:rsidR="00F22C77">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123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Всеволожский</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Новосаратовка</w:t>
            </w:r>
            <w:r w:rsidR="00F22C77">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 xml:space="preserve">(52-й километр внутреннего кольца КАД, в здании МРЭО-15, рядом с АЗС </w:t>
            </w:r>
            <w:proofErr w:type="spellStart"/>
            <w:r w:rsidRPr="00A0511F">
              <w:rPr>
                <w:rFonts w:ascii="Times New Roman" w:eastAsia="Calibri" w:hAnsi="Times New Roman" w:cs="Times New Roman"/>
                <w:sz w:val="20"/>
                <w:szCs w:val="20"/>
                <w:shd w:val="clear" w:color="auto" w:fill="FFFFFF"/>
                <w:lang w:eastAsia="en-US"/>
              </w:rPr>
              <w:t>Лукойл</w:t>
            </w:r>
            <w:proofErr w:type="spellEnd"/>
            <w:r w:rsidRPr="00A0511F">
              <w:rPr>
                <w:rFonts w:ascii="Times New Roman" w:eastAsia="Calibri" w:hAnsi="Times New Roman" w:cs="Times New Roman"/>
                <w:sz w:val="20"/>
                <w:szCs w:val="20"/>
                <w:shd w:val="clear" w:color="auto" w:fill="FFFFFF"/>
                <w:lang w:eastAsia="en-US"/>
              </w:rPr>
              <w:t>)</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910"/>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Всеволожский</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Сертолово</w:t>
            </w:r>
            <w:proofErr w:type="spellEnd"/>
            <w:r w:rsidR="00F22C77">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 ул. Центральная, д. 8, корп. 3</w:t>
            </w:r>
            <w:proofErr w:type="gramEnd"/>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910"/>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Всеволожский</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Мурино</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1206"/>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Всеволожский</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Кудрово</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xml:space="preserve">, 13-ый км автодороги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Кола</w:t>
            </w:r>
            <w:r w:rsidR="00F22C77">
              <w:rPr>
                <w:rFonts w:ascii="Times New Roman" w:eastAsia="Times New Roman" w:hAnsi="Times New Roman" w:cs="Times New Roman"/>
                <w:bCs/>
                <w:sz w:val="20"/>
                <w:szCs w:val="20"/>
                <w:lang w:eastAsia="ar-SA"/>
              </w:rPr>
              <w:t>»</w:t>
            </w:r>
            <w:r w:rsidR="00EC432B">
              <w:rPr>
                <w:rFonts w:ascii="Times New Roman" w:eastAsia="Times New Roman" w:hAnsi="Times New Roman" w:cs="Times New Roman"/>
                <w:bCs/>
                <w:sz w:val="20"/>
                <w:szCs w:val="20"/>
                <w:lang w:eastAsia="ar-SA"/>
              </w:rPr>
              <w:t xml:space="preserve">.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84"/>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06"/>
          <w:jc w:val="center"/>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r w:rsidR="00F22C77">
              <w:rPr>
                <w:rFonts w:ascii="Times New Roman" w:eastAsia="Times New Roman" w:hAnsi="Times New Roman" w:cs="Times New Roman"/>
                <w:bCs/>
                <w:sz w:val="20"/>
                <w:szCs w:val="20"/>
                <w:lang w:eastAsia="ar-SA"/>
              </w:rPr>
              <w:t>»</w:t>
            </w:r>
          </w:p>
          <w:p w:rsidR="00A0511F" w:rsidRPr="00A0511F" w:rsidRDefault="00F22C77"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A0511F" w:rsidRPr="00A0511F">
              <w:rPr>
                <w:rFonts w:ascii="Times New Roman" w:eastAsia="Times New Roman" w:hAnsi="Times New Roman" w:cs="Times New Roman"/>
                <w:bCs/>
                <w:sz w:val="20"/>
                <w:szCs w:val="20"/>
                <w:lang w:eastAsia="ar-SA"/>
              </w:rPr>
              <w:t>Выборгский</w:t>
            </w:r>
            <w:r>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Выборг, ул. </w:t>
            </w:r>
            <w:proofErr w:type="gramStart"/>
            <w:r w:rsidRPr="00A0511F">
              <w:rPr>
                <w:rFonts w:ascii="Times New Roman" w:eastAsia="Times New Roman" w:hAnsi="Times New Roman" w:cs="Times New Roman"/>
                <w:bCs/>
                <w:sz w:val="20"/>
                <w:szCs w:val="20"/>
                <w:lang w:eastAsia="ar-SA"/>
              </w:rPr>
              <w:t>Вокзальная</w:t>
            </w:r>
            <w:proofErr w:type="gramEnd"/>
            <w:r w:rsidRPr="00A0511F">
              <w:rPr>
                <w:rFonts w:ascii="Times New Roman" w:eastAsia="Times New Roman" w:hAnsi="Times New Roman" w:cs="Times New Roman"/>
                <w:bCs/>
                <w:sz w:val="20"/>
                <w:szCs w:val="20"/>
                <w:lang w:eastAsia="ar-SA"/>
              </w:rPr>
              <w:t>, д.13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735"/>
          <w:jc w:val="center"/>
        </w:trPr>
        <w:tc>
          <w:tcPr>
            <w:tcW w:w="709" w:type="dxa"/>
            <w:vMerge/>
            <w:shd w:val="clear" w:color="auto" w:fill="FFFFFF"/>
            <w:vAlign w:val="center"/>
          </w:tcPr>
          <w:p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Выборгский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Рощино</w:t>
            </w:r>
            <w:r w:rsidR="00F22C77">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w:t>
            </w:r>
            <w:proofErr w:type="gramStart"/>
            <w:r w:rsidRPr="00A0511F">
              <w:rPr>
                <w:rFonts w:ascii="Times New Roman" w:eastAsia="Times New Roman" w:hAnsi="Times New Roman" w:cs="Times New Roman"/>
                <w:sz w:val="20"/>
                <w:szCs w:val="20"/>
              </w:rPr>
              <w:t>Советская</w:t>
            </w:r>
            <w:proofErr w:type="gramEnd"/>
            <w:r w:rsidRPr="00A0511F">
              <w:rPr>
                <w:rFonts w:ascii="Times New Roman" w:eastAsia="Times New Roman" w:hAnsi="Times New Roman" w:cs="Times New Roman"/>
                <w:sz w:val="20"/>
                <w:szCs w:val="20"/>
              </w:rPr>
              <w:t>, д.8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733"/>
          <w:jc w:val="center"/>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МФЦ</w:t>
            </w:r>
            <w:proofErr w:type="gramStart"/>
            <w:r w:rsidR="00F22C77">
              <w:rPr>
                <w:rFonts w:ascii="Times New Roman" w:eastAsia="Times New Roman" w:hAnsi="Times New Roman" w:cs="Times New Roman"/>
                <w:color w:val="000000"/>
                <w:sz w:val="20"/>
                <w:szCs w:val="20"/>
              </w:rPr>
              <w:t>»</w:t>
            </w:r>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Выборгский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color w:val="000000"/>
                <w:sz w:val="20"/>
                <w:szCs w:val="20"/>
              </w:rPr>
              <w:t xml:space="preserve">- отдел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Светогорск</w:t>
            </w:r>
            <w:r w:rsidR="00F22C77">
              <w:rPr>
                <w:rFonts w:ascii="Times New Roman" w:eastAsia="Times New Roman" w:hAnsi="Times New Roman" w:cs="Times New Roman"/>
                <w:color w:val="000000"/>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188992,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Светогорск, ул. Красноармейская д.3</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1002"/>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МФЦ</w:t>
            </w:r>
            <w:proofErr w:type="gramStart"/>
            <w:r w:rsidR="00F22C77">
              <w:rPr>
                <w:rFonts w:ascii="Times New Roman" w:eastAsia="Times New Roman" w:hAnsi="Times New Roman" w:cs="Times New Roman"/>
                <w:color w:val="000000"/>
                <w:sz w:val="20"/>
                <w:szCs w:val="20"/>
              </w:rPr>
              <w:t>»</w:t>
            </w:r>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Выборгский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color w:val="000000"/>
                <w:sz w:val="20"/>
                <w:szCs w:val="20"/>
              </w:rPr>
              <w:t xml:space="preserve">- отдел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Приморск</w:t>
            </w:r>
            <w:r w:rsidR="00F22C77">
              <w:rPr>
                <w:rFonts w:ascii="Times New Roman" w:eastAsia="Times New Roman" w:hAnsi="Times New Roman" w:cs="Times New Roman"/>
                <w:color w:val="000000"/>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 xml:space="preserve">188910, Россия, Ленинградская область, Выборгский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xml:space="preserve">. Приморск, </w:t>
            </w:r>
            <w:proofErr w:type="spellStart"/>
            <w:r w:rsidRPr="00A0511F">
              <w:rPr>
                <w:rFonts w:ascii="Times New Roman" w:eastAsia="Times New Roman" w:hAnsi="Times New Roman" w:cs="Times New Roman"/>
                <w:sz w:val="20"/>
                <w:szCs w:val="20"/>
              </w:rPr>
              <w:t>наб</w:t>
            </w:r>
            <w:proofErr w:type="spellEnd"/>
            <w:r w:rsidRPr="00A0511F">
              <w:rPr>
                <w:rFonts w:ascii="Times New Roman" w:eastAsia="Times New Roman" w:hAnsi="Times New Roman" w:cs="Times New Roman"/>
                <w:sz w:val="20"/>
                <w:szCs w:val="20"/>
              </w:rPr>
              <w:t>. Лебедева, д. 4</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5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rsidTr="00233200">
        <w:trPr>
          <w:trHeight w:hRule="exact" w:val="711"/>
          <w:jc w:val="center"/>
        </w:trPr>
        <w:tc>
          <w:tcPr>
            <w:tcW w:w="709" w:type="dxa"/>
            <w:vMerge w:val="restart"/>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Гатчинский</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w:t>
            </w:r>
            <w:proofErr w:type="gramStart"/>
            <w:r w:rsidRPr="00A0511F">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Гатчинский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Аэродром</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Гатчинский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Сиверский</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711"/>
          <w:jc w:val="center"/>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Гатчинский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Коммунар</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Коммунар, Ленинградское шоссе, д. 10</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4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Кингисеппском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94"/>
          <w:jc w:val="center"/>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spellStart"/>
            <w:proofErr w:type="gramEnd"/>
            <w:r w:rsidRPr="00A0511F">
              <w:rPr>
                <w:rFonts w:ascii="Times New Roman" w:eastAsia="Times New Roman" w:hAnsi="Times New Roman" w:cs="Times New Roman"/>
                <w:sz w:val="20"/>
                <w:szCs w:val="20"/>
              </w:rPr>
              <w:t>Кингисеппский</w:t>
            </w:r>
            <w:proofErr w:type="spellEnd"/>
            <w:r w:rsidR="00F22C77">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188480, Россия, Ленинградская область,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 xml:space="preserve">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Кингисепп,</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1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233200">
        <w:trPr>
          <w:trHeight w:hRule="exact" w:val="822"/>
          <w:jc w:val="center"/>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spellStart"/>
            <w:proofErr w:type="gramEnd"/>
            <w:r w:rsidRPr="00A0511F">
              <w:rPr>
                <w:rFonts w:ascii="Times New Roman" w:eastAsia="Times New Roman" w:hAnsi="Times New Roman" w:cs="Times New Roman"/>
                <w:sz w:val="20"/>
                <w:szCs w:val="20"/>
              </w:rPr>
              <w:t>Киришский</w:t>
            </w:r>
            <w:proofErr w:type="spellEnd"/>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4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82"/>
          <w:jc w:val="center"/>
        </w:trPr>
        <w:tc>
          <w:tcPr>
            <w:tcW w:w="709" w:type="dxa"/>
            <w:vMerge w:val="restart"/>
            <w:shd w:val="clear" w:color="auto" w:fill="FFFFFF"/>
            <w:vAlign w:val="center"/>
          </w:tcPr>
          <w:p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Кировский</w:t>
            </w:r>
            <w:r w:rsidR="00F22C77">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187342, Россия,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Кировск, ул. Набережная 29А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1014"/>
          <w:jc w:val="center"/>
        </w:trPr>
        <w:tc>
          <w:tcPr>
            <w:tcW w:w="709" w:type="dxa"/>
            <w:vMerge/>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gramEnd"/>
            <w:r w:rsidRPr="00A0511F">
              <w:rPr>
                <w:rFonts w:ascii="Times New Roman" w:eastAsia="Times New Roman" w:hAnsi="Times New Roman" w:cs="Times New Roman"/>
                <w:sz w:val="20"/>
                <w:szCs w:val="20"/>
              </w:rPr>
              <w:t>Кировский</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 xml:space="preserve"> - отдел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Отрадное</w:t>
            </w:r>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187330, Ленинградская область, Кировский район,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Отрадное, Ленинградское шоссе, д. 6Б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48"/>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1024"/>
          <w:jc w:val="center"/>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r w:rsidR="00F22C77">
              <w:rPr>
                <w:rFonts w:ascii="Times New Roman" w:eastAsia="Times New Roman" w:hAnsi="Times New Roman" w:cs="Times New Roman"/>
                <w:bCs/>
                <w:sz w:val="20"/>
                <w:szCs w:val="20"/>
                <w:lang w:eastAsia="ar-SA"/>
              </w:rPr>
              <w:t>»</w:t>
            </w:r>
          </w:p>
          <w:p w:rsidR="00A0511F" w:rsidRPr="00A0511F" w:rsidRDefault="00F22C77"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sidR="00A0511F" w:rsidRPr="00A0511F">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г</w:t>
            </w:r>
            <w:proofErr w:type="gramStart"/>
            <w:r w:rsidRPr="00A0511F">
              <w:rPr>
                <w:rFonts w:ascii="Times New Roman" w:eastAsia="Times New Roman" w:hAnsi="Times New Roman" w:cs="Times New Roman"/>
                <w:bCs/>
                <w:sz w:val="20"/>
                <w:szCs w:val="20"/>
                <w:lang w:eastAsia="ar-SA"/>
              </w:rPr>
              <w:t>.Л</w:t>
            </w:r>
            <w:proofErr w:type="gramEnd"/>
            <w:r w:rsidRPr="00A0511F">
              <w:rPr>
                <w:rFonts w:ascii="Times New Roman" w:eastAsia="Times New Roman" w:hAnsi="Times New Roman" w:cs="Times New Roman"/>
                <w:bCs/>
                <w:sz w:val="20"/>
                <w:szCs w:val="20"/>
                <w:lang w:eastAsia="ar-SA"/>
              </w:rPr>
              <w:t>одейное Поле, ул. Республиканская, д. 51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97"/>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233200">
        <w:trPr>
          <w:trHeight w:hRule="exact" w:val="733"/>
          <w:jc w:val="center"/>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r w:rsidR="00F22C77">
              <w:rPr>
                <w:rFonts w:ascii="Times New Roman" w:eastAsia="Times New Roman" w:hAnsi="Times New Roman" w:cs="Times New Roman"/>
                <w:bCs/>
                <w:sz w:val="20"/>
                <w:szCs w:val="20"/>
                <w:lang w:eastAsia="ar-SA"/>
              </w:rPr>
              <w:t>»</w:t>
            </w:r>
          </w:p>
          <w:p w:rsidR="00A0511F" w:rsidRPr="00A0511F" w:rsidRDefault="00F22C77"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A0511F" w:rsidRPr="00A0511F">
              <w:rPr>
                <w:rFonts w:ascii="Times New Roman" w:eastAsia="Times New Roman" w:hAnsi="Times New Roman" w:cs="Times New Roman"/>
                <w:bCs/>
                <w:sz w:val="20"/>
                <w:szCs w:val="20"/>
                <w:lang w:eastAsia="ar-SA"/>
              </w:rPr>
              <w:t>Ломоносовский</w:t>
            </w:r>
            <w:r>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97"/>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Лужском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233200">
        <w:trPr>
          <w:trHeight w:hRule="exact" w:val="862"/>
          <w:jc w:val="center"/>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spellStart"/>
            <w:proofErr w:type="gramEnd"/>
            <w:r w:rsidRPr="00A0511F">
              <w:rPr>
                <w:rFonts w:ascii="Times New Roman" w:eastAsia="Times New Roman" w:hAnsi="Times New Roman" w:cs="Times New Roman"/>
                <w:sz w:val="20"/>
                <w:szCs w:val="20"/>
              </w:rPr>
              <w:t>Лужский</w:t>
            </w:r>
            <w:proofErr w:type="spellEnd"/>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188230, Россия, Ленинградская область,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 xml:space="preserve">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59"/>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Подпорожском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233200">
        <w:trPr>
          <w:trHeight w:hRule="exact" w:val="892"/>
          <w:jc w:val="center"/>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МФЦ</w:t>
            </w:r>
            <w:proofErr w:type="gramStart"/>
            <w:r w:rsidR="00F22C77">
              <w:rPr>
                <w:rFonts w:ascii="Times New Roman" w:eastAsia="Times New Roman" w:hAnsi="Times New Roman" w:cs="Times New Roman"/>
                <w:color w:val="000000"/>
                <w:sz w:val="20"/>
                <w:szCs w:val="20"/>
              </w:rPr>
              <w:t>»«</w:t>
            </w:r>
            <w:proofErr w:type="spellStart"/>
            <w:proofErr w:type="gramEnd"/>
            <w:r w:rsidRPr="00A0511F">
              <w:rPr>
                <w:rFonts w:ascii="Times New Roman" w:eastAsia="Times New Roman" w:hAnsi="Times New Roman" w:cs="Times New Roman"/>
                <w:bCs/>
                <w:sz w:val="20"/>
                <w:szCs w:val="20"/>
                <w:lang w:eastAsia="ar-SA"/>
              </w:rPr>
              <w:t>Лодейнопольский</w:t>
            </w:r>
            <w:proofErr w:type="spellEnd"/>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 xml:space="preserve">-отдел </w:t>
            </w:r>
            <w:r w:rsidR="00F22C77">
              <w:rPr>
                <w:rFonts w:ascii="Times New Roman" w:eastAsia="Times New Roman" w:hAnsi="Times New Roman" w:cs="Times New Roman"/>
                <w:color w:val="000000"/>
                <w:sz w:val="20"/>
                <w:szCs w:val="20"/>
              </w:rPr>
              <w:t>«</w:t>
            </w:r>
            <w:r w:rsidRPr="00A0511F">
              <w:rPr>
                <w:rFonts w:ascii="Times New Roman" w:eastAsia="Times New Roman" w:hAnsi="Times New Roman" w:cs="Times New Roman"/>
                <w:color w:val="000000"/>
                <w:sz w:val="20"/>
                <w:szCs w:val="20"/>
              </w:rPr>
              <w:t>Подпорожье</w:t>
            </w:r>
            <w:r w:rsidR="00F22C77">
              <w:rPr>
                <w:rFonts w:ascii="Times New Roman" w:eastAsia="Times New Roman" w:hAnsi="Times New Roman" w:cs="Times New Roman"/>
                <w:color w:val="000000"/>
                <w:sz w:val="20"/>
                <w:szCs w:val="20"/>
              </w:rPr>
              <w:t>»</w:t>
            </w:r>
          </w:p>
        </w:tc>
        <w:tc>
          <w:tcPr>
            <w:tcW w:w="3683" w:type="dxa"/>
            <w:shd w:val="clear" w:color="auto" w:fill="FFFFFF"/>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187782,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Подпорожье, ул. Октябрят д.3</w:t>
            </w:r>
          </w:p>
        </w:tc>
        <w:tc>
          <w:tcPr>
            <w:tcW w:w="2125"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val="285"/>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 xml:space="preserve">Предоставление услуг </w:t>
            </w:r>
            <w:proofErr w:type="spellStart"/>
            <w:r w:rsidRPr="00A0511F">
              <w:rPr>
                <w:rFonts w:ascii="Times New Roman" w:eastAsia="Calibri" w:hAnsi="Times New Roman" w:cs="Times New Roman"/>
                <w:b/>
                <w:bCs/>
                <w:sz w:val="20"/>
                <w:szCs w:val="20"/>
                <w:shd w:val="clear" w:color="auto" w:fill="FFFFFF"/>
                <w:lang w:eastAsia="en-US"/>
              </w:rPr>
              <w:t>в</w:t>
            </w:r>
            <w:r w:rsidRPr="00A0511F">
              <w:rPr>
                <w:rFonts w:ascii="Times New Roman" w:eastAsia="Calibri" w:hAnsi="Times New Roman" w:cs="Times New Roman"/>
                <w:b/>
                <w:sz w:val="20"/>
                <w:szCs w:val="20"/>
                <w:shd w:val="clear" w:color="auto" w:fill="FFFFFF"/>
                <w:lang w:eastAsia="en-US"/>
              </w:rPr>
              <w:t>Приозерском</w:t>
            </w:r>
            <w:proofErr w:type="spellEnd"/>
            <w:r w:rsidRPr="00A0511F">
              <w:rPr>
                <w:rFonts w:ascii="Times New Roman" w:eastAsia="Calibri" w:hAnsi="Times New Roman" w:cs="Times New Roman"/>
                <w:b/>
                <w:sz w:val="20"/>
                <w:szCs w:val="20"/>
                <w:shd w:val="clear" w:color="auto" w:fill="FFFFFF"/>
                <w:lang w:eastAsia="en-US"/>
              </w:rPr>
              <w:t xml:space="preserve"> </w:t>
            </w:r>
            <w:proofErr w:type="gramStart"/>
            <w:r w:rsidRPr="00A0511F">
              <w:rPr>
                <w:rFonts w:ascii="Times New Roman" w:eastAsia="Calibri" w:hAnsi="Times New Roman" w:cs="Times New Roman"/>
                <w:b/>
                <w:sz w:val="20"/>
                <w:szCs w:val="20"/>
                <w:shd w:val="clear" w:color="auto" w:fill="FFFFFF"/>
                <w:lang w:eastAsia="en-US"/>
              </w:rPr>
              <w:t>районе</w:t>
            </w:r>
            <w:proofErr w:type="gramEnd"/>
            <w:r w:rsidRPr="00A0511F">
              <w:rPr>
                <w:rFonts w:ascii="Times New Roman" w:eastAsia="Calibri" w:hAnsi="Times New Roman" w:cs="Times New Roman"/>
                <w:b/>
                <w:sz w:val="20"/>
                <w:szCs w:val="20"/>
                <w:shd w:val="clear" w:color="auto" w:fill="FFFFFF"/>
                <w:lang w:eastAsia="en-US"/>
              </w:rPr>
              <w:t xml:space="preserve">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918"/>
          <w:jc w:val="center"/>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Приозерск</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Сосново</w:t>
            </w:r>
            <w:r w:rsidR="00F22C77">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699"/>
          <w:jc w:val="center"/>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gramEnd"/>
            <w:r w:rsidRPr="00A0511F">
              <w:rPr>
                <w:rFonts w:ascii="Times New Roman" w:eastAsia="Times New Roman" w:hAnsi="Times New Roman" w:cs="Times New Roman"/>
                <w:bCs/>
                <w:sz w:val="20"/>
                <w:szCs w:val="20"/>
                <w:lang w:eastAsia="ar-SA"/>
              </w:rPr>
              <w:t>Приозерск</w:t>
            </w:r>
            <w:r w:rsidR="00F22C77">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59"/>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Сланцевском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58"/>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Сланцевский</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420"/>
          <w:jc w:val="center"/>
        </w:trPr>
        <w:tc>
          <w:tcPr>
            <w:tcW w:w="10206" w:type="dxa"/>
            <w:gridSpan w:val="5"/>
            <w:tcBorders>
              <w:top w:val="nil"/>
            </w:tcBorders>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gramStart"/>
            <w:r w:rsidRPr="00A0511F">
              <w:rPr>
                <w:rFonts w:ascii="Times New Roman" w:eastAsia="Times New Roman" w:hAnsi="Times New Roman" w:cs="Times New Roman"/>
                <w:b/>
                <w:bCs/>
                <w:sz w:val="20"/>
                <w:szCs w:val="20"/>
                <w:lang w:eastAsia="ar-SA"/>
              </w:rPr>
              <w:t>г</w:t>
            </w:r>
            <w:proofErr w:type="gramEnd"/>
            <w:r w:rsidRPr="00A0511F">
              <w:rPr>
                <w:rFonts w:ascii="Times New Roman" w:eastAsia="Times New Roman" w:hAnsi="Times New Roman" w:cs="Times New Roman"/>
                <w:b/>
                <w:bCs/>
                <w:sz w:val="20"/>
                <w:szCs w:val="20"/>
                <w:lang w:eastAsia="ar-SA"/>
              </w:rPr>
              <w:t>. Сосновый Бор Ленинградской области</w:t>
            </w:r>
          </w:p>
        </w:tc>
      </w:tr>
      <w:tr w:rsidR="00A0511F" w:rsidRPr="00A0511F" w:rsidTr="00233200">
        <w:trPr>
          <w:trHeight w:hRule="exact" w:val="808"/>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Филиал ГБУ ЛО </w:t>
            </w:r>
            <w:r w:rsidR="00F22C77">
              <w:rPr>
                <w:rFonts w:ascii="Times New Roman" w:eastAsia="Times New Roman" w:hAnsi="Times New Roman" w:cs="Times New Roman"/>
                <w:sz w:val="20"/>
                <w:szCs w:val="20"/>
              </w:rPr>
              <w:t>«</w:t>
            </w:r>
            <w:r w:rsidRPr="00A0511F">
              <w:rPr>
                <w:rFonts w:ascii="Times New Roman" w:eastAsia="Times New Roman" w:hAnsi="Times New Roman" w:cs="Times New Roman"/>
                <w:sz w:val="20"/>
                <w:szCs w:val="20"/>
              </w:rPr>
              <w:t>МФЦ</w:t>
            </w:r>
            <w:proofErr w:type="gramStart"/>
            <w:r w:rsidR="00F22C77">
              <w:rPr>
                <w:rFonts w:ascii="Times New Roman" w:eastAsia="Times New Roman" w:hAnsi="Times New Roman" w:cs="Times New Roman"/>
                <w:sz w:val="20"/>
                <w:szCs w:val="20"/>
              </w:rPr>
              <w:t>»«</w:t>
            </w:r>
            <w:proofErr w:type="spellStart"/>
            <w:proofErr w:type="gramEnd"/>
            <w:r w:rsidRPr="00A0511F">
              <w:rPr>
                <w:rFonts w:ascii="Times New Roman" w:eastAsia="Times New Roman" w:hAnsi="Times New Roman" w:cs="Times New Roman"/>
                <w:sz w:val="20"/>
                <w:szCs w:val="20"/>
              </w:rPr>
              <w:t>Сосновоборский</w:t>
            </w:r>
            <w:proofErr w:type="spellEnd"/>
            <w:r w:rsidR="00F22C77">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73"/>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720"/>
          <w:jc w:val="center"/>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r w:rsidR="00F22C77">
              <w:rPr>
                <w:rFonts w:ascii="Times New Roman" w:eastAsia="Times New Roman" w:hAnsi="Times New Roman" w:cs="Times New Roman"/>
                <w:bCs/>
                <w:sz w:val="20"/>
                <w:szCs w:val="20"/>
                <w:lang w:eastAsia="ar-SA"/>
              </w:rPr>
              <w:t>»</w:t>
            </w:r>
          </w:p>
          <w:p w:rsidR="00A0511F" w:rsidRPr="00A0511F" w:rsidRDefault="00F22C77"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A0511F" w:rsidRPr="00A0511F">
              <w:rPr>
                <w:rFonts w:ascii="Times New Roman" w:eastAsia="Times New Roman" w:hAnsi="Times New Roman" w:cs="Times New Roman"/>
                <w:bCs/>
                <w:sz w:val="20"/>
                <w:szCs w:val="20"/>
                <w:lang w:eastAsia="ar-SA"/>
              </w:rPr>
              <w:t>Тихвинский</w:t>
            </w:r>
            <w:r>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292"/>
          <w:jc w:val="center"/>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Тосненском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233200">
        <w:trPr>
          <w:trHeight w:hRule="exact" w:val="694"/>
          <w:jc w:val="center"/>
        </w:trPr>
        <w:tc>
          <w:tcPr>
            <w:tcW w:w="709" w:type="dxa"/>
            <w:vMerge w:val="restart"/>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Тосненский</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Тосно, ул. </w:t>
            </w:r>
            <w:proofErr w:type="gramStart"/>
            <w:r w:rsidRPr="00A0511F">
              <w:rPr>
                <w:rFonts w:ascii="Times New Roman" w:eastAsia="Times New Roman" w:hAnsi="Times New Roman" w:cs="Times New Roman"/>
                <w:bCs/>
                <w:sz w:val="20"/>
                <w:szCs w:val="20"/>
                <w:lang w:eastAsia="ar-SA"/>
              </w:rPr>
              <w:t>Советская</w:t>
            </w:r>
            <w:proofErr w:type="gramEnd"/>
            <w:r w:rsidRPr="00A0511F">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1088"/>
          <w:jc w:val="center"/>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Тосненский</w:t>
            </w:r>
            <w:proofErr w:type="spellEnd"/>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Тельмановский</w:t>
            </w:r>
            <w:proofErr w:type="spellEnd"/>
            <w:r w:rsidR="00F22C77">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976"/>
          <w:jc w:val="center"/>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МФЦ</w:t>
            </w:r>
            <w:proofErr w:type="gramStart"/>
            <w:r w:rsidR="00F22C77">
              <w:rPr>
                <w:rFonts w:ascii="Times New Roman" w:eastAsia="Times New Roman" w:hAnsi="Times New Roman" w:cs="Times New Roman"/>
                <w:bCs/>
                <w:sz w:val="20"/>
                <w:szCs w:val="20"/>
                <w:lang w:eastAsia="ar-SA"/>
              </w:rPr>
              <w:t>»«</w:t>
            </w:r>
            <w:proofErr w:type="spellStart"/>
            <w:proofErr w:type="gramEnd"/>
            <w:r w:rsidRPr="00A0511F">
              <w:rPr>
                <w:rFonts w:ascii="Times New Roman" w:eastAsia="Times New Roman" w:hAnsi="Times New Roman" w:cs="Times New Roman"/>
                <w:bCs/>
                <w:sz w:val="20"/>
                <w:szCs w:val="20"/>
                <w:lang w:eastAsia="ar-SA"/>
              </w:rPr>
              <w:t>Тосненский</w:t>
            </w:r>
            <w:proofErr w:type="spellEnd"/>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 xml:space="preserve"> - отдел </w:t>
            </w:r>
            <w:r w:rsidR="00F22C77">
              <w:rPr>
                <w:rFonts w:ascii="Times New Roman" w:eastAsia="Times New Roman" w:hAnsi="Times New Roman" w:cs="Times New Roman"/>
                <w:bCs/>
                <w:sz w:val="20"/>
                <w:szCs w:val="20"/>
                <w:lang w:eastAsia="ar-SA"/>
              </w:rPr>
              <w:t>«</w:t>
            </w:r>
            <w:r w:rsidRPr="00A0511F">
              <w:rPr>
                <w:rFonts w:ascii="Times New Roman" w:eastAsia="Times New Roman" w:hAnsi="Times New Roman" w:cs="Times New Roman"/>
                <w:bCs/>
                <w:sz w:val="20"/>
                <w:szCs w:val="20"/>
                <w:lang w:eastAsia="ar-SA"/>
              </w:rPr>
              <w:t>Никольское</w:t>
            </w:r>
            <w:r w:rsidR="00F22C77">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233200">
        <w:trPr>
          <w:trHeight w:hRule="exact" w:val="306"/>
          <w:jc w:val="center"/>
        </w:trPr>
        <w:tc>
          <w:tcPr>
            <w:tcW w:w="10206" w:type="dxa"/>
            <w:gridSpan w:val="5"/>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rsidTr="00233200">
        <w:trPr>
          <w:trHeight w:hRule="exact" w:val="2329"/>
          <w:jc w:val="center"/>
        </w:trPr>
        <w:tc>
          <w:tcPr>
            <w:tcW w:w="709" w:type="dxa"/>
            <w:shd w:val="clear" w:color="auto" w:fill="auto"/>
            <w:vAlign w:val="center"/>
          </w:tcPr>
          <w:p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ГБУ ЛО </w:t>
            </w:r>
            <w:r w:rsidR="00F22C77">
              <w:rPr>
                <w:rFonts w:ascii="Times New Roman" w:eastAsia="Calibri" w:hAnsi="Times New Roman" w:cs="Times New Roman"/>
                <w:color w:val="000000"/>
                <w:sz w:val="20"/>
                <w:szCs w:val="20"/>
                <w:lang w:eastAsia="ar-SA"/>
              </w:rPr>
              <w:t>«</w:t>
            </w:r>
            <w:r w:rsidRPr="00A0511F">
              <w:rPr>
                <w:rFonts w:ascii="Times New Roman" w:eastAsia="Calibri" w:hAnsi="Times New Roman" w:cs="Times New Roman"/>
                <w:color w:val="000000"/>
                <w:sz w:val="20"/>
                <w:szCs w:val="20"/>
                <w:lang w:eastAsia="ar-SA"/>
              </w:rPr>
              <w:t>МФЦ</w:t>
            </w:r>
            <w:r w:rsidR="00F22C77">
              <w:rPr>
                <w:rFonts w:ascii="Times New Roman" w:eastAsia="Calibri" w:hAnsi="Times New Roman" w:cs="Times New Roman"/>
                <w:color w:val="000000"/>
                <w:sz w:val="20"/>
                <w:szCs w:val="20"/>
                <w:lang w:eastAsia="ar-SA"/>
              </w:rPr>
              <w:t>»</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ул. Смольного, д. 3,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пр. Бакунина, д. 5,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tc>
        <w:tc>
          <w:tcPr>
            <w:tcW w:w="2125"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перерыв </w:t>
            </w:r>
            <w:proofErr w:type="gramStart"/>
            <w:r w:rsidRPr="00A0511F">
              <w:rPr>
                <w:rFonts w:ascii="Times New Roman" w:eastAsia="Calibri" w:hAnsi="Times New Roman" w:cs="Times New Roman"/>
                <w:color w:val="000000"/>
                <w:sz w:val="20"/>
                <w:szCs w:val="20"/>
                <w:lang w:eastAsia="ar-SA"/>
              </w:rPr>
              <w:t>с</w:t>
            </w:r>
            <w:proofErr w:type="gramEnd"/>
          </w:p>
          <w:p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A0511F">
              <w:rPr>
                <w:rFonts w:ascii="Times New Roman" w:eastAsia="Calibri" w:hAnsi="Times New Roman" w:cs="Times New Roman"/>
                <w:color w:val="000000"/>
                <w:sz w:val="20"/>
                <w:szCs w:val="20"/>
                <w:lang w:eastAsia="ar-SA"/>
              </w:rPr>
              <w:t>сб</w:t>
            </w:r>
            <w:proofErr w:type="spellEnd"/>
            <w:proofErr w:type="gramEnd"/>
            <w:r w:rsidRPr="00A0511F">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3472BA" w:rsidRPr="00D760B2" w:rsidRDefault="003472BA" w:rsidP="003472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D760B2">
        <w:rPr>
          <w:rFonts w:ascii="Times New Roman" w:hAnsi="Times New Roman" w:cs="Times New Roman"/>
          <w:sz w:val="24"/>
          <w:szCs w:val="24"/>
        </w:rPr>
        <w:lastRenderedPageBreak/>
        <w:t>Приложение 3</w:t>
      </w:r>
    </w:p>
    <w:p w:rsidR="003472BA" w:rsidRDefault="003472BA" w:rsidP="003472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D760B2">
        <w:rPr>
          <w:rFonts w:ascii="Times New Roman" w:hAnsi="Times New Roman" w:cs="Times New Roman"/>
          <w:sz w:val="24"/>
          <w:szCs w:val="24"/>
        </w:rPr>
        <w:t xml:space="preserve">к </w:t>
      </w:r>
      <w:r w:rsidR="00D760B2">
        <w:rPr>
          <w:rFonts w:ascii="Times New Roman" w:hAnsi="Times New Roman" w:cs="Times New Roman"/>
          <w:sz w:val="24"/>
          <w:szCs w:val="24"/>
        </w:rPr>
        <w:t>административному регламенту</w:t>
      </w:r>
    </w:p>
    <w:p w:rsidR="00D760B2" w:rsidRPr="00D760B2" w:rsidRDefault="00D760B2" w:rsidP="003472B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472BA" w:rsidRDefault="003472BA" w:rsidP="003472BA">
      <w:pPr>
        <w:widowControl w:val="0"/>
        <w:autoSpaceDE w:val="0"/>
        <w:autoSpaceDN w:val="0"/>
        <w:adjustRightInd w:val="0"/>
        <w:spacing w:after="0" w:line="240" w:lineRule="auto"/>
        <w:jc w:val="right"/>
        <w:outlineLvl w:val="1"/>
        <w:rPr>
          <w:rFonts w:ascii="Times New Roman" w:hAnsi="Times New Roman" w:cs="Times New Roman"/>
          <w:sz w:val="24"/>
          <w:szCs w:val="24"/>
          <w:highlight w:val="yellow"/>
        </w:rPr>
      </w:pPr>
    </w:p>
    <w:p w:rsidR="003472BA" w:rsidRDefault="003472BA" w:rsidP="003472B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ЗАЯВКА</w:t>
      </w:r>
    </w:p>
    <w:p w:rsidR="003472BA" w:rsidRDefault="003472BA" w:rsidP="003472B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НАМЕРЕНИИ УЧАСТВОВАТЬ В АУКЦИОНЕ</w:t>
      </w:r>
    </w:p>
    <w:p w:rsidR="003472BA" w:rsidRDefault="003472BA" w:rsidP="003472BA">
      <w:pPr>
        <w:autoSpaceDE w:val="0"/>
        <w:autoSpaceDN w:val="0"/>
        <w:adjustRightInd w:val="0"/>
        <w:spacing w:after="0" w:line="240" w:lineRule="auto"/>
        <w:jc w:val="both"/>
        <w:outlineLvl w:val="0"/>
        <w:rPr>
          <w:rFonts w:ascii="Times New Roman" w:hAnsi="Times New Roman" w:cs="Times New Roman"/>
          <w:sz w:val="24"/>
          <w:szCs w:val="24"/>
        </w:rPr>
      </w:pPr>
    </w:p>
    <w:tbl>
      <w:tblPr>
        <w:tblW w:w="9780" w:type="dxa"/>
        <w:jc w:val="center"/>
        <w:tblLayout w:type="fixed"/>
        <w:tblCellMar>
          <w:top w:w="113" w:type="dxa"/>
          <w:left w:w="113" w:type="dxa"/>
          <w:bottom w:w="113" w:type="dxa"/>
          <w:right w:w="113" w:type="dxa"/>
        </w:tblCellMar>
        <w:tblLook w:val="0000"/>
      </w:tblPr>
      <w:tblGrid>
        <w:gridCol w:w="9780"/>
      </w:tblGrid>
      <w:tr w:rsidR="003472BA" w:rsidTr="003472BA">
        <w:trPr>
          <w:jc w:val="center"/>
        </w:trPr>
        <w:tc>
          <w:tcPr>
            <w:tcW w:w="9720" w:type="dxa"/>
            <w:tcBorders>
              <w:left w:val="single" w:sz="24" w:space="0" w:color="CED3F1"/>
              <w:right w:val="single" w:sz="24" w:space="0" w:color="F4F3F8"/>
            </w:tcBorders>
            <w:shd w:val="clear" w:color="auto" w:fill="F4F3F8"/>
          </w:tcPr>
          <w:p w:rsidR="003472BA" w:rsidRDefault="003472BA" w:rsidP="003472BA">
            <w:pPr>
              <w:autoSpaceDE w:val="0"/>
              <w:autoSpaceDN w:val="0"/>
              <w:adjustRightInd w:val="0"/>
              <w:spacing w:after="0" w:line="240" w:lineRule="auto"/>
              <w:jc w:val="both"/>
              <w:rPr>
                <w:rFonts w:ascii="Times New Roman" w:hAnsi="Times New Roman" w:cs="Times New Roman"/>
                <w:color w:val="392C69"/>
                <w:sz w:val="24"/>
                <w:szCs w:val="24"/>
              </w:rPr>
            </w:pPr>
          </w:p>
        </w:tc>
      </w:tr>
    </w:tbl>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0"/>
          <w:szCs w:val="20"/>
        </w:rPr>
        <w:t xml:space="preserve">                                </w:t>
      </w:r>
      <w:r w:rsidRPr="00A21FC6">
        <w:rPr>
          <w:rFonts w:ascii="Times New Roman" w:hAnsi="Times New Roman" w:cs="Times New Roman"/>
          <w:sz w:val="24"/>
          <w:szCs w:val="24"/>
        </w:rPr>
        <w:t>В Администрацию муниципального образования</w:t>
      </w:r>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w:t>
      </w:r>
      <w:r w:rsidR="00D760B2" w:rsidRPr="00A21FC6">
        <w:rPr>
          <w:rFonts w:ascii="Times New Roman" w:hAnsi="Times New Roman" w:cs="Times New Roman"/>
          <w:sz w:val="24"/>
          <w:szCs w:val="24"/>
        </w:rPr>
        <w:t>«</w:t>
      </w:r>
      <w:proofErr w:type="spellStart"/>
      <w:r w:rsidR="00D760B2" w:rsidRPr="00A21FC6">
        <w:rPr>
          <w:rFonts w:ascii="Times New Roman" w:hAnsi="Times New Roman" w:cs="Times New Roman"/>
          <w:sz w:val="24"/>
          <w:szCs w:val="24"/>
        </w:rPr>
        <w:t>Пудомягское</w:t>
      </w:r>
      <w:proofErr w:type="spellEnd"/>
      <w:r w:rsidR="00D760B2" w:rsidRPr="00A21FC6">
        <w:rPr>
          <w:rFonts w:ascii="Times New Roman" w:hAnsi="Times New Roman" w:cs="Times New Roman"/>
          <w:sz w:val="24"/>
          <w:szCs w:val="24"/>
        </w:rPr>
        <w:t xml:space="preserve"> сельское поселение»</w:t>
      </w:r>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от ________________________________________</w:t>
      </w:r>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(указать наименование заявителя)</w:t>
      </w:r>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___________________________________________</w:t>
      </w:r>
    </w:p>
    <w:p w:rsidR="003472BA" w:rsidRPr="00A21FC6" w:rsidRDefault="00A21FC6"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w:t>
      </w:r>
      <w:proofErr w:type="gramStart"/>
      <w:r w:rsidR="003472BA" w:rsidRPr="00A21FC6">
        <w:rPr>
          <w:rFonts w:ascii="Times New Roman" w:hAnsi="Times New Roman" w:cs="Times New Roman"/>
          <w:sz w:val="24"/>
          <w:szCs w:val="24"/>
        </w:rPr>
        <w:t>(указать адрес, телефон (факс), электронную</w:t>
      </w:r>
      <w:proofErr w:type="gramEnd"/>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почту и иные реквизиты, позволяющие</w:t>
      </w:r>
    </w:p>
    <w:p w:rsidR="003472BA" w:rsidRPr="00A21FC6" w:rsidRDefault="003472BA" w:rsidP="00A21FC6">
      <w:pPr>
        <w:autoSpaceDE w:val="0"/>
        <w:autoSpaceDN w:val="0"/>
        <w:adjustRightInd w:val="0"/>
        <w:spacing w:line="240" w:lineRule="auto"/>
        <w:jc w:val="right"/>
        <w:rPr>
          <w:rFonts w:ascii="Times New Roman" w:hAnsi="Times New Roman" w:cs="Times New Roman"/>
          <w:sz w:val="24"/>
          <w:szCs w:val="24"/>
        </w:rPr>
      </w:pPr>
      <w:r w:rsidRPr="00A21FC6">
        <w:rPr>
          <w:rFonts w:ascii="Times New Roman" w:hAnsi="Times New Roman" w:cs="Times New Roman"/>
          <w:sz w:val="24"/>
          <w:szCs w:val="24"/>
        </w:rPr>
        <w:t xml:space="preserve">                                 осуществлять взаимодействие с заявителем)</w:t>
      </w:r>
    </w:p>
    <w:p w:rsidR="003472BA" w:rsidRPr="00A21FC6" w:rsidRDefault="003472BA" w:rsidP="003472BA">
      <w:pPr>
        <w:autoSpaceDE w:val="0"/>
        <w:autoSpaceDN w:val="0"/>
        <w:adjustRightInd w:val="0"/>
        <w:spacing w:line="240" w:lineRule="auto"/>
        <w:jc w:val="both"/>
        <w:rPr>
          <w:rFonts w:ascii="Times New Roman" w:hAnsi="Times New Roman" w:cs="Times New Roman"/>
          <w:sz w:val="20"/>
          <w:szCs w:val="20"/>
        </w:rPr>
      </w:pPr>
    </w:p>
    <w:p w:rsidR="003472BA" w:rsidRPr="00A21FC6" w:rsidRDefault="003472BA" w:rsidP="00A21FC6">
      <w:pPr>
        <w:autoSpaceDE w:val="0"/>
        <w:autoSpaceDN w:val="0"/>
        <w:adjustRightInd w:val="0"/>
        <w:spacing w:line="240" w:lineRule="auto"/>
        <w:jc w:val="center"/>
        <w:rPr>
          <w:rFonts w:ascii="Times New Roman" w:hAnsi="Times New Roman" w:cs="Times New Roman"/>
          <w:sz w:val="24"/>
          <w:szCs w:val="24"/>
        </w:rPr>
      </w:pPr>
      <w:r w:rsidRPr="00A21FC6">
        <w:rPr>
          <w:rFonts w:ascii="Times New Roman" w:hAnsi="Times New Roman" w:cs="Times New Roman"/>
          <w:sz w:val="24"/>
          <w:szCs w:val="24"/>
        </w:rPr>
        <w:t>ЗАЯВКА</w:t>
      </w:r>
    </w:p>
    <w:p w:rsidR="003472BA" w:rsidRPr="00A21FC6" w:rsidRDefault="003472BA" w:rsidP="00A21FC6">
      <w:pPr>
        <w:autoSpaceDE w:val="0"/>
        <w:autoSpaceDN w:val="0"/>
        <w:adjustRightInd w:val="0"/>
        <w:spacing w:line="240" w:lineRule="auto"/>
        <w:jc w:val="center"/>
        <w:rPr>
          <w:rFonts w:ascii="Times New Roman" w:hAnsi="Times New Roman" w:cs="Times New Roman"/>
          <w:sz w:val="24"/>
          <w:szCs w:val="24"/>
        </w:rPr>
      </w:pPr>
      <w:r w:rsidRPr="00A21FC6">
        <w:rPr>
          <w:rFonts w:ascii="Times New Roman" w:hAnsi="Times New Roman" w:cs="Times New Roman"/>
          <w:sz w:val="24"/>
          <w:szCs w:val="24"/>
        </w:rPr>
        <w:t>о намерении участвовать в аукционе</w:t>
      </w:r>
    </w:p>
    <w:p w:rsidR="003472BA" w:rsidRPr="00A21FC6" w:rsidRDefault="003472BA" w:rsidP="003472BA">
      <w:pPr>
        <w:autoSpaceDE w:val="0"/>
        <w:autoSpaceDN w:val="0"/>
        <w:adjustRightInd w:val="0"/>
        <w:spacing w:line="240" w:lineRule="auto"/>
        <w:jc w:val="both"/>
        <w:rPr>
          <w:rFonts w:ascii="Times New Roman" w:hAnsi="Times New Roman" w:cs="Times New Roman"/>
          <w:sz w:val="24"/>
          <w:szCs w:val="24"/>
        </w:rPr>
      </w:pPr>
    </w:p>
    <w:p w:rsidR="003472BA" w:rsidRPr="00A21FC6" w:rsidRDefault="003472BA" w:rsidP="003472BA">
      <w:pPr>
        <w:autoSpaceDE w:val="0"/>
        <w:autoSpaceDN w:val="0"/>
        <w:adjustRightInd w:val="0"/>
        <w:spacing w:line="240" w:lineRule="auto"/>
        <w:jc w:val="both"/>
        <w:rPr>
          <w:rFonts w:ascii="Times New Roman" w:hAnsi="Times New Roman" w:cs="Times New Roman"/>
          <w:sz w:val="24"/>
          <w:szCs w:val="24"/>
        </w:rPr>
      </w:pPr>
      <w:r w:rsidRPr="00A21FC6">
        <w:rPr>
          <w:rFonts w:ascii="Times New Roman" w:hAnsi="Times New Roman" w:cs="Times New Roman"/>
          <w:sz w:val="24"/>
          <w:szCs w:val="24"/>
        </w:rPr>
        <w:tab/>
        <w:t xml:space="preserve">Ознакомившись на официальном сайте </w:t>
      </w:r>
      <w:proofErr w:type="spellStart"/>
      <w:r w:rsidRPr="00A21FC6">
        <w:rPr>
          <w:rFonts w:ascii="Times New Roman" w:hAnsi="Times New Roman" w:cs="Times New Roman"/>
          <w:sz w:val="24"/>
          <w:szCs w:val="24"/>
        </w:rPr>
        <w:t>www.torgi.gov.ru</w:t>
      </w:r>
      <w:proofErr w:type="spellEnd"/>
      <w:r w:rsidRPr="00A21FC6">
        <w:rPr>
          <w:rFonts w:ascii="Times New Roman" w:hAnsi="Times New Roman" w:cs="Times New Roman"/>
          <w:sz w:val="24"/>
          <w:szCs w:val="24"/>
        </w:rPr>
        <w:t xml:space="preserve">, официальном сайте муниципального образования (нужное подчеркнуть) с извещением </w:t>
      </w:r>
      <w:r w:rsidR="00F22C77" w:rsidRPr="00A21FC6">
        <w:rPr>
          <w:rFonts w:ascii="Times New Roman" w:hAnsi="Times New Roman" w:cs="Times New Roman"/>
          <w:sz w:val="24"/>
          <w:szCs w:val="24"/>
        </w:rPr>
        <w:t>№</w:t>
      </w:r>
      <w:r w:rsidRPr="00A21FC6">
        <w:rPr>
          <w:rFonts w:ascii="Times New Roman" w:hAnsi="Times New Roman" w:cs="Times New Roman"/>
          <w:sz w:val="24"/>
          <w:szCs w:val="24"/>
        </w:rPr>
        <w:t xml:space="preserve"> ___________ </w:t>
      </w:r>
      <w:r w:rsidR="00F22C77" w:rsidRPr="00A21FC6">
        <w:rPr>
          <w:rFonts w:ascii="Times New Roman" w:hAnsi="Times New Roman" w:cs="Times New Roman"/>
          <w:sz w:val="24"/>
          <w:szCs w:val="24"/>
        </w:rPr>
        <w:t>«</w:t>
      </w:r>
      <w:r w:rsidRPr="00A21FC6">
        <w:rPr>
          <w:rFonts w:ascii="Times New Roman" w:hAnsi="Times New Roman" w:cs="Times New Roman"/>
          <w:sz w:val="24"/>
          <w:szCs w:val="24"/>
        </w:rPr>
        <w:t>О приеме заявлений от граждан о намерении участвовать в аукционе</w:t>
      </w:r>
      <w:r w:rsidR="00233200">
        <w:rPr>
          <w:rFonts w:ascii="Times New Roman" w:hAnsi="Times New Roman" w:cs="Times New Roman"/>
          <w:sz w:val="24"/>
          <w:szCs w:val="24"/>
        </w:rPr>
        <w:t xml:space="preserve"> </w:t>
      </w:r>
      <w:r w:rsidR="008A5BDB" w:rsidRPr="00A21FC6">
        <w:rPr>
          <w:rFonts w:ascii="Times New Roman" w:hAnsi="Times New Roman" w:cs="Times New Roman"/>
          <w:sz w:val="24"/>
          <w:szCs w:val="24"/>
        </w:rPr>
        <w:t>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r w:rsidR="00F22C77" w:rsidRPr="00A21FC6">
        <w:rPr>
          <w:rFonts w:ascii="Times New Roman" w:hAnsi="Times New Roman" w:cs="Times New Roman"/>
          <w:sz w:val="24"/>
          <w:szCs w:val="24"/>
        </w:rPr>
        <w:t>»</w:t>
      </w:r>
      <w:r w:rsidRPr="00A21FC6">
        <w:rPr>
          <w:rFonts w:ascii="Times New Roman" w:hAnsi="Times New Roman" w:cs="Times New Roman"/>
          <w:sz w:val="24"/>
          <w:szCs w:val="24"/>
        </w:rPr>
        <w:t>, прошу принять настоящую заявку о намерении участвовать в аукционе.</w:t>
      </w:r>
    </w:p>
    <w:p w:rsidR="003472BA" w:rsidRPr="00A21FC6" w:rsidRDefault="003472BA" w:rsidP="003472BA">
      <w:pPr>
        <w:autoSpaceDE w:val="0"/>
        <w:autoSpaceDN w:val="0"/>
        <w:adjustRightInd w:val="0"/>
        <w:spacing w:line="240" w:lineRule="auto"/>
        <w:jc w:val="both"/>
        <w:rPr>
          <w:rFonts w:ascii="Times New Roman" w:hAnsi="Times New Roman" w:cs="Times New Roman"/>
          <w:sz w:val="24"/>
          <w:szCs w:val="24"/>
        </w:rPr>
      </w:pPr>
      <w:r w:rsidRPr="00A21FC6">
        <w:rPr>
          <w:rFonts w:ascii="Times New Roman" w:hAnsi="Times New Roman" w:cs="Times New Roman"/>
          <w:sz w:val="24"/>
          <w:szCs w:val="24"/>
        </w:rPr>
        <w:tab/>
        <w:t>Требованиям ст</w:t>
      </w:r>
      <w:r w:rsidR="008A5BDB" w:rsidRPr="00A21FC6">
        <w:rPr>
          <w:rFonts w:ascii="Times New Roman" w:hAnsi="Times New Roman" w:cs="Times New Roman"/>
          <w:sz w:val="24"/>
          <w:szCs w:val="24"/>
        </w:rPr>
        <w:t xml:space="preserve">атьи </w:t>
      </w:r>
      <w:r w:rsidR="006569A0" w:rsidRPr="00A21FC6">
        <w:rPr>
          <w:rFonts w:ascii="Times New Roman" w:hAnsi="Times New Roman" w:cs="Times New Roman"/>
          <w:sz w:val="24"/>
          <w:szCs w:val="24"/>
        </w:rPr>
        <w:t>46.8</w:t>
      </w:r>
      <w:r w:rsidRPr="00A21FC6">
        <w:rPr>
          <w:rFonts w:ascii="Times New Roman" w:hAnsi="Times New Roman" w:cs="Times New Roman"/>
          <w:sz w:val="24"/>
          <w:szCs w:val="24"/>
        </w:rPr>
        <w:t xml:space="preserve"> Градостроительного кодекса РФ соответствую.</w:t>
      </w:r>
    </w:p>
    <w:p w:rsidR="003472BA" w:rsidRPr="00A21FC6" w:rsidRDefault="003472BA" w:rsidP="003472BA">
      <w:pPr>
        <w:autoSpaceDE w:val="0"/>
        <w:autoSpaceDN w:val="0"/>
        <w:adjustRightInd w:val="0"/>
        <w:spacing w:line="240" w:lineRule="auto"/>
        <w:ind w:firstLine="708"/>
        <w:jc w:val="both"/>
        <w:rPr>
          <w:rFonts w:ascii="Times New Roman" w:hAnsi="Times New Roman" w:cs="Times New Roman"/>
          <w:sz w:val="24"/>
          <w:szCs w:val="24"/>
        </w:rPr>
      </w:pPr>
      <w:r w:rsidRPr="00A21FC6">
        <w:rPr>
          <w:rFonts w:ascii="Times New Roman" w:hAnsi="Times New Roman" w:cs="Times New Roman"/>
          <w:sz w:val="24"/>
          <w:szCs w:val="24"/>
        </w:rPr>
        <w:t>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аукционе________________________________________________________________</w:t>
      </w:r>
    </w:p>
    <w:p w:rsidR="003472BA" w:rsidRPr="00A21FC6" w:rsidRDefault="003472BA" w:rsidP="003472BA">
      <w:pPr>
        <w:autoSpaceDE w:val="0"/>
        <w:autoSpaceDN w:val="0"/>
        <w:adjustRightInd w:val="0"/>
        <w:spacing w:line="240" w:lineRule="auto"/>
        <w:ind w:firstLine="708"/>
        <w:jc w:val="both"/>
        <w:rPr>
          <w:rFonts w:ascii="Times New Roman" w:hAnsi="Times New Roman" w:cs="Times New Roman"/>
          <w:sz w:val="24"/>
          <w:szCs w:val="24"/>
        </w:rPr>
      </w:pPr>
      <w:r w:rsidRPr="00A21FC6">
        <w:rPr>
          <w:rFonts w:ascii="Times New Roman" w:hAnsi="Times New Roman" w:cs="Times New Roman"/>
          <w:sz w:val="24"/>
          <w:szCs w:val="24"/>
        </w:rPr>
        <w:t>О признании участником аукциона либо о не допуске к участию в аукционе уведомить следующим способом:</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proofErr w:type="spellStart"/>
      <w:r w:rsidRPr="00A21FC6">
        <w:rPr>
          <w:rFonts w:ascii="Times New Roman" w:eastAsia="Times New Roman" w:hAnsi="Times New Roman" w:cs="Times New Roman"/>
          <w:sz w:val="24"/>
          <w:szCs w:val="24"/>
        </w:rPr>
        <w:t>│</w:t>
      </w:r>
      <w:proofErr w:type="spellEnd"/>
      <w:r w:rsidRPr="00A21FC6">
        <w:rPr>
          <w:rFonts w:ascii="Times New Roman" w:eastAsia="Times New Roman" w:hAnsi="Times New Roman" w:cs="Times New Roman"/>
          <w:sz w:val="24"/>
          <w:szCs w:val="24"/>
        </w:rPr>
        <w:t xml:space="preserve"> сообщить по телефону ______________</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proofErr w:type="spellStart"/>
      <w:r w:rsidRPr="00A21FC6">
        <w:rPr>
          <w:rFonts w:ascii="Times New Roman" w:eastAsia="Times New Roman" w:hAnsi="Times New Roman" w:cs="Times New Roman"/>
          <w:sz w:val="24"/>
          <w:szCs w:val="24"/>
        </w:rPr>
        <w:t>│</w:t>
      </w:r>
      <w:proofErr w:type="spellEnd"/>
      <w:r w:rsidRPr="00A21FC6">
        <w:rPr>
          <w:rFonts w:ascii="Times New Roman" w:eastAsia="Times New Roman" w:hAnsi="Times New Roman" w:cs="Times New Roman"/>
          <w:sz w:val="24"/>
          <w:szCs w:val="24"/>
        </w:rPr>
        <w:t xml:space="preserve"> направить уведомление на адрес </w:t>
      </w:r>
      <w:proofErr w:type="spellStart"/>
      <w:r w:rsidRPr="00A21FC6">
        <w:rPr>
          <w:rFonts w:ascii="Times New Roman" w:eastAsia="Times New Roman" w:hAnsi="Times New Roman" w:cs="Times New Roman"/>
          <w:sz w:val="24"/>
          <w:szCs w:val="24"/>
        </w:rPr>
        <w:t>эл</w:t>
      </w:r>
      <w:proofErr w:type="spellEnd"/>
      <w:r w:rsidRPr="00A21FC6">
        <w:rPr>
          <w:rFonts w:ascii="Times New Roman" w:eastAsia="Times New Roman" w:hAnsi="Times New Roman" w:cs="Times New Roman"/>
          <w:sz w:val="24"/>
          <w:szCs w:val="24"/>
        </w:rPr>
        <w:t>. почты _____________</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autoSpaceDE w:val="0"/>
        <w:autoSpaceDN w:val="0"/>
        <w:adjustRightInd w:val="0"/>
        <w:spacing w:line="240" w:lineRule="auto"/>
        <w:jc w:val="both"/>
        <w:rPr>
          <w:rFonts w:ascii="Times New Roman" w:hAnsi="Times New Roman" w:cs="Times New Roman"/>
          <w:sz w:val="20"/>
          <w:szCs w:val="20"/>
        </w:rPr>
      </w:pPr>
    </w:p>
    <w:p w:rsidR="003472BA" w:rsidRPr="00A21FC6" w:rsidRDefault="003472BA" w:rsidP="003472BA">
      <w:pPr>
        <w:autoSpaceDE w:val="0"/>
        <w:autoSpaceDN w:val="0"/>
        <w:adjustRightInd w:val="0"/>
        <w:spacing w:line="240" w:lineRule="auto"/>
        <w:jc w:val="both"/>
        <w:rPr>
          <w:rFonts w:ascii="Times New Roman" w:hAnsi="Times New Roman" w:cs="Times New Roman"/>
          <w:sz w:val="20"/>
          <w:szCs w:val="20"/>
        </w:rPr>
      </w:pPr>
    </w:p>
    <w:p w:rsidR="003472BA" w:rsidRPr="00A21FC6" w:rsidRDefault="003472BA" w:rsidP="003472BA">
      <w:pPr>
        <w:autoSpaceDE w:val="0"/>
        <w:autoSpaceDN w:val="0"/>
        <w:adjustRightInd w:val="0"/>
        <w:spacing w:line="240" w:lineRule="auto"/>
        <w:jc w:val="both"/>
        <w:rPr>
          <w:rFonts w:ascii="Times New Roman" w:hAnsi="Times New Roman" w:cs="Times New Roman"/>
          <w:sz w:val="20"/>
          <w:szCs w:val="20"/>
        </w:rPr>
      </w:pPr>
    </w:p>
    <w:p w:rsidR="003472BA" w:rsidRPr="00A21FC6" w:rsidRDefault="003472BA" w:rsidP="003472BA">
      <w:pPr>
        <w:autoSpaceDE w:val="0"/>
        <w:autoSpaceDN w:val="0"/>
        <w:adjustRightInd w:val="0"/>
        <w:spacing w:line="240" w:lineRule="auto"/>
        <w:jc w:val="both"/>
        <w:rPr>
          <w:rFonts w:ascii="Times New Roman" w:hAnsi="Times New Roman" w:cs="Times New Roman"/>
          <w:sz w:val="24"/>
          <w:szCs w:val="24"/>
        </w:rPr>
      </w:pPr>
      <w:r w:rsidRPr="00A21FC6">
        <w:rPr>
          <w:rFonts w:ascii="Times New Roman" w:hAnsi="Times New Roman" w:cs="Times New Roman"/>
          <w:sz w:val="24"/>
          <w:szCs w:val="24"/>
        </w:rPr>
        <w:lastRenderedPageBreak/>
        <w:t>Даю согласие на обработку моих персональных данных.</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Результат рассмотрения заявки прошу:</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proofErr w:type="spellStart"/>
      <w:r w:rsidRPr="00A21FC6">
        <w:rPr>
          <w:rFonts w:ascii="Times New Roman" w:eastAsia="Times New Roman" w:hAnsi="Times New Roman" w:cs="Times New Roman"/>
          <w:sz w:val="24"/>
          <w:szCs w:val="24"/>
        </w:rPr>
        <w:t>│</w:t>
      </w:r>
      <w:proofErr w:type="spellEnd"/>
      <w:r w:rsidRPr="00A21FC6">
        <w:rPr>
          <w:rFonts w:ascii="Times New Roman" w:eastAsia="Times New Roman" w:hAnsi="Times New Roman" w:cs="Times New Roman"/>
          <w:sz w:val="24"/>
          <w:szCs w:val="24"/>
        </w:rPr>
        <w:t xml:space="preserve"> выдать на руки в администрации</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proofErr w:type="spellStart"/>
      <w:r w:rsidRPr="00A21FC6">
        <w:rPr>
          <w:rFonts w:ascii="Times New Roman" w:eastAsia="Times New Roman" w:hAnsi="Times New Roman" w:cs="Times New Roman"/>
          <w:sz w:val="24"/>
          <w:szCs w:val="24"/>
        </w:rPr>
        <w:t>│</w:t>
      </w:r>
      <w:proofErr w:type="spellEnd"/>
      <w:r w:rsidRPr="00A21FC6">
        <w:rPr>
          <w:rFonts w:ascii="Times New Roman" w:eastAsia="Times New Roman" w:hAnsi="Times New Roman" w:cs="Times New Roman"/>
          <w:sz w:val="24"/>
          <w:szCs w:val="24"/>
        </w:rPr>
        <w:t xml:space="preserve"> выдать  на  руки  в  МФЦ,  </w:t>
      </w:r>
      <w:proofErr w:type="gramStart"/>
      <w:r w:rsidRPr="00A21FC6">
        <w:rPr>
          <w:rFonts w:ascii="Times New Roman" w:eastAsia="Times New Roman" w:hAnsi="Times New Roman" w:cs="Times New Roman"/>
          <w:sz w:val="24"/>
          <w:szCs w:val="24"/>
        </w:rPr>
        <w:t>расположенном</w:t>
      </w:r>
      <w:proofErr w:type="gramEnd"/>
      <w:r w:rsidRPr="00A21FC6">
        <w:rPr>
          <w:rFonts w:ascii="Times New Roman" w:eastAsia="Times New Roman" w:hAnsi="Times New Roman" w:cs="Times New Roman"/>
          <w:sz w:val="24"/>
          <w:szCs w:val="24"/>
        </w:rPr>
        <w:t xml:space="preserve">  по  адресу *: Ленинградская</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область, ______________</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r w:rsidRPr="00A21FC6">
        <w:rPr>
          <w:rFonts w:ascii="Times New Roman" w:eastAsia="Times New Roman" w:hAnsi="Times New Roman" w:cs="Times New Roman"/>
          <w:sz w:val="24"/>
          <w:szCs w:val="24"/>
        </w:rPr>
        <w:t xml:space="preserve"> </w:t>
      </w:r>
      <w:proofErr w:type="spellStart"/>
      <w:r w:rsidRPr="00A21FC6">
        <w:rPr>
          <w:rFonts w:ascii="Times New Roman" w:eastAsia="Times New Roman" w:hAnsi="Times New Roman" w:cs="Times New Roman"/>
          <w:sz w:val="24"/>
          <w:szCs w:val="24"/>
        </w:rPr>
        <w:t>│</w:t>
      </w:r>
      <w:proofErr w:type="spellEnd"/>
      <w:r w:rsidRPr="00A21FC6">
        <w:rPr>
          <w:rFonts w:ascii="Times New Roman" w:eastAsia="Times New Roman" w:hAnsi="Times New Roman" w:cs="Times New Roman"/>
          <w:sz w:val="24"/>
          <w:szCs w:val="24"/>
        </w:rPr>
        <w:t xml:space="preserve"> направить по почте</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w:t>
      </w:r>
      <w:r w:rsidR="00A21FC6">
        <w:rPr>
          <w:rFonts w:ascii="Times New Roman" w:eastAsia="Times New Roman" w:hAnsi="Times New Roman" w:cs="Times New Roman"/>
          <w:sz w:val="24"/>
          <w:szCs w:val="24"/>
        </w:rPr>
        <w:t xml:space="preserve">        </w:t>
      </w:r>
      <w:r w:rsidRPr="00A21FC6">
        <w:rPr>
          <w:rFonts w:ascii="Times New Roman" w:eastAsia="Times New Roman" w:hAnsi="Times New Roman" w:cs="Times New Roman"/>
          <w:sz w:val="24"/>
          <w:szCs w:val="24"/>
        </w:rPr>
        <w:t xml:space="preserve"> направить в электронной форме в личный кабинет на ПГУ ЛО/ЕПГУ</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p>
    <w:p w:rsidR="003472BA" w:rsidRPr="00A21FC6" w:rsidRDefault="003472BA" w:rsidP="003472BA">
      <w:pPr>
        <w:autoSpaceDE w:val="0"/>
        <w:autoSpaceDN w:val="0"/>
        <w:adjustRightInd w:val="0"/>
        <w:spacing w:line="240" w:lineRule="auto"/>
        <w:jc w:val="both"/>
        <w:rPr>
          <w:rFonts w:ascii="Times New Roman" w:hAnsi="Times New Roman" w:cs="Times New Roman"/>
          <w:sz w:val="24"/>
          <w:szCs w:val="24"/>
          <w:u w:val="single"/>
        </w:rPr>
      </w:pPr>
      <w:r w:rsidRPr="00A21FC6">
        <w:rPr>
          <w:rFonts w:ascii="Times New Roman" w:hAnsi="Times New Roman" w:cs="Times New Roman"/>
          <w:sz w:val="24"/>
          <w:szCs w:val="24"/>
          <w:u w:val="single"/>
        </w:rPr>
        <w:t>Приложение:</w:t>
      </w:r>
    </w:p>
    <w:p w:rsidR="005C3F2C" w:rsidRPr="00A21FC6" w:rsidRDefault="005C3F2C" w:rsidP="005C3F2C">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21FC6">
        <w:rPr>
          <w:rFonts w:ascii="Times New Roman" w:hAnsi="Times New Roman" w:cs="Times New Roman"/>
          <w:sz w:val="24"/>
          <w:szCs w:val="24"/>
        </w:rPr>
        <w:t xml:space="preserve">-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w:t>
      </w:r>
    </w:p>
    <w:p w:rsidR="005C3F2C" w:rsidRPr="00A21FC6" w:rsidRDefault="005C3F2C" w:rsidP="005C3F2C">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A21FC6">
        <w:rPr>
          <w:rFonts w:ascii="Times New Roman" w:hAnsi="Times New Roman" w:cs="Times New Roman"/>
          <w:sz w:val="24"/>
          <w:szCs w:val="24"/>
        </w:rPr>
        <w:t xml:space="preserve">- копии документов, подтверждающих ввод объектов капитального строительства в эксплуатацию, по установленной в соответствии с Федеральным </w:t>
      </w:r>
      <w:hyperlink r:id="rId23" w:history="1">
        <w:r w:rsidRPr="00A21FC6">
          <w:rPr>
            <w:rStyle w:val="a3"/>
            <w:rFonts w:ascii="Times New Roman" w:hAnsi="Times New Roman" w:cs="Times New Roman"/>
            <w:sz w:val="24"/>
            <w:szCs w:val="24"/>
          </w:rPr>
          <w:t>законом</w:t>
        </w:r>
      </w:hyperlink>
      <w:r w:rsidRPr="00A21FC6">
        <w:rPr>
          <w:rFonts w:ascii="Times New Roman" w:hAnsi="Times New Roman" w:cs="Times New Roman"/>
          <w:sz w:val="24"/>
          <w:szCs w:val="24"/>
        </w:rPr>
        <w:t xml:space="preserve"> от 29 ноября 2007 года № 282-ФЗ </w:t>
      </w:r>
      <w:r w:rsidR="00F22C77" w:rsidRPr="00A21FC6">
        <w:rPr>
          <w:rFonts w:ascii="Times New Roman" w:hAnsi="Times New Roman" w:cs="Times New Roman"/>
          <w:sz w:val="24"/>
          <w:szCs w:val="24"/>
        </w:rPr>
        <w:t>«</w:t>
      </w:r>
      <w:r w:rsidRPr="00A21FC6">
        <w:rPr>
          <w:rFonts w:ascii="Times New Roman" w:hAnsi="Times New Roman" w:cs="Times New Roman"/>
          <w:sz w:val="24"/>
          <w:szCs w:val="24"/>
        </w:rPr>
        <w:t>Об официальном статистическом учете и системе государственной статистики в Российской Федерации</w:t>
      </w:r>
      <w:r w:rsidR="00F22C77" w:rsidRPr="00A21FC6">
        <w:rPr>
          <w:rFonts w:ascii="Times New Roman" w:hAnsi="Times New Roman" w:cs="Times New Roman"/>
          <w:sz w:val="24"/>
          <w:szCs w:val="24"/>
        </w:rPr>
        <w:t>»</w:t>
      </w:r>
      <w:r w:rsidRPr="00A21FC6">
        <w:rPr>
          <w:rFonts w:ascii="Times New Roman" w:hAnsi="Times New Roman" w:cs="Times New Roman"/>
          <w:sz w:val="24"/>
          <w:szCs w:val="24"/>
        </w:rPr>
        <w:t xml:space="preserve"> форме федерального статистического наблюдения;</w:t>
      </w:r>
      <w:proofErr w:type="gramEnd"/>
    </w:p>
    <w:p w:rsidR="005C3F2C" w:rsidRPr="00A21FC6" w:rsidRDefault="005C3F2C" w:rsidP="005C3F2C">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21FC6">
        <w:rPr>
          <w:rFonts w:ascii="Times New Roman" w:hAnsi="Times New Roman" w:cs="Times New Roman"/>
          <w:sz w:val="24"/>
          <w:szCs w:val="24"/>
        </w:rPr>
        <w:t xml:space="preserve">- выписка из реестра членов </w:t>
      </w:r>
      <w:proofErr w:type="spellStart"/>
      <w:r w:rsidRPr="00A21FC6">
        <w:rPr>
          <w:rFonts w:ascii="Times New Roman" w:hAnsi="Times New Roman" w:cs="Times New Roman"/>
          <w:sz w:val="24"/>
          <w:szCs w:val="24"/>
        </w:rPr>
        <w:t>саморегулируемой</w:t>
      </w:r>
      <w:proofErr w:type="spellEnd"/>
      <w:r w:rsidRPr="00A21FC6">
        <w:rPr>
          <w:rFonts w:ascii="Times New Roman" w:hAnsi="Times New Roman" w:cs="Times New Roman"/>
          <w:sz w:val="24"/>
          <w:szCs w:val="24"/>
        </w:rPr>
        <w:t xml:space="preserve"> организации, членом которой является заявитель;  </w:t>
      </w:r>
    </w:p>
    <w:p w:rsidR="005C3F2C" w:rsidRPr="00A21FC6" w:rsidRDefault="005C3F2C" w:rsidP="005C3F2C">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A21FC6">
        <w:rPr>
          <w:rFonts w:ascii="Times New Roman" w:hAnsi="Times New Roman" w:cs="Times New Roman"/>
          <w:sz w:val="24"/>
          <w:szCs w:val="24"/>
        </w:rPr>
        <w:t>- документы, подтверждающие внесение денежных сре</w:t>
      </w:r>
      <w:proofErr w:type="gramStart"/>
      <w:r w:rsidRPr="00A21FC6">
        <w:rPr>
          <w:rFonts w:ascii="Times New Roman" w:hAnsi="Times New Roman" w:cs="Times New Roman"/>
          <w:sz w:val="24"/>
          <w:szCs w:val="24"/>
        </w:rPr>
        <w:t>дств в к</w:t>
      </w:r>
      <w:proofErr w:type="gramEnd"/>
      <w:r w:rsidRPr="00A21FC6">
        <w:rPr>
          <w:rFonts w:ascii="Times New Roman" w:hAnsi="Times New Roman" w:cs="Times New Roman"/>
          <w:sz w:val="24"/>
          <w:szCs w:val="24"/>
        </w:rPr>
        <w:t>ачестве обеспечения заявки на участие в аукционе, в случае, если установлено требование об обеспечении заявки на участие в аукционе;</w:t>
      </w:r>
    </w:p>
    <w:p w:rsidR="003472BA" w:rsidRPr="00A21FC6" w:rsidRDefault="003472BA" w:rsidP="003472BA">
      <w:pPr>
        <w:widowControl w:val="0"/>
        <w:autoSpaceDE w:val="0"/>
        <w:autoSpaceDN w:val="0"/>
        <w:adjustRightInd w:val="0"/>
        <w:spacing w:after="0" w:line="240" w:lineRule="auto"/>
        <w:jc w:val="right"/>
        <w:outlineLvl w:val="1"/>
        <w:rPr>
          <w:rFonts w:ascii="Times New Roman" w:hAnsi="Times New Roman" w:cs="Times New Roman"/>
          <w:sz w:val="24"/>
          <w:szCs w:val="24"/>
          <w:highlight w:val="yellow"/>
        </w:rPr>
      </w:pP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Заявитель:</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____________________________  _______________   ______________________________</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(Должность)             (Подпись)                (Ф.И.О.)</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 xml:space="preserve">                                                                       М.П.</w:t>
      </w:r>
    </w:p>
    <w:p w:rsidR="003472BA" w:rsidRPr="00A21FC6" w:rsidRDefault="003472BA" w:rsidP="003472BA">
      <w:pPr>
        <w:widowControl w:val="0"/>
        <w:autoSpaceDE w:val="0"/>
        <w:autoSpaceDN w:val="0"/>
        <w:spacing w:after="0" w:line="240" w:lineRule="auto"/>
        <w:jc w:val="both"/>
        <w:rPr>
          <w:rFonts w:ascii="Times New Roman" w:eastAsia="Times New Roman" w:hAnsi="Times New Roman" w:cs="Times New Roman"/>
          <w:sz w:val="24"/>
          <w:szCs w:val="24"/>
        </w:rPr>
      </w:pPr>
      <w:r w:rsidRPr="00A21FC6">
        <w:rPr>
          <w:rFonts w:ascii="Times New Roman" w:eastAsia="Times New Roman" w:hAnsi="Times New Roman" w:cs="Times New Roman"/>
          <w:sz w:val="24"/>
          <w:szCs w:val="24"/>
        </w:rPr>
        <w:t>Контактное лицо, телефон для связи: ______________________________________</w:t>
      </w:r>
    </w:p>
    <w:p w:rsidR="003472BA" w:rsidRPr="00A21FC6" w:rsidRDefault="003472BA" w:rsidP="003472BA">
      <w:pPr>
        <w:jc w:val="both"/>
        <w:rPr>
          <w:rFonts w:ascii="Times New Roman" w:hAnsi="Times New Roman" w:cs="Times New Roman"/>
          <w:sz w:val="24"/>
          <w:szCs w:val="24"/>
          <w:highlight w:val="yellow"/>
        </w:rPr>
      </w:pPr>
    </w:p>
    <w:p w:rsidR="003472BA" w:rsidRPr="00A21FC6" w:rsidRDefault="003472BA"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472BA" w:rsidRPr="00A21FC6" w:rsidRDefault="003472BA"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472BA" w:rsidRPr="00A21FC6" w:rsidRDefault="003472BA"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472BA" w:rsidRPr="00A21FC6" w:rsidRDefault="003472BA"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472BA" w:rsidRPr="00A21FC6" w:rsidRDefault="003472BA"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Pr="00A21FC6"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A5BDB" w:rsidRDefault="008A5BD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t xml:space="preserve">Приложение </w:t>
      </w:r>
      <w:r w:rsidR="003472BA">
        <w:rPr>
          <w:rFonts w:ascii="Times New Roman" w:hAnsi="Times New Roman" w:cs="Times New Roman"/>
          <w:sz w:val="24"/>
          <w:szCs w:val="24"/>
        </w:rPr>
        <w:t>4</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A21FC6">
        <w:rPr>
          <w:rFonts w:ascii="Times New Roman" w:hAnsi="Times New Roman" w:cs="Times New Roman"/>
          <w:sz w:val="24"/>
          <w:szCs w:val="24"/>
        </w:rPr>
        <w:t>административному регламенту</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C432B" w:rsidRDefault="00EC432B"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011E31" w:rsidRDefault="00011E31"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Подготовка и размещение извещений о проведении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аукциона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заявок на участие в аукционе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Рассмотрение заявок на участие в аукционе и оформление протокола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w:t>
      </w:r>
      <w:r w:rsidR="00DC106C">
        <w:rPr>
          <w:rFonts w:ascii="Courier New" w:hAnsi="Courier New" w:cs="Courier New"/>
          <w:sz w:val="20"/>
          <w:szCs w:val="20"/>
        </w:rPr>
        <w:t xml:space="preserve">мотрения заявок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roofErr w:type="spellStart"/>
      <w:r>
        <w:rPr>
          <w:rFonts w:ascii="Courier New" w:hAnsi="Courier New" w:cs="Courier New"/>
          <w:sz w:val="20"/>
          <w:szCs w:val="20"/>
        </w:rPr>
        <w:t>V</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9271D" w:rsidRPr="0009271D" w:rsidRDefault="0009271D" w:rsidP="0009271D">
      <w:pPr>
        <w:autoSpaceDE w:val="0"/>
        <w:autoSpaceDN w:val="0"/>
        <w:adjustRightInd w:val="0"/>
        <w:spacing w:after="0" w:line="240" w:lineRule="auto"/>
        <w:jc w:val="both"/>
        <w:rPr>
          <w:rFonts w:ascii="Courier New" w:hAnsi="Courier New" w:cs="Courier New"/>
          <w:sz w:val="20"/>
          <w:szCs w:val="20"/>
        </w:rPr>
      </w:pPr>
      <w:r w:rsidRPr="0009271D">
        <w:rPr>
          <w:rFonts w:ascii="Courier New" w:hAnsi="Courier New" w:cs="Courier New"/>
          <w:sz w:val="20"/>
          <w:szCs w:val="20"/>
        </w:rPr>
        <w:t xml:space="preserve">Уведомление заявителей,     </w:t>
      </w:r>
      <w:r w:rsidR="00A21FC6">
        <w:rPr>
          <w:rFonts w:ascii="Courier New" w:hAnsi="Courier New" w:cs="Courier New"/>
          <w:sz w:val="20"/>
          <w:szCs w:val="20"/>
        </w:rPr>
        <w:t xml:space="preserve">        </w:t>
      </w:r>
      <w:r w:rsidRPr="0009271D">
        <w:rPr>
          <w:rFonts w:ascii="Courier New" w:hAnsi="Courier New" w:cs="Courier New"/>
          <w:sz w:val="20"/>
          <w:szCs w:val="20"/>
        </w:rPr>
        <w:t xml:space="preserve">│ </w:t>
      </w:r>
      <w:proofErr w:type="spellStart"/>
      <w:r w:rsidRPr="0009271D">
        <w:rPr>
          <w:rFonts w:ascii="Courier New" w:hAnsi="Courier New" w:cs="Courier New"/>
          <w:sz w:val="20"/>
          <w:szCs w:val="20"/>
        </w:rPr>
        <w:t>│</w:t>
      </w:r>
      <w:proofErr w:type="spellEnd"/>
      <w:r w:rsidRPr="0009271D">
        <w:rPr>
          <w:rFonts w:ascii="Courier New" w:hAnsi="Courier New" w:cs="Courier New"/>
          <w:sz w:val="20"/>
          <w:szCs w:val="20"/>
        </w:rPr>
        <w:t xml:space="preserve">      Уведомление заявителей       │</w:t>
      </w:r>
    </w:p>
    <w:p w:rsidR="0009271D" w:rsidRPr="0009271D" w:rsidRDefault="0009271D" w:rsidP="0009271D">
      <w:pPr>
        <w:autoSpaceDE w:val="0"/>
        <w:autoSpaceDN w:val="0"/>
        <w:adjustRightInd w:val="0"/>
        <w:spacing w:after="0" w:line="240" w:lineRule="auto"/>
        <w:jc w:val="both"/>
        <w:rPr>
          <w:rFonts w:ascii="Courier New" w:hAnsi="Courier New" w:cs="Courier New"/>
          <w:sz w:val="20"/>
          <w:szCs w:val="20"/>
        </w:rPr>
      </w:pPr>
      <w:proofErr w:type="gramStart"/>
      <w:r w:rsidRPr="0009271D">
        <w:rPr>
          <w:rFonts w:ascii="Courier New" w:hAnsi="Courier New" w:cs="Courier New"/>
          <w:sz w:val="20"/>
          <w:szCs w:val="20"/>
        </w:rPr>
        <w:t xml:space="preserve">│  признанным участниками аукциона, │ </w:t>
      </w:r>
      <w:proofErr w:type="spellStart"/>
      <w:r w:rsidRPr="0009271D">
        <w:rPr>
          <w:rFonts w:ascii="Courier New" w:hAnsi="Courier New" w:cs="Courier New"/>
          <w:sz w:val="20"/>
          <w:szCs w:val="20"/>
        </w:rPr>
        <w:t>│не</w:t>
      </w:r>
      <w:proofErr w:type="spellEnd"/>
      <w:r w:rsidRPr="0009271D">
        <w:rPr>
          <w:rFonts w:ascii="Courier New" w:hAnsi="Courier New" w:cs="Courier New"/>
          <w:sz w:val="20"/>
          <w:szCs w:val="20"/>
        </w:rPr>
        <w:t xml:space="preserve"> допущенным к участию в </w:t>
      </w:r>
      <w:proofErr w:type="spellStart"/>
      <w:r w:rsidRPr="0009271D">
        <w:rPr>
          <w:rFonts w:ascii="Courier New" w:hAnsi="Courier New" w:cs="Courier New"/>
          <w:sz w:val="20"/>
          <w:szCs w:val="20"/>
        </w:rPr>
        <w:t>аукционе,│</w:t>
      </w:r>
      <w:proofErr w:type="spellEnd"/>
      <w:proofErr w:type="gramEnd"/>
    </w:p>
    <w:p w:rsidR="00011E31" w:rsidRDefault="0009271D" w:rsidP="0009271D">
      <w:pPr>
        <w:autoSpaceDE w:val="0"/>
        <w:autoSpaceDN w:val="0"/>
        <w:adjustRightInd w:val="0"/>
        <w:spacing w:after="0" w:line="240" w:lineRule="auto"/>
        <w:jc w:val="both"/>
        <w:rPr>
          <w:rFonts w:ascii="Courier New" w:hAnsi="Courier New" w:cs="Courier New"/>
          <w:sz w:val="20"/>
          <w:szCs w:val="20"/>
        </w:rPr>
      </w:pPr>
      <w:r w:rsidRPr="0009271D">
        <w:rPr>
          <w:rFonts w:ascii="Courier New" w:hAnsi="Courier New" w:cs="Courier New"/>
          <w:sz w:val="20"/>
          <w:szCs w:val="20"/>
        </w:rPr>
        <w:t xml:space="preserve">│   способом, указанным в заявке    │ </w:t>
      </w:r>
      <w:proofErr w:type="spellStart"/>
      <w:r w:rsidRPr="0009271D">
        <w:rPr>
          <w:rFonts w:ascii="Courier New" w:hAnsi="Courier New" w:cs="Courier New"/>
          <w:sz w:val="20"/>
          <w:szCs w:val="20"/>
        </w:rPr>
        <w:t>│</w:t>
      </w:r>
      <w:proofErr w:type="spellEnd"/>
      <w:r w:rsidRPr="0009271D">
        <w:rPr>
          <w:rFonts w:ascii="Courier New" w:hAnsi="Courier New" w:cs="Courier New"/>
          <w:sz w:val="20"/>
          <w:szCs w:val="20"/>
        </w:rPr>
        <w:t xml:space="preserve">   способом, указанным в заявке    │</w:t>
      </w:r>
      <w:r w:rsidR="00011E31">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Проведение аукциона и оформление результатов аукциона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Pr="00F22C77"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r w:rsidR="0009271D">
        <w:rPr>
          <w:rFonts w:ascii="Courier New" w:hAnsi="Courier New" w:cs="Courier New"/>
          <w:sz w:val="20"/>
          <w:szCs w:val="20"/>
          <w:lang w:val="en-US"/>
        </w:rPr>
        <w:t>V</w:t>
      </w:r>
    </w:p>
    <w:p w:rsidR="00011E31" w:rsidRDefault="000A13BF"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noProof/>
          <w:sz w:val="20"/>
          <w:szCs w:val="20"/>
        </w:rPr>
        <w:pict>
          <v:shapetype id="_x0000_t202" coordsize="21600,21600" o:spt="202" path="m,l,21600r21600,l21600,xe">
            <v:stroke joinstyle="miter"/>
            <v:path gradientshapeok="t" o:connecttype="rect"/>
          </v:shapetype>
          <v:shape id="Надпись 2" o:spid="_x0000_s1026" type="#_x0000_t202" style="position:absolute;left:0;text-align:left;margin-left:245pt;margin-top:4.9pt;width:186.95pt;height:46.05pt;z-index:25165926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d4PgIAAEwEAAAOAAAAZHJzL2Uyb0RvYy54bWysVM2O0zAQviPxDpbvNGna7najpqulSxHS&#10;8iMtPIDjOI2F4wm226TcuPMKvAMHDtx4he4bMXaypfxdEDlYM57xNzPfzGRx2dWK7ISxEnRGx6OY&#10;EqE5FFJvMvrm9frRnBLrmC6YAi0yuheWXi4fPli0TSoSqEAVwhAE0TZtm4xWzjVpFFleiZrZETRC&#10;o7EEUzOHqtlEhWEtotcqSuL4LGrBFI0BLqzF2+veSJcBvywFdy/L0gpHVEYxNxdOE87cn9FywdKN&#10;YU0l+ZAG+4csaiY1Bj1CXTPHyNbI36BqyQ1YKN2IQx1BWUouQg1YzTj+pZrbijUi1ILk2OZIk/1/&#10;sPzF7pUhssjoJD6nRLMam3T4dPh8+HL4dvh69+HuI0k8S21jU3S+bdDddY+hw26Him1zA/ytJRpW&#10;FdMbcWUMtJVgBWY59i+jk6c9jvUgefscCgzGtg4CUFea2lOIpBBEx27tjx0SnSMcL5PJ+TQ5m1HC&#10;0TabT+eTWQjB0vvXjbHuqYCaeCGjBicgoLPdjXU+G5beu/hgFpQs1lKpoJhNvlKG7BhOyzp8A/pP&#10;bkqTNqMXs2TWE/BXiDh8f4KopcOxV7LO6PzoxFJP2xNdhKF0TKpexpSVHnj01PUkui7vhr7kUOyR&#10;UQP9eOM6olCBeU9Ji6OdUftuy4ygRD3T2JWL8XTqdyEo09l5goo5teSnFqY5QmXUUdKLKxf2xxOm&#10;4Qq7V8pArG9zn8mQK45s4HtYL78Tp3rw+vETWH4HAAD//wMAUEsDBBQABgAIAAAAIQD+zuiS3gAA&#10;AAkBAAAPAAAAZHJzL2Rvd25yZXYueG1sTI/LTsMwEEX3SPyDNUjsqBMeVRPiVKhSN90RKujSjYfY&#10;bTyOYrdN/55hBcvRvbpzTrWcfC/OOEYXSEE+y0AgtcE46hRsP9YPCxAxaTK6D4QKrhhhWd/eVLo0&#10;4ULveG5SJ3iEYqkV2JSGUsrYWvQ6zsKAxNl3GL1OfI6dNKO+8Ljv5WOWzaXXjviD1QOuLLbH5uQV&#10;xGO+fvkKh63dba62Oezcp9uslLq/m95eQSSc0l8ZfvEZHWpm2ocTmSh6Bc9Fxi5JQcEGnC/mTwWI&#10;PRezvABZV/K/Qf0DAAD//wMAUEsBAi0AFAAGAAgAAAAhALaDOJL+AAAA4QEAABMAAAAAAAAAAAAA&#10;AAAAAAAAAFtDb250ZW50X1R5cGVzXS54bWxQSwECLQAUAAYACAAAACEAOP0h/9YAAACUAQAACwAA&#10;AAAAAAAAAAAAAAAvAQAAX3JlbHMvLnJlbHNQSwECLQAUAAYACAAAACEAbG6neD4CAABMBAAADgAA&#10;AAAAAAAAAAAAAAAuAgAAZHJzL2Uyb0RvYy54bWxQSwECLQAUAAYACAAAACEA/s7okt4AAAAJAQAA&#10;DwAAAAAAAAAAAAAAAACYBAAAZHJzL2Rvd25yZXYueG1sUEsFBgAAAAAEAAQA8wAAAKMFAAAAAA==&#10;">
            <v:textbox>
              <w:txbxContent>
                <w:p w:rsidR="001F0129" w:rsidRPr="00383A32" w:rsidRDefault="001F0129" w:rsidP="0009271D">
                  <w:pPr>
                    <w:jc w:val="center"/>
                    <w:rPr>
                      <w:sz w:val="20"/>
                      <w:szCs w:val="20"/>
                    </w:rPr>
                  </w:pPr>
                  <w:r w:rsidRPr="00383A32">
                    <w:rPr>
                      <w:sz w:val="20"/>
                      <w:szCs w:val="20"/>
                    </w:rPr>
                    <w:t>Направление решения об отказе в предоставлении муниципальной услуги</w:t>
                  </w:r>
                </w:p>
              </w:txbxContent>
            </v:textbox>
          </v:shape>
        </w:pict>
      </w:r>
      <w:r w:rsidR="00011E31">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│Подготовка</w:t>
      </w:r>
      <w:proofErr w:type="spellEnd"/>
      <w:r>
        <w:rPr>
          <w:rFonts w:ascii="Courier New" w:hAnsi="Courier New" w:cs="Courier New"/>
          <w:sz w:val="20"/>
          <w:szCs w:val="20"/>
        </w:rPr>
        <w:t xml:space="preserve"> и направление </w:t>
      </w:r>
      <w:r w:rsidR="00DC106C">
        <w:rPr>
          <w:rFonts w:ascii="Courier New" w:hAnsi="Courier New" w:cs="Courier New"/>
          <w:sz w:val="20"/>
          <w:szCs w:val="20"/>
        </w:rPr>
        <w:t xml:space="preserve">договора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A21FC6">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A21FC6">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45004" w:rsidRPr="00AE5920" w:rsidRDefault="00D45004" w:rsidP="00AE5920">
      <w:pPr>
        <w:rPr>
          <w:rFonts w:ascii="Courier New" w:eastAsia="Times New Roman" w:hAnsi="Courier New" w:cs="Courier New"/>
          <w:sz w:val="20"/>
          <w:szCs w:val="20"/>
        </w:rPr>
        <w:sectPr w:rsidR="00D45004" w:rsidRPr="00AE5920" w:rsidSect="001F0129">
          <w:headerReference w:type="default" r:id="rId24"/>
          <w:footerReference w:type="default" r:id="rId25"/>
          <w:pgSz w:w="11905" w:h="16838"/>
          <w:pgMar w:top="709" w:right="851" w:bottom="1134" w:left="1418" w:header="0" w:footer="0" w:gutter="0"/>
          <w:cols w:space="720"/>
        </w:sectPr>
      </w:pPr>
      <w:bookmarkStart w:id="42" w:name="_GoBack"/>
      <w:bookmarkEnd w:id="42"/>
    </w:p>
    <w:p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3472BA">
        <w:rPr>
          <w:rFonts w:ascii="Times New Roman" w:hAnsi="Times New Roman" w:cs="Times New Roman"/>
          <w:sz w:val="24"/>
          <w:szCs w:val="24"/>
        </w:rPr>
        <w:t>5</w:t>
      </w:r>
    </w:p>
    <w:p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rsidR="001A60D5" w:rsidRPr="000E2352" w:rsidRDefault="001A60D5" w:rsidP="001A60D5">
      <w:pPr>
        <w:spacing w:after="0" w:line="240" w:lineRule="auto"/>
        <w:ind w:firstLine="709"/>
        <w:jc w:val="right"/>
        <w:rPr>
          <w:rFonts w:ascii="Times New Roman" w:hAnsi="Times New Roman" w:cs="Times New Roman"/>
          <w:sz w:val="24"/>
          <w:szCs w:val="24"/>
        </w:rPr>
      </w:pP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3" w:name="Par524"/>
      <w:bookmarkEnd w:id="43"/>
      <w:r w:rsidRPr="00E075D8">
        <w:rPr>
          <w:rFonts w:ascii="Courier New" w:eastAsiaTheme="minorHAnsi" w:hAnsi="Courier New" w:cs="Courier New"/>
          <w:sz w:val="20"/>
          <w:szCs w:val="20"/>
          <w:lang w:eastAsia="en-US"/>
        </w:rPr>
        <w:t>ЗАЯВЛЕНИЕ (ЖАЛОБА)</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26"/>
      <w:footerReference w:type="default" r:id="rId27"/>
      <w:footerReference w:type="first" r:id="rId28"/>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129" w:rsidRDefault="001F0129" w:rsidP="006541E2">
      <w:pPr>
        <w:spacing w:after="0" w:line="240" w:lineRule="auto"/>
      </w:pPr>
      <w:r>
        <w:separator/>
      </w:r>
    </w:p>
  </w:endnote>
  <w:endnote w:type="continuationSeparator" w:id="0">
    <w:p w:rsidR="001F0129" w:rsidRDefault="001F0129"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849992"/>
      <w:docPartObj>
        <w:docPartGallery w:val="Page Numbers (Bottom of Page)"/>
        <w:docPartUnique/>
      </w:docPartObj>
    </w:sdtPr>
    <w:sdtContent>
      <w:p w:rsidR="001F0129" w:rsidRDefault="001F0129">
        <w:pPr>
          <w:pStyle w:val="a8"/>
          <w:jc w:val="right"/>
        </w:pPr>
        <w:fldSimple w:instr="PAGE   \* MERGEFORMAT">
          <w:r w:rsidR="00233200">
            <w:rPr>
              <w:noProof/>
            </w:rPr>
            <w:t>30</w:t>
          </w:r>
        </w:fldSimple>
      </w:p>
    </w:sdtContent>
  </w:sdt>
  <w:p w:rsidR="001F0129" w:rsidRDefault="001F012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129" w:rsidRDefault="001F0129">
    <w:pPr>
      <w:pStyle w:val="a8"/>
      <w:jc w:val="center"/>
    </w:pPr>
  </w:p>
  <w:p w:rsidR="001F0129" w:rsidRDefault="001F012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129" w:rsidRDefault="001F012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129" w:rsidRDefault="001F0129" w:rsidP="006541E2">
      <w:pPr>
        <w:spacing w:after="0" w:line="240" w:lineRule="auto"/>
      </w:pPr>
      <w:r>
        <w:separator/>
      </w:r>
    </w:p>
  </w:footnote>
  <w:footnote w:type="continuationSeparator" w:id="0">
    <w:p w:rsidR="001F0129" w:rsidRDefault="001F0129"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129" w:rsidRDefault="001F0129">
    <w:pPr>
      <w:pStyle w:val="a6"/>
      <w:jc w:val="right"/>
    </w:pPr>
  </w:p>
  <w:p w:rsidR="001F0129" w:rsidRDefault="001F012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129" w:rsidRDefault="001F0129">
    <w:pPr>
      <w:pStyle w:val="a6"/>
      <w:jc w:val="right"/>
    </w:pPr>
  </w:p>
  <w:p w:rsidR="001F0129" w:rsidRDefault="001F012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F03BA3"/>
    <w:multiLevelType w:val="hybridMultilevel"/>
    <w:tmpl w:val="47D41EFE"/>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F600A"/>
    <w:multiLevelType w:val="hybridMultilevel"/>
    <w:tmpl w:val="741CC35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3362E15"/>
    <w:multiLevelType w:val="hybridMultilevel"/>
    <w:tmpl w:val="2376B6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3230D53"/>
    <w:multiLevelType w:val="hybridMultilevel"/>
    <w:tmpl w:val="B82C1086"/>
    <w:lvl w:ilvl="0" w:tplc="033A3432">
      <w:start w:val="1"/>
      <w:numFmt w:val="decimal"/>
      <w:lvlText w:val="%1)"/>
      <w:lvlJc w:val="left"/>
      <w:pPr>
        <w:ind w:left="1394" w:hanging="85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9C5298E"/>
    <w:multiLevelType w:val="hybridMultilevel"/>
    <w:tmpl w:val="DEA2A8B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CB024E3"/>
    <w:multiLevelType w:val="hybridMultilevel"/>
    <w:tmpl w:val="B260B996"/>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0A026B2"/>
    <w:multiLevelType w:val="hybridMultilevel"/>
    <w:tmpl w:val="7F36B690"/>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35914D9"/>
    <w:multiLevelType w:val="hybridMultilevel"/>
    <w:tmpl w:val="00668F32"/>
    <w:lvl w:ilvl="0" w:tplc="84D08F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A7C5EE6"/>
    <w:multiLevelType w:val="hybridMultilevel"/>
    <w:tmpl w:val="C920759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830181C"/>
    <w:multiLevelType w:val="hybridMultilevel"/>
    <w:tmpl w:val="3E84DD52"/>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101888"/>
    <w:multiLevelType w:val="hybridMultilevel"/>
    <w:tmpl w:val="A4501340"/>
    <w:lvl w:ilvl="0" w:tplc="84D08F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EFD7568"/>
    <w:multiLevelType w:val="hybridMultilevel"/>
    <w:tmpl w:val="AE7C7EEC"/>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8"/>
  </w:num>
  <w:num w:numId="2">
    <w:abstractNumId w:val="6"/>
  </w:num>
  <w:num w:numId="3">
    <w:abstractNumId w:val="0"/>
  </w:num>
  <w:num w:numId="4">
    <w:abstractNumId w:val="7"/>
  </w:num>
  <w:num w:numId="5">
    <w:abstractNumId w:val="2"/>
  </w:num>
  <w:num w:numId="6">
    <w:abstractNumId w:val="13"/>
  </w:num>
  <w:num w:numId="7">
    <w:abstractNumId w:val="14"/>
  </w:num>
  <w:num w:numId="8">
    <w:abstractNumId w:val="1"/>
  </w:num>
  <w:num w:numId="9">
    <w:abstractNumId w:val="3"/>
  </w:num>
  <w:num w:numId="10">
    <w:abstractNumId w:val="4"/>
  </w:num>
  <w:num w:numId="11">
    <w:abstractNumId w:val="11"/>
  </w:num>
  <w:num w:numId="12">
    <w:abstractNumId w:val="10"/>
  </w:num>
  <w:num w:numId="13">
    <w:abstractNumId w:val="9"/>
  </w:num>
  <w:num w:numId="14">
    <w:abstractNumId w:val="15"/>
  </w:num>
  <w:num w:numId="15">
    <w:abstractNumId w:val="17"/>
  </w:num>
  <w:num w:numId="16">
    <w:abstractNumId w:val="5"/>
  </w:num>
  <w:num w:numId="17">
    <w:abstractNumId w:val="12"/>
  </w:num>
  <w:num w:numId="18">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C33"/>
    <w:rsid w:val="000031B1"/>
    <w:rsid w:val="0000519E"/>
    <w:rsid w:val="0000604C"/>
    <w:rsid w:val="00011E31"/>
    <w:rsid w:val="00017F08"/>
    <w:rsid w:val="000230D2"/>
    <w:rsid w:val="000237AC"/>
    <w:rsid w:val="0002783A"/>
    <w:rsid w:val="0003090F"/>
    <w:rsid w:val="00035516"/>
    <w:rsid w:val="00035720"/>
    <w:rsid w:val="00045816"/>
    <w:rsid w:val="0004748E"/>
    <w:rsid w:val="0005023F"/>
    <w:rsid w:val="00050F21"/>
    <w:rsid w:val="00051724"/>
    <w:rsid w:val="000552F9"/>
    <w:rsid w:val="000576C5"/>
    <w:rsid w:val="00061725"/>
    <w:rsid w:val="00063C0A"/>
    <w:rsid w:val="00064511"/>
    <w:rsid w:val="00075355"/>
    <w:rsid w:val="00076521"/>
    <w:rsid w:val="00084156"/>
    <w:rsid w:val="0008748C"/>
    <w:rsid w:val="00092126"/>
    <w:rsid w:val="0009271D"/>
    <w:rsid w:val="00093465"/>
    <w:rsid w:val="00094F1B"/>
    <w:rsid w:val="000A13BF"/>
    <w:rsid w:val="000A1586"/>
    <w:rsid w:val="000A6911"/>
    <w:rsid w:val="000B0899"/>
    <w:rsid w:val="000B159D"/>
    <w:rsid w:val="000B4453"/>
    <w:rsid w:val="000B5E71"/>
    <w:rsid w:val="000C09FA"/>
    <w:rsid w:val="000C273D"/>
    <w:rsid w:val="000C2E32"/>
    <w:rsid w:val="000C5018"/>
    <w:rsid w:val="000C64B7"/>
    <w:rsid w:val="000D1DCB"/>
    <w:rsid w:val="000D29AB"/>
    <w:rsid w:val="000E0073"/>
    <w:rsid w:val="000E0112"/>
    <w:rsid w:val="000E2352"/>
    <w:rsid w:val="000E2626"/>
    <w:rsid w:val="000E436A"/>
    <w:rsid w:val="000E4C14"/>
    <w:rsid w:val="000F4CF8"/>
    <w:rsid w:val="000F6396"/>
    <w:rsid w:val="000F7AD1"/>
    <w:rsid w:val="00102197"/>
    <w:rsid w:val="00103B22"/>
    <w:rsid w:val="00104BFD"/>
    <w:rsid w:val="00107326"/>
    <w:rsid w:val="001125EC"/>
    <w:rsid w:val="001171F5"/>
    <w:rsid w:val="00121D72"/>
    <w:rsid w:val="00122A51"/>
    <w:rsid w:val="0012544D"/>
    <w:rsid w:val="00133BC7"/>
    <w:rsid w:val="00133EE3"/>
    <w:rsid w:val="00135CA5"/>
    <w:rsid w:val="00140201"/>
    <w:rsid w:val="001476AF"/>
    <w:rsid w:val="001507F7"/>
    <w:rsid w:val="001553C1"/>
    <w:rsid w:val="001575DD"/>
    <w:rsid w:val="00160626"/>
    <w:rsid w:val="001634B9"/>
    <w:rsid w:val="0016547E"/>
    <w:rsid w:val="00167583"/>
    <w:rsid w:val="00170101"/>
    <w:rsid w:val="001711AA"/>
    <w:rsid w:val="0017308B"/>
    <w:rsid w:val="0017342C"/>
    <w:rsid w:val="00174799"/>
    <w:rsid w:val="001749C2"/>
    <w:rsid w:val="001751F4"/>
    <w:rsid w:val="001814ED"/>
    <w:rsid w:val="00182E08"/>
    <w:rsid w:val="0018503A"/>
    <w:rsid w:val="00186238"/>
    <w:rsid w:val="00186DA8"/>
    <w:rsid w:val="00187D6E"/>
    <w:rsid w:val="00190311"/>
    <w:rsid w:val="00190DEB"/>
    <w:rsid w:val="00191CAD"/>
    <w:rsid w:val="00194670"/>
    <w:rsid w:val="00195644"/>
    <w:rsid w:val="00197C47"/>
    <w:rsid w:val="001A0001"/>
    <w:rsid w:val="001A124D"/>
    <w:rsid w:val="001A4927"/>
    <w:rsid w:val="001A60D5"/>
    <w:rsid w:val="001A7293"/>
    <w:rsid w:val="001A76C2"/>
    <w:rsid w:val="001B0713"/>
    <w:rsid w:val="001B14B8"/>
    <w:rsid w:val="001C007D"/>
    <w:rsid w:val="001C3BDE"/>
    <w:rsid w:val="001C3DB2"/>
    <w:rsid w:val="001C5F87"/>
    <w:rsid w:val="001E067D"/>
    <w:rsid w:val="001E4268"/>
    <w:rsid w:val="001E4C32"/>
    <w:rsid w:val="001F0129"/>
    <w:rsid w:val="001F13BC"/>
    <w:rsid w:val="001F5427"/>
    <w:rsid w:val="001F62A5"/>
    <w:rsid w:val="001F7439"/>
    <w:rsid w:val="0020651A"/>
    <w:rsid w:val="00206E76"/>
    <w:rsid w:val="00213AB8"/>
    <w:rsid w:val="00214E1A"/>
    <w:rsid w:val="00214FDD"/>
    <w:rsid w:val="002167E6"/>
    <w:rsid w:val="00224264"/>
    <w:rsid w:val="002305A9"/>
    <w:rsid w:val="00233200"/>
    <w:rsid w:val="0023415A"/>
    <w:rsid w:val="0023415D"/>
    <w:rsid w:val="00234D99"/>
    <w:rsid w:val="002361C9"/>
    <w:rsid w:val="002406E2"/>
    <w:rsid w:val="0024142E"/>
    <w:rsid w:val="00241A6B"/>
    <w:rsid w:val="00242B0E"/>
    <w:rsid w:val="00242F03"/>
    <w:rsid w:val="00244A21"/>
    <w:rsid w:val="0024504F"/>
    <w:rsid w:val="00247E4A"/>
    <w:rsid w:val="002620D5"/>
    <w:rsid w:val="00265E05"/>
    <w:rsid w:val="00266B5A"/>
    <w:rsid w:val="00276B05"/>
    <w:rsid w:val="00276D6E"/>
    <w:rsid w:val="002808AB"/>
    <w:rsid w:val="00285F80"/>
    <w:rsid w:val="002921E6"/>
    <w:rsid w:val="00292C30"/>
    <w:rsid w:val="00296528"/>
    <w:rsid w:val="002977B4"/>
    <w:rsid w:val="00297CB7"/>
    <w:rsid w:val="00297FA9"/>
    <w:rsid w:val="002A03E0"/>
    <w:rsid w:val="002A0941"/>
    <w:rsid w:val="002A0B59"/>
    <w:rsid w:val="002A10B5"/>
    <w:rsid w:val="002A26B5"/>
    <w:rsid w:val="002A38C5"/>
    <w:rsid w:val="002A5DC7"/>
    <w:rsid w:val="002B1D69"/>
    <w:rsid w:val="002B2B15"/>
    <w:rsid w:val="002B6752"/>
    <w:rsid w:val="002C1C12"/>
    <w:rsid w:val="002C3220"/>
    <w:rsid w:val="002E0C8D"/>
    <w:rsid w:val="002E2EA0"/>
    <w:rsid w:val="002E3795"/>
    <w:rsid w:val="002E3A80"/>
    <w:rsid w:val="002E3AFB"/>
    <w:rsid w:val="002E6561"/>
    <w:rsid w:val="002E6ECF"/>
    <w:rsid w:val="002F062B"/>
    <w:rsid w:val="002F3DA4"/>
    <w:rsid w:val="002F4EA1"/>
    <w:rsid w:val="002F6541"/>
    <w:rsid w:val="002F6E19"/>
    <w:rsid w:val="00300899"/>
    <w:rsid w:val="003044E3"/>
    <w:rsid w:val="00304C5F"/>
    <w:rsid w:val="0030671A"/>
    <w:rsid w:val="00307106"/>
    <w:rsid w:val="00312C9A"/>
    <w:rsid w:val="003134D5"/>
    <w:rsid w:val="003136DD"/>
    <w:rsid w:val="003144BF"/>
    <w:rsid w:val="0031456A"/>
    <w:rsid w:val="00321B19"/>
    <w:rsid w:val="00330581"/>
    <w:rsid w:val="00331F5E"/>
    <w:rsid w:val="00341FA8"/>
    <w:rsid w:val="00345BCB"/>
    <w:rsid w:val="003472BA"/>
    <w:rsid w:val="003524EA"/>
    <w:rsid w:val="00353070"/>
    <w:rsid w:val="003530EB"/>
    <w:rsid w:val="00353B61"/>
    <w:rsid w:val="00353B82"/>
    <w:rsid w:val="0035591D"/>
    <w:rsid w:val="00363EB9"/>
    <w:rsid w:val="0037280E"/>
    <w:rsid w:val="00372AA5"/>
    <w:rsid w:val="0037352A"/>
    <w:rsid w:val="003776B5"/>
    <w:rsid w:val="003803BC"/>
    <w:rsid w:val="0039575C"/>
    <w:rsid w:val="003970F6"/>
    <w:rsid w:val="00397B45"/>
    <w:rsid w:val="003A1098"/>
    <w:rsid w:val="003B5A72"/>
    <w:rsid w:val="003B74FF"/>
    <w:rsid w:val="003C09DD"/>
    <w:rsid w:val="003C4DBA"/>
    <w:rsid w:val="003C7319"/>
    <w:rsid w:val="003C7837"/>
    <w:rsid w:val="003D23E6"/>
    <w:rsid w:val="003D3FB7"/>
    <w:rsid w:val="003D5A60"/>
    <w:rsid w:val="003D768D"/>
    <w:rsid w:val="003E1229"/>
    <w:rsid w:val="003E5595"/>
    <w:rsid w:val="003E7211"/>
    <w:rsid w:val="003E7A6A"/>
    <w:rsid w:val="003F01C7"/>
    <w:rsid w:val="003F4F66"/>
    <w:rsid w:val="0040020E"/>
    <w:rsid w:val="004002EC"/>
    <w:rsid w:val="0040045C"/>
    <w:rsid w:val="00404012"/>
    <w:rsid w:val="00404CEC"/>
    <w:rsid w:val="004061D5"/>
    <w:rsid w:val="00407BD3"/>
    <w:rsid w:val="00407BE9"/>
    <w:rsid w:val="00411751"/>
    <w:rsid w:val="00413445"/>
    <w:rsid w:val="00420552"/>
    <w:rsid w:val="0042142E"/>
    <w:rsid w:val="00424E3C"/>
    <w:rsid w:val="00426F49"/>
    <w:rsid w:val="00432269"/>
    <w:rsid w:val="00435506"/>
    <w:rsid w:val="00441D02"/>
    <w:rsid w:val="00444A41"/>
    <w:rsid w:val="00455D43"/>
    <w:rsid w:val="00456147"/>
    <w:rsid w:val="0046334E"/>
    <w:rsid w:val="00463F78"/>
    <w:rsid w:val="0046438E"/>
    <w:rsid w:val="00464FF2"/>
    <w:rsid w:val="00467E26"/>
    <w:rsid w:val="00471352"/>
    <w:rsid w:val="004820DF"/>
    <w:rsid w:val="004823DA"/>
    <w:rsid w:val="00483FC9"/>
    <w:rsid w:val="004864BA"/>
    <w:rsid w:val="00492721"/>
    <w:rsid w:val="00492805"/>
    <w:rsid w:val="0049555C"/>
    <w:rsid w:val="00495AAE"/>
    <w:rsid w:val="004A0F20"/>
    <w:rsid w:val="004A321C"/>
    <w:rsid w:val="004A4701"/>
    <w:rsid w:val="004A6938"/>
    <w:rsid w:val="004A6FA2"/>
    <w:rsid w:val="004A7E7C"/>
    <w:rsid w:val="004A7E89"/>
    <w:rsid w:val="004B41EB"/>
    <w:rsid w:val="004B7742"/>
    <w:rsid w:val="004C0CE9"/>
    <w:rsid w:val="004C2983"/>
    <w:rsid w:val="004C399E"/>
    <w:rsid w:val="004C3AA4"/>
    <w:rsid w:val="004C553A"/>
    <w:rsid w:val="004C7575"/>
    <w:rsid w:val="004D1E5F"/>
    <w:rsid w:val="004D249B"/>
    <w:rsid w:val="004D2CF7"/>
    <w:rsid w:val="004D6217"/>
    <w:rsid w:val="004D7453"/>
    <w:rsid w:val="004E09AA"/>
    <w:rsid w:val="004E33FA"/>
    <w:rsid w:val="004F0CBC"/>
    <w:rsid w:val="004F0FE9"/>
    <w:rsid w:val="004F15FF"/>
    <w:rsid w:val="004F1CD3"/>
    <w:rsid w:val="004F2E23"/>
    <w:rsid w:val="004F4581"/>
    <w:rsid w:val="004F6842"/>
    <w:rsid w:val="004F6BC1"/>
    <w:rsid w:val="004F77CD"/>
    <w:rsid w:val="004F7A23"/>
    <w:rsid w:val="00502CB6"/>
    <w:rsid w:val="00503C65"/>
    <w:rsid w:val="00504595"/>
    <w:rsid w:val="00507452"/>
    <w:rsid w:val="005075C3"/>
    <w:rsid w:val="0050765B"/>
    <w:rsid w:val="00510052"/>
    <w:rsid w:val="00511203"/>
    <w:rsid w:val="005211EE"/>
    <w:rsid w:val="005211F1"/>
    <w:rsid w:val="0052154C"/>
    <w:rsid w:val="00523688"/>
    <w:rsid w:val="00524F51"/>
    <w:rsid w:val="005324C7"/>
    <w:rsid w:val="00532F3B"/>
    <w:rsid w:val="00536068"/>
    <w:rsid w:val="00540988"/>
    <w:rsid w:val="00540F61"/>
    <w:rsid w:val="00541D31"/>
    <w:rsid w:val="005427CF"/>
    <w:rsid w:val="00543854"/>
    <w:rsid w:val="00543CD9"/>
    <w:rsid w:val="00544BB8"/>
    <w:rsid w:val="00545757"/>
    <w:rsid w:val="00545F94"/>
    <w:rsid w:val="00551486"/>
    <w:rsid w:val="00553426"/>
    <w:rsid w:val="005536E6"/>
    <w:rsid w:val="005548CF"/>
    <w:rsid w:val="005568D7"/>
    <w:rsid w:val="00562F92"/>
    <w:rsid w:val="005639E9"/>
    <w:rsid w:val="00564478"/>
    <w:rsid w:val="005772CD"/>
    <w:rsid w:val="00577EEA"/>
    <w:rsid w:val="00583078"/>
    <w:rsid w:val="00584189"/>
    <w:rsid w:val="005867DF"/>
    <w:rsid w:val="00590085"/>
    <w:rsid w:val="00595F55"/>
    <w:rsid w:val="00597EED"/>
    <w:rsid w:val="005A1194"/>
    <w:rsid w:val="005A136A"/>
    <w:rsid w:val="005A23B7"/>
    <w:rsid w:val="005A2AC6"/>
    <w:rsid w:val="005A4136"/>
    <w:rsid w:val="005A66E8"/>
    <w:rsid w:val="005B097B"/>
    <w:rsid w:val="005B3B34"/>
    <w:rsid w:val="005B5181"/>
    <w:rsid w:val="005B69C0"/>
    <w:rsid w:val="005C1090"/>
    <w:rsid w:val="005C28B7"/>
    <w:rsid w:val="005C3F2C"/>
    <w:rsid w:val="005C52EA"/>
    <w:rsid w:val="005C5F01"/>
    <w:rsid w:val="005D06E2"/>
    <w:rsid w:val="005D19E8"/>
    <w:rsid w:val="005D2497"/>
    <w:rsid w:val="005D294B"/>
    <w:rsid w:val="005D4658"/>
    <w:rsid w:val="005D7D74"/>
    <w:rsid w:val="005E5DBD"/>
    <w:rsid w:val="005E5E67"/>
    <w:rsid w:val="005F03A2"/>
    <w:rsid w:val="005F1121"/>
    <w:rsid w:val="005F2291"/>
    <w:rsid w:val="005F2947"/>
    <w:rsid w:val="005F5919"/>
    <w:rsid w:val="005F612C"/>
    <w:rsid w:val="005F72D7"/>
    <w:rsid w:val="0060183E"/>
    <w:rsid w:val="0060292F"/>
    <w:rsid w:val="00604426"/>
    <w:rsid w:val="00614E11"/>
    <w:rsid w:val="0062119B"/>
    <w:rsid w:val="00627D91"/>
    <w:rsid w:val="006314F0"/>
    <w:rsid w:val="00636D02"/>
    <w:rsid w:val="00641E4B"/>
    <w:rsid w:val="006429C9"/>
    <w:rsid w:val="006449E8"/>
    <w:rsid w:val="00647F71"/>
    <w:rsid w:val="006508D9"/>
    <w:rsid w:val="0065213B"/>
    <w:rsid w:val="006541E2"/>
    <w:rsid w:val="006555CB"/>
    <w:rsid w:val="006569A0"/>
    <w:rsid w:val="00662A69"/>
    <w:rsid w:val="00665B29"/>
    <w:rsid w:val="00666DAC"/>
    <w:rsid w:val="00670C06"/>
    <w:rsid w:val="00677246"/>
    <w:rsid w:val="006914B1"/>
    <w:rsid w:val="00692D54"/>
    <w:rsid w:val="006943DE"/>
    <w:rsid w:val="006A238E"/>
    <w:rsid w:val="006A2D3C"/>
    <w:rsid w:val="006A5119"/>
    <w:rsid w:val="006A690B"/>
    <w:rsid w:val="006A741A"/>
    <w:rsid w:val="006B0138"/>
    <w:rsid w:val="006B54F0"/>
    <w:rsid w:val="006C0170"/>
    <w:rsid w:val="006C76BC"/>
    <w:rsid w:val="006C7766"/>
    <w:rsid w:val="006D0595"/>
    <w:rsid w:val="006D409D"/>
    <w:rsid w:val="006D73BD"/>
    <w:rsid w:val="006E60E8"/>
    <w:rsid w:val="00701BDE"/>
    <w:rsid w:val="00702891"/>
    <w:rsid w:val="007076BA"/>
    <w:rsid w:val="00715B0E"/>
    <w:rsid w:val="00722F88"/>
    <w:rsid w:val="007232BC"/>
    <w:rsid w:val="007244E6"/>
    <w:rsid w:val="00724875"/>
    <w:rsid w:val="00736C77"/>
    <w:rsid w:val="00743089"/>
    <w:rsid w:val="00743180"/>
    <w:rsid w:val="0074628A"/>
    <w:rsid w:val="00751FD0"/>
    <w:rsid w:val="00756694"/>
    <w:rsid w:val="00762BC7"/>
    <w:rsid w:val="00763599"/>
    <w:rsid w:val="007642DF"/>
    <w:rsid w:val="00774326"/>
    <w:rsid w:val="00774454"/>
    <w:rsid w:val="00775C07"/>
    <w:rsid w:val="007769C7"/>
    <w:rsid w:val="007834E5"/>
    <w:rsid w:val="0078537B"/>
    <w:rsid w:val="00786945"/>
    <w:rsid w:val="00794AC4"/>
    <w:rsid w:val="007A0A32"/>
    <w:rsid w:val="007A6A38"/>
    <w:rsid w:val="007A7069"/>
    <w:rsid w:val="007A7E8C"/>
    <w:rsid w:val="007B03A3"/>
    <w:rsid w:val="007B2270"/>
    <w:rsid w:val="007B74EF"/>
    <w:rsid w:val="007B7DC6"/>
    <w:rsid w:val="007B7EB2"/>
    <w:rsid w:val="007C0CA4"/>
    <w:rsid w:val="007C1EFF"/>
    <w:rsid w:val="007C5588"/>
    <w:rsid w:val="007D0D09"/>
    <w:rsid w:val="007D2A18"/>
    <w:rsid w:val="007D4D80"/>
    <w:rsid w:val="007D73FC"/>
    <w:rsid w:val="007E15FD"/>
    <w:rsid w:val="007E1F8A"/>
    <w:rsid w:val="007E4383"/>
    <w:rsid w:val="007E4F65"/>
    <w:rsid w:val="007E67FB"/>
    <w:rsid w:val="007F1973"/>
    <w:rsid w:val="007F4DBF"/>
    <w:rsid w:val="007F6597"/>
    <w:rsid w:val="008057EF"/>
    <w:rsid w:val="008101CF"/>
    <w:rsid w:val="00814D5B"/>
    <w:rsid w:val="008162F9"/>
    <w:rsid w:val="008166B3"/>
    <w:rsid w:val="00816DD3"/>
    <w:rsid w:val="00817A43"/>
    <w:rsid w:val="008209F5"/>
    <w:rsid w:val="00821F20"/>
    <w:rsid w:val="00825F7F"/>
    <w:rsid w:val="008263D8"/>
    <w:rsid w:val="00832CBF"/>
    <w:rsid w:val="00835420"/>
    <w:rsid w:val="00836710"/>
    <w:rsid w:val="008405B9"/>
    <w:rsid w:val="00841B85"/>
    <w:rsid w:val="00842F72"/>
    <w:rsid w:val="00844738"/>
    <w:rsid w:val="0085144D"/>
    <w:rsid w:val="0085191B"/>
    <w:rsid w:val="008533F4"/>
    <w:rsid w:val="008551CF"/>
    <w:rsid w:val="00856EA5"/>
    <w:rsid w:val="00862C52"/>
    <w:rsid w:val="00865868"/>
    <w:rsid w:val="00870F41"/>
    <w:rsid w:val="008715BF"/>
    <w:rsid w:val="00872F89"/>
    <w:rsid w:val="00873772"/>
    <w:rsid w:val="00874795"/>
    <w:rsid w:val="00875778"/>
    <w:rsid w:val="0088679F"/>
    <w:rsid w:val="00886967"/>
    <w:rsid w:val="008906C6"/>
    <w:rsid w:val="008938DE"/>
    <w:rsid w:val="00896DE3"/>
    <w:rsid w:val="00897ACE"/>
    <w:rsid w:val="008A061F"/>
    <w:rsid w:val="008A3128"/>
    <w:rsid w:val="008A3368"/>
    <w:rsid w:val="008A58E9"/>
    <w:rsid w:val="008A5BDB"/>
    <w:rsid w:val="008B039B"/>
    <w:rsid w:val="008B0AE3"/>
    <w:rsid w:val="008B1A1A"/>
    <w:rsid w:val="008B38A6"/>
    <w:rsid w:val="008B595F"/>
    <w:rsid w:val="008B59C2"/>
    <w:rsid w:val="008C0EA1"/>
    <w:rsid w:val="008C2183"/>
    <w:rsid w:val="008D1DFD"/>
    <w:rsid w:val="008D2465"/>
    <w:rsid w:val="008D41E1"/>
    <w:rsid w:val="008E5E76"/>
    <w:rsid w:val="00900969"/>
    <w:rsid w:val="009037AB"/>
    <w:rsid w:val="00904FB6"/>
    <w:rsid w:val="009124D2"/>
    <w:rsid w:val="00913160"/>
    <w:rsid w:val="00914072"/>
    <w:rsid w:val="0091466E"/>
    <w:rsid w:val="00922EC6"/>
    <w:rsid w:val="00926571"/>
    <w:rsid w:val="00926A39"/>
    <w:rsid w:val="00930ED1"/>
    <w:rsid w:val="00931FE1"/>
    <w:rsid w:val="00932CBB"/>
    <w:rsid w:val="00937173"/>
    <w:rsid w:val="00940D73"/>
    <w:rsid w:val="009429F9"/>
    <w:rsid w:val="00954760"/>
    <w:rsid w:val="00956E8E"/>
    <w:rsid w:val="009609F4"/>
    <w:rsid w:val="009666C8"/>
    <w:rsid w:val="009702CC"/>
    <w:rsid w:val="009735A3"/>
    <w:rsid w:val="00974B0C"/>
    <w:rsid w:val="00976886"/>
    <w:rsid w:val="00980A11"/>
    <w:rsid w:val="00982693"/>
    <w:rsid w:val="00984016"/>
    <w:rsid w:val="009845AB"/>
    <w:rsid w:val="0099393D"/>
    <w:rsid w:val="00995D5F"/>
    <w:rsid w:val="009A0A66"/>
    <w:rsid w:val="009A0B63"/>
    <w:rsid w:val="009A0F85"/>
    <w:rsid w:val="009A4C98"/>
    <w:rsid w:val="009B2C61"/>
    <w:rsid w:val="009B2E09"/>
    <w:rsid w:val="009B6552"/>
    <w:rsid w:val="009B77DF"/>
    <w:rsid w:val="009C2913"/>
    <w:rsid w:val="009C38CE"/>
    <w:rsid w:val="009C6646"/>
    <w:rsid w:val="009C66FD"/>
    <w:rsid w:val="009D05E9"/>
    <w:rsid w:val="009D0A2C"/>
    <w:rsid w:val="009D43E2"/>
    <w:rsid w:val="009D7C68"/>
    <w:rsid w:val="009E0AEB"/>
    <w:rsid w:val="009E47B3"/>
    <w:rsid w:val="009E50C3"/>
    <w:rsid w:val="009F29F0"/>
    <w:rsid w:val="009F2A60"/>
    <w:rsid w:val="009F2B4E"/>
    <w:rsid w:val="009F3D5B"/>
    <w:rsid w:val="009F44AC"/>
    <w:rsid w:val="009F5B2A"/>
    <w:rsid w:val="009F6D95"/>
    <w:rsid w:val="00A023C0"/>
    <w:rsid w:val="00A02589"/>
    <w:rsid w:val="00A03BFE"/>
    <w:rsid w:val="00A0511F"/>
    <w:rsid w:val="00A055C4"/>
    <w:rsid w:val="00A05DA0"/>
    <w:rsid w:val="00A21FC6"/>
    <w:rsid w:val="00A2414C"/>
    <w:rsid w:val="00A37A09"/>
    <w:rsid w:val="00A41F82"/>
    <w:rsid w:val="00A43EF8"/>
    <w:rsid w:val="00A44807"/>
    <w:rsid w:val="00A51742"/>
    <w:rsid w:val="00A556DB"/>
    <w:rsid w:val="00A561CC"/>
    <w:rsid w:val="00A61F10"/>
    <w:rsid w:val="00A6402A"/>
    <w:rsid w:val="00A70397"/>
    <w:rsid w:val="00A715AA"/>
    <w:rsid w:val="00A75D51"/>
    <w:rsid w:val="00A853E1"/>
    <w:rsid w:val="00A912F6"/>
    <w:rsid w:val="00A94045"/>
    <w:rsid w:val="00A95C16"/>
    <w:rsid w:val="00AA1338"/>
    <w:rsid w:val="00AA58D8"/>
    <w:rsid w:val="00AB7EB4"/>
    <w:rsid w:val="00AC0315"/>
    <w:rsid w:val="00AC168B"/>
    <w:rsid w:val="00AC1BB0"/>
    <w:rsid w:val="00AD1FF6"/>
    <w:rsid w:val="00AD53A0"/>
    <w:rsid w:val="00AD62C7"/>
    <w:rsid w:val="00AE0BFC"/>
    <w:rsid w:val="00AE2E35"/>
    <w:rsid w:val="00AE31E0"/>
    <w:rsid w:val="00AE3DAD"/>
    <w:rsid w:val="00AE56C2"/>
    <w:rsid w:val="00AE5920"/>
    <w:rsid w:val="00AF39D3"/>
    <w:rsid w:val="00AF59DA"/>
    <w:rsid w:val="00B01605"/>
    <w:rsid w:val="00B0186A"/>
    <w:rsid w:val="00B038DA"/>
    <w:rsid w:val="00B121B0"/>
    <w:rsid w:val="00B125C6"/>
    <w:rsid w:val="00B12A61"/>
    <w:rsid w:val="00B1710F"/>
    <w:rsid w:val="00B21536"/>
    <w:rsid w:val="00B25863"/>
    <w:rsid w:val="00B259BC"/>
    <w:rsid w:val="00B31978"/>
    <w:rsid w:val="00B34611"/>
    <w:rsid w:val="00B35CBA"/>
    <w:rsid w:val="00B36359"/>
    <w:rsid w:val="00B40C87"/>
    <w:rsid w:val="00B42CC1"/>
    <w:rsid w:val="00B466A2"/>
    <w:rsid w:val="00B472C3"/>
    <w:rsid w:val="00B51105"/>
    <w:rsid w:val="00B51342"/>
    <w:rsid w:val="00B52DF6"/>
    <w:rsid w:val="00B5494B"/>
    <w:rsid w:val="00B550CF"/>
    <w:rsid w:val="00B55B4C"/>
    <w:rsid w:val="00B605BF"/>
    <w:rsid w:val="00B66649"/>
    <w:rsid w:val="00B67232"/>
    <w:rsid w:val="00B72BD5"/>
    <w:rsid w:val="00B74D60"/>
    <w:rsid w:val="00B874E4"/>
    <w:rsid w:val="00B910F6"/>
    <w:rsid w:val="00B94718"/>
    <w:rsid w:val="00B9576F"/>
    <w:rsid w:val="00B9631F"/>
    <w:rsid w:val="00BA118E"/>
    <w:rsid w:val="00BA137B"/>
    <w:rsid w:val="00BA6D36"/>
    <w:rsid w:val="00BA76F2"/>
    <w:rsid w:val="00BB072B"/>
    <w:rsid w:val="00BB1410"/>
    <w:rsid w:val="00BB512D"/>
    <w:rsid w:val="00BB61AB"/>
    <w:rsid w:val="00BB7BAC"/>
    <w:rsid w:val="00BC4403"/>
    <w:rsid w:val="00BC6B0A"/>
    <w:rsid w:val="00BD06AA"/>
    <w:rsid w:val="00BD2C0C"/>
    <w:rsid w:val="00BD2F57"/>
    <w:rsid w:val="00BD3827"/>
    <w:rsid w:val="00BD7D55"/>
    <w:rsid w:val="00BE1C32"/>
    <w:rsid w:val="00BE1E9F"/>
    <w:rsid w:val="00BE5547"/>
    <w:rsid w:val="00BF07D8"/>
    <w:rsid w:val="00BF3E78"/>
    <w:rsid w:val="00BF51AC"/>
    <w:rsid w:val="00C00515"/>
    <w:rsid w:val="00C00B90"/>
    <w:rsid w:val="00C010DF"/>
    <w:rsid w:val="00C01C0F"/>
    <w:rsid w:val="00C02C75"/>
    <w:rsid w:val="00C036FD"/>
    <w:rsid w:val="00C07D8C"/>
    <w:rsid w:val="00C1464E"/>
    <w:rsid w:val="00C15364"/>
    <w:rsid w:val="00C15F4E"/>
    <w:rsid w:val="00C201A4"/>
    <w:rsid w:val="00C25CEE"/>
    <w:rsid w:val="00C279A9"/>
    <w:rsid w:val="00C3302F"/>
    <w:rsid w:val="00C34135"/>
    <w:rsid w:val="00C35C8B"/>
    <w:rsid w:val="00C37005"/>
    <w:rsid w:val="00C37015"/>
    <w:rsid w:val="00C409C0"/>
    <w:rsid w:val="00C531FD"/>
    <w:rsid w:val="00C573EC"/>
    <w:rsid w:val="00C70A55"/>
    <w:rsid w:val="00C723D3"/>
    <w:rsid w:val="00C72917"/>
    <w:rsid w:val="00C770F1"/>
    <w:rsid w:val="00C82357"/>
    <w:rsid w:val="00C82B1B"/>
    <w:rsid w:val="00C834CB"/>
    <w:rsid w:val="00C868EB"/>
    <w:rsid w:val="00C96D83"/>
    <w:rsid w:val="00CA32AA"/>
    <w:rsid w:val="00CB0BAA"/>
    <w:rsid w:val="00CB1C6C"/>
    <w:rsid w:val="00CB26B9"/>
    <w:rsid w:val="00CB459B"/>
    <w:rsid w:val="00CB5F04"/>
    <w:rsid w:val="00CB7A00"/>
    <w:rsid w:val="00CC26BE"/>
    <w:rsid w:val="00CC2890"/>
    <w:rsid w:val="00CD0F12"/>
    <w:rsid w:val="00CD1771"/>
    <w:rsid w:val="00CD17C6"/>
    <w:rsid w:val="00CD34FD"/>
    <w:rsid w:val="00CD53F6"/>
    <w:rsid w:val="00CE3C4F"/>
    <w:rsid w:val="00CE4C57"/>
    <w:rsid w:val="00CE7186"/>
    <w:rsid w:val="00CE778B"/>
    <w:rsid w:val="00CF0A00"/>
    <w:rsid w:val="00CF0EF7"/>
    <w:rsid w:val="00CF6A67"/>
    <w:rsid w:val="00CF7711"/>
    <w:rsid w:val="00CF7C6B"/>
    <w:rsid w:val="00D0078F"/>
    <w:rsid w:val="00D00BCC"/>
    <w:rsid w:val="00D028D8"/>
    <w:rsid w:val="00D031CA"/>
    <w:rsid w:val="00D047E8"/>
    <w:rsid w:val="00D11BCA"/>
    <w:rsid w:val="00D144E4"/>
    <w:rsid w:val="00D154B8"/>
    <w:rsid w:val="00D155D4"/>
    <w:rsid w:val="00D1772C"/>
    <w:rsid w:val="00D23711"/>
    <w:rsid w:val="00D2512B"/>
    <w:rsid w:val="00D2603D"/>
    <w:rsid w:val="00D34115"/>
    <w:rsid w:val="00D34D72"/>
    <w:rsid w:val="00D36D40"/>
    <w:rsid w:val="00D3765B"/>
    <w:rsid w:val="00D40256"/>
    <w:rsid w:val="00D402D5"/>
    <w:rsid w:val="00D413EE"/>
    <w:rsid w:val="00D41B08"/>
    <w:rsid w:val="00D42288"/>
    <w:rsid w:val="00D4360E"/>
    <w:rsid w:val="00D43F48"/>
    <w:rsid w:val="00D45004"/>
    <w:rsid w:val="00D50F0C"/>
    <w:rsid w:val="00D5154A"/>
    <w:rsid w:val="00D52A3D"/>
    <w:rsid w:val="00D551BD"/>
    <w:rsid w:val="00D559F6"/>
    <w:rsid w:val="00D66377"/>
    <w:rsid w:val="00D66941"/>
    <w:rsid w:val="00D6705C"/>
    <w:rsid w:val="00D6791D"/>
    <w:rsid w:val="00D70D22"/>
    <w:rsid w:val="00D73A20"/>
    <w:rsid w:val="00D75EAF"/>
    <w:rsid w:val="00D760B2"/>
    <w:rsid w:val="00D81BDF"/>
    <w:rsid w:val="00D82AE8"/>
    <w:rsid w:val="00D846AB"/>
    <w:rsid w:val="00D924D7"/>
    <w:rsid w:val="00D953AA"/>
    <w:rsid w:val="00DA2096"/>
    <w:rsid w:val="00DA43C7"/>
    <w:rsid w:val="00DA5247"/>
    <w:rsid w:val="00DA7958"/>
    <w:rsid w:val="00DB2E3E"/>
    <w:rsid w:val="00DB7DA7"/>
    <w:rsid w:val="00DB7E8D"/>
    <w:rsid w:val="00DC106C"/>
    <w:rsid w:val="00DC74F4"/>
    <w:rsid w:val="00DC79D2"/>
    <w:rsid w:val="00DD06B5"/>
    <w:rsid w:val="00DD1142"/>
    <w:rsid w:val="00DD3D22"/>
    <w:rsid w:val="00DD6E4C"/>
    <w:rsid w:val="00DE0FD2"/>
    <w:rsid w:val="00DE40A2"/>
    <w:rsid w:val="00DE5095"/>
    <w:rsid w:val="00DE5839"/>
    <w:rsid w:val="00DE60A8"/>
    <w:rsid w:val="00DE693F"/>
    <w:rsid w:val="00DF1D69"/>
    <w:rsid w:val="00DF2475"/>
    <w:rsid w:val="00E01977"/>
    <w:rsid w:val="00E04E37"/>
    <w:rsid w:val="00E05051"/>
    <w:rsid w:val="00E05EA2"/>
    <w:rsid w:val="00E075D8"/>
    <w:rsid w:val="00E0793D"/>
    <w:rsid w:val="00E07D0C"/>
    <w:rsid w:val="00E1418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66D4C"/>
    <w:rsid w:val="00E71AF7"/>
    <w:rsid w:val="00E72237"/>
    <w:rsid w:val="00E76433"/>
    <w:rsid w:val="00E90654"/>
    <w:rsid w:val="00E907F8"/>
    <w:rsid w:val="00E96CF8"/>
    <w:rsid w:val="00EA7B07"/>
    <w:rsid w:val="00EB2D82"/>
    <w:rsid w:val="00EC0E21"/>
    <w:rsid w:val="00EC432B"/>
    <w:rsid w:val="00EC5330"/>
    <w:rsid w:val="00ED03B4"/>
    <w:rsid w:val="00ED13EB"/>
    <w:rsid w:val="00ED19EF"/>
    <w:rsid w:val="00ED22C9"/>
    <w:rsid w:val="00ED3175"/>
    <w:rsid w:val="00ED63F4"/>
    <w:rsid w:val="00ED67EA"/>
    <w:rsid w:val="00EE2748"/>
    <w:rsid w:val="00EE2DB3"/>
    <w:rsid w:val="00EE3FA5"/>
    <w:rsid w:val="00EF08ED"/>
    <w:rsid w:val="00EF090C"/>
    <w:rsid w:val="00EF2524"/>
    <w:rsid w:val="00EF5865"/>
    <w:rsid w:val="00EF6179"/>
    <w:rsid w:val="00EF624A"/>
    <w:rsid w:val="00F0074B"/>
    <w:rsid w:val="00F023B9"/>
    <w:rsid w:val="00F032C5"/>
    <w:rsid w:val="00F105E7"/>
    <w:rsid w:val="00F13280"/>
    <w:rsid w:val="00F17B99"/>
    <w:rsid w:val="00F20FDC"/>
    <w:rsid w:val="00F21B4B"/>
    <w:rsid w:val="00F22974"/>
    <w:rsid w:val="00F22C77"/>
    <w:rsid w:val="00F23408"/>
    <w:rsid w:val="00F23C80"/>
    <w:rsid w:val="00F24163"/>
    <w:rsid w:val="00F30B8A"/>
    <w:rsid w:val="00F3124C"/>
    <w:rsid w:val="00F3232D"/>
    <w:rsid w:val="00F3721B"/>
    <w:rsid w:val="00F42CE3"/>
    <w:rsid w:val="00F514CD"/>
    <w:rsid w:val="00F52412"/>
    <w:rsid w:val="00F55009"/>
    <w:rsid w:val="00F566DD"/>
    <w:rsid w:val="00F5676A"/>
    <w:rsid w:val="00F57F38"/>
    <w:rsid w:val="00F62F9B"/>
    <w:rsid w:val="00F63FFA"/>
    <w:rsid w:val="00F653C3"/>
    <w:rsid w:val="00F66C61"/>
    <w:rsid w:val="00F715EF"/>
    <w:rsid w:val="00F72B9B"/>
    <w:rsid w:val="00F763DF"/>
    <w:rsid w:val="00F777DE"/>
    <w:rsid w:val="00F81EC0"/>
    <w:rsid w:val="00F877DB"/>
    <w:rsid w:val="00F95D96"/>
    <w:rsid w:val="00F978C4"/>
    <w:rsid w:val="00FA2687"/>
    <w:rsid w:val="00FA495D"/>
    <w:rsid w:val="00FA645E"/>
    <w:rsid w:val="00FA6BA9"/>
    <w:rsid w:val="00FA7437"/>
    <w:rsid w:val="00FA758D"/>
    <w:rsid w:val="00FB1974"/>
    <w:rsid w:val="00FB220B"/>
    <w:rsid w:val="00FC056F"/>
    <w:rsid w:val="00FC135B"/>
    <w:rsid w:val="00FC2E0F"/>
    <w:rsid w:val="00FC3107"/>
    <w:rsid w:val="00FC33FF"/>
    <w:rsid w:val="00FC34E3"/>
    <w:rsid w:val="00FC61C2"/>
    <w:rsid w:val="00FD236A"/>
    <w:rsid w:val="00FD304B"/>
    <w:rsid w:val="00FD5F88"/>
    <w:rsid w:val="00FD62D9"/>
    <w:rsid w:val="00FD7C84"/>
    <w:rsid w:val="00FE2CB1"/>
    <w:rsid w:val="00FE3AA3"/>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F2C"/>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F2C"/>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2555FF9D494C700ACA5CACD217D2535163AFBEEF18B720A5E28A854D9A042DAEF5AB45D5F1C74G" TargetMode="External"/><Relationship Id="rId18" Type="http://schemas.openxmlformats.org/officeDocument/2006/relationships/hyperlink" Target="consultantplus://offline/ref=9D3717EFA34E34C4685380059DE324C935946F2F15A01DCAEE08AE9B7479C97370F1D382F7F9XE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torgi.gov.ru/" TargetMode="External"/><Relationship Id="rId47"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consultantplus://offline/ref=9F5DEDB2AE37BC823059BA643CDE401FB24B1495DA3F836030CDE3CBD0W8g0L" TargetMode="External"/><Relationship Id="rId17" Type="http://schemas.openxmlformats.org/officeDocument/2006/relationships/hyperlink" Target="consultantplus://offline/ref=22555FF9D494C700ACA5CACD217D25351630FBEDFD81720A5E28A854D91A70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2555FF9D494C700ACA5CACD217D25351632FAE8FF84720A5E28A854D91A70G" TargetMode="External"/><Relationship Id="rId20" Type="http://schemas.openxmlformats.org/officeDocument/2006/relationships/hyperlink" Target="http://www.torgi.gov.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2555FF9D494C700ACA5CACD217D25351630FBEAF18B720A5E28A854D91A70G" TargetMode="External"/><Relationship Id="rId23" Type="http://schemas.openxmlformats.org/officeDocument/2006/relationships/hyperlink" Target="consultantplus://offline/ref=9F5DEDB2AE37BC823059BA643CDE401FB24B1495DA3F836030CDE3CBD0W8g0L" TargetMode="External"/><Relationship Id="rId28" Type="http://schemas.openxmlformats.org/officeDocument/2006/relationships/footer" Target="footer3.xml"/><Relationship Id="rId49" Type="http://schemas.microsoft.com/office/2011/relationships/people" Target="people.xml"/><Relationship Id="rId10" Type="http://schemas.openxmlformats.org/officeDocument/2006/relationships/hyperlink" Target="http://www.lenobl.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22555FF9D494C700ACA5CACD217D25351633FDE1F180720A5E28A854D91A70G" TargetMode="External"/><Relationship Id="rId22" Type="http://schemas.openxmlformats.org/officeDocument/2006/relationships/hyperlink" Target="http://www.mfc47.ru" TargetMode="External"/><Relationship Id="rId27" Type="http://schemas.openxmlformats.org/officeDocument/2006/relationships/footer" Target="footer2.xml"/><Relationship Id="rId30" Type="http://schemas.openxmlformats.org/officeDocument/2006/relationships/theme" Target="theme/theme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D8D3B-80A2-4E76-A4B9-9AAA8A620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13761</Words>
  <Characters>78441</Characters>
  <Application>Microsoft Office Word</Application>
  <DocSecurity>4</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cp:revision>
  <cp:lastPrinted>2018-02-20T10:57:00Z</cp:lastPrinted>
  <dcterms:created xsi:type="dcterms:W3CDTF">2018-03-22T12:51:00Z</dcterms:created>
  <dcterms:modified xsi:type="dcterms:W3CDTF">2018-03-22T12:51:00Z</dcterms:modified>
</cp:coreProperties>
</file>