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BD4DB6" w:rsidRDefault="00BD4DB6" w:rsidP="00F228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DB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737DB0" w:rsidRPr="00BD4DB6">
        <w:rPr>
          <w:rFonts w:ascii="Times New Roman" w:hAnsi="Times New Roman" w:cs="Times New Roman"/>
          <w:b/>
          <w:sz w:val="24"/>
          <w:szCs w:val="24"/>
        </w:rPr>
        <w:t>ОТЧЕТ</w:t>
      </w:r>
      <w:r w:rsidRPr="00BD4DB6">
        <w:rPr>
          <w:rFonts w:ascii="Times New Roman" w:hAnsi="Times New Roman" w:cs="Times New Roman"/>
          <w:b/>
          <w:sz w:val="24"/>
          <w:szCs w:val="24"/>
        </w:rPr>
        <w:t>А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DF2DC2">
        <w:rPr>
          <w:rFonts w:ascii="Times New Roman" w:hAnsi="Times New Roman" w:cs="Times New Roman"/>
          <w:sz w:val="28"/>
          <w:szCs w:val="28"/>
        </w:rPr>
        <w:t>01.</w:t>
      </w:r>
      <w:r w:rsidR="00A553C9">
        <w:rPr>
          <w:rFonts w:ascii="Times New Roman" w:hAnsi="Times New Roman" w:cs="Times New Roman"/>
          <w:sz w:val="28"/>
          <w:szCs w:val="28"/>
        </w:rPr>
        <w:t>10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637689">
        <w:rPr>
          <w:rFonts w:ascii="Times New Roman" w:hAnsi="Times New Roman" w:cs="Times New Roman"/>
          <w:sz w:val="28"/>
          <w:szCs w:val="28"/>
        </w:rPr>
        <w:t>8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945585" w:rsidRDefault="00082807" w:rsidP="00082807">
            <w:pPr>
              <w:pStyle w:val="Standard"/>
              <w:rPr>
                <w:rFonts w:cs="Times New Roman"/>
                <w:sz w:val="22"/>
              </w:rPr>
            </w:pPr>
            <w:bookmarkStart w:id="0" w:name="OLE_LINK1"/>
            <w:bookmarkStart w:id="1" w:name="OLE_LINK2"/>
            <w:r w:rsidRPr="00945585">
              <w:rPr>
                <w:rFonts w:cs="Times New Roman"/>
                <w:sz w:val="22"/>
              </w:rPr>
              <w:t>М</w:t>
            </w:r>
            <w:r w:rsidR="00A442D6" w:rsidRPr="00945585">
              <w:rPr>
                <w:rFonts w:cs="Times New Roman"/>
                <w:sz w:val="22"/>
              </w:rPr>
              <w:t xml:space="preserve">П "Социально-экономическое развитие </w:t>
            </w:r>
            <w:bookmarkEnd w:id="0"/>
            <w:bookmarkEnd w:id="1"/>
            <w:r w:rsidRPr="00945585">
              <w:rPr>
                <w:rFonts w:cs="Times New Roman"/>
                <w:sz w:val="22"/>
              </w:rPr>
              <w:t>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 w:rsidRPr="00945585">
              <w:rPr>
                <w:rFonts w:cs="Times New Roman"/>
                <w:sz w:val="22"/>
              </w:rPr>
              <w:t>7</w:t>
            </w:r>
            <w:r w:rsidRPr="00945585">
              <w:rPr>
                <w:rFonts w:cs="Times New Roman"/>
                <w:sz w:val="22"/>
              </w:rPr>
              <w:t xml:space="preserve"> год</w:t>
            </w:r>
            <w:r w:rsidR="00526085" w:rsidRPr="00945585">
              <w:rPr>
                <w:rFonts w:cs="Times New Roman"/>
                <w:sz w:val="22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017CA4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</w:t>
            </w:r>
            <w:r w:rsidR="00017CA4">
              <w:rPr>
                <w:sz w:val="18"/>
                <w:szCs w:val="18"/>
              </w:rPr>
              <w:t xml:space="preserve"> 07</w:t>
            </w:r>
            <w:r w:rsidR="00082807">
              <w:rPr>
                <w:sz w:val="18"/>
                <w:szCs w:val="18"/>
              </w:rPr>
              <w:t>.1</w:t>
            </w:r>
            <w:r w:rsidR="00017CA4">
              <w:rPr>
                <w:sz w:val="18"/>
                <w:szCs w:val="18"/>
              </w:rPr>
              <w:t>2</w:t>
            </w:r>
            <w:r w:rsidR="00082807">
              <w:rPr>
                <w:sz w:val="18"/>
                <w:szCs w:val="18"/>
              </w:rPr>
              <w:t>.201</w:t>
            </w:r>
            <w:r w:rsidR="00017CA4">
              <w:rPr>
                <w:sz w:val="18"/>
                <w:szCs w:val="18"/>
              </w:rPr>
              <w:t>6</w:t>
            </w:r>
            <w:r w:rsidR="00082807">
              <w:rPr>
                <w:sz w:val="18"/>
                <w:szCs w:val="18"/>
              </w:rPr>
              <w:t>г. №</w:t>
            </w:r>
            <w:r w:rsidR="00017CA4">
              <w:rPr>
                <w:sz w:val="18"/>
                <w:szCs w:val="18"/>
              </w:rPr>
              <w:t>496</w:t>
            </w:r>
            <w:r w:rsidR="00082807">
              <w:rPr>
                <w:sz w:val="18"/>
                <w:szCs w:val="18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>
              <w:rPr>
                <w:sz w:val="18"/>
                <w:szCs w:val="18"/>
              </w:rPr>
              <w:t>7</w:t>
            </w:r>
            <w:r w:rsidR="00082807">
              <w:rPr>
                <w:sz w:val="18"/>
                <w:szCs w:val="18"/>
              </w:rPr>
              <w:t xml:space="preserve">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FE3E43" w:rsidP="00804D66">
            <w:pPr>
              <w:pStyle w:val="Standard"/>
              <w:jc w:val="center"/>
            </w:pPr>
            <w:r>
              <w:t>35 271,63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DA7458" w:rsidP="004E4697">
            <w:pPr>
              <w:pStyle w:val="Standard"/>
              <w:jc w:val="center"/>
            </w:pPr>
            <w:r>
              <w:t>14 866,79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CA7262" w:rsidP="0036274F">
            <w:pPr>
              <w:pStyle w:val="Standard"/>
              <w:jc w:val="center"/>
            </w:pPr>
            <w:r>
              <w:t>42,15</w:t>
            </w:r>
          </w:p>
        </w:tc>
      </w:tr>
      <w:tr w:rsidR="00D249F3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5260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1 «Создание условий для экономического развития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A553C9" w:rsidP="00787DD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87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825,77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787DD8" w:rsidP="00FE3E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741,54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787DD8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19,4</w:t>
            </w:r>
          </w:p>
        </w:tc>
      </w:tr>
      <w:tr w:rsidR="00D249F3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2«Обеспечение безопасности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787DD8" w:rsidP="00FE3E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787DD8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22,0</w:t>
            </w:r>
          </w:p>
        </w:tc>
      </w:tr>
      <w:tr w:rsidR="001C3158" w:rsidRPr="00B05EE3" w:rsidTr="00945585">
        <w:trPr>
          <w:trHeight w:val="188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58" w:rsidRPr="00945585" w:rsidRDefault="001C3158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3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58" w:rsidRPr="00945585" w:rsidRDefault="001C3158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58" w:rsidRPr="001C3158" w:rsidRDefault="001C3158" w:rsidP="00295AF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1C3158">
              <w:rPr>
                <w:rFonts w:ascii="Times New Roman" w:eastAsia="Calibri" w:hAnsi="Times New Roman"/>
                <w:lang w:eastAsia="en-US"/>
              </w:rPr>
              <w:t>21475,12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58" w:rsidRPr="001C3158" w:rsidRDefault="001C3158" w:rsidP="002F64F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1C3158">
              <w:rPr>
                <w:rFonts w:ascii="Times New Roman" w:eastAsia="Calibri" w:hAnsi="Times New Roman"/>
                <w:lang w:eastAsia="en-US"/>
              </w:rPr>
              <w:t>8 050,</w:t>
            </w:r>
            <w:r w:rsidR="002F64F8"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58" w:rsidRPr="00D249F3" w:rsidRDefault="001C3158" w:rsidP="00B14F41">
            <w:pPr>
              <w:spacing w:after="0" w:line="240" w:lineRule="auto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37,49</w:t>
            </w:r>
          </w:p>
        </w:tc>
      </w:tr>
      <w:tr w:rsidR="00D249F3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760889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4</w:t>
            </w:r>
          </w:p>
          <w:p w:rsidR="00D249F3" w:rsidRPr="00945585" w:rsidRDefault="00D249F3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«Развитие культуры, организация праздничных мероприятий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C9" w:rsidRPr="00D249F3" w:rsidRDefault="00A553C9" w:rsidP="00FE3E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  <w:r w:rsidR="00FE3E43">
              <w:rPr>
                <w:rFonts w:ascii="Times New Roman" w:eastAsia="Calibri" w:hAnsi="Times New Roman"/>
                <w:lang w:eastAsia="en-US"/>
              </w:rPr>
              <w:t> 222,59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BA0738" w:rsidP="002F64F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2F64F8">
              <w:rPr>
                <w:rFonts w:ascii="Times New Roman" w:eastAsia="Calibri" w:hAnsi="Times New Roman"/>
                <w:lang w:eastAsia="en-US"/>
              </w:rPr>
              <w:t> 633,6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2F64F8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69,0</w:t>
            </w:r>
          </w:p>
        </w:tc>
      </w:tr>
      <w:tr w:rsidR="00D249F3" w:rsidRPr="00B05EE3" w:rsidTr="009455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E429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5</w:t>
            </w:r>
          </w:p>
          <w:p w:rsidR="00D249F3" w:rsidRPr="00945585" w:rsidRDefault="00D249F3" w:rsidP="00A553C9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«</w:t>
            </w:r>
            <w:r w:rsidR="00A553C9">
              <w:rPr>
                <w:rFonts w:cs="Times New Roman"/>
                <w:sz w:val="22"/>
              </w:rPr>
              <w:t>М</w:t>
            </w:r>
            <w:r w:rsidRPr="00945585">
              <w:rPr>
                <w:rFonts w:cs="Times New Roman"/>
                <w:sz w:val="22"/>
              </w:rPr>
              <w:t>олодежной политики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A72E57" w:rsidP="00804D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558,15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A72E57" w:rsidP="0038698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354,86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A72E57" w:rsidP="0036274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54,0</w:t>
            </w:r>
          </w:p>
        </w:tc>
      </w:tr>
      <w:tr w:rsidR="00D249F3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Default="00D249F3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Подпрограмма 6</w:t>
            </w:r>
          </w:p>
          <w:p w:rsidR="00D249F3" w:rsidRPr="00945585" w:rsidRDefault="00D249F3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«Формирование комфортной городской среды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3A4E57" w:rsidP="00945585">
            <w:pPr>
              <w:pStyle w:val="Standard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800</w:t>
            </w:r>
            <w:r w:rsidR="00A553C9">
              <w:rPr>
                <w:sz w:val="22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5F1335" w:rsidP="0038698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35" w:rsidRPr="00945585" w:rsidRDefault="005F1335" w:rsidP="005F133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760889" w:rsidRDefault="00760889" w:rsidP="00A442D6"/>
    <w:p w:rsidR="00EB2F10" w:rsidRDefault="00760889" w:rsidP="003754E3">
      <w:pPr>
        <w:ind w:left="142" w:right="282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EB2F10" w:rsidRPr="003754E3">
        <w:rPr>
          <w:rFonts w:ascii="Times New Roman" w:hAnsi="Times New Roman"/>
          <w:sz w:val="28"/>
          <w:szCs w:val="28"/>
        </w:rPr>
        <w:lastRenderedPageBreak/>
        <w:t>ОЦЕНКА ДОСТИГНУТЫХ КРИТЕРИЕВ ПОДПРОГРАММЫ</w:t>
      </w:r>
      <w:r w:rsidR="00184E02" w:rsidRPr="003754E3">
        <w:rPr>
          <w:rFonts w:ascii="Times New Roman" w:hAnsi="Times New Roman"/>
          <w:sz w:val="28"/>
          <w:szCs w:val="28"/>
        </w:rPr>
        <w:t xml:space="preserve"> 1</w:t>
      </w:r>
    </w:p>
    <w:p w:rsidR="003754E3" w:rsidRDefault="003754E3" w:rsidP="003754E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3754E3">
        <w:rPr>
          <w:rFonts w:ascii="Times New Roman" w:hAnsi="Times New Roman"/>
          <w:b/>
          <w:sz w:val="24"/>
          <w:szCs w:val="24"/>
        </w:rPr>
        <w:t>ОСНОВНЫЕ МЕРОПРИЯТИЯ МУНИЦИПАЛЬНОЙ ПРОГРАММЫ И ОБЪЕМ ИХ ФИНАНСИРОВАНИЯ</w:t>
      </w:r>
    </w:p>
    <w:p w:rsidR="003754E3" w:rsidRPr="003754E3" w:rsidRDefault="003754E3" w:rsidP="003754E3">
      <w:pPr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088" w:type="dxa"/>
        <w:jc w:val="center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13"/>
        <w:gridCol w:w="1985"/>
        <w:gridCol w:w="992"/>
        <w:gridCol w:w="992"/>
        <w:gridCol w:w="1134"/>
      </w:tblGrid>
      <w:tr w:rsidR="003754E3" w:rsidRPr="003754E3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 xml:space="preserve">№ </w:t>
            </w:r>
            <w:proofErr w:type="gramStart"/>
            <w:r w:rsidRPr="003754E3">
              <w:rPr>
                <w:rFonts w:ascii="Times New Roman" w:eastAsia="Calibri" w:hAnsi="Times New Roman"/>
                <w:b/>
                <w:szCs w:val="24"/>
              </w:rPr>
              <w:t>п</w:t>
            </w:r>
            <w:proofErr w:type="gramEnd"/>
            <w:r w:rsidRPr="003754E3">
              <w:rPr>
                <w:rFonts w:ascii="Times New Roman" w:eastAsia="Calibri" w:hAnsi="Times New Roman"/>
                <w:b/>
                <w:szCs w:val="24"/>
              </w:rPr>
              <w:t>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Объем финансирования</w:t>
            </w:r>
          </w:p>
        </w:tc>
      </w:tr>
      <w:tr w:rsidR="003754E3" w:rsidRPr="003754E3" w:rsidTr="008423D2">
        <w:trPr>
          <w:trHeight w:val="111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Подпрограмма 1. Создание условий для экономического развития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520B9A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План на </w:t>
            </w:r>
            <w:r w:rsidR="003754E3" w:rsidRPr="003754E3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520B9A" w:rsidP="00A553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Освоено в </w:t>
            </w:r>
            <w:r w:rsidR="00A553C9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3</w:t>
            </w: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 кв. 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8423D2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% освоения</w:t>
            </w:r>
          </w:p>
        </w:tc>
      </w:tr>
      <w:tr w:rsidR="003754E3" w:rsidRPr="003754E3" w:rsidTr="008423D2">
        <w:trPr>
          <w:trHeight w:val="3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B302BB" w:rsidP="00B30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3 825,7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B302BB" w:rsidP="00B302BB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741,55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B302BB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19,0</w:t>
            </w:r>
          </w:p>
        </w:tc>
      </w:tr>
      <w:tr w:rsidR="003754E3" w:rsidRPr="003754E3" w:rsidTr="008423D2">
        <w:trPr>
          <w:trHeight w:val="25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Мероприятия в области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5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176DCC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420</w:t>
            </w:r>
            <w:r w:rsidR="003754E3"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176DCC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176DCC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51,87</w:t>
            </w:r>
          </w:p>
        </w:tc>
      </w:tr>
      <w:tr w:rsidR="003754E3" w:rsidRPr="003754E3" w:rsidTr="008423D2">
        <w:trPr>
          <w:trHeight w:val="22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B302BB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570,77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B302BB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B9A" w:rsidRDefault="00520B9A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B302BB" w:rsidP="000D2C4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2 830</w:t>
            </w:r>
            <w:r w:rsidR="00520B9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B302BB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326428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</w:tr>
      <w:tr w:rsidR="003754E3" w:rsidRPr="003754E3" w:rsidTr="008423D2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 Мероприятия в рамках поддержки малого и среднего бизнеса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3754E3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54E3" w:rsidRPr="00F2285D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54E3">
        <w:rPr>
          <w:rFonts w:ascii="Times New Roman" w:eastAsia="Calibri" w:hAnsi="Times New Roman"/>
          <w:b/>
          <w:sz w:val="24"/>
          <w:szCs w:val="24"/>
          <w:lang w:eastAsia="en-US"/>
        </w:rPr>
        <w:t>Основные показатели, характеризующие социально-экономическое развитие Пудомягского сельского поселения: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1134"/>
        <w:gridCol w:w="1275"/>
        <w:gridCol w:w="1276"/>
        <w:gridCol w:w="1559"/>
      </w:tblGrid>
      <w:tr w:rsidR="00F2285D" w:rsidRPr="000877FD" w:rsidTr="003754E3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171C6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171C69">
              <w:rPr>
                <w:b/>
                <w:sz w:val="22"/>
                <w:szCs w:val="22"/>
              </w:rPr>
              <w:t xml:space="preserve">8 </w:t>
            </w:r>
            <w:r w:rsidRPr="000877FD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A553C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A553C9">
              <w:rPr>
                <w:b/>
                <w:sz w:val="22"/>
                <w:szCs w:val="22"/>
              </w:rPr>
              <w:t>3</w:t>
            </w:r>
            <w:r w:rsidR="00171C69">
              <w:rPr>
                <w:b/>
                <w:sz w:val="22"/>
                <w:szCs w:val="22"/>
              </w:rPr>
              <w:t>квартал</w:t>
            </w:r>
            <w:r w:rsidR="008D7528">
              <w:rPr>
                <w:b/>
                <w:sz w:val="22"/>
                <w:szCs w:val="22"/>
              </w:rPr>
              <w:t>.</w:t>
            </w:r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171C69">
              <w:rPr>
                <w:b/>
                <w:sz w:val="22"/>
                <w:szCs w:val="22"/>
              </w:rPr>
              <w:t>8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134" w:type="dxa"/>
            <w:vAlign w:val="center"/>
          </w:tcPr>
          <w:p w:rsidR="00130A4F" w:rsidRPr="00061BD9" w:rsidRDefault="00DD612C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тыс.чел.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6530,0</w:t>
            </w:r>
          </w:p>
        </w:tc>
        <w:tc>
          <w:tcPr>
            <w:tcW w:w="1276" w:type="dxa"/>
            <w:vAlign w:val="center"/>
          </w:tcPr>
          <w:p w:rsidR="00130A4F" w:rsidRPr="0017600F" w:rsidRDefault="00722C0E" w:rsidP="009C1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572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383</w:t>
            </w:r>
            <w:r w:rsidR="001357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D4F6F" w:rsidRPr="0017600F" w:rsidRDefault="00722C0E" w:rsidP="001D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vAlign w:val="center"/>
          </w:tcPr>
          <w:p w:rsidR="00130A4F" w:rsidRPr="00061BD9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 xml:space="preserve">Чел. На 1000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130A4F" w:rsidRPr="00F14103" w:rsidRDefault="0062389A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A">
              <w:rPr>
                <w:rFonts w:ascii="Times New Roman" w:hAnsi="Times New Roman"/>
                <w:sz w:val="24"/>
                <w:szCs w:val="24"/>
              </w:rPr>
              <w:t>7,99</w:t>
            </w:r>
          </w:p>
        </w:tc>
        <w:tc>
          <w:tcPr>
            <w:tcW w:w="1559" w:type="dxa"/>
            <w:vAlign w:val="center"/>
          </w:tcPr>
          <w:p w:rsidR="00130A4F" w:rsidRPr="00F14103" w:rsidRDefault="0062389A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30A4F" w:rsidRPr="00F14103" w:rsidRDefault="00135720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5720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559" w:type="dxa"/>
            <w:vAlign w:val="center"/>
          </w:tcPr>
          <w:p w:rsidR="00130A4F" w:rsidRPr="00F14103" w:rsidRDefault="00135720" w:rsidP="00135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132,45</w:t>
            </w:r>
            <w:bookmarkStart w:id="2" w:name="_GoBack"/>
            <w:bookmarkEnd w:id="2"/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30A4F" w:rsidRPr="00F14103" w:rsidRDefault="0062389A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30A4F" w:rsidRPr="00F14103" w:rsidRDefault="00F1410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A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130A4F" w:rsidRPr="00947A14" w:rsidRDefault="00A470E1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0E1">
              <w:rPr>
                <w:rFonts w:ascii="Times New Roman" w:hAnsi="Times New Roman"/>
                <w:sz w:val="24"/>
                <w:szCs w:val="24"/>
              </w:rPr>
              <w:t>6</w:t>
            </w:r>
            <w:r w:rsidR="006E575F" w:rsidRPr="00A470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30A4F" w:rsidRPr="00947A14" w:rsidRDefault="00A470E1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0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134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19 338,50</w:t>
            </w:r>
          </w:p>
        </w:tc>
        <w:tc>
          <w:tcPr>
            <w:tcW w:w="1276" w:type="dxa"/>
            <w:vAlign w:val="center"/>
          </w:tcPr>
          <w:p w:rsidR="00EB0545" w:rsidRPr="0017600F" w:rsidRDefault="00AF070D" w:rsidP="000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12 358,7</w:t>
            </w:r>
          </w:p>
        </w:tc>
        <w:tc>
          <w:tcPr>
            <w:tcW w:w="1559" w:type="dxa"/>
            <w:vAlign w:val="center"/>
          </w:tcPr>
          <w:p w:rsidR="00130A4F" w:rsidRPr="0017600F" w:rsidRDefault="00AF070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63,91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A4F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1BD9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969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134" w:type="dxa"/>
            <w:vAlign w:val="center"/>
          </w:tcPr>
          <w:p w:rsidR="00061BD9" w:rsidRPr="00061BD9" w:rsidRDefault="00AC3F7A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vAlign w:val="center"/>
          </w:tcPr>
          <w:p w:rsidR="00061BD9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61BD9" w:rsidRPr="0017600F" w:rsidRDefault="00AF070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61BD9" w:rsidRPr="0017600F" w:rsidRDefault="00AF070D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1E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Pr="00674965" w:rsidRDefault="00EB2F10" w:rsidP="008A7B93">
      <w:pPr>
        <w:pStyle w:val="Standard"/>
        <w:jc w:val="center"/>
        <w:rPr>
          <w:b/>
          <w:sz w:val="28"/>
          <w:szCs w:val="28"/>
        </w:rPr>
      </w:pPr>
      <w:r w:rsidRPr="00674965">
        <w:rPr>
          <w:b/>
          <w:sz w:val="28"/>
          <w:szCs w:val="28"/>
        </w:rPr>
        <w:t>ОЦЕНКА ДОСТИГНУТЫХ КРИТЕРИЕВ ПОДПРОГРАММЫ</w:t>
      </w:r>
      <w:r w:rsidR="00326428">
        <w:rPr>
          <w:b/>
          <w:sz w:val="28"/>
          <w:szCs w:val="28"/>
        </w:rPr>
        <w:t xml:space="preserve"> </w:t>
      </w:r>
      <w:r w:rsidR="00AC3F7A" w:rsidRPr="00674965">
        <w:rPr>
          <w:b/>
          <w:sz w:val="28"/>
          <w:szCs w:val="28"/>
        </w:rPr>
        <w:t>2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674965" w:rsidRDefault="00674965" w:rsidP="008A7B93">
      <w:pPr>
        <w:pStyle w:val="Standard"/>
        <w:jc w:val="center"/>
        <w:rPr>
          <w:b/>
          <w:sz w:val="28"/>
          <w:szCs w:val="28"/>
        </w:rPr>
      </w:pPr>
    </w:p>
    <w:p w:rsidR="00674965" w:rsidRPr="00674965" w:rsidRDefault="00674965" w:rsidP="0067496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014"/>
        <w:gridCol w:w="1984"/>
        <w:gridCol w:w="1134"/>
        <w:gridCol w:w="1134"/>
        <w:gridCol w:w="998"/>
      </w:tblGrid>
      <w:tr w:rsidR="00674965" w:rsidRPr="002F23F0" w:rsidTr="00D249F3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A553C9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Подпрограмма 2. Обеспечение безопасности на территории Пудомягского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A553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A553C9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A553C9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2E32EC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86,</w:t>
            </w:r>
            <w:r w:rsidR="00674965" w:rsidRPr="002F23F0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2E32EC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22,05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Профилактика терроризма и экстремизма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13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A553C9">
        <w:trPr>
          <w:trHeight w:val="33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33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3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46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2E32EC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2E32EC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43,0</w:t>
            </w:r>
          </w:p>
        </w:tc>
      </w:tr>
    </w:tbl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3754E3" w:rsidRPr="008A7B93" w:rsidRDefault="003754E3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275"/>
        <w:gridCol w:w="1418"/>
        <w:gridCol w:w="1134"/>
        <w:gridCol w:w="1134"/>
        <w:gridCol w:w="1417"/>
      </w:tblGrid>
      <w:tr w:rsidR="00CE2C63" w:rsidRPr="00171C69" w:rsidTr="00A15E7C">
        <w:trPr>
          <w:cantSplit/>
          <w:trHeight w:val="478"/>
        </w:trPr>
        <w:tc>
          <w:tcPr>
            <w:tcW w:w="354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171C69" w:rsidRDefault="00CE2C63" w:rsidP="00A553C9">
            <w:pPr>
              <w:pStyle w:val="Standard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 xml:space="preserve">Факт за </w:t>
            </w:r>
            <w:r w:rsidR="00A553C9">
              <w:rPr>
                <w:b/>
                <w:sz w:val="22"/>
                <w:szCs w:val="22"/>
              </w:rPr>
              <w:t>3</w:t>
            </w:r>
            <w:r w:rsidR="00326428">
              <w:rPr>
                <w:b/>
                <w:sz w:val="22"/>
                <w:szCs w:val="22"/>
              </w:rPr>
              <w:t xml:space="preserve"> </w:t>
            </w:r>
            <w:r w:rsidRPr="00171C69">
              <w:rPr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CE2C63" w:rsidRPr="00171C69" w:rsidRDefault="00CE2C63" w:rsidP="0076088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CE2C63" w:rsidRPr="00171C69" w:rsidTr="00A15E7C">
        <w:trPr>
          <w:cantSplit/>
          <w:trHeight w:val="1552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1.1.Количество мероприятий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</w:tr>
      <w:tr w:rsidR="00CE2C63" w:rsidRPr="00171C69" w:rsidTr="00A15E7C">
        <w:trPr>
          <w:cantSplit/>
          <w:trHeight w:val="695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39045E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2.Проведение мероприятий по обеспечению первичных мер пожарной безопасности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2.1.Количество мероприятий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CE2C63" w:rsidRPr="00171C69" w:rsidRDefault="004629B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</w:tcPr>
          <w:p w:rsidR="00CE2C63" w:rsidRPr="00171C69" w:rsidRDefault="004629B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  <w:r w:rsidR="0039045E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171C69" w:rsidTr="00A15E7C">
        <w:trPr>
          <w:cantSplit/>
          <w:trHeight w:val="691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70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3.Проведение мероприятий по профилактике терроризма и экстремизма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170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 xml:space="preserve">3.1.Количество мероприятий в области профилактики экстремизма и терроризма (проведение семинаров, «круглых столов» на тему профилактики экстремизма и терроризма)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CE2C63" w:rsidRPr="00171C69" w:rsidRDefault="004629B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:rsidR="00CE2C63" w:rsidRDefault="004629B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  <w:r w:rsidR="0039045E">
              <w:rPr>
                <w:rFonts w:ascii="Times New Roman" w:eastAsia="Calibri" w:hAnsi="Times New Roman"/>
                <w:lang w:eastAsia="en-US"/>
              </w:rPr>
              <w:t>0,0</w:t>
            </w:r>
          </w:p>
          <w:p w:rsidR="0039045E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69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3.2.Количество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</w:tbl>
    <w:p w:rsidR="001A7B89" w:rsidRDefault="001A7B89" w:rsidP="008A7B93">
      <w:pPr>
        <w:pStyle w:val="Standard"/>
        <w:jc w:val="center"/>
        <w:rPr>
          <w:b/>
          <w:sz w:val="28"/>
          <w:szCs w:val="28"/>
        </w:rPr>
      </w:pPr>
    </w:p>
    <w:p w:rsidR="00EB2F10" w:rsidRPr="008423D2" w:rsidRDefault="00EB2F10" w:rsidP="008A7B93">
      <w:pPr>
        <w:pStyle w:val="Standard"/>
        <w:jc w:val="center"/>
        <w:rPr>
          <w:b/>
          <w:sz w:val="28"/>
          <w:szCs w:val="28"/>
        </w:rPr>
      </w:pPr>
      <w:r w:rsidRPr="008423D2">
        <w:rPr>
          <w:b/>
          <w:sz w:val="28"/>
          <w:szCs w:val="28"/>
        </w:rPr>
        <w:t>ОЦЕНКА ДОСТИГНУТЫХ КРИТЕРИЕВ ПОДПРОГРАММЫ</w:t>
      </w:r>
      <w:r w:rsidR="00326428">
        <w:rPr>
          <w:b/>
          <w:sz w:val="28"/>
          <w:szCs w:val="28"/>
        </w:rPr>
        <w:t xml:space="preserve"> </w:t>
      </w:r>
      <w:r w:rsidR="00907A82" w:rsidRPr="008423D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p w:rsid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423D2" w:rsidRP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60"/>
        <w:gridCol w:w="1992"/>
        <w:gridCol w:w="1128"/>
        <w:gridCol w:w="1095"/>
        <w:gridCol w:w="1169"/>
      </w:tblGrid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Подпрограмма 3. Жилищно-коммунальное хозяйство, содержание автомобильных дорог </w:t>
            </w:r>
            <w:r w:rsidRPr="002F23F0">
              <w:rPr>
                <w:rFonts w:ascii="Times New Roman" w:eastAsia="Calibri" w:hAnsi="Times New Roman"/>
                <w:b/>
              </w:rPr>
              <w:lastRenderedPageBreak/>
              <w:t>и благоустройство территории Пудомягского сельского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A553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A553C9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lastRenderedPageBreak/>
              <w:t>3.1.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325,92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F3628D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109,52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F3628D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33,6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</w:rPr>
              <w:t>3.2</w:t>
            </w:r>
            <w:r w:rsidRPr="002F23F0">
              <w:rPr>
                <w:rFonts w:ascii="Times New Roman" w:eastAsia="Calibri" w:hAnsi="Times New Roman"/>
                <w:lang w:val="en-US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Перечисление ежемесячных взносов в фонд капитального ремонта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42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5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950,0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F3628D" w:rsidP="005C040F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612,42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F3628D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64,47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  <w:lang w:val="en-US"/>
              </w:rPr>
              <w:t>3.3.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3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F3628D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20,96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F3628D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41,92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4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Проведение мероприятий по организации уличного освещения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16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32642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="00326428">
              <w:rPr>
                <w:rFonts w:ascii="Times New Roman" w:eastAsia="Calibri" w:hAnsi="Times New Roman"/>
                <w:b/>
                <w:lang w:eastAsia="en-US"/>
              </w:rPr>
              <w:t>9</w:t>
            </w:r>
            <w:r w:rsidRPr="002F23F0">
              <w:rPr>
                <w:rFonts w:ascii="Times New Roman" w:eastAsia="Calibri" w:hAnsi="Times New Roman"/>
                <w:b/>
                <w:lang w:eastAsia="en-US"/>
              </w:rPr>
              <w:t>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F3628D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F3628D">
              <w:rPr>
                <w:rFonts w:ascii="Times New Roman" w:eastAsia="Calibri" w:hAnsi="Times New Roman"/>
                <w:b/>
                <w:lang w:eastAsia="en-US"/>
              </w:rPr>
              <w:t>1909,80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F3628D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65,85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5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Проведение мероприятий по озеленению территории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2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967899"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6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Прочие мероприятия по благоустройству территории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6 413,4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F3628D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3029,08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F3628D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47,23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3.7.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Субсидии на реализацию областного закона от 15 января 2018 года</w:t>
            </w:r>
            <w:r w:rsidR="00502B28">
              <w:rPr>
                <w:rFonts w:ascii="Times New Roman" w:eastAsia="Calibri" w:hAnsi="Times New Roman"/>
              </w:rPr>
              <w:t xml:space="preserve">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1 064,0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5C5F34" w:rsidRPr="002F23F0" w:rsidTr="008423D2">
        <w:trPr>
          <w:trHeight w:val="39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</w:t>
            </w:r>
            <w:r w:rsidRPr="002F23F0">
              <w:rPr>
                <w:rFonts w:ascii="Times New Roman" w:eastAsia="Calibri" w:hAnsi="Times New Roman"/>
                <w:lang w:val="en-US"/>
              </w:rPr>
              <w:t>.7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39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5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787DD8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5060,0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34" w:rsidRPr="002F23F0" w:rsidRDefault="00787DD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241,05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787DD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4,76</w:t>
            </w:r>
          </w:p>
        </w:tc>
      </w:tr>
      <w:tr w:rsidR="005C5F34" w:rsidRPr="002F23F0" w:rsidTr="008423D2">
        <w:trPr>
          <w:trHeight w:val="30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3.8.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подпрограммы жилья для молодежи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30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27,20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FF7D4E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  <w:r w:rsidR="00FF7D4E">
              <w:rPr>
                <w:rFonts w:ascii="Times New Roman" w:eastAsia="Calibri" w:hAnsi="Times New Roman"/>
                <w:b/>
                <w:lang w:eastAsia="en-US"/>
              </w:rPr>
              <w:t>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452B3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31,36</w:t>
            </w:r>
          </w:p>
        </w:tc>
      </w:tr>
      <w:tr w:rsidR="005C5F34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5C5F34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3.9.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2F23F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Поддержка муниципальных образований по развитию общественной инфраструктуры муниципального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3.10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782,1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586,57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74,99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F3628D" w:rsidP="00F36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3.11.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Реализация областного закона 95-ОЗ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5C5F34"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2F23F0">
              <w:rPr>
                <w:rFonts w:ascii="Times New Roman" w:eastAsia="Calibri" w:hAnsi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C5F3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5C5F34">
              <w:rPr>
                <w:rFonts w:ascii="Times New Roman" w:hAnsi="Times New Roman"/>
                <w:b/>
              </w:rPr>
              <w:t>,0</w:t>
            </w:r>
          </w:p>
        </w:tc>
      </w:tr>
      <w:tr w:rsidR="005C5F34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1E7363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21475,12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34" w:rsidRPr="002F23F0" w:rsidRDefault="002777C0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8 050,76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2777C0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37,0</w:t>
            </w:r>
          </w:p>
        </w:tc>
      </w:tr>
    </w:tbl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CE2C63" w:rsidRPr="00CE2C63" w:rsidTr="00CE2C63">
        <w:trPr>
          <w:cantSplit/>
          <w:trHeight w:val="281"/>
        </w:trPr>
        <w:tc>
          <w:tcPr>
            <w:tcW w:w="3970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CE2C63" w:rsidRDefault="00CE2C63" w:rsidP="00A553C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 xml:space="preserve">Факт за </w:t>
            </w:r>
            <w:r w:rsidR="00A553C9">
              <w:rPr>
                <w:rFonts w:cs="Times New Roman"/>
                <w:b/>
                <w:sz w:val="22"/>
                <w:szCs w:val="22"/>
              </w:rPr>
              <w:t>3</w:t>
            </w:r>
            <w:r w:rsidRPr="00CE2C63">
              <w:rPr>
                <w:rFonts w:cs="Times New Roman"/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CE2C63" w:rsidRPr="00CE2C63" w:rsidRDefault="00CE2C6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CE2C63" w:rsidRPr="00CE2C63" w:rsidTr="00CE2C63">
        <w:trPr>
          <w:cantSplit/>
          <w:trHeight w:val="563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1. Проведение мероприятий по организации уличного освещения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632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1.1. Закупка фонарей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1.2. Закупка и установка ящиков учета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CE2C63" w:rsidRPr="00CE2C63" w:rsidRDefault="002667FF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:rsidR="00CE2C63" w:rsidRPr="00CE2C63" w:rsidRDefault="002667FF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F3491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2. Строительство и 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2.1.Асфальтирование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007B87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2.2.Отсыпка щебнем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 Закупка и установка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74E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3.  Проведение мероприятий по озеленению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15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3.1. Посадка декоративных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EE591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EE591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4. Мероприятия по организации и содержанию мест захоронений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4.1. Количество 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умерших</w:t>
            </w:r>
            <w:proofErr w:type="gramEnd"/>
            <w:r w:rsidRPr="00CE2C63">
              <w:rPr>
                <w:rFonts w:ascii="Times New Roman" w:eastAsia="Calibri" w:hAnsi="Times New Roman"/>
                <w:lang w:eastAsia="en-US"/>
              </w:rPr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1410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1410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66,7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4.2. Благоустройство памятников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7B23C5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5. 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5.1.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урн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lastRenderedPageBreak/>
              <w:t xml:space="preserve">5.2.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скамеек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370D38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7664BD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370D38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10,</w:t>
            </w:r>
            <w:r w:rsidR="007664BD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6.</w:t>
            </w:r>
            <w:r w:rsidRPr="00CE2C6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2C63">
              <w:rPr>
                <w:rFonts w:ascii="Times New Roman" w:eastAsia="Calibri" w:hAnsi="Times New Roman"/>
                <w:b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6.1 Схема газификации Пудомягского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628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7664BD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628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7664BD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proofErr w:type="gramStart"/>
      <w:r w:rsidR="002E5BC7">
        <w:rPr>
          <w:b/>
          <w:sz w:val="28"/>
          <w:szCs w:val="28"/>
        </w:rPr>
        <w:t>4</w:t>
      </w:r>
      <w:proofErr w:type="gramEnd"/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507" w:type="dxa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367"/>
        <w:gridCol w:w="1985"/>
        <w:gridCol w:w="1194"/>
        <w:gridCol w:w="1118"/>
        <w:gridCol w:w="1125"/>
      </w:tblGrid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4C24BC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4C24BC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Подпрограмма 4. Развитие культуры, организация праздничных мероприятий на территории Пудомягского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A553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A553C9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203F03" w:rsidP="00F7044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8 222,60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E84A00" w:rsidP="0054718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547185">
              <w:rPr>
                <w:rFonts w:ascii="Times New Roman" w:eastAsia="Calibri" w:hAnsi="Times New Roman"/>
                <w:b/>
                <w:lang w:eastAsia="en-US"/>
              </w:rPr>
              <w:t>5 633,6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E84A00" w:rsidP="004C24BC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65,45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4.1.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64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675,03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547185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484,31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37,3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203F0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4 </w:t>
            </w:r>
            <w:r w:rsidR="00203F03">
              <w:rPr>
                <w:rFonts w:ascii="Times New Roman" w:eastAsia="Calibri" w:hAnsi="Times New Roman"/>
                <w:b/>
                <w:lang w:eastAsia="en-US"/>
              </w:rPr>
              <w:t>500</w:t>
            </w:r>
            <w:r>
              <w:rPr>
                <w:rFonts w:ascii="Times New Roman" w:eastAsia="Calibri" w:hAnsi="Times New Roman"/>
                <w:b/>
                <w:lang w:eastAsia="en-US"/>
              </w:rPr>
              <w:t>,42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A049B2" w:rsidP="0054718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  <w:r w:rsidR="00547185">
              <w:rPr>
                <w:rFonts w:ascii="Times New Roman" w:eastAsia="Calibri" w:hAnsi="Times New Roman"/>
                <w:b/>
                <w:lang w:eastAsia="en-US"/>
              </w:rPr>
              <w:t>39,35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A049B2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75,98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4.2.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192,87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F70440" w:rsidRDefault="00F16BE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145,93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F70440" w:rsidRDefault="00F16BE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75,66</w:t>
            </w:r>
          </w:p>
        </w:tc>
      </w:tr>
      <w:tr w:rsidR="004C24BC" w:rsidRPr="004C24BC" w:rsidTr="004C24BC">
        <w:trPr>
          <w:trHeight w:val="3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2C1452" w:rsidP="00203F0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</w:t>
            </w:r>
            <w:r w:rsidR="00203F03">
              <w:rPr>
                <w:rFonts w:ascii="Times New Roman" w:eastAsia="Calibri" w:hAnsi="Times New Roman"/>
                <w:b/>
                <w:lang w:eastAsia="en-US"/>
              </w:rPr>
              <w:t>7</w:t>
            </w:r>
            <w:r>
              <w:rPr>
                <w:rFonts w:ascii="Times New Roman" w:eastAsia="Calibri" w:hAnsi="Times New Roman"/>
                <w:b/>
                <w:lang w:eastAsia="en-US"/>
              </w:rPr>
              <w:t>5,23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F16BE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746,68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F16BE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69,44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4.3.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4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6760B3" w:rsidP="00F7044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  <w:r w:rsidR="00F70440">
              <w:rPr>
                <w:rFonts w:ascii="Times New Roman" w:eastAsia="Calibri" w:hAnsi="Times New Roman"/>
                <w:b/>
                <w:lang w:eastAsia="en-US"/>
              </w:rPr>
              <w:t>0</w:t>
            </w:r>
            <w:r>
              <w:rPr>
                <w:rFonts w:ascii="Times New Roman" w:eastAsia="Calibri" w:hAnsi="Times New Roman"/>
                <w:b/>
                <w:lang w:eastAsia="en-US"/>
              </w:rPr>
              <w:t>5,0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0F180F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250,49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0F180F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41,4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 xml:space="preserve">Проведение мероприятий в области спорта </w:t>
            </w:r>
            <w:r w:rsidRPr="004C24BC">
              <w:rPr>
                <w:rFonts w:ascii="Times New Roman" w:eastAsia="Calibri" w:hAnsi="Times New Roman"/>
              </w:rPr>
              <w:lastRenderedPageBreak/>
              <w:t>и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lastRenderedPageBreak/>
              <w:t xml:space="preserve">Средства федерального </w:t>
            </w:r>
            <w:r w:rsidRPr="004C24BC">
              <w:rPr>
                <w:rFonts w:ascii="Times New Roman" w:eastAsia="Calibri" w:hAnsi="Times New Roman"/>
                <w:lang w:eastAsia="en-US"/>
              </w:rPr>
              <w:lastRenderedPageBreak/>
              <w:t>бюджета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lastRenderedPageBreak/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6760B3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1 174,05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0F180F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566,84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0F180F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48,28</w:t>
            </w:r>
          </w:p>
        </w:tc>
      </w:tr>
    </w:tbl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Основные показатели (индикаторы) достижения целей подпрограммы 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2401A3" w:rsidRPr="002401A3" w:rsidTr="002401A3">
        <w:trPr>
          <w:cantSplit/>
          <w:trHeight w:val="481"/>
        </w:trPr>
        <w:tc>
          <w:tcPr>
            <w:tcW w:w="3970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2401A3" w:rsidRPr="002401A3" w:rsidRDefault="002401A3" w:rsidP="00A553C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 xml:space="preserve">Факт за </w:t>
            </w:r>
            <w:r w:rsidR="00A553C9">
              <w:rPr>
                <w:rFonts w:cs="Times New Roman"/>
                <w:b/>
                <w:sz w:val="22"/>
                <w:szCs w:val="22"/>
              </w:rPr>
              <w:t>3</w:t>
            </w:r>
            <w:r w:rsidRPr="002401A3">
              <w:rPr>
                <w:rFonts w:cs="Times New Roman"/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2401A3" w:rsidRPr="002401A3" w:rsidRDefault="002401A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1. Обеспечение организации досуга жителей поселения  услугами учреждения  культуры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1.1.Количество культурно-массовых, зрелищных мероприятий досуговой направленности разных форм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136</w:t>
            </w:r>
          </w:p>
        </w:tc>
        <w:tc>
          <w:tcPr>
            <w:tcW w:w="1134" w:type="dxa"/>
          </w:tcPr>
          <w:p w:rsidR="002401A3" w:rsidRPr="002401A3" w:rsidRDefault="000257E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417" w:type="dxa"/>
          </w:tcPr>
          <w:p w:rsidR="002401A3" w:rsidRPr="002401A3" w:rsidRDefault="000257E5" w:rsidP="00861A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73,53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8444</w:t>
            </w:r>
          </w:p>
        </w:tc>
        <w:tc>
          <w:tcPr>
            <w:tcW w:w="1134" w:type="dxa"/>
          </w:tcPr>
          <w:p w:rsidR="002401A3" w:rsidRPr="002401A3" w:rsidRDefault="000257E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6333</w:t>
            </w:r>
          </w:p>
        </w:tc>
        <w:tc>
          <w:tcPr>
            <w:tcW w:w="1417" w:type="dxa"/>
          </w:tcPr>
          <w:p w:rsidR="002401A3" w:rsidRPr="002401A3" w:rsidRDefault="000257E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1.3.Количество действующих творческих коллективов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134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417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2.Мероприятия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2.1.Количество ежегодно проводимых физкультурно-оздоровительных и спортивных мероприятий 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2401A3" w:rsidRPr="002401A3" w:rsidRDefault="000257E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2401A3" w:rsidRPr="002401A3" w:rsidRDefault="000257E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2.2.Количество участников 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850</w:t>
            </w:r>
          </w:p>
        </w:tc>
        <w:tc>
          <w:tcPr>
            <w:tcW w:w="1134" w:type="dxa"/>
          </w:tcPr>
          <w:p w:rsidR="002401A3" w:rsidRPr="002401A3" w:rsidRDefault="000257E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638</w:t>
            </w:r>
          </w:p>
        </w:tc>
        <w:tc>
          <w:tcPr>
            <w:tcW w:w="1417" w:type="dxa"/>
          </w:tcPr>
          <w:p w:rsidR="002401A3" w:rsidRPr="002401A3" w:rsidRDefault="000257E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75,1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3.Организация пропаганды физической культуры, спорта и здорового образа жизни, включая меры по популяризации нравственных ценностей спорта и олимпизма в средствах массовой информации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3.1.Мероприятия по организации пропаганды физической культуры, спорта и здорового образа жизни, включая меры по популяризации нравственных ценностей спорта в средствах массовой информации (публикации на сайте поселения, в газетах, на стендах информации поселения)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2401A3" w:rsidRPr="002401A3" w:rsidRDefault="00861A8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:rsidR="002401A3" w:rsidRPr="002401A3" w:rsidRDefault="00861A8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2401A3" w:rsidRDefault="002401A3" w:rsidP="00E85728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CD03CE">
        <w:rPr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9E3EA0" w:rsidRDefault="009E3EA0" w:rsidP="00434373">
      <w:pPr>
        <w:pStyle w:val="Standard"/>
        <w:jc w:val="center"/>
        <w:rPr>
          <w:b/>
          <w:sz w:val="28"/>
          <w:szCs w:val="28"/>
        </w:rPr>
      </w:pPr>
    </w:p>
    <w:p w:rsidR="00E85728" w:rsidRDefault="00E27BE0" w:rsidP="008A7B9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4373" w:rsidRPr="00434373">
        <w:rPr>
          <w:b/>
          <w:sz w:val="28"/>
          <w:szCs w:val="28"/>
        </w:rPr>
        <w:t xml:space="preserve">Развитие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  <w:r>
        <w:rPr>
          <w:b/>
          <w:sz w:val="28"/>
          <w:szCs w:val="28"/>
        </w:rPr>
        <w:t>»</w:t>
      </w:r>
    </w:p>
    <w:p w:rsidR="00232C26" w:rsidRDefault="00232C26" w:rsidP="008A7B93">
      <w:pPr>
        <w:pStyle w:val="Standard"/>
        <w:jc w:val="center"/>
        <w:rPr>
          <w:b/>
          <w:sz w:val="28"/>
          <w:szCs w:val="28"/>
        </w:rPr>
      </w:pP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2C26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79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680"/>
        <w:gridCol w:w="2126"/>
        <w:gridCol w:w="1135"/>
        <w:gridCol w:w="1134"/>
        <w:gridCol w:w="1133"/>
      </w:tblGrid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32C2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32C26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Подпрограмма 5. Развитие молодежной политики в Пудомягском сельском поселении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A553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A553C9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232C26" w:rsidRDefault="00232C26" w:rsidP="00784B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  <w:r w:rsidR="00784B26">
              <w:rPr>
                <w:rFonts w:ascii="Times New Roman" w:eastAsia="Calibri" w:hAnsi="Times New Roman"/>
                <w:b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lang w:eastAsia="en-US"/>
              </w:rPr>
              <w:t>8,15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391759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354,86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391759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64,0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5.1.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6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784B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784B26">
              <w:rPr>
                <w:rFonts w:ascii="Times New Roman" w:eastAsia="Calibri" w:hAnsi="Times New Roman"/>
                <w:b/>
                <w:lang w:eastAsia="en-US"/>
              </w:rPr>
              <w:t>9</w:t>
            </w:r>
            <w:r w:rsidRPr="00232C26">
              <w:rPr>
                <w:rFonts w:ascii="Times New Roman" w:eastAsia="Calibri" w:hAnsi="Times New Roman"/>
                <w:b/>
                <w:lang w:eastAsia="en-US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F66F97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28,32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F66F97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14,56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5.2.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Комплексные меры по профилактике и безопасности несовершеннолетних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B92D83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B92D83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B92D83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100,0</w:t>
            </w:r>
          </w:p>
        </w:tc>
      </w:tr>
      <w:tr w:rsidR="00232C26" w:rsidRPr="00232C26" w:rsidTr="00232C26">
        <w:trPr>
          <w:trHeight w:val="39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5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325,50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391759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289,44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</w:tbl>
    <w:p w:rsidR="00232C26" w:rsidRDefault="00232C26" w:rsidP="00232C26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32C26" w:rsidRDefault="00232C26" w:rsidP="00232C26">
      <w:pPr>
        <w:spacing w:after="0" w:line="0" w:lineRule="atLeast"/>
        <w:jc w:val="center"/>
        <w:rPr>
          <w:b/>
          <w:sz w:val="28"/>
          <w:szCs w:val="28"/>
        </w:rPr>
      </w:pPr>
      <w:r w:rsidRPr="00232C2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Показатели (индикаторы) достижения целей подпрограммы: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1297"/>
        <w:gridCol w:w="1418"/>
        <w:gridCol w:w="1134"/>
        <w:gridCol w:w="1134"/>
        <w:gridCol w:w="1417"/>
      </w:tblGrid>
      <w:tr w:rsidR="00E27BE0" w:rsidRPr="00B37A1A" w:rsidTr="00E27BE0">
        <w:trPr>
          <w:cantSplit/>
          <w:trHeight w:val="511"/>
        </w:trPr>
        <w:tc>
          <w:tcPr>
            <w:tcW w:w="394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97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E27BE0" w:rsidRPr="002401A3" w:rsidRDefault="00E27BE0" w:rsidP="00A33B2E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 xml:space="preserve">Факт за </w:t>
            </w:r>
            <w:r w:rsidR="00A33B2E">
              <w:rPr>
                <w:rFonts w:cs="Times New Roman"/>
                <w:b/>
                <w:sz w:val="22"/>
                <w:szCs w:val="22"/>
              </w:rPr>
              <w:t>3</w:t>
            </w:r>
            <w:r w:rsidRPr="002401A3">
              <w:rPr>
                <w:rFonts w:cs="Times New Roman"/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E27BE0" w:rsidRPr="002401A3" w:rsidRDefault="00E27BE0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1.Подготовка и проведение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1.1.Количество акций, памятных и праздничных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A33B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A33B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85,71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ind w:left="50" w:firstLine="0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A33B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A33B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75,24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2.</w:t>
            </w:r>
            <w:r w:rsidRPr="00B37A1A">
              <w:rPr>
                <w:rFonts w:ascii="Times New Roman" w:eastAsia="Calibri" w:hAnsi="Times New Roman"/>
                <w:b/>
              </w:rPr>
              <w:t xml:space="preserve"> Содействие профориентации и карьерным устремлениям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A33B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A33B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3.</w:t>
            </w:r>
            <w:r w:rsidRPr="00B37A1A">
              <w:rPr>
                <w:rFonts w:ascii="Times New Roman" w:eastAsia="Calibri" w:hAnsi="Times New Roman"/>
                <w:b/>
              </w:rPr>
              <w:t xml:space="preserve"> Комплексные меры по профилактике безнадзорности и правонарушений несовершеннолетних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 xml:space="preserve">3.1.Количество тематических мероприятий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424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4242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66,7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3.2.Количество участников 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8A12D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8A12D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75,5</w:t>
            </w:r>
          </w:p>
        </w:tc>
      </w:tr>
    </w:tbl>
    <w:p w:rsidR="00E07F6F" w:rsidRDefault="00E07F6F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E27BE0" w:rsidRDefault="00E27BE0" w:rsidP="00E27BE0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lastRenderedPageBreak/>
        <w:t>ОЦЕНКА ДОСТИГНУТЫХ КРИТЕРИЕВ ПОДПРОГРАММЫ</w:t>
      </w:r>
      <w:r w:rsidR="009D396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E27BE0" w:rsidRDefault="00E27BE0" w:rsidP="00A650AD">
      <w:pPr>
        <w:keepNext/>
        <w:ind w:left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7BE0">
        <w:rPr>
          <w:rFonts w:ascii="Times New Roman" w:hAnsi="Times New Roman"/>
          <w:b/>
          <w:sz w:val="28"/>
          <w:szCs w:val="28"/>
        </w:rPr>
        <w:t>«Формирование комфортной  городской среды на территории Пудомягского сельского поселения»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03"/>
        <w:gridCol w:w="1963"/>
        <w:gridCol w:w="1129"/>
        <w:gridCol w:w="1096"/>
        <w:gridCol w:w="1170"/>
      </w:tblGrid>
      <w:tr w:rsidR="00F4057C" w:rsidRPr="00F4057C" w:rsidTr="000C2D55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95" w:type="dxa"/>
            <w:gridSpan w:val="3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Объем финансирования</w:t>
            </w:r>
          </w:p>
        </w:tc>
      </w:tr>
      <w:tr w:rsidR="00534560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Подпрограмма 6. </w:t>
            </w:r>
            <w:r w:rsidRPr="00F4057C">
              <w:rPr>
                <w:rFonts w:ascii="Times New Roman" w:hAnsi="Times New Roman"/>
                <w:b/>
                <w:sz w:val="24"/>
                <w:szCs w:val="24"/>
              </w:rPr>
              <w:t>Формирование комфортной  городской среды на территории Пудомягского сельского поселения</w:t>
            </w: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A553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A553C9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F4057C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4057C" w:rsidRPr="00F4057C" w:rsidTr="000C2D55">
        <w:trPr>
          <w:trHeight w:val="276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6.1.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26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F4057C" w:rsidRPr="00F4057C" w:rsidRDefault="00F4057C" w:rsidP="00F40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057C" w:rsidRPr="00F4057C" w:rsidRDefault="00F4057C" w:rsidP="00F4057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F4057C" w:rsidRDefault="00F4057C" w:rsidP="00A650AD">
      <w:pPr>
        <w:keepNext/>
        <w:ind w:left="720"/>
        <w:jc w:val="center"/>
        <w:outlineLvl w:val="1"/>
        <w:rPr>
          <w:b/>
          <w:sz w:val="28"/>
          <w:szCs w:val="28"/>
        </w:rPr>
      </w:pPr>
    </w:p>
    <w:tbl>
      <w:tblPr>
        <w:tblW w:w="983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9"/>
        <w:gridCol w:w="1316"/>
        <w:gridCol w:w="987"/>
        <w:gridCol w:w="1151"/>
        <w:gridCol w:w="1149"/>
      </w:tblGrid>
      <w:tr w:rsidR="00A650AD" w:rsidRPr="00A650AD" w:rsidTr="00760889">
        <w:trPr>
          <w:cantSplit/>
          <w:trHeight w:val="290"/>
        </w:trPr>
        <w:tc>
          <w:tcPr>
            <w:tcW w:w="5229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316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987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51" w:type="dxa"/>
            <w:vAlign w:val="center"/>
          </w:tcPr>
          <w:p w:rsidR="00A650AD" w:rsidRPr="002401A3" w:rsidRDefault="00A650AD" w:rsidP="009D396E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 xml:space="preserve">Факт за </w:t>
            </w:r>
            <w:r w:rsidR="009D396E">
              <w:rPr>
                <w:rFonts w:cs="Times New Roman"/>
                <w:b/>
                <w:sz w:val="22"/>
                <w:szCs w:val="22"/>
              </w:rPr>
              <w:t xml:space="preserve">3 </w:t>
            </w:r>
            <w:r w:rsidRPr="002401A3">
              <w:rPr>
                <w:rFonts w:cs="Times New Roman"/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149" w:type="dxa"/>
            <w:vAlign w:val="center"/>
          </w:tcPr>
          <w:p w:rsidR="00A650AD" w:rsidRPr="002401A3" w:rsidRDefault="00A650AD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A650AD" w:rsidRPr="00A650AD" w:rsidTr="00760889">
        <w:trPr>
          <w:cantSplit/>
          <w:trHeight w:val="581"/>
        </w:trPr>
        <w:tc>
          <w:tcPr>
            <w:tcW w:w="5229" w:type="dxa"/>
            <w:vAlign w:val="center"/>
          </w:tcPr>
          <w:p w:rsidR="00A650AD" w:rsidRPr="00A650AD" w:rsidRDefault="00A650AD" w:rsidP="00760889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650AD">
              <w:rPr>
                <w:rFonts w:ascii="Times New Roman" w:eastAsia="Calibri" w:hAnsi="Times New Roman"/>
                <w:b/>
                <w:lang w:eastAsia="en-US"/>
              </w:rPr>
              <w:t>1. Проведение м</w:t>
            </w:r>
            <w:r w:rsidRPr="00A650AD">
              <w:rPr>
                <w:rFonts w:ascii="Times New Roman" w:hAnsi="Times New Roman"/>
                <w:b/>
                <w:color w:val="000000"/>
              </w:rPr>
              <w:t>ероприятий по реализации подпрограммы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50AD" w:rsidRPr="00A650AD" w:rsidTr="00760889">
        <w:trPr>
          <w:cantSplit/>
          <w:trHeight w:val="217"/>
        </w:trPr>
        <w:tc>
          <w:tcPr>
            <w:tcW w:w="9832" w:type="dxa"/>
            <w:gridSpan w:val="5"/>
            <w:vAlign w:val="center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Общественные пространства</w:t>
            </w:r>
          </w:p>
        </w:tc>
      </w:tr>
      <w:tr w:rsidR="00A650AD" w:rsidRPr="00A650AD" w:rsidTr="00760889">
        <w:trPr>
          <w:cantSplit/>
          <w:trHeight w:val="492"/>
        </w:trPr>
        <w:tc>
          <w:tcPr>
            <w:tcW w:w="5229" w:type="dxa"/>
            <w:vAlign w:val="center"/>
          </w:tcPr>
          <w:p w:rsidR="00A650AD" w:rsidRPr="00A650AD" w:rsidRDefault="00EF3881" w:rsidP="00EF388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Комплексное б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>лагоустройство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общественной 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A650AD" w:rsidRPr="00A650AD">
              <w:rPr>
                <w:rFonts w:ascii="Times New Roman" w:eastAsia="Calibri" w:hAnsi="Times New Roman"/>
                <w:lang w:eastAsia="en-US"/>
              </w:rPr>
              <w:t>территории</w:t>
            </w:r>
            <w:proofErr w:type="gramEnd"/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напротив </w:t>
            </w: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дер. Пудомяги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A650A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  <w:proofErr w:type="gramEnd"/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27BE0" w:rsidRDefault="00E27BE0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4C3203" w:rsidRPr="00F803E9" w:rsidRDefault="004C3203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Глава администрации</w:t>
      </w:r>
      <w:r w:rsidRPr="00F803E9">
        <w:rPr>
          <w:rFonts w:ascii="Times New Roman" w:hAnsi="Times New Roman"/>
          <w:sz w:val="24"/>
          <w:szCs w:val="24"/>
        </w:rPr>
        <w:tab/>
      </w:r>
      <w:r w:rsidR="009D396E">
        <w:rPr>
          <w:rFonts w:ascii="Times New Roman" w:hAnsi="Times New Roman"/>
          <w:sz w:val="24"/>
          <w:szCs w:val="24"/>
        </w:rPr>
        <w:t xml:space="preserve">                             </w:t>
      </w:r>
      <w:r w:rsidR="008C17A4" w:rsidRPr="00F803E9">
        <w:rPr>
          <w:rFonts w:ascii="Times New Roman" w:hAnsi="Times New Roman"/>
          <w:sz w:val="24"/>
          <w:szCs w:val="24"/>
        </w:rPr>
        <w:t>Л.А.</w:t>
      </w:r>
      <w:r w:rsidR="009D396E">
        <w:rPr>
          <w:rFonts w:ascii="Times New Roman" w:hAnsi="Times New Roman"/>
          <w:sz w:val="24"/>
          <w:szCs w:val="24"/>
        </w:rPr>
        <w:t xml:space="preserve"> </w:t>
      </w:r>
      <w:r w:rsidR="008C17A4" w:rsidRPr="00F803E9">
        <w:rPr>
          <w:rFonts w:ascii="Times New Roman" w:hAnsi="Times New Roman"/>
          <w:sz w:val="24"/>
          <w:szCs w:val="24"/>
        </w:rPr>
        <w:t>Ежова</w:t>
      </w:r>
    </w:p>
    <w:p w:rsidR="00F803E9" w:rsidRPr="00F803E9" w:rsidRDefault="00F803E9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sectPr w:rsidR="00F803E9" w:rsidRPr="00F803E9" w:rsidSect="00E93E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CBA"/>
    <w:multiLevelType w:val="multilevel"/>
    <w:tmpl w:val="A16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">
    <w:nsid w:val="44791374"/>
    <w:multiLevelType w:val="hybridMultilevel"/>
    <w:tmpl w:val="179C206A"/>
    <w:lvl w:ilvl="0" w:tplc="D578F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11BF9"/>
    <w:multiLevelType w:val="multilevel"/>
    <w:tmpl w:val="AAB68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9"/>
    <w:rsid w:val="00003596"/>
    <w:rsid w:val="00007B87"/>
    <w:rsid w:val="00013839"/>
    <w:rsid w:val="00017CA4"/>
    <w:rsid w:val="000257E5"/>
    <w:rsid w:val="000456D1"/>
    <w:rsid w:val="00061BD9"/>
    <w:rsid w:val="00066023"/>
    <w:rsid w:val="0007473B"/>
    <w:rsid w:val="00077DD2"/>
    <w:rsid w:val="00082807"/>
    <w:rsid w:val="000877FD"/>
    <w:rsid w:val="00091003"/>
    <w:rsid w:val="000B0E4B"/>
    <w:rsid w:val="000C2D55"/>
    <w:rsid w:val="000C423A"/>
    <w:rsid w:val="000D2C4C"/>
    <w:rsid w:val="000E385B"/>
    <w:rsid w:val="000F180F"/>
    <w:rsid w:val="000F48BF"/>
    <w:rsid w:val="00112431"/>
    <w:rsid w:val="00124A83"/>
    <w:rsid w:val="00130A4F"/>
    <w:rsid w:val="00135720"/>
    <w:rsid w:val="00144C0A"/>
    <w:rsid w:val="00157282"/>
    <w:rsid w:val="00161649"/>
    <w:rsid w:val="00171C69"/>
    <w:rsid w:val="0017600F"/>
    <w:rsid w:val="00176DCC"/>
    <w:rsid w:val="00184E02"/>
    <w:rsid w:val="001874E0"/>
    <w:rsid w:val="00194B62"/>
    <w:rsid w:val="001A7B89"/>
    <w:rsid w:val="001B478C"/>
    <w:rsid w:val="001C3158"/>
    <w:rsid w:val="001D076B"/>
    <w:rsid w:val="001D261F"/>
    <w:rsid w:val="001D4F6F"/>
    <w:rsid w:val="001E0BDE"/>
    <w:rsid w:val="001E7363"/>
    <w:rsid w:val="00203F03"/>
    <w:rsid w:val="00232C26"/>
    <w:rsid w:val="002401A3"/>
    <w:rsid w:val="0025413C"/>
    <w:rsid w:val="00256568"/>
    <w:rsid w:val="002667FF"/>
    <w:rsid w:val="002777C0"/>
    <w:rsid w:val="0029612D"/>
    <w:rsid w:val="002A71CD"/>
    <w:rsid w:val="002C1452"/>
    <w:rsid w:val="002E32EC"/>
    <w:rsid w:val="002E5BC7"/>
    <w:rsid w:val="002F0A0D"/>
    <w:rsid w:val="002F23F0"/>
    <w:rsid w:val="002F64F8"/>
    <w:rsid w:val="00316A95"/>
    <w:rsid w:val="00326428"/>
    <w:rsid w:val="00334B43"/>
    <w:rsid w:val="00340438"/>
    <w:rsid w:val="00347A17"/>
    <w:rsid w:val="00351F66"/>
    <w:rsid w:val="0036274F"/>
    <w:rsid w:val="00370D38"/>
    <w:rsid w:val="003754E3"/>
    <w:rsid w:val="00383AFF"/>
    <w:rsid w:val="00386983"/>
    <w:rsid w:val="0039045E"/>
    <w:rsid w:val="00391579"/>
    <w:rsid w:val="00391759"/>
    <w:rsid w:val="00391EE7"/>
    <w:rsid w:val="003A4E57"/>
    <w:rsid w:val="003B0ABC"/>
    <w:rsid w:val="003C06F4"/>
    <w:rsid w:val="003F3425"/>
    <w:rsid w:val="00401B7F"/>
    <w:rsid w:val="004148A3"/>
    <w:rsid w:val="00434373"/>
    <w:rsid w:val="004472D9"/>
    <w:rsid w:val="00452B38"/>
    <w:rsid w:val="004629B4"/>
    <w:rsid w:val="00462F30"/>
    <w:rsid w:val="00493887"/>
    <w:rsid w:val="00494A6D"/>
    <w:rsid w:val="004C24BC"/>
    <w:rsid w:val="004C2C2E"/>
    <w:rsid w:val="004C3203"/>
    <w:rsid w:val="004C4D01"/>
    <w:rsid w:val="004E4697"/>
    <w:rsid w:val="0050227D"/>
    <w:rsid w:val="00502B28"/>
    <w:rsid w:val="0050524B"/>
    <w:rsid w:val="0051057C"/>
    <w:rsid w:val="00520B9A"/>
    <w:rsid w:val="00526085"/>
    <w:rsid w:val="00534560"/>
    <w:rsid w:val="00537151"/>
    <w:rsid w:val="00542BE1"/>
    <w:rsid w:val="00547185"/>
    <w:rsid w:val="00580F72"/>
    <w:rsid w:val="00584FE3"/>
    <w:rsid w:val="00595DA1"/>
    <w:rsid w:val="00596749"/>
    <w:rsid w:val="005B023F"/>
    <w:rsid w:val="005C00CF"/>
    <w:rsid w:val="005C040F"/>
    <w:rsid w:val="005C5F34"/>
    <w:rsid w:val="005E691A"/>
    <w:rsid w:val="005F1335"/>
    <w:rsid w:val="005F2E6B"/>
    <w:rsid w:val="006123D2"/>
    <w:rsid w:val="00617F67"/>
    <w:rsid w:val="0062389A"/>
    <w:rsid w:val="00626EB6"/>
    <w:rsid w:val="0063711F"/>
    <w:rsid w:val="00637689"/>
    <w:rsid w:val="00674965"/>
    <w:rsid w:val="006760B3"/>
    <w:rsid w:val="006C38F1"/>
    <w:rsid w:val="006E575F"/>
    <w:rsid w:val="006F0516"/>
    <w:rsid w:val="00722C0E"/>
    <w:rsid w:val="00737DB0"/>
    <w:rsid w:val="007560B8"/>
    <w:rsid w:val="00760889"/>
    <w:rsid w:val="007664BD"/>
    <w:rsid w:val="00784B26"/>
    <w:rsid w:val="00787DD8"/>
    <w:rsid w:val="00797508"/>
    <w:rsid w:val="007A2439"/>
    <w:rsid w:val="007A5ACE"/>
    <w:rsid w:val="007B0FD0"/>
    <w:rsid w:val="007B139A"/>
    <w:rsid w:val="007B23C5"/>
    <w:rsid w:val="007F639F"/>
    <w:rsid w:val="00804D66"/>
    <w:rsid w:val="00810A3A"/>
    <w:rsid w:val="00810F50"/>
    <w:rsid w:val="008423D2"/>
    <w:rsid w:val="0084571A"/>
    <w:rsid w:val="0084794B"/>
    <w:rsid w:val="008508EE"/>
    <w:rsid w:val="00861A89"/>
    <w:rsid w:val="00862561"/>
    <w:rsid w:val="008A12D3"/>
    <w:rsid w:val="008A176C"/>
    <w:rsid w:val="008A7B93"/>
    <w:rsid w:val="008C17A4"/>
    <w:rsid w:val="008D3BB5"/>
    <w:rsid w:val="008D7528"/>
    <w:rsid w:val="008E76F8"/>
    <w:rsid w:val="008F7081"/>
    <w:rsid w:val="0090504A"/>
    <w:rsid w:val="00907A82"/>
    <w:rsid w:val="0093009D"/>
    <w:rsid w:val="00932FDB"/>
    <w:rsid w:val="00941B40"/>
    <w:rsid w:val="00945585"/>
    <w:rsid w:val="00947A14"/>
    <w:rsid w:val="00967899"/>
    <w:rsid w:val="009825DD"/>
    <w:rsid w:val="00987141"/>
    <w:rsid w:val="009B1F0C"/>
    <w:rsid w:val="009B4A49"/>
    <w:rsid w:val="009C1315"/>
    <w:rsid w:val="009D396E"/>
    <w:rsid w:val="009E20AD"/>
    <w:rsid w:val="009E3E69"/>
    <w:rsid w:val="009E3EA0"/>
    <w:rsid w:val="009E7293"/>
    <w:rsid w:val="00A049B2"/>
    <w:rsid w:val="00A15E7C"/>
    <w:rsid w:val="00A17656"/>
    <w:rsid w:val="00A33B2E"/>
    <w:rsid w:val="00A442D6"/>
    <w:rsid w:val="00A470E1"/>
    <w:rsid w:val="00A553C9"/>
    <w:rsid w:val="00A61771"/>
    <w:rsid w:val="00A650AD"/>
    <w:rsid w:val="00A72E57"/>
    <w:rsid w:val="00A83FF8"/>
    <w:rsid w:val="00AC3F7A"/>
    <w:rsid w:val="00AF070D"/>
    <w:rsid w:val="00B15BEE"/>
    <w:rsid w:val="00B25D42"/>
    <w:rsid w:val="00B302BB"/>
    <w:rsid w:val="00B37A1A"/>
    <w:rsid w:val="00B44DB5"/>
    <w:rsid w:val="00B60BE8"/>
    <w:rsid w:val="00B630A3"/>
    <w:rsid w:val="00B84352"/>
    <w:rsid w:val="00B92D83"/>
    <w:rsid w:val="00BA0738"/>
    <w:rsid w:val="00BA44B1"/>
    <w:rsid w:val="00BB53B2"/>
    <w:rsid w:val="00BB5447"/>
    <w:rsid w:val="00BD0D2F"/>
    <w:rsid w:val="00BD3469"/>
    <w:rsid w:val="00BD4DB6"/>
    <w:rsid w:val="00BF0E1E"/>
    <w:rsid w:val="00BF435C"/>
    <w:rsid w:val="00C23B2D"/>
    <w:rsid w:val="00C44006"/>
    <w:rsid w:val="00C536C5"/>
    <w:rsid w:val="00C75333"/>
    <w:rsid w:val="00CA3A46"/>
    <w:rsid w:val="00CA661D"/>
    <w:rsid w:val="00CA7262"/>
    <w:rsid w:val="00CB2B2F"/>
    <w:rsid w:val="00CC19EC"/>
    <w:rsid w:val="00CD03CE"/>
    <w:rsid w:val="00CE2C63"/>
    <w:rsid w:val="00D07BD2"/>
    <w:rsid w:val="00D144FE"/>
    <w:rsid w:val="00D22B83"/>
    <w:rsid w:val="00D249F3"/>
    <w:rsid w:val="00D46B56"/>
    <w:rsid w:val="00D6097D"/>
    <w:rsid w:val="00D733CC"/>
    <w:rsid w:val="00D7670E"/>
    <w:rsid w:val="00D77F6B"/>
    <w:rsid w:val="00DA492E"/>
    <w:rsid w:val="00DA7458"/>
    <w:rsid w:val="00DC05C3"/>
    <w:rsid w:val="00DC1C0C"/>
    <w:rsid w:val="00DD330B"/>
    <w:rsid w:val="00DD4ADA"/>
    <w:rsid w:val="00DD612C"/>
    <w:rsid w:val="00DD7A58"/>
    <w:rsid w:val="00DF2DC2"/>
    <w:rsid w:val="00E07F6F"/>
    <w:rsid w:val="00E27BE0"/>
    <w:rsid w:val="00E3163E"/>
    <w:rsid w:val="00E33C2D"/>
    <w:rsid w:val="00E37A16"/>
    <w:rsid w:val="00E413B7"/>
    <w:rsid w:val="00E4242E"/>
    <w:rsid w:val="00E42985"/>
    <w:rsid w:val="00E55C75"/>
    <w:rsid w:val="00E60A18"/>
    <w:rsid w:val="00E67449"/>
    <w:rsid w:val="00E72690"/>
    <w:rsid w:val="00E84A00"/>
    <w:rsid w:val="00E85728"/>
    <w:rsid w:val="00E93E69"/>
    <w:rsid w:val="00EB0545"/>
    <w:rsid w:val="00EB2F10"/>
    <w:rsid w:val="00EC1F59"/>
    <w:rsid w:val="00EC4847"/>
    <w:rsid w:val="00EC4DBF"/>
    <w:rsid w:val="00ED5743"/>
    <w:rsid w:val="00EE1663"/>
    <w:rsid w:val="00EE5916"/>
    <w:rsid w:val="00EF3881"/>
    <w:rsid w:val="00F0426D"/>
    <w:rsid w:val="00F14103"/>
    <w:rsid w:val="00F16BEC"/>
    <w:rsid w:val="00F2285D"/>
    <w:rsid w:val="00F34919"/>
    <w:rsid w:val="00F35153"/>
    <w:rsid w:val="00F3628D"/>
    <w:rsid w:val="00F4057C"/>
    <w:rsid w:val="00F54C1B"/>
    <w:rsid w:val="00F55D45"/>
    <w:rsid w:val="00F6395E"/>
    <w:rsid w:val="00F651F2"/>
    <w:rsid w:val="00F66F97"/>
    <w:rsid w:val="00F70440"/>
    <w:rsid w:val="00F803E9"/>
    <w:rsid w:val="00F87B8D"/>
    <w:rsid w:val="00FA4B7B"/>
    <w:rsid w:val="00FB5A9F"/>
    <w:rsid w:val="00FD3A16"/>
    <w:rsid w:val="00FD3D0F"/>
    <w:rsid w:val="00FE2D91"/>
    <w:rsid w:val="00FE3E43"/>
    <w:rsid w:val="00FE7F45"/>
    <w:rsid w:val="00FF2273"/>
    <w:rsid w:val="00FF69B9"/>
    <w:rsid w:val="00FF7482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09E9-A28C-45A8-9D76-1479574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2018-08-03T08:28:00Z</cp:lastPrinted>
  <dcterms:created xsi:type="dcterms:W3CDTF">2018-08-02T13:45:00Z</dcterms:created>
  <dcterms:modified xsi:type="dcterms:W3CDTF">2018-11-14T12:56:00Z</dcterms:modified>
</cp:coreProperties>
</file>